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1D7D59" w14:textId="39F6790C" w:rsidR="003E3F63" w:rsidRDefault="00CF7C31">
      <w:pPr>
        <w:pStyle w:val="Ttulo"/>
        <w:keepNext w:val="0"/>
        <w:keepLines w:val="0"/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before="180" w:after="180" w:line="432" w:lineRule="auto"/>
        <w:rPr>
          <w:sz w:val="50"/>
          <w:szCs w:val="50"/>
        </w:rPr>
      </w:pPr>
      <w:proofErr w:type="spellStart"/>
      <w:r>
        <w:rPr>
          <w:sz w:val="50"/>
          <w:szCs w:val="50"/>
        </w:rPr>
        <w:t>UnitCheck</w:t>
      </w:r>
      <w:proofErr w:type="spellEnd"/>
    </w:p>
    <w:p w14:paraId="505EA23D" w14:textId="0C0CB3CA" w:rsidR="003E3F63" w:rsidRDefault="00000000">
      <w:p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before="180" w:after="180" w:line="420" w:lineRule="auto"/>
        <w:rPr>
          <w:color w:val="2C2C36"/>
          <w:sz w:val="24"/>
          <w:szCs w:val="24"/>
        </w:rPr>
      </w:pPr>
      <w:r>
        <w:rPr>
          <w:color w:val="111827"/>
          <w:sz w:val="24"/>
          <w:szCs w:val="24"/>
        </w:rPr>
        <w:t>Sistema:</w:t>
      </w:r>
      <w:r>
        <w:rPr>
          <w:color w:val="2C2C36"/>
          <w:sz w:val="24"/>
          <w:szCs w:val="24"/>
        </w:rPr>
        <w:t xml:space="preserve"> </w:t>
      </w:r>
      <w:proofErr w:type="spellStart"/>
      <w:r w:rsidR="00CF7C31">
        <w:rPr>
          <w:color w:val="2C2C36"/>
          <w:sz w:val="24"/>
          <w:szCs w:val="24"/>
        </w:rPr>
        <w:t>Unitcheck</w:t>
      </w:r>
      <w:proofErr w:type="spellEnd"/>
      <w:r>
        <w:rPr>
          <w:color w:val="2C2C36"/>
          <w:sz w:val="24"/>
          <w:szCs w:val="24"/>
        </w:rPr>
        <w:br/>
      </w:r>
      <w:r>
        <w:rPr>
          <w:color w:val="111827"/>
          <w:sz w:val="24"/>
          <w:szCs w:val="24"/>
        </w:rPr>
        <w:t>Equipe:</w:t>
      </w:r>
      <w:r>
        <w:rPr>
          <w:color w:val="2C2C36"/>
          <w:sz w:val="24"/>
          <w:szCs w:val="24"/>
        </w:rPr>
        <w:t xml:space="preserve"> </w:t>
      </w:r>
      <w:r w:rsidR="00CF7C31">
        <w:rPr>
          <w:color w:val="2C2C36"/>
          <w:sz w:val="24"/>
          <w:szCs w:val="24"/>
        </w:rPr>
        <w:t xml:space="preserve">Victor Sena, Ronald Carvalho, </w:t>
      </w:r>
      <w:proofErr w:type="spellStart"/>
      <w:r w:rsidR="00CF7C31">
        <w:rPr>
          <w:color w:val="2C2C36"/>
          <w:sz w:val="24"/>
          <w:szCs w:val="24"/>
        </w:rPr>
        <w:t>Ghilerme</w:t>
      </w:r>
      <w:proofErr w:type="spellEnd"/>
      <w:r w:rsidR="00CF7C31">
        <w:rPr>
          <w:color w:val="2C2C36"/>
          <w:sz w:val="24"/>
          <w:szCs w:val="24"/>
        </w:rPr>
        <w:t xml:space="preserve"> Silva.</w:t>
      </w:r>
      <w:r>
        <w:rPr>
          <w:color w:val="2C2C36"/>
          <w:sz w:val="24"/>
          <w:szCs w:val="24"/>
        </w:rPr>
        <w:br/>
      </w:r>
      <w:r>
        <w:rPr>
          <w:color w:val="111827"/>
          <w:sz w:val="24"/>
          <w:szCs w:val="24"/>
        </w:rPr>
        <w:t>Curso:</w:t>
      </w:r>
      <w:r>
        <w:rPr>
          <w:color w:val="2C2C36"/>
          <w:sz w:val="24"/>
          <w:szCs w:val="24"/>
        </w:rPr>
        <w:t xml:space="preserve"> </w:t>
      </w:r>
      <w:r w:rsidR="00CF7C31">
        <w:rPr>
          <w:color w:val="2C2C36"/>
          <w:sz w:val="24"/>
          <w:szCs w:val="24"/>
        </w:rPr>
        <w:t>Desenvolvimento de sistemas</w:t>
      </w:r>
      <w:r>
        <w:rPr>
          <w:color w:val="2C2C36"/>
          <w:sz w:val="24"/>
          <w:szCs w:val="24"/>
        </w:rPr>
        <w:br/>
      </w:r>
      <w:r>
        <w:rPr>
          <w:color w:val="111827"/>
          <w:sz w:val="24"/>
          <w:szCs w:val="24"/>
        </w:rPr>
        <w:t>Data:</w:t>
      </w:r>
      <w:r>
        <w:rPr>
          <w:color w:val="2C2C36"/>
          <w:sz w:val="24"/>
          <w:szCs w:val="24"/>
        </w:rPr>
        <w:t xml:space="preserve"> </w:t>
      </w:r>
      <w:r w:rsidR="00CF7C31">
        <w:rPr>
          <w:color w:val="2C2C36"/>
          <w:sz w:val="24"/>
          <w:szCs w:val="24"/>
        </w:rPr>
        <w:t>05/09/2025</w:t>
      </w:r>
      <w:r>
        <w:rPr>
          <w:color w:val="2C2C36"/>
          <w:sz w:val="24"/>
          <w:szCs w:val="24"/>
        </w:rPr>
        <w:br/>
      </w:r>
      <w:r>
        <w:rPr>
          <w:color w:val="111827"/>
          <w:sz w:val="24"/>
          <w:szCs w:val="24"/>
        </w:rPr>
        <w:t>Versão:</w:t>
      </w:r>
      <w:r>
        <w:rPr>
          <w:color w:val="2C2C36"/>
          <w:sz w:val="24"/>
          <w:szCs w:val="24"/>
        </w:rPr>
        <w:t xml:space="preserve"> 1.0</w:t>
      </w:r>
    </w:p>
    <w:p w14:paraId="5982E602" w14:textId="77777777" w:rsidR="003E3F63" w:rsidRDefault="003E3F63"/>
    <w:p w14:paraId="0DBED17E" w14:textId="77777777" w:rsidR="003E3F63" w:rsidRDefault="00000000">
      <w:pPr>
        <w:pStyle w:val="Ttulo2"/>
        <w:keepNext w:val="0"/>
        <w:keepLines w:val="0"/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before="180" w:after="180" w:line="427" w:lineRule="auto"/>
        <w:rPr>
          <w:b/>
          <w:color w:val="2C2C36"/>
          <w:sz w:val="27"/>
          <w:szCs w:val="27"/>
        </w:rPr>
      </w:pPr>
      <w:bookmarkStart w:id="0" w:name="_qikko9fhqmfw" w:colFirst="0" w:colLast="0"/>
      <w:bookmarkEnd w:id="0"/>
      <w:r>
        <w:rPr>
          <w:b/>
          <w:color w:val="2C2C36"/>
          <w:sz w:val="27"/>
          <w:szCs w:val="27"/>
        </w:rPr>
        <w:t>1. Visão Geral</w:t>
      </w:r>
    </w:p>
    <w:p w14:paraId="6C777E6D" w14:textId="34539F8C" w:rsidR="003E3F63" w:rsidRDefault="00000000">
      <w:p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before="180" w:after="180" w:line="420" w:lineRule="auto"/>
        <w:rPr>
          <w:color w:val="2C2C36"/>
          <w:sz w:val="24"/>
          <w:szCs w:val="24"/>
        </w:rPr>
      </w:pPr>
      <w:r>
        <w:rPr>
          <w:color w:val="2C2C36"/>
          <w:sz w:val="24"/>
          <w:szCs w:val="24"/>
        </w:rPr>
        <w:t xml:space="preserve">Este documento apresenta os casos de uso do sistema </w:t>
      </w:r>
      <w:proofErr w:type="spellStart"/>
      <w:r w:rsidR="00CF7C31">
        <w:rPr>
          <w:color w:val="111827"/>
          <w:sz w:val="24"/>
          <w:szCs w:val="24"/>
        </w:rPr>
        <w:t>Unitcheck</w:t>
      </w:r>
      <w:proofErr w:type="spellEnd"/>
      <w:r>
        <w:rPr>
          <w:color w:val="2C2C36"/>
          <w:sz w:val="24"/>
          <w:szCs w:val="24"/>
        </w:rPr>
        <w:t>, cujo objetivo é [descreva brevemente o propósito do sistema, com base na questão norteadora e hipótese de solução].</w:t>
      </w:r>
    </w:p>
    <w:p w14:paraId="3F3A0985" w14:textId="77777777" w:rsidR="003E3F63" w:rsidRDefault="00000000">
      <w:p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before="180" w:after="180" w:line="420" w:lineRule="auto"/>
        <w:rPr>
          <w:color w:val="2C2C36"/>
          <w:sz w:val="24"/>
          <w:szCs w:val="24"/>
        </w:rPr>
      </w:pPr>
      <w:r>
        <w:rPr>
          <w:color w:val="2C2C36"/>
          <w:sz w:val="24"/>
          <w:szCs w:val="24"/>
        </w:rPr>
        <w:t>Os casos de uso foram elaborados com base nos requisitos funcionais, regras de negócio e necessidades dos usuários. Eles descrevem as interações entre os atores e o sistema, detalhando o comportamento esperado em diferentes cenários.</w:t>
      </w:r>
    </w:p>
    <w:p w14:paraId="308BF8C7" w14:textId="77777777" w:rsidR="003E3F63" w:rsidRDefault="00000000">
      <w:pPr>
        <w:pStyle w:val="Ttulo2"/>
        <w:keepNext w:val="0"/>
        <w:keepLines w:val="0"/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before="180" w:after="180" w:line="427" w:lineRule="auto"/>
        <w:rPr>
          <w:b/>
          <w:color w:val="2C2C36"/>
          <w:sz w:val="27"/>
          <w:szCs w:val="27"/>
        </w:rPr>
      </w:pPr>
      <w:bookmarkStart w:id="1" w:name="_wq5svx8jqer" w:colFirst="0" w:colLast="0"/>
      <w:bookmarkEnd w:id="1"/>
      <w:r>
        <w:rPr>
          <w:b/>
          <w:color w:val="2C2C36"/>
          <w:sz w:val="27"/>
          <w:szCs w:val="27"/>
        </w:rPr>
        <w:t>2. Atores</w:t>
      </w:r>
    </w:p>
    <w:tbl>
      <w:tblPr>
        <w:tblStyle w:val="a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46"/>
        <w:gridCol w:w="6779"/>
      </w:tblGrid>
      <w:tr w:rsidR="003E3F63" w14:paraId="6A13863A" w14:textId="77777777">
        <w:trPr>
          <w:trHeight w:val="615"/>
        </w:trPr>
        <w:tc>
          <w:tcPr>
            <w:tcW w:w="2246" w:type="dxa"/>
            <w:tcBorders>
              <w:top w:val="nil"/>
              <w:left w:val="nil"/>
              <w:bottom w:val="single" w:sz="6" w:space="0" w:color="E1E3EA"/>
              <w:right w:val="single" w:sz="6" w:space="0" w:color="E1E3EA"/>
            </w:tcBorders>
            <w:shd w:val="clear" w:color="auto" w:fill="F7F8FC"/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</w:tcPr>
          <w:p w14:paraId="04D3AC62" w14:textId="77777777" w:rsidR="003E3F63" w:rsidRDefault="00000000">
            <w:pPr>
              <w:spacing w:line="411" w:lineRule="auto"/>
              <w:jc w:val="center"/>
              <w:rPr>
                <w:color w:val="9B9B9B"/>
                <w:sz w:val="21"/>
                <w:szCs w:val="21"/>
              </w:rPr>
            </w:pPr>
            <w:r>
              <w:rPr>
                <w:color w:val="9B9B9B"/>
                <w:sz w:val="21"/>
                <w:szCs w:val="21"/>
              </w:rPr>
              <w:t>NOME DO AUTOR</w:t>
            </w:r>
          </w:p>
        </w:tc>
        <w:tc>
          <w:tcPr>
            <w:tcW w:w="6778" w:type="dxa"/>
            <w:tcBorders>
              <w:top w:val="nil"/>
              <w:left w:val="single" w:sz="6" w:space="0" w:color="E1E3EA"/>
              <w:bottom w:val="single" w:sz="6" w:space="0" w:color="E1E3EA"/>
              <w:right w:val="nil"/>
            </w:tcBorders>
            <w:shd w:val="clear" w:color="auto" w:fill="F7F8FC"/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</w:tcPr>
          <w:p w14:paraId="4788E705" w14:textId="77777777" w:rsidR="003E3F63" w:rsidRDefault="00000000">
            <w:pPr>
              <w:spacing w:line="411" w:lineRule="auto"/>
              <w:jc w:val="center"/>
              <w:rPr>
                <w:color w:val="9B9B9B"/>
                <w:sz w:val="21"/>
                <w:szCs w:val="21"/>
              </w:rPr>
            </w:pPr>
            <w:r>
              <w:rPr>
                <w:color w:val="9B9B9B"/>
                <w:sz w:val="21"/>
                <w:szCs w:val="21"/>
              </w:rPr>
              <w:t>DESCRIÇÃO</w:t>
            </w:r>
          </w:p>
        </w:tc>
      </w:tr>
      <w:tr w:rsidR="003E3F63" w14:paraId="23ECA724" w14:textId="77777777">
        <w:trPr>
          <w:trHeight w:val="735"/>
        </w:trPr>
        <w:tc>
          <w:tcPr>
            <w:tcW w:w="2246" w:type="dxa"/>
            <w:tcBorders>
              <w:top w:val="single" w:sz="6" w:space="0" w:color="E1E3EA"/>
              <w:left w:val="nil"/>
              <w:bottom w:val="nil"/>
              <w:right w:val="single" w:sz="6" w:space="0" w:color="E1E3EA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0A114FFE" w14:textId="77777777" w:rsidR="003E3F63" w:rsidRDefault="00000000">
            <w:pPr>
              <w:spacing w:line="411" w:lineRule="auto"/>
              <w:rPr>
                <w:color w:val="1D1D20"/>
                <w:sz w:val="21"/>
                <w:szCs w:val="21"/>
              </w:rPr>
            </w:pPr>
            <w:r>
              <w:rPr>
                <w:color w:val="1D1D20"/>
                <w:sz w:val="21"/>
                <w:szCs w:val="21"/>
              </w:rPr>
              <w:t>Cliente</w:t>
            </w:r>
          </w:p>
        </w:tc>
        <w:tc>
          <w:tcPr>
            <w:tcW w:w="6778" w:type="dxa"/>
            <w:tcBorders>
              <w:top w:val="single" w:sz="6" w:space="0" w:color="E1E3EA"/>
              <w:left w:val="single" w:sz="6" w:space="0" w:color="E1E3EA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55366C7C" w14:textId="77777777" w:rsidR="003E3F63" w:rsidRDefault="00000000">
            <w:pPr>
              <w:spacing w:line="411" w:lineRule="auto"/>
              <w:rPr>
                <w:color w:val="1D1D20"/>
                <w:sz w:val="21"/>
                <w:szCs w:val="21"/>
              </w:rPr>
            </w:pPr>
            <w:r>
              <w:rPr>
                <w:color w:val="1D1D20"/>
                <w:sz w:val="21"/>
                <w:szCs w:val="21"/>
              </w:rPr>
              <w:t>Usuário que acessa o sistema para [</w:t>
            </w:r>
            <w:proofErr w:type="spellStart"/>
            <w:r>
              <w:rPr>
                <w:color w:val="1D1D20"/>
                <w:sz w:val="21"/>
                <w:szCs w:val="21"/>
              </w:rPr>
              <w:t>ex</w:t>
            </w:r>
            <w:proofErr w:type="spellEnd"/>
            <w:r>
              <w:rPr>
                <w:color w:val="1D1D20"/>
                <w:sz w:val="21"/>
                <w:szCs w:val="21"/>
              </w:rPr>
              <w:t xml:space="preserve">: buscar produtos, realizar </w:t>
            </w:r>
            <w:proofErr w:type="gramStart"/>
            <w:r>
              <w:rPr>
                <w:color w:val="1D1D20"/>
                <w:sz w:val="21"/>
                <w:szCs w:val="21"/>
              </w:rPr>
              <w:t xml:space="preserve">compras, </w:t>
            </w:r>
            <w:proofErr w:type="spellStart"/>
            <w:r>
              <w:rPr>
                <w:color w:val="1D1D20"/>
                <w:sz w:val="21"/>
                <w:szCs w:val="21"/>
              </w:rPr>
              <w:t>etc</w:t>
            </w:r>
            <w:proofErr w:type="spellEnd"/>
            <w:proofErr w:type="gramEnd"/>
            <w:r>
              <w:rPr>
                <w:color w:val="1D1D20"/>
                <w:sz w:val="21"/>
                <w:szCs w:val="21"/>
              </w:rPr>
              <w:t>].</w:t>
            </w:r>
          </w:p>
        </w:tc>
      </w:tr>
      <w:tr w:rsidR="003E3F63" w14:paraId="477F3FE5" w14:textId="77777777">
        <w:trPr>
          <w:trHeight w:val="735"/>
        </w:trPr>
        <w:tc>
          <w:tcPr>
            <w:tcW w:w="2246" w:type="dxa"/>
            <w:tcBorders>
              <w:top w:val="single" w:sz="6" w:space="0" w:color="E1E3EA"/>
              <w:left w:val="nil"/>
              <w:bottom w:val="nil"/>
              <w:right w:val="single" w:sz="6" w:space="0" w:color="E1E3EA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48D4DE9A" w14:textId="77777777" w:rsidR="003E3F63" w:rsidRDefault="00000000">
            <w:pPr>
              <w:spacing w:line="411" w:lineRule="auto"/>
              <w:rPr>
                <w:color w:val="1D1D20"/>
                <w:sz w:val="21"/>
                <w:szCs w:val="21"/>
              </w:rPr>
            </w:pPr>
            <w:r>
              <w:rPr>
                <w:color w:val="1D1D20"/>
                <w:sz w:val="21"/>
                <w:szCs w:val="21"/>
              </w:rPr>
              <w:t>Administrador</w:t>
            </w:r>
          </w:p>
        </w:tc>
        <w:tc>
          <w:tcPr>
            <w:tcW w:w="6778" w:type="dxa"/>
            <w:tcBorders>
              <w:top w:val="single" w:sz="6" w:space="0" w:color="E1E3EA"/>
              <w:left w:val="single" w:sz="6" w:space="0" w:color="E1E3EA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296CA193" w14:textId="77777777" w:rsidR="003E3F63" w:rsidRDefault="00000000">
            <w:pPr>
              <w:spacing w:line="411" w:lineRule="auto"/>
              <w:rPr>
                <w:color w:val="1D1D20"/>
                <w:sz w:val="21"/>
                <w:szCs w:val="21"/>
              </w:rPr>
            </w:pPr>
            <w:r>
              <w:rPr>
                <w:color w:val="1D1D20"/>
                <w:sz w:val="21"/>
                <w:szCs w:val="21"/>
              </w:rPr>
              <w:t>Responsável por gerenciar [</w:t>
            </w:r>
            <w:proofErr w:type="spellStart"/>
            <w:r>
              <w:rPr>
                <w:color w:val="1D1D20"/>
                <w:sz w:val="21"/>
                <w:szCs w:val="21"/>
              </w:rPr>
              <w:t>ex</w:t>
            </w:r>
            <w:proofErr w:type="spellEnd"/>
            <w:r>
              <w:rPr>
                <w:color w:val="1D1D20"/>
                <w:sz w:val="21"/>
                <w:szCs w:val="21"/>
              </w:rPr>
              <w:t>: produtos, pedidos, usuários].</w:t>
            </w:r>
          </w:p>
        </w:tc>
      </w:tr>
      <w:tr w:rsidR="003E3F63" w14:paraId="1AA9A0B1" w14:textId="77777777">
        <w:trPr>
          <w:trHeight w:val="735"/>
        </w:trPr>
        <w:tc>
          <w:tcPr>
            <w:tcW w:w="2246" w:type="dxa"/>
            <w:tcBorders>
              <w:top w:val="single" w:sz="6" w:space="0" w:color="E1E3EA"/>
              <w:left w:val="nil"/>
              <w:bottom w:val="nil"/>
              <w:right w:val="single" w:sz="6" w:space="0" w:color="E1E3EA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77C31692" w14:textId="77777777" w:rsidR="003E3F63" w:rsidRDefault="00000000">
            <w:pPr>
              <w:spacing w:line="411" w:lineRule="auto"/>
              <w:rPr>
                <w:color w:val="1D1D20"/>
                <w:sz w:val="21"/>
                <w:szCs w:val="21"/>
              </w:rPr>
            </w:pPr>
            <w:r>
              <w:rPr>
                <w:color w:val="1D1D20"/>
                <w:sz w:val="21"/>
                <w:szCs w:val="21"/>
              </w:rPr>
              <w:t>Sistema de Pagamento</w:t>
            </w:r>
          </w:p>
        </w:tc>
        <w:tc>
          <w:tcPr>
            <w:tcW w:w="6778" w:type="dxa"/>
            <w:tcBorders>
              <w:top w:val="single" w:sz="6" w:space="0" w:color="E1E3EA"/>
              <w:left w:val="single" w:sz="6" w:space="0" w:color="E1E3EA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1245CBD7" w14:textId="77777777" w:rsidR="003E3F63" w:rsidRDefault="00000000">
            <w:pPr>
              <w:spacing w:line="411" w:lineRule="auto"/>
              <w:rPr>
                <w:color w:val="1D1D20"/>
                <w:sz w:val="21"/>
                <w:szCs w:val="21"/>
              </w:rPr>
            </w:pPr>
            <w:r>
              <w:rPr>
                <w:color w:val="1D1D20"/>
                <w:sz w:val="21"/>
                <w:szCs w:val="21"/>
              </w:rPr>
              <w:t>Sistema externo que processa transações financeiras.</w:t>
            </w:r>
          </w:p>
        </w:tc>
      </w:tr>
      <w:tr w:rsidR="003E3F63" w14:paraId="4A379DD2" w14:textId="77777777">
        <w:trPr>
          <w:trHeight w:val="735"/>
        </w:trPr>
        <w:tc>
          <w:tcPr>
            <w:tcW w:w="2246" w:type="dxa"/>
            <w:tcBorders>
              <w:top w:val="single" w:sz="6" w:space="0" w:color="E1E3EA"/>
              <w:left w:val="nil"/>
              <w:bottom w:val="nil"/>
              <w:right w:val="single" w:sz="6" w:space="0" w:color="E1E3EA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788678DE" w14:textId="77777777" w:rsidR="003E3F63" w:rsidRDefault="00000000">
            <w:pPr>
              <w:spacing w:line="411" w:lineRule="auto"/>
              <w:rPr>
                <w:color w:val="1D1D20"/>
                <w:sz w:val="21"/>
                <w:szCs w:val="21"/>
              </w:rPr>
            </w:pPr>
            <w:r>
              <w:rPr>
                <w:color w:val="1D1D20"/>
                <w:sz w:val="21"/>
                <w:szCs w:val="21"/>
              </w:rPr>
              <w:lastRenderedPageBreak/>
              <w:t>[Outro Ator]</w:t>
            </w:r>
          </w:p>
        </w:tc>
        <w:tc>
          <w:tcPr>
            <w:tcW w:w="6778" w:type="dxa"/>
            <w:tcBorders>
              <w:top w:val="single" w:sz="6" w:space="0" w:color="E1E3EA"/>
              <w:left w:val="single" w:sz="6" w:space="0" w:color="E1E3EA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59D7E34B" w14:textId="77777777" w:rsidR="003E3F63" w:rsidRDefault="00000000">
            <w:pPr>
              <w:spacing w:line="411" w:lineRule="auto"/>
              <w:rPr>
                <w:color w:val="1D1D20"/>
                <w:sz w:val="21"/>
                <w:szCs w:val="21"/>
              </w:rPr>
            </w:pPr>
            <w:r>
              <w:rPr>
                <w:color w:val="1D1D20"/>
                <w:sz w:val="21"/>
                <w:szCs w:val="21"/>
              </w:rPr>
              <w:t>[Descrição]</w:t>
            </w:r>
          </w:p>
        </w:tc>
      </w:tr>
      <w:tr w:rsidR="003E3F63" w14:paraId="08FFFC9D" w14:textId="77777777">
        <w:trPr>
          <w:trHeight w:val="735"/>
        </w:trPr>
        <w:tc>
          <w:tcPr>
            <w:tcW w:w="2246" w:type="dxa"/>
            <w:tcBorders>
              <w:top w:val="single" w:sz="6" w:space="0" w:color="E1E3EA"/>
              <w:left w:val="nil"/>
              <w:bottom w:val="nil"/>
              <w:right w:val="single" w:sz="6" w:space="0" w:color="E1E3EA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52AE5881" w14:textId="77777777" w:rsidR="003E3F63" w:rsidRDefault="00000000">
            <w:pPr>
              <w:spacing w:line="411" w:lineRule="auto"/>
              <w:rPr>
                <w:color w:val="1D1D20"/>
                <w:sz w:val="21"/>
                <w:szCs w:val="21"/>
              </w:rPr>
            </w:pPr>
            <w:r>
              <w:rPr>
                <w:color w:val="1D1D20"/>
                <w:sz w:val="21"/>
                <w:szCs w:val="21"/>
              </w:rPr>
              <w:t>...</w:t>
            </w:r>
          </w:p>
        </w:tc>
        <w:tc>
          <w:tcPr>
            <w:tcW w:w="6778" w:type="dxa"/>
            <w:tcBorders>
              <w:top w:val="single" w:sz="6" w:space="0" w:color="E1E3EA"/>
              <w:left w:val="single" w:sz="6" w:space="0" w:color="E1E3EA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05863731" w14:textId="77777777" w:rsidR="003E3F63" w:rsidRDefault="00000000">
            <w:pPr>
              <w:spacing w:line="411" w:lineRule="auto"/>
              <w:rPr>
                <w:color w:val="1D1D20"/>
                <w:sz w:val="21"/>
                <w:szCs w:val="21"/>
              </w:rPr>
            </w:pPr>
            <w:r>
              <w:rPr>
                <w:color w:val="1D1D20"/>
                <w:sz w:val="21"/>
                <w:szCs w:val="21"/>
              </w:rPr>
              <w:t>...</w:t>
            </w:r>
          </w:p>
        </w:tc>
      </w:tr>
    </w:tbl>
    <w:p w14:paraId="5F8AD425" w14:textId="77777777" w:rsidR="003E3F63" w:rsidRDefault="00000000">
      <w:p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pacing w:before="360" w:after="360" w:line="410" w:lineRule="auto"/>
        <w:rPr>
          <w:color w:val="8F91A8"/>
          <w:sz w:val="21"/>
          <w:szCs w:val="21"/>
          <w:highlight w:val="white"/>
        </w:rPr>
      </w:pPr>
      <w:r>
        <w:rPr>
          <w:color w:val="8F91A8"/>
          <w:sz w:val="21"/>
          <w:szCs w:val="21"/>
          <w:highlight w:val="white"/>
        </w:rPr>
        <w:t xml:space="preserve">✏️ </w:t>
      </w:r>
      <w:r>
        <w:rPr>
          <w:color w:val="8F91A8"/>
          <w:sz w:val="24"/>
          <w:szCs w:val="24"/>
          <w:highlight w:val="white"/>
        </w:rPr>
        <w:t>Dica:</w:t>
      </w:r>
      <w:r>
        <w:rPr>
          <w:color w:val="8F91A8"/>
          <w:sz w:val="21"/>
          <w:szCs w:val="21"/>
          <w:highlight w:val="white"/>
        </w:rPr>
        <w:t xml:space="preserve"> Adicione quantos atores forem necessários. Evite atores genéricos como "usuário". </w:t>
      </w:r>
    </w:p>
    <w:p w14:paraId="6BF989B9" w14:textId="77777777" w:rsidR="003E3F63" w:rsidRDefault="00000000">
      <w:pPr>
        <w:pStyle w:val="Ttulo2"/>
        <w:keepNext w:val="0"/>
        <w:keepLines w:val="0"/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before="180" w:after="180" w:line="427" w:lineRule="auto"/>
        <w:rPr>
          <w:b/>
          <w:color w:val="2C2C36"/>
          <w:sz w:val="27"/>
          <w:szCs w:val="27"/>
        </w:rPr>
      </w:pPr>
      <w:bookmarkStart w:id="2" w:name="_hcyuxhyk7ufa" w:colFirst="0" w:colLast="0"/>
      <w:bookmarkEnd w:id="2"/>
      <w:r>
        <w:rPr>
          <w:b/>
          <w:color w:val="2C2C36"/>
          <w:sz w:val="27"/>
          <w:szCs w:val="27"/>
        </w:rPr>
        <w:t>3. Casos de Uso Detalhados</w:t>
      </w:r>
    </w:p>
    <w:p w14:paraId="5F2568D4" w14:textId="77777777" w:rsidR="003E3F63" w:rsidRDefault="00000000">
      <w:p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pacing w:before="360" w:after="360" w:line="410" w:lineRule="auto"/>
        <w:rPr>
          <w:color w:val="2C2C36"/>
          <w:sz w:val="24"/>
          <w:szCs w:val="24"/>
        </w:rPr>
      </w:pPr>
      <w:r>
        <w:rPr>
          <w:color w:val="8F91A8"/>
          <w:sz w:val="24"/>
          <w:szCs w:val="24"/>
          <w:highlight w:val="white"/>
        </w:rPr>
        <w:t>Padrão de descrição para cada caso de uso:</w:t>
      </w:r>
      <w:r>
        <w:pict w14:anchorId="3641E1B7">
          <v:rect id="_x0000_i1025" style="width:0;height:1.5pt" o:hralign="center" o:hrstd="t" o:hr="t" fillcolor="#a0a0a0" stroked="f"/>
        </w:pict>
      </w:r>
    </w:p>
    <w:p w14:paraId="39337923" w14:textId="77777777" w:rsidR="003E3F63" w:rsidRDefault="00000000">
      <w:pPr>
        <w:pStyle w:val="Ttulo3"/>
        <w:keepNext w:val="0"/>
        <w:keepLines w:val="0"/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before="180" w:after="180" w:line="420" w:lineRule="auto"/>
        <w:rPr>
          <w:color w:val="2C2C36"/>
          <w:sz w:val="24"/>
          <w:szCs w:val="24"/>
        </w:rPr>
      </w:pPr>
      <w:bookmarkStart w:id="3" w:name="_z5hnc9fpjb9t" w:colFirst="0" w:colLast="0"/>
      <w:bookmarkEnd w:id="3"/>
      <w:r>
        <w:rPr>
          <w:color w:val="2C2C36"/>
          <w:sz w:val="24"/>
          <w:szCs w:val="24"/>
        </w:rPr>
        <w:t>Caso de Uso CU01: Realizar Login</w:t>
      </w:r>
    </w:p>
    <w:p w14:paraId="06BB11AE" w14:textId="77777777" w:rsidR="003E3F63" w:rsidRDefault="00000000">
      <w:pPr>
        <w:numPr>
          <w:ilvl w:val="0"/>
          <w:numId w:val="6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before="360"/>
      </w:pPr>
      <w:r>
        <w:rPr>
          <w:color w:val="111827"/>
          <w:sz w:val="24"/>
          <w:szCs w:val="24"/>
        </w:rPr>
        <w:t>Atores:</w:t>
      </w:r>
      <w:r>
        <w:rPr>
          <w:color w:val="2C2C36"/>
          <w:sz w:val="24"/>
          <w:szCs w:val="24"/>
        </w:rPr>
        <w:t xml:space="preserve"> Cliente, Administrador</w:t>
      </w:r>
    </w:p>
    <w:p w14:paraId="51A1EB25" w14:textId="77777777" w:rsidR="003E3F63" w:rsidRDefault="00000000">
      <w:pPr>
        <w:numPr>
          <w:ilvl w:val="0"/>
          <w:numId w:val="6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</w:pPr>
      <w:r>
        <w:rPr>
          <w:color w:val="111827"/>
          <w:sz w:val="24"/>
          <w:szCs w:val="24"/>
        </w:rPr>
        <w:t>Objetivo:</w:t>
      </w:r>
      <w:r>
        <w:rPr>
          <w:color w:val="2C2C36"/>
          <w:sz w:val="24"/>
          <w:szCs w:val="24"/>
        </w:rPr>
        <w:t xml:space="preserve"> Permitir que o usuário acesse sua conta no sistema.</w:t>
      </w:r>
    </w:p>
    <w:p w14:paraId="4BC6C75A" w14:textId="77777777" w:rsidR="003E3F63" w:rsidRDefault="00000000">
      <w:pPr>
        <w:numPr>
          <w:ilvl w:val="0"/>
          <w:numId w:val="6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</w:pPr>
      <w:r>
        <w:rPr>
          <w:color w:val="111827"/>
          <w:sz w:val="24"/>
          <w:szCs w:val="24"/>
        </w:rPr>
        <w:t>Pré-condições:</w:t>
      </w:r>
      <w:r>
        <w:rPr>
          <w:color w:val="2C2C36"/>
          <w:sz w:val="24"/>
          <w:szCs w:val="24"/>
        </w:rPr>
        <w:t xml:space="preserve"> O usuário deve estar cadastrado no sistema.</w:t>
      </w:r>
    </w:p>
    <w:p w14:paraId="23DAAA87" w14:textId="77777777" w:rsidR="003E3F63" w:rsidRDefault="00000000">
      <w:pPr>
        <w:numPr>
          <w:ilvl w:val="0"/>
          <w:numId w:val="6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after="360"/>
      </w:pPr>
      <w:r>
        <w:rPr>
          <w:color w:val="111827"/>
          <w:sz w:val="24"/>
          <w:szCs w:val="24"/>
        </w:rPr>
        <w:t>Pós-condições:</w:t>
      </w:r>
      <w:r>
        <w:rPr>
          <w:color w:val="2C2C36"/>
          <w:sz w:val="24"/>
          <w:szCs w:val="24"/>
        </w:rPr>
        <w:t xml:space="preserve"> O usuário está autenticado e pode acessar funcionalidades restritas.</w:t>
      </w:r>
    </w:p>
    <w:p w14:paraId="16CCC6ED" w14:textId="77777777" w:rsidR="003E3F63" w:rsidRDefault="00000000">
      <w:p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before="180" w:after="180" w:line="420" w:lineRule="auto"/>
        <w:rPr>
          <w:color w:val="111827"/>
          <w:sz w:val="24"/>
          <w:szCs w:val="24"/>
        </w:rPr>
      </w:pPr>
      <w:r>
        <w:rPr>
          <w:color w:val="111827"/>
          <w:sz w:val="24"/>
          <w:szCs w:val="24"/>
        </w:rPr>
        <w:t>Fluxo Principal (fluxo feliz):</w:t>
      </w:r>
    </w:p>
    <w:p w14:paraId="48F82952" w14:textId="77777777" w:rsidR="003E3F63" w:rsidRDefault="00000000">
      <w:pPr>
        <w:numPr>
          <w:ilvl w:val="0"/>
          <w:numId w:val="10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before="360"/>
      </w:pPr>
      <w:r>
        <w:rPr>
          <w:color w:val="2C2C36"/>
          <w:sz w:val="24"/>
          <w:szCs w:val="24"/>
        </w:rPr>
        <w:t>O usuário acessa a página de login.</w:t>
      </w:r>
    </w:p>
    <w:p w14:paraId="7356039B" w14:textId="77777777" w:rsidR="003E3F63" w:rsidRDefault="00000000">
      <w:pPr>
        <w:numPr>
          <w:ilvl w:val="0"/>
          <w:numId w:val="10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</w:pPr>
      <w:r>
        <w:rPr>
          <w:color w:val="2C2C36"/>
          <w:sz w:val="24"/>
          <w:szCs w:val="24"/>
        </w:rPr>
        <w:t>O sistema exibe o formulário de login.</w:t>
      </w:r>
    </w:p>
    <w:p w14:paraId="45D542D3" w14:textId="77777777" w:rsidR="003E3F63" w:rsidRDefault="00000000">
      <w:pPr>
        <w:numPr>
          <w:ilvl w:val="0"/>
          <w:numId w:val="10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</w:pPr>
      <w:r>
        <w:rPr>
          <w:color w:val="2C2C36"/>
          <w:sz w:val="24"/>
          <w:szCs w:val="24"/>
        </w:rPr>
        <w:t>O usuário insere e-mail e senha.</w:t>
      </w:r>
    </w:p>
    <w:p w14:paraId="217179B0" w14:textId="77777777" w:rsidR="003E3F63" w:rsidRDefault="00000000">
      <w:pPr>
        <w:numPr>
          <w:ilvl w:val="0"/>
          <w:numId w:val="10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</w:pPr>
      <w:r>
        <w:rPr>
          <w:color w:val="2C2C36"/>
          <w:sz w:val="24"/>
          <w:szCs w:val="24"/>
        </w:rPr>
        <w:t>O usuário clica em "Entrar".</w:t>
      </w:r>
    </w:p>
    <w:p w14:paraId="19561108" w14:textId="77777777" w:rsidR="003E3F63" w:rsidRDefault="00000000">
      <w:pPr>
        <w:numPr>
          <w:ilvl w:val="0"/>
          <w:numId w:val="10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</w:pPr>
      <w:r>
        <w:rPr>
          <w:color w:val="2C2C36"/>
          <w:sz w:val="24"/>
          <w:szCs w:val="24"/>
        </w:rPr>
        <w:t>O sistema valida as credenciais.</w:t>
      </w:r>
    </w:p>
    <w:p w14:paraId="15D82D4F" w14:textId="77777777" w:rsidR="003E3F63" w:rsidRDefault="00000000">
      <w:pPr>
        <w:numPr>
          <w:ilvl w:val="0"/>
          <w:numId w:val="10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after="360"/>
      </w:pPr>
      <w:r>
        <w:rPr>
          <w:color w:val="2C2C36"/>
          <w:sz w:val="24"/>
          <w:szCs w:val="24"/>
        </w:rPr>
        <w:t>O sistema redireciona o usuário para a página inicial.</w:t>
      </w:r>
    </w:p>
    <w:p w14:paraId="214EFB87" w14:textId="77777777" w:rsidR="003E3F63" w:rsidRDefault="00000000">
      <w:p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before="180" w:after="180" w:line="420" w:lineRule="auto"/>
        <w:rPr>
          <w:color w:val="111827"/>
          <w:sz w:val="24"/>
          <w:szCs w:val="24"/>
        </w:rPr>
      </w:pPr>
      <w:r>
        <w:rPr>
          <w:color w:val="111827"/>
          <w:sz w:val="24"/>
          <w:szCs w:val="24"/>
        </w:rPr>
        <w:t>Fluxos Alternativos:</w:t>
      </w:r>
    </w:p>
    <w:p w14:paraId="6E143CFC" w14:textId="77777777" w:rsidR="003E3F63" w:rsidRDefault="00000000">
      <w:pPr>
        <w:numPr>
          <w:ilvl w:val="0"/>
          <w:numId w:val="9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before="360"/>
      </w:pPr>
      <w:r>
        <w:rPr>
          <w:color w:val="111827"/>
          <w:sz w:val="24"/>
          <w:szCs w:val="24"/>
        </w:rPr>
        <w:t>3a.</w:t>
      </w:r>
      <w:r>
        <w:rPr>
          <w:color w:val="2C2C36"/>
          <w:sz w:val="24"/>
          <w:szCs w:val="24"/>
        </w:rPr>
        <w:t xml:space="preserve"> Se o usuário não tiver cadastro:</w:t>
      </w:r>
    </w:p>
    <w:p w14:paraId="197492AD" w14:textId="77777777" w:rsidR="003E3F63" w:rsidRDefault="00000000">
      <w:pPr>
        <w:numPr>
          <w:ilvl w:val="1"/>
          <w:numId w:val="9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</w:pPr>
      <w:r>
        <w:rPr>
          <w:color w:val="2C2C36"/>
          <w:sz w:val="24"/>
          <w:szCs w:val="24"/>
        </w:rPr>
        <w:t>O usuário clica em "Criar conta".</w:t>
      </w:r>
    </w:p>
    <w:p w14:paraId="282BA588" w14:textId="77777777" w:rsidR="003E3F63" w:rsidRDefault="00000000">
      <w:pPr>
        <w:numPr>
          <w:ilvl w:val="1"/>
          <w:numId w:val="9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</w:pPr>
      <w:r>
        <w:rPr>
          <w:color w:val="2C2C36"/>
          <w:sz w:val="24"/>
          <w:szCs w:val="24"/>
        </w:rPr>
        <w:t>O sistema redireciona para a tela de cadastro.</w:t>
      </w:r>
    </w:p>
    <w:p w14:paraId="2D7A0C1A" w14:textId="77777777" w:rsidR="003E3F63" w:rsidRDefault="00000000">
      <w:pPr>
        <w:numPr>
          <w:ilvl w:val="1"/>
          <w:numId w:val="9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pacing w:after="720"/>
      </w:pPr>
      <w:r>
        <w:rPr>
          <w:color w:val="2C2C36"/>
          <w:sz w:val="24"/>
          <w:szCs w:val="24"/>
        </w:rPr>
        <w:t>Fim do caso de uso (novo fluxo inicia).</w:t>
      </w:r>
    </w:p>
    <w:p w14:paraId="3E2F160A" w14:textId="77777777" w:rsidR="003E3F63" w:rsidRDefault="00000000">
      <w:p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before="180" w:after="180" w:line="420" w:lineRule="auto"/>
        <w:rPr>
          <w:color w:val="111827"/>
          <w:sz w:val="24"/>
          <w:szCs w:val="24"/>
        </w:rPr>
      </w:pPr>
      <w:r>
        <w:rPr>
          <w:color w:val="111827"/>
          <w:sz w:val="24"/>
          <w:szCs w:val="24"/>
        </w:rPr>
        <w:lastRenderedPageBreak/>
        <w:t>Exceções:</w:t>
      </w:r>
    </w:p>
    <w:p w14:paraId="2F6D5A3F" w14:textId="77777777" w:rsidR="003E3F63" w:rsidRDefault="00000000">
      <w:pPr>
        <w:numPr>
          <w:ilvl w:val="0"/>
          <w:numId w:val="5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before="360"/>
      </w:pPr>
      <w:r>
        <w:rPr>
          <w:color w:val="111827"/>
          <w:sz w:val="24"/>
          <w:szCs w:val="24"/>
        </w:rPr>
        <w:t>5a.</w:t>
      </w:r>
      <w:r>
        <w:rPr>
          <w:color w:val="2C2C36"/>
          <w:sz w:val="24"/>
          <w:szCs w:val="24"/>
        </w:rPr>
        <w:t xml:space="preserve"> Credenciais inválidas:</w:t>
      </w:r>
    </w:p>
    <w:p w14:paraId="112BE9D9" w14:textId="77777777" w:rsidR="003E3F63" w:rsidRDefault="00000000">
      <w:pPr>
        <w:numPr>
          <w:ilvl w:val="1"/>
          <w:numId w:val="5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</w:pPr>
      <w:r>
        <w:rPr>
          <w:color w:val="2C2C36"/>
          <w:sz w:val="24"/>
          <w:szCs w:val="24"/>
        </w:rPr>
        <w:t>O sistema exibe a mensagem: "E-mail ou senha incorretos."</w:t>
      </w:r>
    </w:p>
    <w:p w14:paraId="5CB6DDD5" w14:textId="77777777" w:rsidR="003E3F63" w:rsidRDefault="00000000">
      <w:pPr>
        <w:numPr>
          <w:ilvl w:val="1"/>
          <w:numId w:val="5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pacing w:after="720"/>
      </w:pPr>
      <w:r>
        <w:rPr>
          <w:color w:val="2C2C36"/>
          <w:sz w:val="24"/>
          <w:szCs w:val="24"/>
        </w:rPr>
        <w:t>O usuário pode tentar novamente ou recuperar senha.</w:t>
      </w:r>
    </w:p>
    <w:p w14:paraId="6E691077" w14:textId="77777777" w:rsidR="003E3F63" w:rsidRDefault="00000000">
      <w:p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before="180" w:after="180" w:line="420" w:lineRule="auto"/>
        <w:rPr>
          <w:color w:val="111827"/>
          <w:sz w:val="24"/>
          <w:szCs w:val="24"/>
        </w:rPr>
      </w:pPr>
      <w:r>
        <w:rPr>
          <w:color w:val="111827"/>
          <w:sz w:val="24"/>
          <w:szCs w:val="24"/>
        </w:rPr>
        <w:t>Regras de Negócio Relacionadas:</w:t>
      </w:r>
    </w:p>
    <w:p w14:paraId="4FA98823" w14:textId="77777777" w:rsidR="003E3F63" w:rsidRDefault="00000000">
      <w:pPr>
        <w:numPr>
          <w:ilvl w:val="0"/>
          <w:numId w:val="1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before="360"/>
      </w:pPr>
      <w:r>
        <w:rPr>
          <w:color w:val="2C2C36"/>
          <w:sz w:val="24"/>
          <w:szCs w:val="24"/>
        </w:rPr>
        <w:t>RN01: O e-mail deve ser único.</w:t>
      </w:r>
    </w:p>
    <w:p w14:paraId="35D87790" w14:textId="77777777" w:rsidR="003E3F63" w:rsidRDefault="00000000">
      <w:pPr>
        <w:numPr>
          <w:ilvl w:val="0"/>
          <w:numId w:val="1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after="360"/>
      </w:pPr>
      <w:r>
        <w:rPr>
          <w:color w:val="2C2C36"/>
          <w:sz w:val="24"/>
          <w:szCs w:val="24"/>
        </w:rPr>
        <w:t>RN02: A senha deve ter no mínimo 8 caracteres.</w:t>
      </w:r>
    </w:p>
    <w:p w14:paraId="4C6FA8C7" w14:textId="77777777" w:rsidR="003E3F63" w:rsidRDefault="00000000">
      <w:p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before="180" w:after="180" w:line="420" w:lineRule="auto"/>
        <w:rPr>
          <w:color w:val="2C2C36"/>
          <w:sz w:val="24"/>
          <w:szCs w:val="24"/>
        </w:rPr>
      </w:pPr>
      <w:r>
        <w:rPr>
          <w:color w:val="111827"/>
          <w:sz w:val="24"/>
          <w:szCs w:val="24"/>
        </w:rPr>
        <w:t>Prioridade:</w:t>
      </w:r>
      <w:r>
        <w:rPr>
          <w:color w:val="2C2C36"/>
          <w:sz w:val="24"/>
          <w:szCs w:val="24"/>
        </w:rPr>
        <w:t xml:space="preserve"> Alta</w:t>
      </w:r>
      <w:r>
        <w:rPr>
          <w:color w:val="2C2C36"/>
          <w:sz w:val="24"/>
          <w:szCs w:val="24"/>
        </w:rPr>
        <w:br/>
      </w:r>
      <w:r>
        <w:rPr>
          <w:color w:val="111827"/>
          <w:sz w:val="24"/>
          <w:szCs w:val="24"/>
        </w:rPr>
        <w:t>Observações:</w:t>
      </w:r>
      <w:r>
        <w:rPr>
          <w:color w:val="2C2C36"/>
          <w:sz w:val="24"/>
          <w:szCs w:val="24"/>
        </w:rPr>
        <w:t xml:space="preserve"> O sistema permite 3 tentativas antes de bloquear temporariamente a conta.</w:t>
      </w:r>
    </w:p>
    <w:p w14:paraId="72AAAF7C" w14:textId="77777777" w:rsidR="003E3F63" w:rsidRDefault="00000000">
      <w:pPr>
        <w:pStyle w:val="Ttulo2"/>
        <w:keepNext w:val="0"/>
        <w:keepLines w:val="0"/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before="180" w:after="180" w:line="427" w:lineRule="auto"/>
        <w:rPr>
          <w:i/>
          <w:color w:val="2C2C36"/>
          <w:sz w:val="24"/>
          <w:szCs w:val="24"/>
        </w:rPr>
      </w:pPr>
      <w:bookmarkStart w:id="4" w:name="_wn3rbz32rxx6" w:colFirst="0" w:colLast="0"/>
      <w:bookmarkEnd w:id="4"/>
      <w:r>
        <w:rPr>
          <w:b/>
          <w:color w:val="2C2C36"/>
          <w:sz w:val="27"/>
          <w:szCs w:val="27"/>
        </w:rPr>
        <w:t xml:space="preserve"> Diagrama de Casos de Uso </w:t>
      </w:r>
      <w:r>
        <w:rPr>
          <w:i/>
          <w:color w:val="2C2C36"/>
          <w:sz w:val="24"/>
          <w:szCs w:val="24"/>
        </w:rPr>
        <w:t>(opcional)</w:t>
      </w:r>
    </w:p>
    <w:p w14:paraId="33C7E3B2" w14:textId="31FAEF48" w:rsidR="003E3F63" w:rsidRPr="00CF7C31" w:rsidRDefault="00CF7C31">
      <w:p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before="360" w:after="360" w:line="410" w:lineRule="auto"/>
        <w:rPr>
          <w:color w:val="8F91A8"/>
          <w:sz w:val="21"/>
          <w:szCs w:val="21"/>
          <w:highlight w:val="white"/>
        </w:rPr>
      </w:pPr>
      <w:r w:rsidRPr="00CF7C31">
        <w:rPr>
          <w:color w:val="8F91A8"/>
          <w:sz w:val="21"/>
          <w:szCs w:val="21"/>
        </w:rPr>
        <w:lastRenderedPageBreak/>
        <w:drawing>
          <wp:inline distT="0" distB="0" distL="0" distR="0" wp14:anchorId="7EB08507" wp14:editId="1D2B09D3">
            <wp:extent cx="4655820" cy="4385103"/>
            <wp:effectExtent l="0" t="0" r="0" b="0"/>
            <wp:docPr id="1456832230" name="Imagem 1" descr="Diagram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832230" name="Imagem 1" descr="Diagrama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59596" cy="4388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color w:val="8F91A8"/>
          <w:sz w:val="21"/>
          <w:szCs w:val="21"/>
          <w:highlight w:val="white"/>
        </w:rPr>
        <w:br/>
      </w:r>
      <w:r w:rsidR="00000000">
        <w:rPr>
          <w:i/>
          <w:color w:val="8F91A8"/>
          <w:sz w:val="24"/>
          <w:szCs w:val="24"/>
          <w:highlight w:val="white"/>
        </w:rPr>
        <w:t>Figura 1 – Diagrama de Casos de Uso do Sistema [Nome do Sistema]</w:t>
      </w:r>
    </w:p>
    <w:p w14:paraId="1676E395" w14:textId="77777777" w:rsidR="003E3F63" w:rsidRDefault="003E3F63">
      <w:p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before="180" w:after="180" w:line="420" w:lineRule="auto"/>
        <w:rPr>
          <w:color w:val="2C2C36"/>
          <w:sz w:val="24"/>
          <w:szCs w:val="24"/>
        </w:rPr>
      </w:pPr>
    </w:p>
    <w:p w14:paraId="6A057C48" w14:textId="77777777" w:rsidR="003E3F63" w:rsidRDefault="00000000">
      <w:pPr>
        <w:shd w:val="clear" w:color="auto" w:fill="FFFFFF"/>
        <w:rPr>
          <w:color w:val="2C2C36"/>
          <w:sz w:val="24"/>
          <w:szCs w:val="24"/>
        </w:rPr>
      </w:pPr>
      <w:r>
        <w:pict w14:anchorId="6F7E9526">
          <v:rect id="_x0000_i1026" style="width:0;height:1.5pt" o:hralign="center" o:hrstd="t" o:hr="t" fillcolor="#a0a0a0" stroked="f"/>
        </w:pict>
      </w:r>
    </w:p>
    <w:p w14:paraId="6F7DB5FD" w14:textId="77777777" w:rsidR="003E3F63" w:rsidRDefault="00000000">
      <w:pPr>
        <w:pStyle w:val="Ttulo3"/>
        <w:keepNext w:val="0"/>
        <w:keepLines w:val="0"/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before="180" w:after="180" w:line="420" w:lineRule="auto"/>
        <w:rPr>
          <w:color w:val="2C2C36"/>
          <w:sz w:val="24"/>
          <w:szCs w:val="24"/>
        </w:rPr>
      </w:pPr>
      <w:bookmarkStart w:id="5" w:name="_7cv0pxq1uehi" w:colFirst="0" w:colLast="0"/>
      <w:bookmarkEnd w:id="5"/>
      <w:r>
        <w:rPr>
          <w:color w:val="2C2C36"/>
          <w:sz w:val="24"/>
          <w:szCs w:val="24"/>
        </w:rPr>
        <w:t>Caso de Uso CU02: [Nome do Caso de Uso]</w:t>
      </w:r>
    </w:p>
    <w:p w14:paraId="44BB90F6" w14:textId="77777777" w:rsidR="003E3F63" w:rsidRDefault="00000000">
      <w:pPr>
        <w:numPr>
          <w:ilvl w:val="0"/>
          <w:numId w:val="2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before="360"/>
      </w:pPr>
      <w:r>
        <w:rPr>
          <w:color w:val="111827"/>
          <w:sz w:val="24"/>
          <w:szCs w:val="24"/>
        </w:rPr>
        <w:t>Atores:</w:t>
      </w:r>
      <w:r>
        <w:rPr>
          <w:color w:val="2C2C36"/>
          <w:sz w:val="24"/>
          <w:szCs w:val="24"/>
        </w:rPr>
        <w:t xml:space="preserve"> </w:t>
      </w:r>
      <w:proofErr w:type="gramStart"/>
      <w:r>
        <w:rPr>
          <w:color w:val="2C2C36"/>
          <w:sz w:val="24"/>
          <w:szCs w:val="24"/>
        </w:rPr>
        <w:t>[Listar</w:t>
      </w:r>
      <w:proofErr w:type="gramEnd"/>
      <w:r>
        <w:rPr>
          <w:color w:val="2C2C36"/>
          <w:sz w:val="24"/>
          <w:szCs w:val="24"/>
        </w:rPr>
        <w:t xml:space="preserve"> atores]</w:t>
      </w:r>
    </w:p>
    <w:p w14:paraId="6AB5167D" w14:textId="77777777" w:rsidR="003E3F63" w:rsidRDefault="00000000">
      <w:pPr>
        <w:numPr>
          <w:ilvl w:val="0"/>
          <w:numId w:val="2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</w:pPr>
      <w:r>
        <w:rPr>
          <w:color w:val="111827"/>
          <w:sz w:val="24"/>
          <w:szCs w:val="24"/>
        </w:rPr>
        <w:t>Objetivo:</w:t>
      </w:r>
      <w:r>
        <w:rPr>
          <w:color w:val="2C2C36"/>
          <w:sz w:val="24"/>
          <w:szCs w:val="24"/>
        </w:rPr>
        <w:t xml:space="preserve"> [O que o caso de uso entrega]</w:t>
      </w:r>
    </w:p>
    <w:p w14:paraId="402CB38B" w14:textId="77777777" w:rsidR="003E3F63" w:rsidRDefault="00000000">
      <w:pPr>
        <w:numPr>
          <w:ilvl w:val="0"/>
          <w:numId w:val="2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</w:pPr>
      <w:r>
        <w:rPr>
          <w:color w:val="111827"/>
          <w:sz w:val="24"/>
          <w:szCs w:val="24"/>
        </w:rPr>
        <w:t>Pré-condições:</w:t>
      </w:r>
      <w:r>
        <w:rPr>
          <w:color w:val="2C2C36"/>
          <w:sz w:val="24"/>
          <w:szCs w:val="24"/>
        </w:rPr>
        <w:t xml:space="preserve"> [Condições iniciais]</w:t>
      </w:r>
    </w:p>
    <w:p w14:paraId="0DF0B830" w14:textId="77777777" w:rsidR="003E3F63" w:rsidRDefault="00000000">
      <w:pPr>
        <w:numPr>
          <w:ilvl w:val="0"/>
          <w:numId w:val="2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after="360"/>
      </w:pPr>
      <w:r>
        <w:rPr>
          <w:color w:val="111827"/>
          <w:sz w:val="24"/>
          <w:szCs w:val="24"/>
        </w:rPr>
        <w:t>Pós-condições:</w:t>
      </w:r>
      <w:r>
        <w:rPr>
          <w:color w:val="2C2C36"/>
          <w:sz w:val="24"/>
          <w:szCs w:val="24"/>
        </w:rPr>
        <w:t xml:space="preserve"> [Estado final após execução]</w:t>
      </w:r>
    </w:p>
    <w:p w14:paraId="66D6B0FF" w14:textId="77777777" w:rsidR="003E3F63" w:rsidRDefault="00000000">
      <w:p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before="180" w:after="180" w:line="420" w:lineRule="auto"/>
        <w:rPr>
          <w:color w:val="111827"/>
          <w:sz w:val="24"/>
          <w:szCs w:val="24"/>
        </w:rPr>
      </w:pPr>
      <w:r>
        <w:rPr>
          <w:color w:val="111827"/>
          <w:sz w:val="24"/>
          <w:szCs w:val="24"/>
        </w:rPr>
        <w:t>Fluxo Principal (fluxo feliz):</w:t>
      </w:r>
    </w:p>
    <w:p w14:paraId="5551233E" w14:textId="77777777" w:rsidR="003E3F63" w:rsidRDefault="003E3F63">
      <w:pPr>
        <w:numPr>
          <w:ilvl w:val="0"/>
          <w:numId w:val="4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before="360"/>
      </w:pPr>
    </w:p>
    <w:p w14:paraId="24C1DDFD" w14:textId="77777777" w:rsidR="003E3F63" w:rsidRDefault="003E3F63">
      <w:pPr>
        <w:numPr>
          <w:ilvl w:val="0"/>
          <w:numId w:val="4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</w:pPr>
    </w:p>
    <w:p w14:paraId="3C6DEBEE" w14:textId="77777777" w:rsidR="003E3F63" w:rsidRDefault="003E3F63">
      <w:pPr>
        <w:numPr>
          <w:ilvl w:val="0"/>
          <w:numId w:val="4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after="360"/>
      </w:pPr>
    </w:p>
    <w:p w14:paraId="6000EC11" w14:textId="77777777" w:rsidR="003E3F63" w:rsidRDefault="00000000">
      <w:p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before="180" w:after="180" w:line="420" w:lineRule="auto"/>
        <w:rPr>
          <w:color w:val="2C2C36"/>
          <w:sz w:val="24"/>
          <w:szCs w:val="24"/>
        </w:rPr>
      </w:pPr>
      <w:r>
        <w:rPr>
          <w:color w:val="2C2C36"/>
          <w:sz w:val="24"/>
          <w:szCs w:val="24"/>
        </w:rPr>
        <w:t>...</w:t>
      </w:r>
    </w:p>
    <w:p w14:paraId="1E6D2384" w14:textId="77777777" w:rsidR="003E3F63" w:rsidRDefault="00000000">
      <w:p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before="180" w:after="180" w:line="420" w:lineRule="auto"/>
        <w:rPr>
          <w:color w:val="111827"/>
          <w:sz w:val="24"/>
          <w:szCs w:val="24"/>
        </w:rPr>
      </w:pPr>
      <w:r>
        <w:rPr>
          <w:color w:val="111827"/>
          <w:sz w:val="24"/>
          <w:szCs w:val="24"/>
        </w:rPr>
        <w:lastRenderedPageBreak/>
        <w:t>Fluxos Alternativos:</w:t>
      </w:r>
    </w:p>
    <w:p w14:paraId="5BF84289" w14:textId="77777777" w:rsidR="003E3F63" w:rsidRDefault="00000000">
      <w:pPr>
        <w:numPr>
          <w:ilvl w:val="0"/>
          <w:numId w:val="7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before="360"/>
      </w:pPr>
      <w:proofErr w:type="spellStart"/>
      <w:r>
        <w:rPr>
          <w:color w:val="111827"/>
          <w:sz w:val="24"/>
          <w:szCs w:val="24"/>
        </w:rPr>
        <w:t>Xa</w:t>
      </w:r>
      <w:proofErr w:type="spellEnd"/>
      <w:r>
        <w:rPr>
          <w:color w:val="111827"/>
          <w:sz w:val="24"/>
          <w:szCs w:val="24"/>
        </w:rPr>
        <w:t>.</w:t>
      </w:r>
      <w:r>
        <w:rPr>
          <w:color w:val="2C2C36"/>
          <w:sz w:val="24"/>
          <w:szCs w:val="24"/>
        </w:rPr>
        <w:t xml:space="preserve"> Se [condição]:</w:t>
      </w:r>
    </w:p>
    <w:p w14:paraId="5E1D7BD4" w14:textId="77777777" w:rsidR="003E3F63" w:rsidRDefault="003E3F63">
      <w:pPr>
        <w:numPr>
          <w:ilvl w:val="1"/>
          <w:numId w:val="7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</w:pPr>
    </w:p>
    <w:p w14:paraId="2C2449BC" w14:textId="77777777" w:rsidR="003E3F63" w:rsidRDefault="003E3F63">
      <w:pPr>
        <w:numPr>
          <w:ilvl w:val="1"/>
          <w:numId w:val="7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pacing w:after="720"/>
      </w:pPr>
    </w:p>
    <w:p w14:paraId="072D8359" w14:textId="77777777" w:rsidR="003E3F63" w:rsidRDefault="00000000">
      <w:p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before="180" w:after="180" w:line="420" w:lineRule="auto"/>
        <w:rPr>
          <w:color w:val="111827"/>
          <w:sz w:val="24"/>
          <w:szCs w:val="24"/>
        </w:rPr>
      </w:pPr>
      <w:r>
        <w:rPr>
          <w:color w:val="111827"/>
          <w:sz w:val="24"/>
          <w:szCs w:val="24"/>
        </w:rPr>
        <w:t>Exceções:</w:t>
      </w:r>
    </w:p>
    <w:p w14:paraId="78149CD5" w14:textId="77777777" w:rsidR="003E3F63" w:rsidRDefault="00000000">
      <w:pPr>
        <w:numPr>
          <w:ilvl w:val="0"/>
          <w:numId w:val="3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before="360" w:after="360"/>
      </w:pPr>
      <w:r>
        <w:rPr>
          <w:color w:val="2C2C36"/>
          <w:sz w:val="24"/>
          <w:szCs w:val="24"/>
        </w:rPr>
        <w:t>[Descreva o que acontece em situações de erro]</w:t>
      </w:r>
    </w:p>
    <w:p w14:paraId="49D19DBA" w14:textId="77777777" w:rsidR="003E3F63" w:rsidRDefault="00000000">
      <w:p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before="180" w:after="180" w:line="420" w:lineRule="auto"/>
        <w:rPr>
          <w:color w:val="111827"/>
          <w:sz w:val="24"/>
          <w:szCs w:val="24"/>
        </w:rPr>
      </w:pPr>
      <w:r>
        <w:rPr>
          <w:color w:val="111827"/>
          <w:sz w:val="24"/>
          <w:szCs w:val="24"/>
        </w:rPr>
        <w:t>Regras de Negócio Relacionadas:</w:t>
      </w:r>
    </w:p>
    <w:p w14:paraId="099CB646" w14:textId="77777777" w:rsidR="003E3F63" w:rsidRDefault="00000000">
      <w:pPr>
        <w:numPr>
          <w:ilvl w:val="0"/>
          <w:numId w:val="8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before="360" w:after="360"/>
      </w:pPr>
      <w:r>
        <w:rPr>
          <w:color w:val="2C2C36"/>
          <w:sz w:val="24"/>
          <w:szCs w:val="24"/>
        </w:rPr>
        <w:t>[Liste os códigos ou descrições das regras]</w:t>
      </w:r>
    </w:p>
    <w:p w14:paraId="5C095CC4" w14:textId="77777777" w:rsidR="003E3F63" w:rsidRDefault="00000000">
      <w:p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before="180" w:after="180" w:line="420" w:lineRule="auto"/>
        <w:rPr>
          <w:color w:val="2C2C36"/>
          <w:sz w:val="24"/>
          <w:szCs w:val="24"/>
        </w:rPr>
      </w:pPr>
      <w:r>
        <w:rPr>
          <w:color w:val="111827"/>
          <w:sz w:val="24"/>
          <w:szCs w:val="24"/>
        </w:rPr>
        <w:t>Prioridade:</w:t>
      </w:r>
      <w:r>
        <w:rPr>
          <w:color w:val="2C2C36"/>
          <w:sz w:val="24"/>
          <w:szCs w:val="24"/>
        </w:rPr>
        <w:t xml:space="preserve"> </w:t>
      </w:r>
      <w:proofErr w:type="gramStart"/>
      <w:r>
        <w:rPr>
          <w:color w:val="2C2C36"/>
          <w:sz w:val="24"/>
          <w:szCs w:val="24"/>
        </w:rPr>
        <w:t>[Alta</w:t>
      </w:r>
      <w:proofErr w:type="gramEnd"/>
      <w:r>
        <w:rPr>
          <w:color w:val="2C2C36"/>
          <w:sz w:val="24"/>
          <w:szCs w:val="24"/>
        </w:rPr>
        <w:t xml:space="preserve"> / Média / Baixa]</w:t>
      </w:r>
      <w:r>
        <w:rPr>
          <w:color w:val="2C2C36"/>
          <w:sz w:val="24"/>
          <w:szCs w:val="24"/>
        </w:rPr>
        <w:br/>
      </w:r>
      <w:r>
        <w:rPr>
          <w:color w:val="111827"/>
          <w:sz w:val="24"/>
          <w:szCs w:val="24"/>
        </w:rPr>
        <w:t>Observações:</w:t>
      </w:r>
      <w:r>
        <w:rPr>
          <w:color w:val="2C2C36"/>
          <w:sz w:val="24"/>
          <w:szCs w:val="24"/>
        </w:rPr>
        <w:t xml:space="preserve"> [Informações adicionais]</w:t>
      </w:r>
    </w:p>
    <w:p w14:paraId="6E38B406" w14:textId="77777777" w:rsidR="003E3F63" w:rsidRDefault="00000000">
      <w:pPr>
        <w:pStyle w:val="Ttulo2"/>
        <w:keepNext w:val="0"/>
        <w:keepLines w:val="0"/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before="180" w:after="180" w:line="427" w:lineRule="auto"/>
        <w:rPr>
          <w:i/>
          <w:color w:val="2C2C36"/>
          <w:sz w:val="24"/>
          <w:szCs w:val="24"/>
        </w:rPr>
      </w:pPr>
      <w:bookmarkStart w:id="6" w:name="_i94w6498uoaa" w:colFirst="0" w:colLast="0"/>
      <w:bookmarkEnd w:id="6"/>
      <w:r>
        <w:rPr>
          <w:b/>
          <w:color w:val="2C2C36"/>
          <w:sz w:val="27"/>
          <w:szCs w:val="27"/>
        </w:rPr>
        <w:t xml:space="preserve"> Diagrama de Casos de Uso </w:t>
      </w:r>
      <w:r>
        <w:rPr>
          <w:i/>
          <w:color w:val="2C2C36"/>
          <w:sz w:val="24"/>
          <w:szCs w:val="24"/>
        </w:rPr>
        <w:t>(opcional)</w:t>
      </w:r>
    </w:p>
    <w:p w14:paraId="105F4ECE" w14:textId="77777777" w:rsidR="003E3F63" w:rsidRDefault="00000000">
      <w:p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before="360" w:after="360" w:line="410" w:lineRule="auto"/>
        <w:rPr>
          <w:color w:val="8F91A8"/>
          <w:sz w:val="21"/>
          <w:szCs w:val="21"/>
          <w:highlight w:val="white"/>
        </w:rPr>
      </w:pPr>
      <w:r>
        <w:rPr>
          <w:color w:val="8F91A8"/>
          <w:sz w:val="21"/>
          <w:szCs w:val="21"/>
          <w:highlight w:val="white"/>
        </w:rPr>
        <w:t>Insira aqui o diagrama de casos de uso.</w:t>
      </w:r>
      <w:r>
        <w:rPr>
          <w:color w:val="8F91A8"/>
          <w:sz w:val="21"/>
          <w:szCs w:val="21"/>
          <w:highlight w:val="white"/>
        </w:rPr>
        <w:br/>
        <w:t>Você pode criar no</w:t>
      </w:r>
      <w:hyperlink r:id="rId6">
        <w:r>
          <w:rPr>
            <w:color w:val="8F91A8"/>
            <w:sz w:val="21"/>
            <w:szCs w:val="21"/>
            <w:highlight w:val="white"/>
          </w:rPr>
          <w:t xml:space="preserve"> </w:t>
        </w:r>
      </w:hyperlink>
      <w:hyperlink r:id="rId7">
        <w:r>
          <w:rPr>
            <w:color w:val="615CED"/>
            <w:sz w:val="24"/>
            <w:szCs w:val="24"/>
            <w:highlight w:val="white"/>
            <w:u w:val="single"/>
          </w:rPr>
          <w:t>draw.io</w:t>
        </w:r>
      </w:hyperlink>
      <w:r>
        <w:rPr>
          <w:color w:val="615CED"/>
          <w:sz w:val="21"/>
          <w:szCs w:val="21"/>
          <w:highlight w:val="white"/>
          <w:u w:val="single"/>
        </w:rPr>
        <w:t xml:space="preserve"> </w:t>
      </w:r>
      <w:r>
        <w:rPr>
          <w:color w:val="8F91A8"/>
          <w:sz w:val="21"/>
          <w:szCs w:val="21"/>
          <w:highlight w:val="white"/>
        </w:rPr>
        <w:t xml:space="preserve">, </w:t>
      </w:r>
      <w:proofErr w:type="spellStart"/>
      <w:r>
        <w:rPr>
          <w:color w:val="8F91A8"/>
          <w:sz w:val="24"/>
          <w:szCs w:val="24"/>
          <w:highlight w:val="white"/>
        </w:rPr>
        <w:t>Lucidchart</w:t>
      </w:r>
      <w:proofErr w:type="spellEnd"/>
      <w:r>
        <w:rPr>
          <w:color w:val="8F91A8"/>
          <w:sz w:val="21"/>
          <w:szCs w:val="21"/>
          <w:highlight w:val="white"/>
        </w:rPr>
        <w:t xml:space="preserve">, </w:t>
      </w:r>
      <w:proofErr w:type="spellStart"/>
      <w:r>
        <w:rPr>
          <w:color w:val="8F91A8"/>
          <w:sz w:val="24"/>
          <w:szCs w:val="24"/>
          <w:highlight w:val="white"/>
        </w:rPr>
        <w:t>Canva</w:t>
      </w:r>
      <w:proofErr w:type="spellEnd"/>
      <w:r>
        <w:rPr>
          <w:color w:val="8F91A8"/>
          <w:sz w:val="21"/>
          <w:szCs w:val="21"/>
          <w:highlight w:val="white"/>
        </w:rPr>
        <w:t xml:space="preserve"> ou outra ferramenta e colar a imagem abaixo.</w:t>
      </w:r>
    </w:p>
    <w:p w14:paraId="335EFBCB" w14:textId="77777777" w:rsidR="003E3F63" w:rsidRDefault="00000000">
      <w:p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before="360" w:after="360" w:line="410" w:lineRule="auto"/>
        <w:rPr>
          <w:color w:val="8F91A8"/>
          <w:sz w:val="21"/>
          <w:szCs w:val="21"/>
          <w:highlight w:val="white"/>
        </w:rPr>
      </w:pPr>
      <w:r>
        <w:rPr>
          <w:noProof/>
          <w:color w:val="8F91A8"/>
          <w:sz w:val="21"/>
          <w:szCs w:val="21"/>
          <w:highlight w:val="white"/>
        </w:rPr>
        <w:drawing>
          <wp:inline distT="114300" distB="114300" distL="114300" distR="114300" wp14:anchorId="662CB961" wp14:editId="5CD0B1B4">
            <wp:extent cx="635000" cy="635000"/>
            <wp:effectExtent l="0" t="0" r="0" b="0"/>
            <wp:docPr id="1" name="image1.png" descr="Diagrama de Casos de Uso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Diagrama de Casos de Uso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DEE751C" w14:textId="77777777" w:rsidR="003E3F63" w:rsidRDefault="00000000">
      <w:p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before="360" w:after="360" w:line="410" w:lineRule="auto"/>
        <w:rPr>
          <w:i/>
          <w:color w:val="8F91A8"/>
          <w:sz w:val="24"/>
          <w:szCs w:val="24"/>
          <w:highlight w:val="white"/>
        </w:rPr>
      </w:pPr>
      <w:r>
        <w:rPr>
          <w:color w:val="8F91A8"/>
          <w:sz w:val="21"/>
          <w:szCs w:val="21"/>
          <w:highlight w:val="white"/>
        </w:rPr>
        <w:br/>
      </w:r>
      <w:r>
        <w:rPr>
          <w:i/>
          <w:color w:val="8F91A8"/>
          <w:sz w:val="24"/>
          <w:szCs w:val="24"/>
          <w:highlight w:val="white"/>
        </w:rPr>
        <w:t>Figura 1 – Diagrama de Casos de Uso do Sistema [Nome do Sistema]</w:t>
      </w:r>
    </w:p>
    <w:p w14:paraId="200F8F43" w14:textId="77777777" w:rsidR="003E3F63" w:rsidRDefault="003E3F63">
      <w:p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before="180" w:after="180" w:line="420" w:lineRule="auto"/>
        <w:rPr>
          <w:color w:val="2C2C36"/>
          <w:sz w:val="24"/>
          <w:szCs w:val="24"/>
        </w:rPr>
      </w:pPr>
    </w:p>
    <w:p w14:paraId="0FF7B9E3" w14:textId="77777777" w:rsidR="003E3F63" w:rsidRDefault="00000000">
      <w:pPr>
        <w:shd w:val="clear" w:color="auto" w:fill="FFFFFF"/>
        <w:rPr>
          <w:color w:val="2C2C36"/>
          <w:sz w:val="24"/>
          <w:szCs w:val="24"/>
        </w:rPr>
      </w:pPr>
      <w:r>
        <w:pict w14:anchorId="4D3E1CB5">
          <v:rect id="_x0000_i1027" style="width:0;height:1.5pt" o:hralign="center" o:hrstd="t" o:hr="t" fillcolor="#a0a0a0" stroked="f"/>
        </w:pict>
      </w:r>
    </w:p>
    <w:p w14:paraId="2DA2E3F3" w14:textId="77777777" w:rsidR="003E3F63" w:rsidRDefault="00000000">
      <w:p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pacing w:before="360" w:after="360" w:line="410" w:lineRule="auto"/>
        <w:rPr>
          <w:color w:val="8F91A8"/>
          <w:sz w:val="21"/>
          <w:szCs w:val="21"/>
          <w:highlight w:val="white"/>
        </w:rPr>
      </w:pPr>
      <w:r>
        <w:rPr>
          <w:color w:val="8F91A8"/>
          <w:sz w:val="21"/>
          <w:szCs w:val="21"/>
          <w:highlight w:val="white"/>
        </w:rPr>
        <w:t xml:space="preserve">🔁 </w:t>
      </w:r>
      <w:r>
        <w:rPr>
          <w:color w:val="8F91A8"/>
          <w:sz w:val="24"/>
          <w:szCs w:val="24"/>
          <w:highlight w:val="white"/>
        </w:rPr>
        <w:t>Repita este bloco para os demais casos de uso.</w:t>
      </w:r>
      <w:r>
        <w:rPr>
          <w:color w:val="8F91A8"/>
          <w:sz w:val="24"/>
          <w:szCs w:val="24"/>
          <w:highlight w:val="white"/>
        </w:rPr>
        <w:br/>
      </w:r>
      <w:r>
        <w:rPr>
          <w:color w:val="8F91A8"/>
          <w:sz w:val="21"/>
          <w:szCs w:val="21"/>
          <w:highlight w:val="white"/>
        </w:rPr>
        <w:t xml:space="preserve">Recomenda-se descrever </w:t>
      </w:r>
      <w:r>
        <w:rPr>
          <w:color w:val="8F91A8"/>
          <w:sz w:val="24"/>
          <w:szCs w:val="24"/>
          <w:highlight w:val="white"/>
        </w:rPr>
        <w:t>pelo menos 5 casos de uso principais</w:t>
      </w:r>
      <w:r>
        <w:rPr>
          <w:color w:val="8F91A8"/>
          <w:sz w:val="21"/>
          <w:szCs w:val="21"/>
          <w:highlight w:val="white"/>
        </w:rPr>
        <w:t>.</w:t>
      </w:r>
    </w:p>
    <w:p w14:paraId="5D0FBABE" w14:textId="77777777" w:rsidR="003E3F63" w:rsidRDefault="003E3F63">
      <w:pPr>
        <w:spacing w:before="180" w:after="180" w:line="410" w:lineRule="auto"/>
        <w:rPr>
          <w:color w:val="8F91A8"/>
          <w:sz w:val="21"/>
          <w:szCs w:val="21"/>
          <w:highlight w:val="white"/>
        </w:rPr>
      </w:pPr>
    </w:p>
    <w:p w14:paraId="3F7BE038" w14:textId="77777777" w:rsidR="003E3F63" w:rsidRDefault="00000000">
      <w:pPr>
        <w:pStyle w:val="Ttulo2"/>
        <w:keepNext w:val="0"/>
        <w:keepLines w:val="0"/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before="180" w:after="180" w:line="427" w:lineRule="auto"/>
        <w:rPr>
          <w:b/>
          <w:color w:val="2C2C36"/>
          <w:sz w:val="27"/>
          <w:szCs w:val="27"/>
        </w:rPr>
      </w:pPr>
      <w:bookmarkStart w:id="7" w:name="_3xq5mpvmxoza" w:colFirst="0" w:colLast="0"/>
      <w:bookmarkEnd w:id="7"/>
      <w:r>
        <w:rPr>
          <w:b/>
          <w:color w:val="2C2C36"/>
          <w:sz w:val="27"/>
          <w:szCs w:val="27"/>
        </w:rPr>
        <w:t xml:space="preserve"> Histórico de Versões</w:t>
      </w:r>
    </w:p>
    <w:tbl>
      <w:tblPr>
        <w:tblStyle w:val="a0"/>
        <w:tblW w:w="949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50"/>
        <w:gridCol w:w="1680"/>
        <w:gridCol w:w="4455"/>
        <w:gridCol w:w="2010"/>
      </w:tblGrid>
      <w:tr w:rsidR="003E3F63" w14:paraId="41930468" w14:textId="77777777">
        <w:trPr>
          <w:trHeight w:val="615"/>
        </w:trPr>
        <w:tc>
          <w:tcPr>
            <w:tcW w:w="1350" w:type="dxa"/>
            <w:tcBorders>
              <w:top w:val="nil"/>
              <w:left w:val="nil"/>
              <w:bottom w:val="single" w:sz="6" w:space="0" w:color="E1E3EA"/>
              <w:right w:val="single" w:sz="6" w:space="0" w:color="E1E3EA"/>
            </w:tcBorders>
            <w:shd w:val="clear" w:color="auto" w:fill="F7F8FC"/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</w:tcPr>
          <w:p w14:paraId="0E558BFB" w14:textId="77777777" w:rsidR="003E3F63" w:rsidRDefault="00000000">
            <w:pPr>
              <w:spacing w:line="411" w:lineRule="auto"/>
              <w:jc w:val="center"/>
              <w:rPr>
                <w:color w:val="9B9B9B"/>
                <w:sz w:val="21"/>
                <w:szCs w:val="21"/>
              </w:rPr>
            </w:pPr>
            <w:r>
              <w:rPr>
                <w:color w:val="9B9B9B"/>
                <w:sz w:val="21"/>
                <w:szCs w:val="21"/>
              </w:rPr>
              <w:t>VERSÃO</w:t>
            </w:r>
          </w:p>
        </w:tc>
        <w:tc>
          <w:tcPr>
            <w:tcW w:w="1680" w:type="dxa"/>
            <w:tcBorders>
              <w:top w:val="nil"/>
              <w:left w:val="single" w:sz="6" w:space="0" w:color="E1E3EA"/>
              <w:bottom w:val="single" w:sz="6" w:space="0" w:color="E1E3EA"/>
              <w:right w:val="single" w:sz="6" w:space="0" w:color="E1E3EA"/>
            </w:tcBorders>
            <w:shd w:val="clear" w:color="auto" w:fill="F7F8FC"/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</w:tcPr>
          <w:p w14:paraId="02E7C22D" w14:textId="77777777" w:rsidR="003E3F63" w:rsidRDefault="00000000">
            <w:pPr>
              <w:spacing w:line="411" w:lineRule="auto"/>
              <w:jc w:val="center"/>
              <w:rPr>
                <w:color w:val="9B9B9B"/>
                <w:sz w:val="21"/>
                <w:szCs w:val="21"/>
              </w:rPr>
            </w:pPr>
            <w:r>
              <w:rPr>
                <w:color w:val="9B9B9B"/>
                <w:sz w:val="21"/>
                <w:szCs w:val="21"/>
              </w:rPr>
              <w:t>DATA</w:t>
            </w:r>
          </w:p>
        </w:tc>
        <w:tc>
          <w:tcPr>
            <w:tcW w:w="4455" w:type="dxa"/>
            <w:tcBorders>
              <w:top w:val="nil"/>
              <w:left w:val="single" w:sz="6" w:space="0" w:color="E1E3EA"/>
              <w:bottom w:val="single" w:sz="6" w:space="0" w:color="E1E3EA"/>
              <w:right w:val="single" w:sz="6" w:space="0" w:color="E1E3EA"/>
            </w:tcBorders>
            <w:shd w:val="clear" w:color="auto" w:fill="F7F8FC"/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</w:tcPr>
          <w:p w14:paraId="1010EF59" w14:textId="77777777" w:rsidR="003E3F63" w:rsidRDefault="00000000">
            <w:pPr>
              <w:spacing w:line="411" w:lineRule="auto"/>
              <w:jc w:val="center"/>
              <w:rPr>
                <w:color w:val="9B9B9B"/>
                <w:sz w:val="21"/>
                <w:szCs w:val="21"/>
              </w:rPr>
            </w:pPr>
            <w:r>
              <w:rPr>
                <w:color w:val="9B9B9B"/>
                <w:sz w:val="21"/>
                <w:szCs w:val="21"/>
              </w:rPr>
              <w:t>ALTERAÇÃO</w:t>
            </w:r>
          </w:p>
        </w:tc>
        <w:tc>
          <w:tcPr>
            <w:tcW w:w="2010" w:type="dxa"/>
            <w:tcBorders>
              <w:top w:val="nil"/>
              <w:left w:val="single" w:sz="6" w:space="0" w:color="E1E3EA"/>
              <w:bottom w:val="single" w:sz="6" w:space="0" w:color="E1E3EA"/>
              <w:right w:val="nil"/>
            </w:tcBorders>
            <w:shd w:val="clear" w:color="auto" w:fill="F7F8FC"/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</w:tcPr>
          <w:p w14:paraId="74BAE93F" w14:textId="77777777" w:rsidR="003E3F63" w:rsidRDefault="00000000">
            <w:pPr>
              <w:spacing w:line="411" w:lineRule="auto"/>
              <w:jc w:val="center"/>
              <w:rPr>
                <w:color w:val="9B9B9B"/>
                <w:sz w:val="21"/>
                <w:szCs w:val="21"/>
              </w:rPr>
            </w:pPr>
            <w:r>
              <w:rPr>
                <w:color w:val="9B9B9B"/>
                <w:sz w:val="21"/>
                <w:szCs w:val="21"/>
              </w:rPr>
              <w:t>RESPONSÁVEL</w:t>
            </w:r>
          </w:p>
        </w:tc>
      </w:tr>
      <w:tr w:rsidR="003E3F63" w14:paraId="39BD75BF" w14:textId="77777777">
        <w:trPr>
          <w:trHeight w:val="735"/>
        </w:trPr>
        <w:tc>
          <w:tcPr>
            <w:tcW w:w="1350" w:type="dxa"/>
            <w:tcBorders>
              <w:top w:val="single" w:sz="6" w:space="0" w:color="E1E3EA"/>
              <w:left w:val="nil"/>
              <w:bottom w:val="nil"/>
              <w:right w:val="single" w:sz="6" w:space="0" w:color="E1E3EA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401CE0A0" w14:textId="77777777" w:rsidR="003E3F63" w:rsidRDefault="00000000">
            <w:pPr>
              <w:spacing w:line="411" w:lineRule="auto"/>
              <w:rPr>
                <w:color w:val="1D1D20"/>
                <w:sz w:val="21"/>
                <w:szCs w:val="21"/>
              </w:rPr>
            </w:pPr>
            <w:r>
              <w:rPr>
                <w:color w:val="1D1D20"/>
                <w:sz w:val="21"/>
                <w:szCs w:val="21"/>
              </w:rPr>
              <w:t>1.0</w:t>
            </w:r>
          </w:p>
        </w:tc>
        <w:tc>
          <w:tcPr>
            <w:tcW w:w="1680" w:type="dxa"/>
            <w:tcBorders>
              <w:top w:val="single" w:sz="6" w:space="0" w:color="E1E3EA"/>
              <w:left w:val="single" w:sz="6" w:space="0" w:color="E1E3EA"/>
              <w:bottom w:val="nil"/>
              <w:right w:val="single" w:sz="6" w:space="0" w:color="E1E3EA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2EE2219C" w14:textId="77777777" w:rsidR="003E3F63" w:rsidRDefault="00000000">
            <w:pPr>
              <w:spacing w:line="411" w:lineRule="auto"/>
              <w:rPr>
                <w:color w:val="1D1D20"/>
                <w:sz w:val="21"/>
                <w:szCs w:val="21"/>
              </w:rPr>
            </w:pPr>
            <w:r>
              <w:rPr>
                <w:color w:val="1D1D20"/>
                <w:sz w:val="21"/>
                <w:szCs w:val="21"/>
              </w:rPr>
              <w:t>[DD/MM/AAAA]</w:t>
            </w:r>
          </w:p>
        </w:tc>
        <w:tc>
          <w:tcPr>
            <w:tcW w:w="4455" w:type="dxa"/>
            <w:tcBorders>
              <w:top w:val="single" w:sz="6" w:space="0" w:color="E1E3EA"/>
              <w:left w:val="single" w:sz="6" w:space="0" w:color="E1E3EA"/>
              <w:bottom w:val="nil"/>
              <w:right w:val="single" w:sz="6" w:space="0" w:color="E1E3EA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34301C17" w14:textId="77777777" w:rsidR="003E3F63" w:rsidRDefault="00000000">
            <w:pPr>
              <w:spacing w:line="411" w:lineRule="auto"/>
              <w:rPr>
                <w:color w:val="1D1D20"/>
                <w:sz w:val="21"/>
                <w:szCs w:val="21"/>
              </w:rPr>
            </w:pPr>
            <w:r>
              <w:rPr>
                <w:color w:val="1D1D20"/>
                <w:sz w:val="21"/>
                <w:szCs w:val="21"/>
              </w:rPr>
              <w:t>Versão inicial com casos de uso</w:t>
            </w:r>
          </w:p>
        </w:tc>
        <w:tc>
          <w:tcPr>
            <w:tcW w:w="2010" w:type="dxa"/>
            <w:tcBorders>
              <w:top w:val="single" w:sz="6" w:space="0" w:color="E1E3EA"/>
              <w:left w:val="single" w:sz="6" w:space="0" w:color="E1E3EA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34B25D99" w14:textId="77777777" w:rsidR="003E3F63" w:rsidRDefault="00000000">
            <w:pPr>
              <w:spacing w:line="411" w:lineRule="auto"/>
              <w:rPr>
                <w:color w:val="1D1D20"/>
                <w:sz w:val="21"/>
                <w:szCs w:val="21"/>
              </w:rPr>
            </w:pPr>
            <w:r>
              <w:rPr>
                <w:color w:val="1D1D20"/>
                <w:sz w:val="21"/>
                <w:szCs w:val="21"/>
              </w:rPr>
              <w:t>[Nome(s)]</w:t>
            </w:r>
          </w:p>
        </w:tc>
      </w:tr>
      <w:tr w:rsidR="003E3F63" w14:paraId="6F1CEE4B" w14:textId="77777777">
        <w:trPr>
          <w:trHeight w:val="735"/>
        </w:trPr>
        <w:tc>
          <w:tcPr>
            <w:tcW w:w="1350" w:type="dxa"/>
            <w:tcBorders>
              <w:top w:val="single" w:sz="6" w:space="0" w:color="E1E3EA"/>
              <w:left w:val="nil"/>
              <w:bottom w:val="nil"/>
              <w:right w:val="single" w:sz="6" w:space="0" w:color="E1E3EA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345AFEF2" w14:textId="77777777" w:rsidR="003E3F63" w:rsidRDefault="00000000">
            <w:pPr>
              <w:spacing w:line="411" w:lineRule="auto"/>
              <w:rPr>
                <w:color w:val="1D1D20"/>
                <w:sz w:val="21"/>
                <w:szCs w:val="21"/>
              </w:rPr>
            </w:pPr>
            <w:r>
              <w:rPr>
                <w:color w:val="1D1D20"/>
                <w:sz w:val="21"/>
                <w:szCs w:val="21"/>
              </w:rPr>
              <w:t>1.1</w:t>
            </w:r>
          </w:p>
        </w:tc>
        <w:tc>
          <w:tcPr>
            <w:tcW w:w="1680" w:type="dxa"/>
            <w:tcBorders>
              <w:top w:val="single" w:sz="6" w:space="0" w:color="E1E3EA"/>
              <w:left w:val="single" w:sz="6" w:space="0" w:color="E1E3EA"/>
              <w:bottom w:val="nil"/>
              <w:right w:val="single" w:sz="6" w:space="0" w:color="E1E3EA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21F36C99" w14:textId="77777777" w:rsidR="003E3F63" w:rsidRDefault="00000000">
            <w:pPr>
              <w:spacing w:line="411" w:lineRule="auto"/>
              <w:rPr>
                <w:color w:val="1D1D20"/>
                <w:sz w:val="21"/>
                <w:szCs w:val="21"/>
              </w:rPr>
            </w:pPr>
            <w:r>
              <w:rPr>
                <w:color w:val="1D1D20"/>
                <w:sz w:val="21"/>
                <w:szCs w:val="21"/>
              </w:rPr>
              <w:t>[DD/MM/AAAA]</w:t>
            </w:r>
          </w:p>
        </w:tc>
        <w:tc>
          <w:tcPr>
            <w:tcW w:w="4455" w:type="dxa"/>
            <w:tcBorders>
              <w:top w:val="single" w:sz="6" w:space="0" w:color="E1E3EA"/>
              <w:left w:val="single" w:sz="6" w:space="0" w:color="E1E3EA"/>
              <w:bottom w:val="nil"/>
              <w:right w:val="single" w:sz="6" w:space="0" w:color="E1E3EA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1299E587" w14:textId="77777777" w:rsidR="003E3F63" w:rsidRDefault="00000000">
            <w:pPr>
              <w:spacing w:line="411" w:lineRule="auto"/>
              <w:rPr>
                <w:color w:val="1D1D20"/>
                <w:sz w:val="21"/>
                <w:szCs w:val="21"/>
              </w:rPr>
            </w:pPr>
            <w:r>
              <w:rPr>
                <w:color w:val="1D1D20"/>
                <w:sz w:val="21"/>
                <w:szCs w:val="21"/>
              </w:rPr>
              <w:t>Correções e inclusão de novos casos</w:t>
            </w:r>
          </w:p>
        </w:tc>
        <w:tc>
          <w:tcPr>
            <w:tcW w:w="2010" w:type="dxa"/>
            <w:tcBorders>
              <w:top w:val="single" w:sz="6" w:space="0" w:color="E1E3EA"/>
              <w:left w:val="single" w:sz="6" w:space="0" w:color="E1E3EA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35072B82" w14:textId="77777777" w:rsidR="003E3F63" w:rsidRDefault="00000000">
            <w:pPr>
              <w:spacing w:line="411" w:lineRule="auto"/>
              <w:rPr>
                <w:color w:val="1D1D20"/>
                <w:sz w:val="21"/>
                <w:szCs w:val="21"/>
              </w:rPr>
            </w:pPr>
            <w:r>
              <w:rPr>
                <w:color w:val="1D1D20"/>
                <w:sz w:val="21"/>
                <w:szCs w:val="21"/>
              </w:rPr>
              <w:t>[Nome(s)]</w:t>
            </w:r>
          </w:p>
        </w:tc>
      </w:tr>
    </w:tbl>
    <w:p w14:paraId="43EEABCE" w14:textId="77777777" w:rsidR="003E3F63" w:rsidRDefault="003E3F63"/>
    <w:sectPr w:rsidR="003E3F63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32A55"/>
    <w:multiLevelType w:val="multilevel"/>
    <w:tmpl w:val="746CE73A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2C2C36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E533629"/>
    <w:multiLevelType w:val="multilevel"/>
    <w:tmpl w:val="22A47708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2C2C36"/>
        <w:sz w:val="24"/>
        <w:szCs w:val="24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eastAsia="Arial" w:hAnsi="Arial" w:cs="Arial"/>
        <w:color w:val="2C2C36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F963028"/>
    <w:multiLevelType w:val="multilevel"/>
    <w:tmpl w:val="4B009E64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2C2C36"/>
        <w:sz w:val="24"/>
        <w:szCs w:val="24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eastAsia="Arial" w:hAnsi="Arial" w:cs="Arial"/>
        <w:color w:val="2C2C36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26D0E6B"/>
    <w:multiLevelType w:val="multilevel"/>
    <w:tmpl w:val="B20C04A4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color w:val="2C2C36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9964D5D"/>
    <w:multiLevelType w:val="multilevel"/>
    <w:tmpl w:val="5AF02F20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2C2C36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55CA5F3B"/>
    <w:multiLevelType w:val="multilevel"/>
    <w:tmpl w:val="58226DF2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2C2C36"/>
        <w:sz w:val="24"/>
        <w:szCs w:val="24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eastAsia="Arial" w:hAnsi="Arial" w:cs="Arial"/>
        <w:color w:val="2C2C36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5ED42A7B"/>
    <w:multiLevelType w:val="multilevel"/>
    <w:tmpl w:val="B8E80C7A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2C2C36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79AD459E"/>
    <w:multiLevelType w:val="multilevel"/>
    <w:tmpl w:val="FD86B4AE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2C2C36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7AFD1493"/>
    <w:multiLevelType w:val="multilevel"/>
    <w:tmpl w:val="C616D26E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2C2C36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7E8F7DA7"/>
    <w:multiLevelType w:val="multilevel"/>
    <w:tmpl w:val="7AEE7716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color w:val="2C2C36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354303830">
    <w:abstractNumId w:val="8"/>
  </w:num>
  <w:num w:numId="2" w16cid:durableId="1051031781">
    <w:abstractNumId w:val="7"/>
  </w:num>
  <w:num w:numId="3" w16cid:durableId="1167550595">
    <w:abstractNumId w:val="6"/>
  </w:num>
  <w:num w:numId="4" w16cid:durableId="915046162">
    <w:abstractNumId w:val="3"/>
  </w:num>
  <w:num w:numId="5" w16cid:durableId="1565262309">
    <w:abstractNumId w:val="5"/>
  </w:num>
  <w:num w:numId="6" w16cid:durableId="338390554">
    <w:abstractNumId w:val="4"/>
  </w:num>
  <w:num w:numId="7" w16cid:durableId="999890543">
    <w:abstractNumId w:val="1"/>
  </w:num>
  <w:num w:numId="8" w16cid:durableId="1916040099">
    <w:abstractNumId w:val="0"/>
  </w:num>
  <w:num w:numId="9" w16cid:durableId="1350178471">
    <w:abstractNumId w:val="2"/>
  </w:num>
  <w:num w:numId="10" w16cid:durableId="187341485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3F63"/>
    <w:rsid w:val="003E3F63"/>
    <w:rsid w:val="005D0A93"/>
    <w:rsid w:val="0063364C"/>
    <w:rsid w:val="00CF7C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5CD186"/>
  <w15:docId w15:val="{5A53A278-A3D3-4CE8-8758-967511A5BD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hyperlink" Target="https://draw.io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raw.io/" TargetMode="Externa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6</Pages>
  <Words>514</Words>
  <Characters>2781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Victor Sena</cp:lastModifiedBy>
  <cp:revision>2</cp:revision>
  <dcterms:created xsi:type="dcterms:W3CDTF">2025-09-05T17:36:00Z</dcterms:created>
  <dcterms:modified xsi:type="dcterms:W3CDTF">2025-09-05T18:43:00Z</dcterms:modified>
</cp:coreProperties>
</file>