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2E5CE" w14:textId="7B129BF9" w:rsidR="00071852" w:rsidRPr="00A95F2C" w:rsidRDefault="00071852" w:rsidP="00A95F2C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834E0" wp14:editId="2C74FD6E">
                <wp:simplePos x="0" y="0"/>
                <wp:positionH relativeFrom="margin">
                  <wp:align>center</wp:align>
                </wp:positionH>
                <wp:positionV relativeFrom="page">
                  <wp:posOffset>6577567</wp:posOffset>
                </wp:positionV>
                <wp:extent cx="2541270" cy="1584960"/>
                <wp:effectExtent l="0" t="0" r="0" b="0"/>
                <wp:wrapTopAndBottom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70" cy="15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7A104" w14:textId="3C9D4078" w:rsidR="00071852" w:rsidRDefault="00071852" w:rsidP="00071852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信息安全，法学双学位班</w:t>
                            </w:r>
                          </w:p>
                          <w:p w14:paraId="27E8E368" w14:textId="725DB398" w:rsidR="00071852" w:rsidRDefault="00071852" w:rsidP="00071852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李相儒</w:t>
                            </w:r>
                          </w:p>
                          <w:p w14:paraId="2C68D52A" w14:textId="4B9655AC" w:rsidR="00071852" w:rsidRDefault="00071852" w:rsidP="00071852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学号：231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0591</w:t>
                            </w:r>
                          </w:p>
                          <w:p w14:paraId="4CC67191" w14:textId="6A27AE30" w:rsidR="00071852" w:rsidRDefault="00071852" w:rsidP="00071852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信息安全，法学双学位班</w:t>
                            </w:r>
                          </w:p>
                          <w:p w14:paraId="73FFA230" w14:textId="1A5056CA" w:rsidR="00071852" w:rsidRDefault="00071852" w:rsidP="00071852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2024年5月14日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D834E0" id="矩形 64" o:spid="_x0000_s1026" style="position:absolute;margin-left:0;margin-top:517.9pt;width:200.1pt;height:124.8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" filled="f" stroked="f">
                <v:textbox inset="0">
                  <w:txbxContent>
                    <w:p w14:paraId="25F7A104" w14:textId="3C9D4078" w:rsidR="00071852" w:rsidRDefault="00071852" w:rsidP="00071852"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信息安全，法学双学位班</w:t>
                      </w:r>
                    </w:p>
                    <w:p w14:paraId="27E8E368" w14:textId="725DB398" w:rsidR="00071852" w:rsidRDefault="00071852" w:rsidP="00071852"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李相儒</w:t>
                      </w:r>
                    </w:p>
                    <w:p w14:paraId="2C68D52A" w14:textId="4B9655AC" w:rsidR="00071852" w:rsidRDefault="00071852" w:rsidP="00071852"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学号：231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0591</w:t>
                      </w:r>
                    </w:p>
                    <w:p w14:paraId="4CC67191" w14:textId="6A27AE30" w:rsidR="00071852" w:rsidRDefault="00071852" w:rsidP="00071852"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班级：</w:t>
                      </w:r>
                      <w:r>
                        <w:rPr>
                          <w:rFonts w:ascii="微软雅黑" w:eastAsia="微软雅黑" w:hAnsi="微软雅黑" w:cs="微软雅黑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信息安全，法学双学位班</w:t>
                      </w:r>
                    </w:p>
                    <w:p w14:paraId="73FFA230" w14:textId="1A5056CA" w:rsidR="00071852" w:rsidRDefault="00071852" w:rsidP="00071852"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2024年5月14日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3BD26" wp14:editId="3A43440B">
                <wp:simplePos x="0" y="0"/>
                <wp:positionH relativeFrom="margin">
                  <wp:align>left</wp:align>
                </wp:positionH>
                <wp:positionV relativeFrom="page">
                  <wp:posOffset>1358265</wp:posOffset>
                </wp:positionV>
                <wp:extent cx="5171440" cy="1676400"/>
                <wp:effectExtent l="0" t="0" r="0" b="0"/>
                <wp:wrapTopAndBottom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D8AAEC" w14:textId="77777777" w:rsidR="00071852" w:rsidRDefault="00071852" w:rsidP="00071852">
                            <w:pPr>
                              <w:pStyle w:val="11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3C21EB6A" w14:textId="77777777" w:rsidR="00071852" w:rsidRDefault="00071852" w:rsidP="00071852">
                            <w:pPr>
                              <w:pStyle w:val="11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3BD26" id="矩形 67" o:spid="_x0000_s1027" style="position:absolute;margin-left:0;margin-top:106.95pt;width:407.2pt;height:13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" stroked="f">
                <v:textbox style="mso-fit-shape-to-text:t">
                  <w:txbxContent>
                    <w:p w14:paraId="3DD8AAEC" w14:textId="77777777" w:rsidR="00071852" w:rsidRDefault="00071852" w:rsidP="00071852">
                      <w:pPr>
                        <w:pStyle w:val="11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3C21EB6A" w14:textId="77777777" w:rsidR="00071852" w:rsidRDefault="00071852" w:rsidP="00071852">
                      <w:pPr>
                        <w:pStyle w:val="11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</w:p>
    <w:p w14:paraId="3D729644" w14:textId="77777777" w:rsidR="0096550E" w:rsidRDefault="00441251" w:rsidP="0096550E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sdt>
      <w:sdtPr>
        <w:rPr>
          <w:lang w:val="zh-CN"/>
        </w:rPr>
        <w:id w:val="7533972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FFB86E4" w14:textId="11C38FE4" w:rsidR="0096550E" w:rsidRDefault="0096550E" w:rsidP="0096550E">
          <w:pPr>
            <w:pStyle w:val="TOC"/>
            <w:ind w:firstLineChars="1100" w:firstLine="3520"/>
          </w:pPr>
          <w:r>
            <w:rPr>
              <w:lang w:val="zh-CN"/>
            </w:rPr>
            <w:t>目录</w:t>
          </w:r>
        </w:p>
        <w:p w14:paraId="2A70EC5A" w14:textId="5A5F9F45" w:rsidR="0096550E" w:rsidRDefault="0096550E">
          <w:pPr>
            <w:pStyle w:val="TOC1"/>
            <w:rPr>
              <w:rFonts w:cstheme="minorBidi"/>
              <w:b w:val="0"/>
              <w:bCs w:val="0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00573" w:history="1">
            <w:r w:rsidRPr="00571E88">
              <w:rPr>
                <w:rStyle w:val="a3"/>
                <w:rFonts w:asciiTheme="minorEastAsia" w:hAnsiTheme="minorEastAsia"/>
              </w:rPr>
              <w:t>一</w:t>
            </w:r>
            <w:r w:rsidRPr="00571E88">
              <w:rPr>
                <w:rStyle w:val="a3"/>
              </w:rPr>
              <w:t>.作业题目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_Toc166700573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9280678" w14:textId="61F2B8F3" w:rsidR="0096550E" w:rsidRDefault="0096550E">
          <w:pPr>
            <w:pStyle w:val="TOC1"/>
            <w:rPr>
              <w:rFonts w:cstheme="minorBidi"/>
              <w:b w:val="0"/>
              <w:bCs w:val="0"/>
              <w:kern w:val="2"/>
              <w:sz w:val="21"/>
              <w14:ligatures w14:val="standardContextual"/>
            </w:rPr>
          </w:pPr>
          <w:hyperlink w:anchor="_Toc166700574" w:history="1">
            <w:r w:rsidRPr="00571E88">
              <w:rPr>
                <w:rStyle w:val="a3"/>
                <w:rFonts w:asciiTheme="minorEastAsia" w:hAnsiTheme="minorEastAsia"/>
              </w:rPr>
              <w:t>二.开发软件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_Toc166700574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F8D1844" w14:textId="04FB6000" w:rsidR="0096550E" w:rsidRDefault="0096550E">
          <w:pPr>
            <w:pStyle w:val="TOC1"/>
            <w:rPr>
              <w:rFonts w:cstheme="minorBidi"/>
              <w:b w:val="0"/>
              <w:bCs w:val="0"/>
              <w:kern w:val="2"/>
              <w:sz w:val="21"/>
              <w14:ligatures w14:val="standardContextual"/>
            </w:rPr>
          </w:pPr>
          <w:hyperlink w:anchor="_Toc166700575" w:history="1">
            <w:r w:rsidRPr="00571E88">
              <w:rPr>
                <w:rStyle w:val="a3"/>
              </w:rPr>
              <w:t>三.课题要求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_Toc166700575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E8A70C" w14:textId="5550846D" w:rsidR="0096550E" w:rsidRDefault="0096550E">
          <w:pPr>
            <w:pStyle w:val="TOC1"/>
            <w:rPr>
              <w:rFonts w:cstheme="minorBidi"/>
              <w:b w:val="0"/>
              <w:bCs w:val="0"/>
              <w:kern w:val="2"/>
              <w:sz w:val="21"/>
              <w14:ligatures w14:val="standardContextual"/>
            </w:rPr>
          </w:pPr>
          <w:hyperlink w:anchor="_Toc166700576" w:history="1">
            <w:r w:rsidRPr="00571E88">
              <w:rPr>
                <w:rStyle w:val="a3"/>
              </w:rPr>
              <w:t>四.主要流程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_Toc166700576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5D2FA2" w14:textId="2F251463" w:rsidR="0096550E" w:rsidRDefault="0096550E">
          <w:pPr>
            <w:pStyle w:val="TOC2"/>
            <w:rPr>
              <w:rFonts w:cstheme="minorBidi"/>
              <w:b w:val="0"/>
              <w:bCs w:val="0"/>
              <w:kern w:val="2"/>
              <w:sz w:val="21"/>
              <w14:ligatures w14:val="standardContextual"/>
            </w:rPr>
          </w:pPr>
          <w:hyperlink w:anchor="_Toc166700577" w:history="1">
            <w:r w:rsidRPr="00571E88">
              <w:rPr>
                <w:rStyle w:val="a3"/>
              </w:rPr>
              <w:t>1.整体流程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_Toc166700577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BF91D24" w14:textId="09E0B162" w:rsidR="0096550E" w:rsidRDefault="0096550E">
          <w:pPr>
            <w:pStyle w:val="TOC2"/>
            <w:rPr>
              <w:rFonts w:cstheme="minorBidi"/>
              <w:b w:val="0"/>
              <w:bCs w:val="0"/>
              <w:kern w:val="2"/>
              <w:sz w:val="21"/>
              <w14:ligatures w14:val="standardContextual"/>
            </w:rPr>
          </w:pPr>
          <w:hyperlink w:anchor="_Toc166700578" w:history="1">
            <w:r w:rsidRPr="00571E88">
              <w:rPr>
                <w:rStyle w:val="a3"/>
              </w:rPr>
              <w:t>2.单元测试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_Toc166700578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EDFBCE7" w14:textId="219F645C" w:rsidR="0096550E" w:rsidRDefault="0096550E">
          <w:pPr>
            <w:pStyle w:val="TOC1"/>
            <w:rPr>
              <w:rFonts w:cstheme="minorBidi"/>
              <w:b w:val="0"/>
              <w:bCs w:val="0"/>
              <w:kern w:val="2"/>
              <w:sz w:val="21"/>
              <w14:ligatures w14:val="standardContextual"/>
            </w:rPr>
          </w:pPr>
          <w:hyperlink w:anchor="_Toc166700579" w:history="1">
            <w:r w:rsidRPr="00571E88">
              <w:rPr>
                <w:rStyle w:val="a3"/>
              </w:rPr>
              <w:t>五.单元测试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_Toc166700579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5EC70E" w14:textId="0A9F2D69" w:rsidR="0096550E" w:rsidRDefault="0096550E">
          <w:pPr>
            <w:pStyle w:val="TOC1"/>
            <w:rPr>
              <w:rFonts w:cstheme="minorBidi"/>
              <w:b w:val="0"/>
              <w:bCs w:val="0"/>
              <w:kern w:val="2"/>
              <w:sz w:val="21"/>
              <w14:ligatures w14:val="standardContextual"/>
            </w:rPr>
          </w:pPr>
          <w:hyperlink w:anchor="_Toc166700580" w:history="1">
            <w:r w:rsidRPr="00571E88">
              <w:rPr>
                <w:rStyle w:val="a3"/>
              </w:rPr>
              <w:t>1.测试案例：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_Toc166700580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7073574" w14:textId="3EA57CCD" w:rsidR="0096550E" w:rsidRDefault="0096550E">
          <w:pPr>
            <w:pStyle w:val="TOC2"/>
            <w:rPr>
              <w:rFonts w:cstheme="minorBidi"/>
              <w:b w:val="0"/>
              <w:bCs w:val="0"/>
              <w:kern w:val="2"/>
              <w:sz w:val="21"/>
              <w14:ligatures w14:val="standardContextual"/>
            </w:rPr>
          </w:pPr>
          <w:hyperlink w:anchor="_Toc166700581" w:history="1">
            <w:r w:rsidRPr="00571E88">
              <w:rPr>
                <w:rStyle w:val="a3"/>
                <w:rFonts w:asciiTheme="minorEastAsia" w:hAnsiTheme="minorEastAsia"/>
              </w:rPr>
              <w:t>2.测试结果：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_Toc166700581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A9AAD62" w14:textId="5B816507" w:rsidR="0096550E" w:rsidRDefault="0096550E">
          <w:pPr>
            <w:pStyle w:val="TOC1"/>
            <w:rPr>
              <w:rFonts w:cstheme="minorBidi"/>
              <w:b w:val="0"/>
              <w:bCs w:val="0"/>
              <w:kern w:val="2"/>
              <w:sz w:val="21"/>
              <w14:ligatures w14:val="standardContextual"/>
            </w:rPr>
          </w:pPr>
          <w:hyperlink w:anchor="_Toc166700582" w:history="1">
            <w:r w:rsidRPr="00571E88">
              <w:rPr>
                <w:rStyle w:val="a3"/>
              </w:rPr>
              <w:t>六.收获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_Toc166700582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AFA6763" w14:textId="2C5E354C" w:rsidR="0096550E" w:rsidRDefault="0096550E">
          <w:pPr>
            <w:pStyle w:val="TOC2"/>
            <w:rPr>
              <w:rFonts w:cstheme="minorBidi"/>
              <w:b w:val="0"/>
              <w:bCs w:val="0"/>
              <w:kern w:val="2"/>
              <w:sz w:val="21"/>
              <w14:ligatures w14:val="standardContextual"/>
            </w:rPr>
          </w:pPr>
          <w:hyperlink w:anchor="_Toc166700583" w:history="1">
            <w:r w:rsidRPr="00571E88">
              <w:rPr>
                <w:rStyle w:val="a3"/>
                <w:rFonts w:asciiTheme="minorEastAsia" w:hAnsiTheme="minorEastAsia"/>
              </w:rPr>
              <w:t>1.</w:t>
            </w:r>
            <w:r w:rsidRPr="00571E88">
              <w:rPr>
                <w:rStyle w:val="a3"/>
              </w:rPr>
              <w:t xml:space="preserve"> </w:t>
            </w:r>
            <w:r w:rsidRPr="00571E88">
              <w:rPr>
                <w:rStyle w:val="a3"/>
                <w:rFonts w:asciiTheme="minorEastAsia" w:hAnsiTheme="minorEastAsia"/>
              </w:rPr>
              <w:t xml:space="preserve"> 初始化重新开始按钮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_Toc166700583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35D1231" w14:textId="14531766" w:rsidR="0096550E" w:rsidRDefault="0096550E">
          <w:pPr>
            <w:pStyle w:val="TOC2"/>
            <w:rPr>
              <w:rFonts w:cstheme="minorBidi"/>
              <w:b w:val="0"/>
              <w:bCs w:val="0"/>
              <w:kern w:val="2"/>
              <w:sz w:val="21"/>
              <w14:ligatures w14:val="standardContextual"/>
            </w:rPr>
          </w:pPr>
          <w:hyperlink w:anchor="_Toc166700584" w:history="1">
            <w:r w:rsidRPr="00571E88">
              <w:rPr>
                <w:rStyle w:val="a3"/>
                <w:rFonts w:asciiTheme="minorEastAsia" w:hAnsiTheme="minorEastAsia"/>
              </w:rPr>
              <w:t>2.单元测试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_Toc166700584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F72D104" w14:textId="52B5567B" w:rsidR="0096550E" w:rsidRDefault="0096550E">
          <w:r>
            <w:rPr>
              <w:b/>
              <w:bCs/>
              <w:lang w:val="zh-CN"/>
            </w:rPr>
            <w:fldChar w:fldCharType="end"/>
          </w:r>
        </w:p>
      </w:sdtContent>
    </w:sdt>
    <w:p w14:paraId="607CE29F" w14:textId="25154E89" w:rsidR="00441251" w:rsidRDefault="00441251" w:rsidP="0096550E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3006B31E" w14:textId="77777777" w:rsidR="00A95F2C" w:rsidRDefault="00A95F2C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350A08B3" w14:textId="77777777" w:rsidR="00A95F2C" w:rsidRDefault="00A95F2C">
      <w:pPr>
        <w:widowControl/>
        <w:jc w:val="left"/>
        <w:rPr>
          <w:rFonts w:ascii="宋体" w:eastAsia="宋体" w:hAnsi="宋体" w:hint="eastAsia"/>
          <w:sz w:val="24"/>
          <w:szCs w:val="24"/>
        </w:rPr>
      </w:pPr>
    </w:p>
    <w:p w14:paraId="75AB9B7C" w14:textId="77777777" w:rsidR="00A95F2C" w:rsidRDefault="00A95F2C" w:rsidP="00441251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5C27879E" w14:textId="77777777" w:rsidR="00A95F2C" w:rsidRDefault="00A95F2C" w:rsidP="00441251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2A1571EC" w14:textId="77777777" w:rsidR="00A95F2C" w:rsidRDefault="00A95F2C" w:rsidP="00441251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181EA931" w14:textId="77777777" w:rsidR="00A95F2C" w:rsidRDefault="00A95F2C" w:rsidP="00441251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1699914B" w14:textId="77777777" w:rsidR="00A95F2C" w:rsidRDefault="00A95F2C" w:rsidP="00441251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4F73845C" w14:textId="77777777" w:rsidR="00A95F2C" w:rsidRDefault="00A95F2C" w:rsidP="00441251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0EAC708C" w14:textId="77777777" w:rsidR="00A95F2C" w:rsidRDefault="00A95F2C" w:rsidP="00441251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5DCA320C" w14:textId="77777777" w:rsidR="00A95F2C" w:rsidRDefault="00A95F2C" w:rsidP="00441251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54F5435A" w14:textId="77777777" w:rsidR="00A95F2C" w:rsidRDefault="00A95F2C" w:rsidP="00441251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2417090F" w14:textId="77777777" w:rsidR="00A95F2C" w:rsidRDefault="00A95F2C" w:rsidP="00441251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39CBE829" w14:textId="77777777" w:rsidR="00A95F2C" w:rsidRDefault="00A95F2C" w:rsidP="00441251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2A2D28C1" w14:textId="77777777" w:rsidR="00A95F2C" w:rsidRDefault="00A95F2C" w:rsidP="00441251">
      <w:pPr>
        <w:jc w:val="center"/>
        <w:rPr>
          <w:rFonts w:asciiTheme="majorHAnsi" w:eastAsiaTheme="majorHAnsi" w:hAnsiTheme="majorHAnsi" w:hint="eastAsia"/>
          <w:b/>
          <w:bCs/>
          <w:sz w:val="40"/>
          <w:szCs w:val="40"/>
        </w:rPr>
      </w:pPr>
    </w:p>
    <w:p w14:paraId="586F0E5C" w14:textId="738AACD6" w:rsidR="00DA1E47" w:rsidRPr="00441251" w:rsidRDefault="00441251" w:rsidP="00441251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441251">
        <w:rPr>
          <w:rFonts w:asciiTheme="majorHAnsi" w:eastAsiaTheme="majorHAnsi" w:hAnsiTheme="majorHAnsi" w:hint="eastAsia"/>
          <w:b/>
          <w:bCs/>
          <w:sz w:val="40"/>
          <w:szCs w:val="40"/>
        </w:rPr>
        <w:t>高级语言程序设计大作业实验报告</w:t>
      </w:r>
    </w:p>
    <w:p w14:paraId="66628027" w14:textId="1A088823" w:rsidR="00441251" w:rsidRPr="00604F53" w:rsidRDefault="00441251" w:rsidP="00604F53">
      <w:pPr>
        <w:pStyle w:val="1"/>
        <w:rPr>
          <w:rFonts w:hint="eastAsia"/>
          <w:sz w:val="30"/>
          <w:szCs w:val="30"/>
        </w:rPr>
      </w:pPr>
      <w:bookmarkStart w:id="2" w:name="_Toc166700212"/>
      <w:bookmarkStart w:id="3" w:name="_Toc166700573"/>
      <w:proofErr w:type="gramStart"/>
      <w:r w:rsidRPr="00604F53">
        <w:rPr>
          <w:rFonts w:asciiTheme="minorEastAsia" w:hAnsiTheme="minorEastAsia" w:hint="eastAsia"/>
          <w:sz w:val="30"/>
          <w:szCs w:val="30"/>
        </w:rPr>
        <w:t>一</w:t>
      </w:r>
      <w:proofErr w:type="gramEnd"/>
      <w:r w:rsidR="00AB73FF" w:rsidRPr="00604F53">
        <w:rPr>
          <w:rFonts w:hint="eastAsia"/>
          <w:sz w:val="30"/>
          <w:szCs w:val="30"/>
        </w:rPr>
        <w:t>.作业题目</w:t>
      </w:r>
      <w:bookmarkEnd w:id="2"/>
      <w:bookmarkEnd w:id="3"/>
    </w:p>
    <w:p w14:paraId="5B1EB1BB" w14:textId="22F39146" w:rsidR="00441251" w:rsidRDefault="00441251" w:rsidP="0044125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坤</w:t>
      </w:r>
      <w:proofErr w:type="gramStart"/>
      <w:r>
        <w:rPr>
          <w:rFonts w:asciiTheme="minorEastAsia" w:hAnsiTheme="minorEastAsia" w:hint="eastAsia"/>
          <w:sz w:val="24"/>
          <w:szCs w:val="24"/>
        </w:rPr>
        <w:t>坤</w:t>
      </w:r>
      <w:proofErr w:type="gramEnd"/>
      <w:r>
        <w:rPr>
          <w:rFonts w:asciiTheme="minorEastAsia" w:hAnsiTheme="minorEastAsia" w:hint="eastAsia"/>
          <w:sz w:val="24"/>
          <w:szCs w:val="24"/>
        </w:rPr>
        <w:t>跳跳乐</w:t>
      </w:r>
    </w:p>
    <w:p w14:paraId="55E080A2" w14:textId="29D80818" w:rsidR="00441251" w:rsidRPr="00604F53" w:rsidRDefault="00441251" w:rsidP="00604F53">
      <w:pPr>
        <w:pStyle w:val="1"/>
        <w:rPr>
          <w:rFonts w:asciiTheme="minorEastAsia" w:hAnsiTheme="minorEastAsia"/>
          <w:sz w:val="30"/>
          <w:szCs w:val="30"/>
        </w:rPr>
      </w:pPr>
      <w:bookmarkStart w:id="4" w:name="_Toc166700213"/>
      <w:bookmarkStart w:id="5" w:name="_Toc166700574"/>
      <w:r w:rsidRPr="00604F53">
        <w:rPr>
          <w:rFonts w:asciiTheme="minorEastAsia" w:hAnsiTheme="minorEastAsia" w:hint="eastAsia"/>
          <w:sz w:val="30"/>
          <w:szCs w:val="30"/>
        </w:rPr>
        <w:t>二.开发软件</w:t>
      </w:r>
      <w:bookmarkEnd w:id="4"/>
      <w:bookmarkEnd w:id="5"/>
    </w:p>
    <w:p w14:paraId="5FDA55B0" w14:textId="6A13EFB9" w:rsidR="00441251" w:rsidRDefault="00441251" w:rsidP="0044125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Qt5.14.2</w:t>
      </w:r>
    </w:p>
    <w:p w14:paraId="3584DB50" w14:textId="2C99540F" w:rsidR="00441251" w:rsidRDefault="00441251" w:rsidP="00604F53">
      <w:pPr>
        <w:pStyle w:val="1"/>
        <w:rPr>
          <w:b w:val="0"/>
          <w:sz w:val="30"/>
          <w:szCs w:val="30"/>
        </w:rPr>
      </w:pPr>
      <w:bookmarkStart w:id="6" w:name="_Toc742"/>
      <w:bookmarkStart w:id="7" w:name="_Toc166700214"/>
      <w:bookmarkStart w:id="8" w:name="_Toc166700575"/>
      <w:r>
        <w:rPr>
          <w:rFonts w:hint="eastAsia"/>
          <w:b w:val="0"/>
          <w:sz w:val="30"/>
          <w:szCs w:val="30"/>
        </w:rPr>
        <w:t>三.</w:t>
      </w:r>
      <w:r>
        <w:rPr>
          <w:rFonts w:hint="eastAsia"/>
          <w:sz w:val="30"/>
          <w:szCs w:val="30"/>
        </w:rPr>
        <w:t>课题要求</w:t>
      </w:r>
      <w:bookmarkEnd w:id="6"/>
      <w:bookmarkEnd w:id="7"/>
      <w:bookmarkEnd w:id="8"/>
    </w:p>
    <w:p w14:paraId="68B986AA" w14:textId="1C232694" w:rsidR="00441251" w:rsidRPr="00604F53" w:rsidRDefault="00604F53" w:rsidP="00604F53">
      <w:pPr>
        <w:rPr>
          <w:sz w:val="24"/>
        </w:rPr>
      </w:pPr>
      <w:r w:rsidRPr="00604F53">
        <w:rPr>
          <w:rFonts w:hint="eastAsia"/>
          <w:sz w:val="24"/>
          <w:szCs w:val="24"/>
        </w:rPr>
        <w:t>（1）</w:t>
      </w:r>
      <w:r w:rsidR="00441251" w:rsidRPr="00604F53">
        <w:rPr>
          <w:rFonts w:hint="eastAsia"/>
          <w:sz w:val="24"/>
          <w:szCs w:val="24"/>
        </w:rPr>
        <w:t>面向对象</w:t>
      </w:r>
    </w:p>
    <w:p w14:paraId="30701468" w14:textId="5E02736D" w:rsidR="00441251" w:rsidRPr="00604F53" w:rsidRDefault="00604F53" w:rsidP="00604F53">
      <w:pPr>
        <w:rPr>
          <w:sz w:val="24"/>
        </w:rPr>
      </w:pPr>
      <w:r w:rsidRPr="00604F53">
        <w:rPr>
          <w:rFonts w:hint="eastAsia"/>
          <w:sz w:val="24"/>
          <w:szCs w:val="24"/>
        </w:rPr>
        <w:t>（2）</w:t>
      </w:r>
      <w:r w:rsidR="00441251" w:rsidRPr="00604F53">
        <w:rPr>
          <w:rFonts w:hint="eastAsia"/>
          <w:sz w:val="24"/>
          <w:szCs w:val="24"/>
        </w:rPr>
        <w:t>单元测试</w:t>
      </w:r>
    </w:p>
    <w:p w14:paraId="56CB9BCB" w14:textId="328004AC" w:rsidR="00441251" w:rsidRPr="00604F53" w:rsidRDefault="00604F53" w:rsidP="00604F53">
      <w:pPr>
        <w:rPr>
          <w:sz w:val="24"/>
        </w:rPr>
      </w:pPr>
      <w:r>
        <w:rPr>
          <w:rFonts w:hint="eastAsia"/>
          <w:sz w:val="24"/>
          <w:szCs w:val="24"/>
        </w:rPr>
        <w:t>（3）</w:t>
      </w:r>
      <w:r w:rsidR="00441251" w:rsidRPr="00604F53">
        <w:rPr>
          <w:rFonts w:hint="eastAsia"/>
          <w:sz w:val="24"/>
          <w:szCs w:val="24"/>
        </w:rPr>
        <w:t>模型部分</w:t>
      </w:r>
    </w:p>
    <w:p w14:paraId="5C24958F" w14:textId="5401CFB1" w:rsidR="00441251" w:rsidRPr="00604F53" w:rsidRDefault="00604F53" w:rsidP="00604F53">
      <w:pPr>
        <w:rPr>
          <w:sz w:val="24"/>
        </w:rPr>
      </w:pPr>
      <w:r>
        <w:rPr>
          <w:rFonts w:hint="eastAsia"/>
          <w:sz w:val="24"/>
          <w:szCs w:val="24"/>
        </w:rPr>
        <w:t>（4）验证</w:t>
      </w:r>
    </w:p>
    <w:p w14:paraId="6F077C4A" w14:textId="2D3AC871" w:rsidR="00441251" w:rsidRDefault="00441251" w:rsidP="00604F53">
      <w:pPr>
        <w:pStyle w:val="1"/>
        <w:rPr>
          <w:b w:val="0"/>
          <w:sz w:val="30"/>
          <w:szCs w:val="30"/>
        </w:rPr>
      </w:pPr>
      <w:bookmarkStart w:id="9" w:name="_Toc25240"/>
      <w:bookmarkStart w:id="10" w:name="_Toc166700215"/>
      <w:bookmarkStart w:id="11" w:name="_Toc166700576"/>
      <w:r>
        <w:rPr>
          <w:rFonts w:hint="eastAsia"/>
          <w:b w:val="0"/>
          <w:sz w:val="30"/>
          <w:szCs w:val="30"/>
        </w:rPr>
        <w:t>四.</w:t>
      </w:r>
      <w:r>
        <w:rPr>
          <w:rFonts w:hint="eastAsia"/>
          <w:sz w:val="30"/>
          <w:szCs w:val="30"/>
        </w:rPr>
        <w:t>主要流程</w:t>
      </w:r>
      <w:bookmarkEnd w:id="9"/>
      <w:bookmarkEnd w:id="10"/>
      <w:bookmarkEnd w:id="11"/>
    </w:p>
    <w:p w14:paraId="0206A7B1" w14:textId="7290F3FA" w:rsidR="00AB73FF" w:rsidRPr="00604F53" w:rsidRDefault="00604F53" w:rsidP="00604F53">
      <w:pPr>
        <w:pStyle w:val="2"/>
        <w:rPr>
          <w:sz w:val="28"/>
          <w:szCs w:val="28"/>
        </w:rPr>
      </w:pPr>
      <w:bookmarkStart w:id="12" w:name="_Toc20452"/>
      <w:bookmarkStart w:id="13" w:name="_Toc166700216"/>
      <w:bookmarkStart w:id="14" w:name="_Toc166700577"/>
      <w:r w:rsidRPr="00604F53">
        <w:rPr>
          <w:rFonts w:hint="eastAsia"/>
          <w:sz w:val="28"/>
          <w:szCs w:val="28"/>
        </w:rPr>
        <w:t>1.</w:t>
      </w:r>
      <w:r w:rsidRPr="00604F53">
        <w:rPr>
          <w:rFonts w:hint="eastAsia"/>
          <w:sz w:val="28"/>
          <w:szCs w:val="28"/>
        </w:rPr>
        <w:t>整体流程</w:t>
      </w:r>
      <w:bookmarkEnd w:id="12"/>
      <w:bookmarkEnd w:id="13"/>
      <w:bookmarkEnd w:id="14"/>
    </w:p>
    <w:p w14:paraId="78DAF7BB" w14:textId="77777777" w:rsidR="00A95F2C" w:rsidRDefault="00AB73FF" w:rsidP="00A95F2C">
      <w:pPr>
        <w:spacing w:line="30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实现思路：</w:t>
      </w:r>
    </w:p>
    <w:p w14:paraId="4F63FDD8" w14:textId="0D57613B" w:rsidR="00A95F2C" w:rsidRPr="00A95F2C" w:rsidRDefault="00604F53" w:rsidP="00A95F2C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 w:rsidR="00AB73FF"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B73FF" w:rsidRPr="00A95F2C">
        <w:rPr>
          <w:rFonts w:hint="eastAsia"/>
          <w:sz w:val="24"/>
        </w:rPr>
        <w:t>构建一个初始化界面</w:t>
      </w:r>
      <w:r w:rsidR="005D5742" w:rsidRPr="00A95F2C">
        <w:rPr>
          <w:rFonts w:hint="eastAsia"/>
          <w:sz w:val="24"/>
        </w:rPr>
        <w:t>scene</w:t>
      </w:r>
      <w:r w:rsidR="00AB73FF" w:rsidRPr="00A95F2C">
        <w:rPr>
          <w:rFonts w:hint="eastAsia"/>
          <w:sz w:val="24"/>
        </w:rPr>
        <w:t>，通过</w:t>
      </w:r>
      <w:r w:rsidR="005D5742" w:rsidRPr="00A95F2C">
        <w:rPr>
          <w:rFonts w:hint="eastAsia"/>
          <w:sz w:val="24"/>
        </w:rPr>
        <w:t>点击空格键使得界面跳转到主界面</w:t>
      </w:r>
      <w:proofErr w:type="spellStart"/>
      <w:r w:rsidR="005D5742" w:rsidRPr="00A95F2C">
        <w:rPr>
          <w:rFonts w:hint="eastAsia"/>
          <w:sz w:val="24"/>
        </w:rPr>
        <w:t>mainscene</w:t>
      </w:r>
      <w:proofErr w:type="spellEnd"/>
      <w:r w:rsidR="005D5742" w:rsidRPr="00A95F2C">
        <w:rPr>
          <w:rFonts w:hint="eastAsia"/>
          <w:sz w:val="24"/>
        </w:rPr>
        <w:t>,在主界面上实现游戏的功能。</w:t>
      </w:r>
    </w:p>
    <w:p w14:paraId="247BF8C9" w14:textId="4303F549" w:rsidR="00A95F2C" w:rsidRPr="00A95F2C" w:rsidRDefault="00604F53" w:rsidP="00A95F2C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 w:rsidR="005D5742"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5D5742" w:rsidRPr="00A95F2C">
        <w:rPr>
          <w:rFonts w:hint="eastAsia"/>
          <w:sz w:val="24"/>
        </w:rPr>
        <w:t>在主界面</w:t>
      </w:r>
      <w:proofErr w:type="spellStart"/>
      <w:r w:rsidR="005D5742" w:rsidRPr="00A95F2C">
        <w:rPr>
          <w:rFonts w:hint="eastAsia"/>
          <w:sz w:val="24"/>
        </w:rPr>
        <w:t>mainscene</w:t>
      </w:r>
      <w:proofErr w:type="spellEnd"/>
      <w:r w:rsidR="005D5742" w:rsidRPr="00A95F2C">
        <w:rPr>
          <w:rFonts w:hint="eastAsia"/>
          <w:sz w:val="24"/>
        </w:rPr>
        <w:t>中，通过定义一个map类，加载两张图片作为背景，</w:t>
      </w:r>
      <w:r w:rsidR="005D5742" w:rsidRPr="00A95F2C">
        <w:rPr>
          <w:rFonts w:hint="eastAsia"/>
          <w:sz w:val="24"/>
        </w:rPr>
        <w:lastRenderedPageBreak/>
        <w:t>通过背景的滚动实现视觉上人物向前跑动的效果，在</w:t>
      </w:r>
      <w:proofErr w:type="spellStart"/>
      <w:r w:rsidR="005D5742" w:rsidRPr="00A95F2C">
        <w:rPr>
          <w:rFonts w:hint="eastAsia"/>
          <w:sz w:val="24"/>
        </w:rPr>
        <w:t>mainsence</w:t>
      </w:r>
      <w:proofErr w:type="spellEnd"/>
      <w:r w:rsidR="005D5742" w:rsidRPr="00A95F2C">
        <w:rPr>
          <w:rFonts w:hint="eastAsia"/>
          <w:sz w:val="24"/>
        </w:rPr>
        <w:t>中调用相关函数便实现最基本的背景。</w:t>
      </w:r>
    </w:p>
    <w:p w14:paraId="0259EAE8" w14:textId="4E03BDB7" w:rsidR="00A555DB" w:rsidRDefault="00A555DB" w:rsidP="00441251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以下为实现地图滚动的代码：</w:t>
      </w:r>
    </w:p>
    <w:p w14:paraId="119E0A63" w14:textId="77777777" w:rsidR="003C0842" w:rsidRPr="003C0842" w:rsidRDefault="003C0842" w:rsidP="003C0842">
      <w:pPr>
        <w:spacing w:line="300" w:lineRule="auto"/>
        <w:ind w:firstLineChars="500" w:firstLine="900"/>
        <w:rPr>
          <w:sz w:val="18"/>
          <w:szCs w:val="18"/>
        </w:rPr>
      </w:pPr>
      <w:r w:rsidRPr="003C0842">
        <w:rPr>
          <w:sz w:val="18"/>
          <w:szCs w:val="18"/>
        </w:rPr>
        <w:t xml:space="preserve">void </w:t>
      </w:r>
      <w:proofErr w:type="gramStart"/>
      <w:r w:rsidRPr="003C0842">
        <w:rPr>
          <w:sz w:val="18"/>
          <w:szCs w:val="18"/>
        </w:rPr>
        <w:t>Map::</w:t>
      </w:r>
      <w:proofErr w:type="spellStart"/>
      <w:proofErr w:type="gramEnd"/>
      <w:r w:rsidRPr="003C0842">
        <w:rPr>
          <w:sz w:val="18"/>
          <w:szCs w:val="18"/>
        </w:rPr>
        <w:t>mapPosition</w:t>
      </w:r>
      <w:proofErr w:type="spellEnd"/>
      <w:r w:rsidRPr="003C0842">
        <w:rPr>
          <w:sz w:val="18"/>
          <w:szCs w:val="18"/>
        </w:rPr>
        <w:t>()</w:t>
      </w:r>
    </w:p>
    <w:p w14:paraId="7701431D" w14:textId="77777777" w:rsidR="003C0842" w:rsidRPr="003C0842" w:rsidRDefault="003C0842" w:rsidP="003C0842">
      <w:pPr>
        <w:spacing w:line="300" w:lineRule="auto"/>
        <w:ind w:firstLineChars="200" w:firstLine="360"/>
        <w:rPr>
          <w:sz w:val="18"/>
          <w:szCs w:val="18"/>
        </w:rPr>
      </w:pPr>
      <w:r w:rsidRPr="003C0842">
        <w:rPr>
          <w:sz w:val="18"/>
          <w:szCs w:val="18"/>
        </w:rPr>
        <w:t>{</w:t>
      </w:r>
    </w:p>
    <w:p w14:paraId="0678B6DC" w14:textId="3F7E851D" w:rsidR="003C0842" w:rsidRPr="003C0842" w:rsidRDefault="003C0842" w:rsidP="003C0842">
      <w:pPr>
        <w:spacing w:line="300" w:lineRule="auto"/>
        <w:ind w:firstLineChars="700" w:firstLine="1260"/>
        <w:rPr>
          <w:sz w:val="18"/>
          <w:szCs w:val="18"/>
        </w:rPr>
      </w:pPr>
      <w:r w:rsidRPr="003C0842">
        <w:rPr>
          <w:sz w:val="18"/>
          <w:szCs w:val="18"/>
        </w:rPr>
        <w:t>//第一张滚动</w:t>
      </w:r>
    </w:p>
    <w:p w14:paraId="600BCB32" w14:textId="73C5834C" w:rsidR="003C0842" w:rsidRPr="003C0842" w:rsidRDefault="003C0842" w:rsidP="003C0842">
      <w:pPr>
        <w:spacing w:line="300" w:lineRule="auto"/>
        <w:ind w:firstLineChars="700" w:firstLine="1260"/>
        <w:rPr>
          <w:sz w:val="18"/>
          <w:szCs w:val="18"/>
        </w:rPr>
      </w:pPr>
      <w:r w:rsidRPr="003C0842">
        <w:rPr>
          <w:sz w:val="18"/>
          <w:szCs w:val="18"/>
        </w:rPr>
        <w:t xml:space="preserve">m_map1_posX -= </w:t>
      </w:r>
      <w:proofErr w:type="spellStart"/>
      <w:r w:rsidRPr="003C0842">
        <w:rPr>
          <w:sz w:val="18"/>
          <w:szCs w:val="18"/>
        </w:rPr>
        <w:t>m_scroll_speed</w:t>
      </w:r>
      <w:proofErr w:type="spellEnd"/>
      <w:r w:rsidRPr="003C0842">
        <w:rPr>
          <w:sz w:val="18"/>
          <w:szCs w:val="18"/>
        </w:rPr>
        <w:t>;     //向左</w:t>
      </w:r>
    </w:p>
    <w:p w14:paraId="3F7F1CA0" w14:textId="7B4AEBAC" w:rsidR="003C0842" w:rsidRPr="003C0842" w:rsidRDefault="003C0842" w:rsidP="003C0842">
      <w:pPr>
        <w:spacing w:line="300" w:lineRule="auto"/>
        <w:ind w:firstLineChars="700" w:firstLine="1260"/>
        <w:rPr>
          <w:sz w:val="18"/>
          <w:szCs w:val="18"/>
        </w:rPr>
      </w:pPr>
      <w:proofErr w:type="gramStart"/>
      <w:r w:rsidRPr="003C0842">
        <w:rPr>
          <w:sz w:val="18"/>
          <w:szCs w:val="18"/>
        </w:rPr>
        <w:t>if(</w:t>
      </w:r>
      <w:proofErr w:type="gramEnd"/>
      <w:r w:rsidRPr="003C0842">
        <w:rPr>
          <w:sz w:val="18"/>
          <w:szCs w:val="18"/>
        </w:rPr>
        <w:t>m_map1_posX &lt;= 0)</w:t>
      </w:r>
    </w:p>
    <w:p w14:paraId="0A79E957" w14:textId="04402970" w:rsidR="003C0842" w:rsidRPr="003C0842" w:rsidRDefault="003C0842" w:rsidP="003C0842">
      <w:pPr>
        <w:spacing w:line="300" w:lineRule="auto"/>
        <w:ind w:firstLineChars="400" w:firstLine="720"/>
        <w:rPr>
          <w:sz w:val="18"/>
          <w:szCs w:val="18"/>
        </w:rPr>
      </w:pPr>
      <w:r w:rsidRPr="003C0842">
        <w:rPr>
          <w:sz w:val="18"/>
          <w:szCs w:val="18"/>
        </w:rPr>
        <w:t>{</w:t>
      </w:r>
    </w:p>
    <w:p w14:paraId="01F95F76" w14:textId="2C825C38" w:rsidR="003C0842" w:rsidRPr="003C0842" w:rsidRDefault="003C0842" w:rsidP="003C0842">
      <w:pPr>
        <w:spacing w:line="300" w:lineRule="auto"/>
        <w:ind w:firstLineChars="700" w:firstLine="1260"/>
        <w:rPr>
          <w:sz w:val="18"/>
          <w:szCs w:val="18"/>
        </w:rPr>
      </w:pPr>
      <w:r w:rsidRPr="003C0842">
        <w:rPr>
          <w:sz w:val="18"/>
          <w:szCs w:val="18"/>
        </w:rPr>
        <w:t>m_map1_posX = GAME_WIDTH;</w:t>
      </w:r>
    </w:p>
    <w:p w14:paraId="03169632" w14:textId="2018A278" w:rsidR="003C0842" w:rsidRPr="003C0842" w:rsidRDefault="003C0842" w:rsidP="003C0842">
      <w:pPr>
        <w:spacing w:line="300" w:lineRule="auto"/>
        <w:ind w:firstLineChars="400" w:firstLine="720"/>
        <w:rPr>
          <w:rFonts w:hint="eastAsia"/>
          <w:sz w:val="18"/>
          <w:szCs w:val="18"/>
        </w:rPr>
      </w:pPr>
      <w:r w:rsidRPr="003C0842">
        <w:rPr>
          <w:sz w:val="18"/>
          <w:szCs w:val="18"/>
        </w:rPr>
        <w:t>}</w:t>
      </w:r>
    </w:p>
    <w:p w14:paraId="148CADEB" w14:textId="6C1D8C10" w:rsidR="003C0842" w:rsidRPr="003C0842" w:rsidRDefault="003C0842" w:rsidP="003C0842">
      <w:pPr>
        <w:spacing w:line="300" w:lineRule="auto"/>
        <w:ind w:firstLineChars="800" w:firstLine="1440"/>
        <w:rPr>
          <w:sz w:val="18"/>
          <w:szCs w:val="18"/>
        </w:rPr>
      </w:pPr>
      <w:r w:rsidRPr="003C0842">
        <w:rPr>
          <w:sz w:val="18"/>
          <w:szCs w:val="18"/>
        </w:rPr>
        <w:t>//第二张</w:t>
      </w:r>
    </w:p>
    <w:p w14:paraId="73F8DB39" w14:textId="4493440A" w:rsidR="003C0842" w:rsidRPr="003C0842" w:rsidRDefault="003C0842" w:rsidP="003C0842">
      <w:pPr>
        <w:spacing w:line="300" w:lineRule="auto"/>
        <w:ind w:firstLineChars="800" w:firstLine="1440"/>
        <w:rPr>
          <w:sz w:val="18"/>
          <w:szCs w:val="18"/>
        </w:rPr>
      </w:pPr>
      <w:r w:rsidRPr="003C0842">
        <w:rPr>
          <w:sz w:val="18"/>
          <w:szCs w:val="18"/>
        </w:rPr>
        <w:t xml:space="preserve">m_map2_posX -= </w:t>
      </w:r>
      <w:proofErr w:type="spellStart"/>
      <w:r w:rsidRPr="003C0842">
        <w:rPr>
          <w:sz w:val="18"/>
          <w:szCs w:val="18"/>
        </w:rPr>
        <w:t>m_scroll_speed</w:t>
      </w:r>
      <w:proofErr w:type="spellEnd"/>
      <w:r w:rsidRPr="003C0842">
        <w:rPr>
          <w:sz w:val="18"/>
          <w:szCs w:val="18"/>
        </w:rPr>
        <w:t>;</w:t>
      </w:r>
    </w:p>
    <w:p w14:paraId="2CFF1C29" w14:textId="60A601C8" w:rsidR="003C0842" w:rsidRPr="003C0842" w:rsidRDefault="003C0842" w:rsidP="003C0842">
      <w:pPr>
        <w:spacing w:line="300" w:lineRule="auto"/>
        <w:ind w:firstLineChars="700" w:firstLine="1260"/>
        <w:rPr>
          <w:sz w:val="18"/>
          <w:szCs w:val="18"/>
        </w:rPr>
      </w:pPr>
      <w:proofErr w:type="gramStart"/>
      <w:r w:rsidRPr="003C0842">
        <w:rPr>
          <w:sz w:val="18"/>
          <w:szCs w:val="18"/>
        </w:rPr>
        <w:t>if(</w:t>
      </w:r>
      <w:proofErr w:type="gramEnd"/>
      <w:r w:rsidRPr="003C0842">
        <w:rPr>
          <w:sz w:val="18"/>
          <w:szCs w:val="18"/>
        </w:rPr>
        <w:t>m_map2_posX &lt;= -GAME_WIDTH)</w:t>
      </w:r>
    </w:p>
    <w:p w14:paraId="51E80D83" w14:textId="5B9F40CD" w:rsidR="003C0842" w:rsidRPr="003C0842" w:rsidRDefault="003C0842" w:rsidP="003C0842">
      <w:pPr>
        <w:spacing w:line="300" w:lineRule="auto"/>
        <w:ind w:firstLineChars="400" w:firstLine="720"/>
        <w:rPr>
          <w:sz w:val="18"/>
          <w:szCs w:val="18"/>
        </w:rPr>
      </w:pPr>
      <w:r w:rsidRPr="003C0842">
        <w:rPr>
          <w:sz w:val="18"/>
          <w:szCs w:val="18"/>
        </w:rPr>
        <w:t>{</w:t>
      </w:r>
    </w:p>
    <w:p w14:paraId="4E5B3268" w14:textId="0785EEF0" w:rsidR="003C0842" w:rsidRPr="003C0842" w:rsidRDefault="003C0842" w:rsidP="003C0842">
      <w:pPr>
        <w:spacing w:line="300" w:lineRule="auto"/>
        <w:ind w:firstLineChars="700" w:firstLine="1260"/>
        <w:rPr>
          <w:sz w:val="18"/>
          <w:szCs w:val="18"/>
        </w:rPr>
      </w:pPr>
      <w:r w:rsidRPr="003C0842">
        <w:rPr>
          <w:sz w:val="18"/>
          <w:szCs w:val="18"/>
        </w:rPr>
        <w:t>m_map2_posX = 0;</w:t>
      </w:r>
    </w:p>
    <w:p w14:paraId="53CAC231" w14:textId="72367DDF" w:rsidR="003C0842" w:rsidRPr="003C0842" w:rsidRDefault="003C0842" w:rsidP="003C0842">
      <w:pPr>
        <w:spacing w:line="300" w:lineRule="auto"/>
        <w:ind w:firstLineChars="400" w:firstLine="720"/>
        <w:rPr>
          <w:rFonts w:hint="eastAsia"/>
          <w:sz w:val="18"/>
          <w:szCs w:val="18"/>
        </w:rPr>
      </w:pPr>
      <w:r w:rsidRPr="003C0842">
        <w:rPr>
          <w:sz w:val="18"/>
          <w:szCs w:val="18"/>
        </w:rPr>
        <w:t>}</w:t>
      </w:r>
      <w:r>
        <w:rPr>
          <w:rFonts w:hint="eastAsia"/>
          <w:sz w:val="18"/>
          <w:szCs w:val="18"/>
        </w:rPr>
        <w:t xml:space="preserve"> </w:t>
      </w:r>
    </w:p>
    <w:p w14:paraId="59FCCF6D" w14:textId="2488BC47" w:rsidR="003C0842" w:rsidRPr="003C0842" w:rsidRDefault="003C0842" w:rsidP="003C0842">
      <w:pPr>
        <w:spacing w:line="300" w:lineRule="auto"/>
        <w:rPr>
          <w:rFonts w:hint="eastAsia"/>
          <w:sz w:val="18"/>
          <w:szCs w:val="18"/>
        </w:rPr>
      </w:pPr>
      <w:r w:rsidRPr="003C0842">
        <w:rPr>
          <w:sz w:val="18"/>
          <w:szCs w:val="18"/>
        </w:rPr>
        <w:t>}</w:t>
      </w:r>
    </w:p>
    <w:p w14:paraId="437125EF" w14:textId="5DF0DFC0" w:rsidR="00A555DB" w:rsidRPr="00A95F2C" w:rsidRDefault="00A95F2C" w:rsidP="00A95F2C">
      <w:pPr>
        <w:rPr>
          <w:sz w:val="24"/>
        </w:rPr>
      </w:pPr>
      <w:r>
        <w:rPr>
          <w:rFonts w:hint="eastAsia"/>
          <w:sz w:val="24"/>
        </w:rPr>
        <w:t>（3）</w:t>
      </w:r>
      <w:r w:rsidR="005D5742" w:rsidRPr="00A95F2C">
        <w:rPr>
          <w:rFonts w:hint="eastAsia"/>
          <w:sz w:val="24"/>
        </w:rPr>
        <w:t>定义人物</w:t>
      </w:r>
      <w:proofErr w:type="spellStart"/>
      <w:r w:rsidR="005D5742" w:rsidRPr="00A95F2C">
        <w:rPr>
          <w:rFonts w:hint="eastAsia"/>
          <w:sz w:val="24"/>
        </w:rPr>
        <w:t>kunkun</w:t>
      </w:r>
      <w:proofErr w:type="spellEnd"/>
      <w:r w:rsidR="005D5742" w:rsidRPr="00A95F2C">
        <w:rPr>
          <w:rFonts w:hint="eastAsia"/>
          <w:sz w:val="24"/>
        </w:rPr>
        <w:t>类,作为实现游戏的基本人物，接着定义其他类，如</w:t>
      </w:r>
      <w:proofErr w:type="spellStart"/>
      <w:r w:rsidR="005D5742" w:rsidRPr="00A95F2C">
        <w:rPr>
          <w:rFonts w:hint="eastAsia"/>
          <w:sz w:val="24"/>
        </w:rPr>
        <w:t>basketball,jianjiaokun</w:t>
      </w:r>
      <w:proofErr w:type="spellEnd"/>
      <w:r w:rsidR="005D5742" w:rsidRPr="00A95F2C">
        <w:rPr>
          <w:rFonts w:hint="eastAsia"/>
          <w:sz w:val="24"/>
        </w:rPr>
        <w:t>类作为障碍物，</w:t>
      </w:r>
      <w:r w:rsidR="00BF2458" w:rsidRPr="00A95F2C">
        <w:rPr>
          <w:rFonts w:hint="eastAsia"/>
          <w:sz w:val="24"/>
        </w:rPr>
        <w:t>定义</w:t>
      </w:r>
      <w:proofErr w:type="spellStart"/>
      <w:r w:rsidR="00BF2458" w:rsidRPr="00A95F2C">
        <w:rPr>
          <w:rFonts w:hint="eastAsia"/>
          <w:sz w:val="24"/>
        </w:rPr>
        <w:t>zhongfen</w:t>
      </w:r>
      <w:proofErr w:type="spellEnd"/>
      <w:r w:rsidR="00BF2458" w:rsidRPr="00A95F2C">
        <w:rPr>
          <w:rFonts w:hint="eastAsia"/>
          <w:sz w:val="24"/>
        </w:rPr>
        <w:t>类作为背景，丰富主场景。</w:t>
      </w:r>
    </w:p>
    <w:p w14:paraId="61514AD5" w14:textId="68EDF9D6" w:rsidR="00A555DB" w:rsidRPr="00A555DB" w:rsidRDefault="00A555DB" w:rsidP="00A555DB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以下为</w:t>
      </w:r>
      <w:proofErr w:type="spellStart"/>
      <w:r>
        <w:rPr>
          <w:rFonts w:hint="eastAsia"/>
          <w:sz w:val="24"/>
        </w:rPr>
        <w:t>kunkun</w:t>
      </w:r>
      <w:proofErr w:type="spellEnd"/>
      <w:r>
        <w:rPr>
          <w:rFonts w:hint="eastAsia"/>
          <w:sz w:val="24"/>
        </w:rPr>
        <w:t>实现跳跃的代码：</w:t>
      </w:r>
    </w:p>
    <w:p w14:paraId="29E135F9" w14:textId="0865C632" w:rsidR="003C0842" w:rsidRPr="003C0842" w:rsidRDefault="003C0842" w:rsidP="007D320D">
      <w:pPr>
        <w:ind w:firstLineChars="300" w:firstLine="540"/>
        <w:jc w:val="left"/>
        <w:rPr>
          <w:rFonts w:asciiTheme="minorEastAsia" w:hAnsiTheme="minor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void </w:t>
      </w:r>
      <w:proofErr w:type="spellStart"/>
      <w:proofErr w:type="gramStart"/>
      <w:r w:rsidRPr="003C0842">
        <w:rPr>
          <w:rFonts w:asciiTheme="minorEastAsia" w:hAnsiTheme="minorEastAsia"/>
          <w:sz w:val="18"/>
          <w:szCs w:val="18"/>
        </w:rPr>
        <w:t>Mainscene</w:t>
      </w:r>
      <w:proofErr w:type="spellEnd"/>
      <w:r w:rsidRPr="003C0842">
        <w:rPr>
          <w:rFonts w:asciiTheme="minorEastAsia" w:hAnsiTheme="minorEastAsia"/>
          <w:sz w:val="18"/>
          <w:szCs w:val="18"/>
        </w:rPr>
        <w:t>::</w:t>
      </w:r>
      <w:proofErr w:type="spellStart"/>
      <w:proofErr w:type="gramEnd"/>
      <w:r w:rsidRPr="003C0842">
        <w:rPr>
          <w:rFonts w:asciiTheme="minorEastAsia" w:hAnsiTheme="minorEastAsia"/>
          <w:sz w:val="18"/>
          <w:szCs w:val="18"/>
        </w:rPr>
        <w:t>onTimer</w:t>
      </w:r>
      <w:proofErr w:type="spellEnd"/>
      <w:r w:rsidRPr="003C0842">
        <w:rPr>
          <w:rFonts w:asciiTheme="minorEastAsia" w:hAnsiTheme="minorEastAsia"/>
          <w:sz w:val="18"/>
          <w:szCs w:val="18"/>
        </w:rPr>
        <w:t>()</w:t>
      </w:r>
    </w:p>
    <w:p w14:paraId="3FE05EEF" w14:textId="77777777" w:rsidR="003C0842" w:rsidRPr="003C0842" w:rsidRDefault="003C0842" w:rsidP="007D320D">
      <w:pPr>
        <w:ind w:firstLineChars="200" w:firstLine="360"/>
        <w:jc w:val="left"/>
        <w:rPr>
          <w:rFonts w:asciiTheme="minorEastAsia" w:hAnsiTheme="minor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>{</w:t>
      </w:r>
    </w:p>
    <w:p w14:paraId="1DA6C99F" w14:textId="090AF36F" w:rsidR="003C0842" w:rsidRPr="003C0842" w:rsidRDefault="003C0842" w:rsidP="007D320D">
      <w:pPr>
        <w:ind w:firstLineChars="200" w:firstLine="360"/>
        <w:jc w:val="left"/>
        <w:rPr>
          <w:rFonts w:asciiTheme="minorEastAsia" w:hAnsiTheme="minor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   </w:t>
      </w:r>
      <w:r w:rsidR="007D320D">
        <w:rPr>
          <w:rFonts w:asciiTheme="minorEastAsia" w:hAnsiTheme="minorEastAsia" w:hint="eastAsia"/>
          <w:sz w:val="18"/>
          <w:szCs w:val="18"/>
        </w:rPr>
        <w:t xml:space="preserve">    </w:t>
      </w:r>
      <w:r w:rsidRPr="003C0842">
        <w:rPr>
          <w:rFonts w:asciiTheme="minorEastAsia" w:hAnsiTheme="minorEastAsia"/>
          <w:sz w:val="18"/>
          <w:szCs w:val="18"/>
        </w:rPr>
        <w:t xml:space="preserve"> if (</w:t>
      </w:r>
      <w:proofErr w:type="spellStart"/>
      <w:r w:rsidRPr="003C0842">
        <w:rPr>
          <w:rFonts w:asciiTheme="minorEastAsia" w:hAnsiTheme="minorEastAsia"/>
          <w:sz w:val="18"/>
          <w:szCs w:val="18"/>
        </w:rPr>
        <w:t>is_jumping</w:t>
      </w:r>
      <w:proofErr w:type="spellEnd"/>
      <w:r w:rsidRPr="003C0842">
        <w:rPr>
          <w:rFonts w:asciiTheme="minorEastAsia" w:hAnsiTheme="minorEastAsia"/>
          <w:sz w:val="18"/>
          <w:szCs w:val="18"/>
        </w:rPr>
        <w:t>) {</w:t>
      </w:r>
    </w:p>
    <w:p w14:paraId="2291A797" w14:textId="4CA4C84E" w:rsidR="003C0842" w:rsidRPr="003C0842" w:rsidRDefault="003C0842" w:rsidP="003C0842">
      <w:pPr>
        <w:jc w:val="left"/>
        <w:rPr>
          <w:rFonts w:asciiTheme="minorEastAsia" w:hAnsiTheme="minor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       </w:t>
      </w:r>
      <w:r w:rsidR="007D320D">
        <w:rPr>
          <w:rFonts w:asciiTheme="minorEastAsia" w:hAnsiTheme="minorEastAsia" w:hint="eastAsia"/>
          <w:sz w:val="18"/>
          <w:szCs w:val="18"/>
        </w:rPr>
        <w:t xml:space="preserve">    </w:t>
      </w:r>
      <w:r w:rsidRPr="003C0842">
        <w:rPr>
          <w:rFonts w:asciiTheme="minorEastAsia" w:hAnsiTheme="minorEastAsia"/>
          <w:sz w:val="18"/>
          <w:szCs w:val="18"/>
        </w:rPr>
        <w:t xml:space="preserve"> y += v;</w:t>
      </w:r>
    </w:p>
    <w:p w14:paraId="48D702A1" w14:textId="2A1CA1C8" w:rsidR="003C0842" w:rsidRPr="003C0842" w:rsidRDefault="003C0842" w:rsidP="003C0842">
      <w:pPr>
        <w:jc w:val="left"/>
        <w:rPr>
          <w:rFonts w:asciiTheme="minorEastAsia" w:hAnsiTheme="minorEastAsia" w:hint="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       </w:t>
      </w:r>
      <w:r w:rsidR="007D320D">
        <w:rPr>
          <w:rFonts w:asciiTheme="minorEastAsia" w:hAnsiTheme="minorEastAsia" w:hint="eastAsia"/>
          <w:sz w:val="18"/>
          <w:szCs w:val="18"/>
        </w:rPr>
        <w:t xml:space="preserve">    </w:t>
      </w:r>
      <w:r w:rsidRPr="003C0842">
        <w:rPr>
          <w:rFonts w:asciiTheme="minorEastAsia" w:hAnsiTheme="minorEastAsia"/>
          <w:sz w:val="18"/>
          <w:szCs w:val="18"/>
        </w:rPr>
        <w:t xml:space="preserve"> v += g</w:t>
      </w:r>
      <w:r w:rsidRPr="003C0842">
        <w:rPr>
          <w:rFonts w:asciiTheme="minorEastAsia" w:hAnsiTheme="minorEastAsia" w:hint="eastAsia"/>
          <w:sz w:val="18"/>
          <w:szCs w:val="18"/>
        </w:rPr>
        <w:t>；</w:t>
      </w:r>
    </w:p>
    <w:p w14:paraId="7B8CABDB" w14:textId="2D9C65B8" w:rsidR="003C0842" w:rsidRPr="003C0842" w:rsidRDefault="003C0842" w:rsidP="003C0842">
      <w:pPr>
        <w:jc w:val="left"/>
        <w:rPr>
          <w:rFonts w:asciiTheme="minorEastAsia" w:hAnsiTheme="minor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      </w:t>
      </w:r>
      <w:r w:rsidR="007D320D">
        <w:rPr>
          <w:rFonts w:asciiTheme="minorEastAsia" w:hAnsiTheme="minorEastAsia" w:hint="eastAsia"/>
          <w:sz w:val="18"/>
          <w:szCs w:val="18"/>
        </w:rPr>
        <w:t xml:space="preserve">   </w:t>
      </w:r>
      <w:r w:rsidRPr="003C0842">
        <w:rPr>
          <w:rFonts w:asciiTheme="minorEastAsia" w:hAnsiTheme="minorEastAsia"/>
          <w:sz w:val="18"/>
          <w:szCs w:val="18"/>
        </w:rPr>
        <w:t xml:space="preserve">  if (y &gt;= ground) {</w:t>
      </w:r>
    </w:p>
    <w:p w14:paraId="5EA9FACD" w14:textId="77777777" w:rsidR="003C0842" w:rsidRPr="003C0842" w:rsidRDefault="003C0842" w:rsidP="003C0842">
      <w:pPr>
        <w:jc w:val="left"/>
        <w:rPr>
          <w:rFonts w:asciiTheme="minorEastAsia" w:hAnsiTheme="minor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            y = ground;</w:t>
      </w:r>
    </w:p>
    <w:p w14:paraId="3A076942" w14:textId="77777777" w:rsidR="003C0842" w:rsidRPr="003C0842" w:rsidRDefault="003C0842" w:rsidP="003C0842">
      <w:pPr>
        <w:jc w:val="left"/>
        <w:rPr>
          <w:rFonts w:asciiTheme="minorEastAsia" w:hAnsiTheme="minor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            v = -v; // 碰到地面后反弹</w:t>
      </w:r>
    </w:p>
    <w:p w14:paraId="495DDA33" w14:textId="77777777" w:rsidR="003C0842" w:rsidRPr="003C0842" w:rsidRDefault="003C0842" w:rsidP="003C0842">
      <w:pPr>
        <w:tabs>
          <w:tab w:val="left" w:pos="5303"/>
        </w:tabs>
        <w:jc w:val="left"/>
        <w:rPr>
          <w:rFonts w:asciiTheme="minorEastAsia" w:hAnsiTheme="minor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            </w:t>
      </w:r>
      <w:proofErr w:type="spellStart"/>
      <w:r w:rsidRPr="003C0842">
        <w:rPr>
          <w:rFonts w:asciiTheme="minorEastAsia" w:hAnsiTheme="minorEastAsia"/>
          <w:sz w:val="18"/>
          <w:szCs w:val="18"/>
        </w:rPr>
        <w:t>is_jumping</w:t>
      </w:r>
      <w:proofErr w:type="spellEnd"/>
      <w:r w:rsidRPr="003C0842">
        <w:rPr>
          <w:rFonts w:asciiTheme="minorEastAsia" w:hAnsiTheme="minorEastAsia"/>
          <w:sz w:val="18"/>
          <w:szCs w:val="18"/>
        </w:rPr>
        <w:t xml:space="preserve"> = false;</w:t>
      </w:r>
      <w:r w:rsidRPr="003C0842">
        <w:rPr>
          <w:rFonts w:asciiTheme="minorEastAsia" w:hAnsiTheme="minorEastAsia"/>
          <w:sz w:val="18"/>
          <w:szCs w:val="18"/>
        </w:rPr>
        <w:tab/>
      </w:r>
    </w:p>
    <w:p w14:paraId="3088AC79" w14:textId="77777777" w:rsidR="003C0842" w:rsidRPr="003C0842" w:rsidRDefault="003C0842" w:rsidP="003C0842">
      <w:pPr>
        <w:jc w:val="left"/>
        <w:rPr>
          <w:rFonts w:asciiTheme="minorEastAsia" w:hAnsiTheme="minor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        }</w:t>
      </w:r>
    </w:p>
    <w:p w14:paraId="064D5E8D" w14:textId="77777777" w:rsidR="003C0842" w:rsidRPr="003C0842" w:rsidRDefault="003C0842" w:rsidP="003C0842">
      <w:pPr>
        <w:jc w:val="left"/>
        <w:rPr>
          <w:rFonts w:asciiTheme="minorEastAsia" w:hAnsiTheme="minor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    } else { // 自由落体</w:t>
      </w:r>
    </w:p>
    <w:p w14:paraId="6130EA5D" w14:textId="77777777" w:rsidR="003C0842" w:rsidRPr="003C0842" w:rsidRDefault="003C0842" w:rsidP="003C0842">
      <w:pPr>
        <w:jc w:val="left"/>
        <w:rPr>
          <w:rFonts w:asciiTheme="minorEastAsia" w:hAnsiTheme="minor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        if (y &lt; ground) {</w:t>
      </w:r>
    </w:p>
    <w:p w14:paraId="2C9BD2E5" w14:textId="77777777" w:rsidR="003C0842" w:rsidRPr="003C0842" w:rsidRDefault="003C0842" w:rsidP="003C0842">
      <w:pPr>
        <w:jc w:val="left"/>
        <w:rPr>
          <w:rFonts w:asciiTheme="minorEastAsia" w:hAnsiTheme="minor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            if (</w:t>
      </w:r>
      <w:proofErr w:type="spellStart"/>
      <w:r w:rsidRPr="003C0842">
        <w:rPr>
          <w:rFonts w:asciiTheme="minorEastAsia" w:hAnsiTheme="minorEastAsia"/>
          <w:sz w:val="18"/>
          <w:szCs w:val="18"/>
        </w:rPr>
        <w:t>is_releasing</w:t>
      </w:r>
      <w:proofErr w:type="spellEnd"/>
      <w:r w:rsidRPr="003C0842">
        <w:rPr>
          <w:rFonts w:asciiTheme="minorEastAsia" w:hAnsiTheme="minorEastAsia"/>
          <w:sz w:val="18"/>
          <w:szCs w:val="18"/>
        </w:rPr>
        <w:t xml:space="preserve"> &amp;&amp; v &lt; 0 &amp;&amp; y &lt; </w:t>
      </w:r>
      <w:proofErr w:type="spellStart"/>
      <w:r w:rsidRPr="003C0842">
        <w:rPr>
          <w:rFonts w:asciiTheme="minorEastAsia" w:hAnsiTheme="minorEastAsia"/>
          <w:sz w:val="18"/>
          <w:szCs w:val="18"/>
        </w:rPr>
        <w:t>last_h</w:t>
      </w:r>
      <w:proofErr w:type="spellEnd"/>
      <w:r w:rsidRPr="003C0842">
        <w:rPr>
          <w:rFonts w:asciiTheme="minorEastAsia" w:hAnsiTheme="minorEastAsia"/>
          <w:sz w:val="18"/>
          <w:szCs w:val="18"/>
        </w:rPr>
        <w:t>) // 继续向上运动</w:t>
      </w:r>
    </w:p>
    <w:p w14:paraId="70F65E40" w14:textId="77777777" w:rsidR="003C0842" w:rsidRPr="003C0842" w:rsidRDefault="003C0842" w:rsidP="003C0842">
      <w:pPr>
        <w:jc w:val="left"/>
        <w:rPr>
          <w:rFonts w:asciiTheme="minorEastAsia" w:hAnsiTheme="minorEastAsia" w:hint="eastAsia"/>
          <w:sz w:val="18"/>
          <w:szCs w:val="18"/>
        </w:rPr>
      </w:pPr>
    </w:p>
    <w:p w14:paraId="368AACE5" w14:textId="77777777" w:rsidR="003C0842" w:rsidRPr="003C0842" w:rsidRDefault="003C0842" w:rsidP="003C0842">
      <w:pPr>
        <w:jc w:val="left"/>
        <w:rPr>
          <w:rFonts w:asciiTheme="minorEastAsia" w:hAnsiTheme="minor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lastRenderedPageBreak/>
        <w:t xml:space="preserve">                y += v;</w:t>
      </w:r>
    </w:p>
    <w:p w14:paraId="0117998C" w14:textId="77777777" w:rsidR="003C0842" w:rsidRPr="003C0842" w:rsidRDefault="003C0842" w:rsidP="003C0842">
      <w:pPr>
        <w:jc w:val="left"/>
        <w:rPr>
          <w:rFonts w:asciiTheme="minorEastAsia" w:hAnsiTheme="minor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                v += g;</w:t>
      </w:r>
    </w:p>
    <w:p w14:paraId="016A46DC" w14:textId="77777777" w:rsidR="003C0842" w:rsidRPr="003C0842" w:rsidRDefault="003C0842" w:rsidP="003C0842">
      <w:pPr>
        <w:jc w:val="left"/>
        <w:rPr>
          <w:rFonts w:asciiTheme="minorEastAsia" w:hAnsiTheme="minorEastAsia" w:hint="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            } else {  // 自由落体</w:t>
      </w:r>
    </w:p>
    <w:p w14:paraId="652D25D6" w14:textId="77777777" w:rsidR="003C0842" w:rsidRPr="003C0842" w:rsidRDefault="003C0842" w:rsidP="003C0842">
      <w:pPr>
        <w:jc w:val="left"/>
        <w:rPr>
          <w:rFonts w:asciiTheme="minorEastAsia" w:hAnsiTheme="minor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                y += v;</w:t>
      </w:r>
    </w:p>
    <w:p w14:paraId="101165C3" w14:textId="77777777" w:rsidR="003C0842" w:rsidRPr="003C0842" w:rsidRDefault="003C0842" w:rsidP="003C0842">
      <w:pPr>
        <w:jc w:val="left"/>
        <w:rPr>
          <w:rFonts w:asciiTheme="minorEastAsia" w:hAnsiTheme="minor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                v += g;</w:t>
      </w:r>
    </w:p>
    <w:p w14:paraId="06799AFF" w14:textId="77777777" w:rsidR="003C0842" w:rsidRPr="003C0842" w:rsidRDefault="003C0842" w:rsidP="003C0842">
      <w:pPr>
        <w:jc w:val="left"/>
        <w:rPr>
          <w:rFonts w:asciiTheme="minorEastAsia" w:hAnsiTheme="minor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                if (y &gt;= ground) {</w:t>
      </w:r>
    </w:p>
    <w:p w14:paraId="023BE21C" w14:textId="77777777" w:rsidR="003C0842" w:rsidRPr="003C0842" w:rsidRDefault="003C0842" w:rsidP="003C0842">
      <w:pPr>
        <w:jc w:val="left"/>
        <w:rPr>
          <w:rFonts w:asciiTheme="minorEastAsia" w:hAnsiTheme="minor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                    y = ground;</w:t>
      </w:r>
    </w:p>
    <w:p w14:paraId="4E5E0BDC" w14:textId="77777777" w:rsidR="003C0842" w:rsidRPr="003C0842" w:rsidRDefault="003C0842" w:rsidP="003C0842">
      <w:pPr>
        <w:jc w:val="left"/>
        <w:rPr>
          <w:rFonts w:asciiTheme="minorEastAsia" w:hAnsiTheme="minor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                    v = 0.0;</w:t>
      </w:r>
    </w:p>
    <w:p w14:paraId="08F9DFE7" w14:textId="77777777" w:rsidR="003C0842" w:rsidRPr="003C0842" w:rsidRDefault="003C0842" w:rsidP="003C0842">
      <w:pPr>
        <w:jc w:val="left"/>
        <w:rPr>
          <w:rFonts w:asciiTheme="minorEastAsia" w:hAnsiTheme="minor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                }</w:t>
      </w:r>
    </w:p>
    <w:p w14:paraId="750F5763" w14:textId="0FB6CE94" w:rsidR="003C0842" w:rsidRPr="003C0842" w:rsidRDefault="003C0842" w:rsidP="003C0842">
      <w:pPr>
        <w:jc w:val="left"/>
        <w:rPr>
          <w:rFonts w:asciiTheme="minorEastAsia" w:hAnsiTheme="minor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      </w:t>
      </w:r>
      <w:r w:rsidR="007D320D">
        <w:rPr>
          <w:rFonts w:asciiTheme="minorEastAsia" w:hAnsiTheme="minorEastAsia" w:hint="eastAsia"/>
          <w:sz w:val="18"/>
          <w:szCs w:val="18"/>
        </w:rPr>
        <w:t xml:space="preserve"> </w:t>
      </w:r>
      <w:r w:rsidRPr="003C0842">
        <w:rPr>
          <w:rFonts w:asciiTheme="minorEastAsia" w:hAnsiTheme="minorEastAsia"/>
          <w:sz w:val="18"/>
          <w:szCs w:val="18"/>
        </w:rPr>
        <w:t xml:space="preserve">    </w:t>
      </w:r>
      <w:r w:rsidR="007D320D">
        <w:rPr>
          <w:rFonts w:asciiTheme="minorEastAsia" w:hAnsiTheme="minorEastAsia" w:hint="eastAsia"/>
          <w:sz w:val="18"/>
          <w:szCs w:val="18"/>
        </w:rPr>
        <w:t xml:space="preserve">  </w:t>
      </w:r>
      <w:r w:rsidRPr="003C0842">
        <w:rPr>
          <w:rFonts w:asciiTheme="minorEastAsia" w:hAnsiTheme="minorEastAsia"/>
          <w:sz w:val="18"/>
          <w:szCs w:val="18"/>
        </w:rPr>
        <w:t xml:space="preserve">  }</w:t>
      </w:r>
    </w:p>
    <w:p w14:paraId="68987330" w14:textId="193F1A35" w:rsidR="003C0842" w:rsidRPr="003C0842" w:rsidRDefault="003C0842" w:rsidP="003C0842">
      <w:pPr>
        <w:jc w:val="left"/>
        <w:rPr>
          <w:rFonts w:asciiTheme="minorEastAsia" w:hAnsiTheme="minor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       </w:t>
      </w:r>
      <w:r w:rsidR="007D320D">
        <w:rPr>
          <w:rFonts w:asciiTheme="minorEastAsia" w:hAnsiTheme="minorEastAsia" w:hint="eastAsia"/>
          <w:sz w:val="18"/>
          <w:szCs w:val="18"/>
        </w:rPr>
        <w:t xml:space="preserve">   </w:t>
      </w:r>
      <w:r w:rsidRPr="003C0842">
        <w:rPr>
          <w:rFonts w:asciiTheme="minorEastAsia" w:hAnsiTheme="minorEastAsia"/>
          <w:sz w:val="18"/>
          <w:szCs w:val="18"/>
        </w:rPr>
        <w:t xml:space="preserve"> }</w:t>
      </w:r>
    </w:p>
    <w:p w14:paraId="3B87ECF4" w14:textId="1D5B1D61" w:rsidR="003C0842" w:rsidRPr="003C0842" w:rsidRDefault="003C0842" w:rsidP="003C0842">
      <w:pPr>
        <w:jc w:val="left"/>
        <w:rPr>
          <w:rFonts w:asciiTheme="minorEastAsia" w:hAnsiTheme="minorEastAsia" w:hint="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  </w:t>
      </w:r>
      <w:r w:rsidR="007D320D">
        <w:rPr>
          <w:rFonts w:asciiTheme="minorEastAsia" w:hAnsiTheme="minorEastAsia" w:hint="eastAsia"/>
          <w:sz w:val="18"/>
          <w:szCs w:val="18"/>
        </w:rPr>
        <w:t xml:space="preserve">   </w:t>
      </w:r>
      <w:r w:rsidRPr="003C0842">
        <w:rPr>
          <w:rFonts w:asciiTheme="minorEastAsia" w:hAnsiTheme="minorEastAsia"/>
          <w:sz w:val="18"/>
          <w:szCs w:val="18"/>
        </w:rPr>
        <w:t xml:space="preserve">  }</w:t>
      </w:r>
    </w:p>
    <w:p w14:paraId="689A116C" w14:textId="77777777" w:rsidR="003C0842" w:rsidRPr="003C0842" w:rsidRDefault="003C0842" w:rsidP="007D320D">
      <w:pPr>
        <w:ind w:firstLineChars="300" w:firstLine="540"/>
        <w:jc w:val="left"/>
        <w:rPr>
          <w:rFonts w:asciiTheme="minorEastAsia" w:hAnsiTheme="minor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3C0842">
        <w:rPr>
          <w:rFonts w:asciiTheme="minorEastAsia" w:hAnsiTheme="minorEastAsia"/>
          <w:sz w:val="18"/>
          <w:szCs w:val="18"/>
        </w:rPr>
        <w:t>k_</w:t>
      </w:r>
      <w:proofErr w:type="gramStart"/>
      <w:r w:rsidRPr="003C0842">
        <w:rPr>
          <w:rFonts w:asciiTheme="minorEastAsia" w:hAnsiTheme="minorEastAsia"/>
          <w:sz w:val="18"/>
          <w:szCs w:val="18"/>
        </w:rPr>
        <w:t>kunkun.setPosition</w:t>
      </w:r>
      <w:proofErr w:type="spellEnd"/>
      <w:proofErr w:type="gramEnd"/>
      <w:r w:rsidRPr="003C0842">
        <w:rPr>
          <w:rFonts w:asciiTheme="minorEastAsia" w:hAnsiTheme="minorEastAsia"/>
          <w:sz w:val="18"/>
          <w:szCs w:val="18"/>
        </w:rPr>
        <w:t>(150, y);</w:t>
      </w:r>
    </w:p>
    <w:p w14:paraId="799B52B1" w14:textId="1959EE8E" w:rsidR="003C0842" w:rsidRPr="003C0842" w:rsidRDefault="003C0842" w:rsidP="003C0842">
      <w:pPr>
        <w:jc w:val="left"/>
        <w:rPr>
          <w:rFonts w:asciiTheme="minorEastAsia" w:hAnsiTheme="minor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 xml:space="preserve">   </w:t>
      </w:r>
      <w:r w:rsidR="007D320D">
        <w:rPr>
          <w:rFonts w:asciiTheme="minorEastAsia" w:hAnsiTheme="minorEastAsia" w:hint="eastAsia"/>
          <w:sz w:val="18"/>
          <w:szCs w:val="18"/>
        </w:rPr>
        <w:t xml:space="preserve">      </w:t>
      </w:r>
      <w:r w:rsidRPr="003C0842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3C0842">
        <w:rPr>
          <w:rFonts w:asciiTheme="minorEastAsia" w:hAnsiTheme="minorEastAsia"/>
          <w:sz w:val="18"/>
          <w:szCs w:val="18"/>
        </w:rPr>
        <w:t>last_h</w:t>
      </w:r>
      <w:proofErr w:type="spellEnd"/>
      <w:r w:rsidRPr="003C0842">
        <w:rPr>
          <w:rFonts w:asciiTheme="minorEastAsia" w:hAnsiTheme="minorEastAsia"/>
          <w:sz w:val="18"/>
          <w:szCs w:val="18"/>
        </w:rPr>
        <w:t xml:space="preserve"> = y;</w:t>
      </w:r>
    </w:p>
    <w:p w14:paraId="4F57AE76" w14:textId="0091EB21" w:rsidR="003C0842" w:rsidRPr="00A555DB" w:rsidRDefault="003C0842" w:rsidP="007D320D">
      <w:pPr>
        <w:ind w:firstLineChars="200" w:firstLine="360"/>
        <w:jc w:val="left"/>
        <w:rPr>
          <w:rFonts w:asciiTheme="minorEastAsia" w:hAnsiTheme="minorEastAsia" w:hint="eastAsia"/>
          <w:sz w:val="18"/>
          <w:szCs w:val="18"/>
        </w:rPr>
      </w:pPr>
      <w:r w:rsidRPr="003C0842">
        <w:rPr>
          <w:rFonts w:asciiTheme="minorEastAsia" w:hAnsiTheme="minorEastAsia"/>
          <w:sz w:val="18"/>
          <w:szCs w:val="18"/>
        </w:rPr>
        <w:t>}</w:t>
      </w:r>
    </w:p>
    <w:p w14:paraId="68CBD869" w14:textId="047EA93B" w:rsidR="003C0842" w:rsidRPr="00A95F2C" w:rsidRDefault="00A95F2C" w:rsidP="00A95F2C">
      <w:pPr>
        <w:rPr>
          <w:rFonts w:hint="eastAsia"/>
          <w:sz w:val="24"/>
        </w:rPr>
      </w:pPr>
      <w:r>
        <w:rPr>
          <w:rFonts w:hint="eastAsia"/>
          <w:sz w:val="24"/>
        </w:rPr>
        <w:t>（4）</w:t>
      </w:r>
      <w:r w:rsidR="00BF2458" w:rsidRPr="00A95F2C">
        <w:rPr>
          <w:rFonts w:hint="eastAsia"/>
          <w:sz w:val="24"/>
        </w:rPr>
        <w:t>编写游戏的基本逻辑，使用多张人物图片快速循环播放形成肉眼感官上的连贯动作，定义函数实现人物的跳跃逻辑，并通过</w:t>
      </w:r>
      <w:proofErr w:type="spellStart"/>
      <w:r w:rsidR="00BF2458" w:rsidRPr="00A95F2C">
        <w:rPr>
          <w:rFonts w:hint="eastAsia"/>
          <w:sz w:val="24"/>
        </w:rPr>
        <w:t>keyPressEvent</w:t>
      </w:r>
      <w:proofErr w:type="spellEnd"/>
      <w:r w:rsidR="00BF2458" w:rsidRPr="00A95F2C">
        <w:rPr>
          <w:rFonts w:hint="eastAsia"/>
          <w:sz w:val="24"/>
        </w:rPr>
        <w:t>函数和</w:t>
      </w:r>
      <w:proofErr w:type="spellStart"/>
      <w:r w:rsidR="00BF2458" w:rsidRPr="00A95F2C">
        <w:rPr>
          <w:rFonts w:hint="eastAsia"/>
          <w:sz w:val="24"/>
        </w:rPr>
        <w:t>keyReleaseEvent</w:t>
      </w:r>
      <w:proofErr w:type="spellEnd"/>
      <w:r w:rsidR="00BF2458" w:rsidRPr="00A95F2C">
        <w:rPr>
          <w:rFonts w:hint="eastAsia"/>
          <w:sz w:val="24"/>
        </w:rPr>
        <w:t>函数实现按下空格人物跳跃。</w:t>
      </w:r>
    </w:p>
    <w:p w14:paraId="025B2981" w14:textId="51160416" w:rsidR="00BF2458" w:rsidRPr="00A95F2C" w:rsidRDefault="00A95F2C" w:rsidP="00A95F2C">
      <w:pPr>
        <w:rPr>
          <w:sz w:val="24"/>
        </w:rPr>
      </w:pPr>
      <w:r>
        <w:rPr>
          <w:rFonts w:hint="eastAsia"/>
          <w:sz w:val="24"/>
        </w:rPr>
        <w:t>（5）</w:t>
      </w:r>
      <w:r w:rsidR="00DB1956" w:rsidRPr="00A95F2C">
        <w:rPr>
          <w:rFonts w:hint="eastAsia"/>
          <w:sz w:val="24"/>
        </w:rPr>
        <w:t>将各种对象绘制出来，并定义函数使得各个对象的图像能出现在主界面上的合适位置</w:t>
      </w:r>
      <w:r w:rsidR="00A35CF0" w:rsidRPr="00A95F2C">
        <w:rPr>
          <w:rFonts w:hint="eastAsia"/>
          <w:sz w:val="24"/>
        </w:rPr>
        <w:t>，并绘制得分，分数随着游戏进行的时长增加而增加。</w:t>
      </w:r>
    </w:p>
    <w:p w14:paraId="716B9D33" w14:textId="4BD25D01" w:rsidR="00DB1956" w:rsidRPr="00A95F2C" w:rsidRDefault="00A95F2C" w:rsidP="00A95F2C">
      <w:pPr>
        <w:rPr>
          <w:sz w:val="24"/>
        </w:rPr>
      </w:pPr>
      <w:r>
        <w:rPr>
          <w:rFonts w:hint="eastAsia"/>
          <w:sz w:val="24"/>
        </w:rPr>
        <w:t>（6）</w:t>
      </w:r>
      <w:r w:rsidR="00DB1956" w:rsidRPr="00A95F2C">
        <w:rPr>
          <w:rFonts w:hint="eastAsia"/>
          <w:sz w:val="24"/>
        </w:rPr>
        <w:t>定义碰撞函数，检测</w:t>
      </w:r>
      <w:proofErr w:type="spellStart"/>
      <w:r w:rsidR="00DB1956" w:rsidRPr="00A95F2C">
        <w:rPr>
          <w:rFonts w:hint="eastAsia"/>
          <w:sz w:val="24"/>
        </w:rPr>
        <w:t>kunkun</w:t>
      </w:r>
      <w:proofErr w:type="spellEnd"/>
      <w:r w:rsidR="00DB1956" w:rsidRPr="00A95F2C">
        <w:rPr>
          <w:rFonts w:hint="eastAsia"/>
          <w:sz w:val="24"/>
        </w:rPr>
        <w:t>与basketball和</w:t>
      </w:r>
      <w:proofErr w:type="spellStart"/>
      <w:r w:rsidR="00DB1956" w:rsidRPr="00A95F2C">
        <w:rPr>
          <w:rFonts w:hint="eastAsia"/>
          <w:sz w:val="24"/>
        </w:rPr>
        <w:t>jianjiaokun</w:t>
      </w:r>
      <w:proofErr w:type="spellEnd"/>
      <w:r w:rsidR="00DB1956" w:rsidRPr="00A95F2C">
        <w:rPr>
          <w:rFonts w:hint="eastAsia"/>
          <w:sz w:val="24"/>
        </w:rPr>
        <w:t>的碰撞，并定义其他函数使得发生碰撞便结束游戏</w:t>
      </w:r>
      <w:r w:rsidR="00A35CF0" w:rsidRPr="00A95F2C">
        <w:rPr>
          <w:rFonts w:hint="eastAsia"/>
          <w:sz w:val="24"/>
        </w:rPr>
        <w:t>。</w:t>
      </w:r>
    </w:p>
    <w:p w14:paraId="1F6745E5" w14:textId="2EFBDF20" w:rsidR="00A35CF0" w:rsidRPr="00A95F2C" w:rsidRDefault="00A95F2C" w:rsidP="00A95F2C">
      <w:pPr>
        <w:rPr>
          <w:rFonts w:hint="eastAsia"/>
          <w:sz w:val="24"/>
        </w:rPr>
      </w:pPr>
      <w:r>
        <w:rPr>
          <w:rFonts w:hint="eastAsia"/>
          <w:sz w:val="24"/>
        </w:rPr>
        <w:t>（7）</w:t>
      </w:r>
      <w:r w:rsidR="00A35CF0" w:rsidRPr="00A95F2C">
        <w:rPr>
          <w:rFonts w:hint="eastAsia"/>
          <w:sz w:val="24"/>
        </w:rPr>
        <w:t>定义</w:t>
      </w:r>
      <w:proofErr w:type="spellStart"/>
      <w:r w:rsidR="00A35CF0" w:rsidRPr="00A95F2C">
        <w:rPr>
          <w:rFonts w:hint="eastAsia"/>
          <w:sz w:val="24"/>
        </w:rPr>
        <w:t>restartGame</w:t>
      </w:r>
      <w:proofErr w:type="spellEnd"/>
      <w:r w:rsidR="00A35CF0" w:rsidRPr="00A95F2C">
        <w:rPr>
          <w:rFonts w:hint="eastAsia"/>
          <w:sz w:val="24"/>
        </w:rPr>
        <w:t>函数，实现游戏的重新开始逻辑，并通过连接信号和</w:t>
      </w:r>
      <w:proofErr w:type="gramStart"/>
      <w:r w:rsidR="00A35CF0" w:rsidRPr="00A95F2C">
        <w:rPr>
          <w:rFonts w:hint="eastAsia"/>
          <w:sz w:val="24"/>
        </w:rPr>
        <w:t>槽的</w:t>
      </w:r>
      <w:proofErr w:type="gramEnd"/>
      <w:r w:rsidR="00A35CF0" w:rsidRPr="00A95F2C">
        <w:rPr>
          <w:rFonts w:hint="eastAsia"/>
          <w:sz w:val="24"/>
        </w:rPr>
        <w:t>方式实现按下按钮重新开始游戏。</w:t>
      </w:r>
    </w:p>
    <w:p w14:paraId="6F26C390" w14:textId="3AEFE435" w:rsidR="00EC6E03" w:rsidRPr="00EC6E03" w:rsidRDefault="00604F53" w:rsidP="00604F53">
      <w:pPr>
        <w:tabs>
          <w:tab w:val="left" w:pos="312"/>
          <w:tab w:val="left" w:pos="1730"/>
        </w:tabs>
        <w:outlineLvl w:val="1"/>
        <w:rPr>
          <w:rFonts w:hint="eastAsia"/>
          <w:b/>
          <w:sz w:val="28"/>
          <w:szCs w:val="28"/>
        </w:rPr>
      </w:pPr>
      <w:bookmarkStart w:id="15" w:name="_Toc166700217"/>
      <w:bookmarkStart w:id="16" w:name="_Toc166700578"/>
      <w:r>
        <w:rPr>
          <w:rFonts w:hint="eastAsia"/>
          <w:b/>
          <w:sz w:val="28"/>
          <w:szCs w:val="28"/>
        </w:rPr>
        <w:t>2.</w:t>
      </w:r>
      <w:r w:rsidR="00EC6E03">
        <w:rPr>
          <w:rFonts w:hint="eastAsia"/>
          <w:b/>
          <w:sz w:val="28"/>
          <w:szCs w:val="28"/>
        </w:rPr>
        <w:t>单元测试</w:t>
      </w:r>
      <w:bookmarkEnd w:id="15"/>
      <w:bookmarkEnd w:id="16"/>
    </w:p>
    <w:p w14:paraId="560FEE79" w14:textId="40115192" w:rsidR="00441251" w:rsidRDefault="00EC6E03" w:rsidP="003C084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先</w:t>
      </w:r>
      <w:proofErr w:type="gramStart"/>
      <w:r>
        <w:rPr>
          <w:rFonts w:asciiTheme="minorEastAsia" w:hAnsiTheme="minorEastAsia" w:hint="eastAsia"/>
          <w:sz w:val="24"/>
          <w:szCs w:val="24"/>
        </w:rPr>
        <w:t>构建主</w:t>
      </w:r>
      <w:proofErr w:type="gramEnd"/>
      <w:r>
        <w:rPr>
          <w:rFonts w:asciiTheme="minorEastAsia" w:hAnsiTheme="minorEastAsia" w:hint="eastAsia"/>
          <w:sz w:val="24"/>
          <w:szCs w:val="24"/>
        </w:rPr>
        <w:t>场景，再构建各个类，分别测试与各个类相关功能的实现，最后整体运行，确保代码逻辑和功能正确。</w:t>
      </w:r>
    </w:p>
    <w:p w14:paraId="5A95714F" w14:textId="1FC63D17" w:rsidR="004D7623" w:rsidRDefault="00EC6E03" w:rsidP="004D7623">
      <w:pPr>
        <w:tabs>
          <w:tab w:val="left" w:pos="312"/>
        </w:tabs>
        <w:spacing w:beforeLines="50" w:before="156" w:afterLines="50" w:after="156"/>
        <w:outlineLvl w:val="0"/>
        <w:rPr>
          <w:b/>
          <w:sz w:val="30"/>
          <w:szCs w:val="30"/>
        </w:rPr>
      </w:pPr>
      <w:bookmarkStart w:id="17" w:name="_Toc28265"/>
      <w:bookmarkStart w:id="18" w:name="_Toc166700218"/>
      <w:bookmarkStart w:id="19" w:name="_Toc166700579"/>
      <w:r>
        <w:rPr>
          <w:rFonts w:hint="eastAsia"/>
          <w:b/>
          <w:sz w:val="30"/>
          <w:szCs w:val="30"/>
        </w:rPr>
        <w:t>五.</w:t>
      </w:r>
      <w:r>
        <w:rPr>
          <w:rFonts w:hint="eastAsia"/>
          <w:b/>
          <w:sz w:val="30"/>
          <w:szCs w:val="30"/>
        </w:rPr>
        <w:t>单元测试</w:t>
      </w:r>
      <w:bookmarkEnd w:id="17"/>
      <w:bookmarkEnd w:id="18"/>
      <w:bookmarkEnd w:id="19"/>
    </w:p>
    <w:p w14:paraId="6CBFA262" w14:textId="5271F9C5" w:rsidR="007572B6" w:rsidRPr="00A642D9" w:rsidRDefault="00A642D9" w:rsidP="004D7623">
      <w:pPr>
        <w:tabs>
          <w:tab w:val="left" w:pos="312"/>
        </w:tabs>
        <w:spacing w:beforeLines="50" w:before="156" w:afterLines="50" w:after="156"/>
        <w:outlineLvl w:val="0"/>
        <w:rPr>
          <w:rFonts w:hint="eastAsia"/>
          <w:b/>
          <w:sz w:val="30"/>
          <w:szCs w:val="30"/>
        </w:rPr>
      </w:pPr>
      <w:bookmarkStart w:id="20" w:name="_Toc166700219"/>
      <w:bookmarkStart w:id="21" w:name="_Toc166700580"/>
      <w:r>
        <w:rPr>
          <w:rFonts w:hint="eastAsia"/>
          <w:b/>
          <w:sz w:val="24"/>
          <w:szCs w:val="24"/>
        </w:rPr>
        <w:t>1.</w:t>
      </w:r>
      <w:r w:rsidRPr="00A642D9">
        <w:rPr>
          <w:rFonts w:hint="eastAsia"/>
          <w:b/>
          <w:sz w:val="24"/>
          <w:szCs w:val="24"/>
        </w:rPr>
        <w:t>测试案例：</w:t>
      </w:r>
      <w:bookmarkEnd w:id="20"/>
      <w:bookmarkEnd w:id="21"/>
    </w:p>
    <w:p w14:paraId="3984E90F" w14:textId="168A9537" w:rsidR="00EC6E03" w:rsidRDefault="0096550E" w:rsidP="003C0842">
      <w:pPr>
        <w:jc w:val="left"/>
        <w:rPr>
          <w:rFonts w:asciiTheme="minorEastAsia" w:hAnsiTheme="minorEastAsia"/>
          <w:sz w:val="24"/>
          <w:szCs w:val="24"/>
        </w:rPr>
      </w:pPr>
      <w:r w:rsidRPr="00A642D9">
        <w:rPr>
          <w:rFonts w:asciiTheme="minorEastAsia" w:hAnsiTheme="minorEastAsia"/>
          <w:b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D89C739" wp14:editId="13046603">
            <wp:simplePos x="0" y="0"/>
            <wp:positionH relativeFrom="margin">
              <wp:posOffset>877888</wp:posOffset>
            </wp:positionH>
            <wp:positionV relativeFrom="margin">
              <wp:posOffset>795337</wp:posOffset>
            </wp:positionV>
            <wp:extent cx="3280410" cy="1933575"/>
            <wp:effectExtent l="0" t="0" r="0" b="9525"/>
            <wp:wrapTopAndBottom/>
            <wp:docPr id="16" name="图片 15">
              <a:extLst xmlns:a="http://schemas.openxmlformats.org/drawingml/2006/main">
                <a:ext uri="{FF2B5EF4-FFF2-40B4-BE49-F238E27FC236}">
                  <a16:creationId xmlns:a16="http://schemas.microsoft.com/office/drawing/2014/main" id="{EA15F42F-D6CF-1C6C-C4DC-F045475FBF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>
                      <a:extLst>
                        <a:ext uri="{FF2B5EF4-FFF2-40B4-BE49-F238E27FC236}">
                          <a16:creationId xmlns:a16="http://schemas.microsoft.com/office/drawing/2014/main" id="{EA15F42F-D6CF-1C6C-C4DC-F045475FBF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sz w:val="24"/>
          <w:szCs w:val="24"/>
        </w:rPr>
        <w:t>下</w:t>
      </w:r>
      <w:r w:rsidR="004D7623">
        <w:rPr>
          <w:rFonts w:asciiTheme="minorEastAsia" w:hAnsiTheme="minorEastAsia" w:hint="eastAsia"/>
          <w:sz w:val="24"/>
          <w:szCs w:val="24"/>
        </w:rPr>
        <w:t>图为初始界面scene的测试样例，再其上设置了多张图片，并设置了一个按钮，通过连接信号和</w:t>
      </w:r>
      <w:proofErr w:type="gramStart"/>
      <w:r w:rsidR="004D7623">
        <w:rPr>
          <w:rFonts w:asciiTheme="minorEastAsia" w:hAnsiTheme="minorEastAsia" w:hint="eastAsia"/>
          <w:sz w:val="24"/>
          <w:szCs w:val="24"/>
        </w:rPr>
        <w:t>槽实现</w:t>
      </w:r>
      <w:proofErr w:type="gramEnd"/>
      <w:r w:rsidR="004D7623">
        <w:rPr>
          <w:rFonts w:asciiTheme="minorEastAsia" w:hAnsiTheme="minorEastAsia" w:hint="eastAsia"/>
          <w:sz w:val="24"/>
          <w:szCs w:val="24"/>
        </w:rPr>
        <w:t>按下空格以开始游戏，即跳转到主界面。</w:t>
      </w:r>
    </w:p>
    <w:p w14:paraId="6CC4697B" w14:textId="5B1F08E1" w:rsidR="007572B6" w:rsidRDefault="00D1714B" w:rsidP="007572B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031E7EC0" w14:textId="29AE8DA7" w:rsidR="007572B6" w:rsidRDefault="0096550E" w:rsidP="007572B6">
      <w:pPr>
        <w:jc w:val="left"/>
        <w:rPr>
          <w:rFonts w:asciiTheme="minorEastAsia" w:hAnsiTheme="minorEastAsia" w:hint="eastAsia"/>
          <w:sz w:val="24"/>
          <w:szCs w:val="24"/>
        </w:rPr>
      </w:pPr>
      <w:r w:rsidRPr="00112A80">
        <w:rPr>
          <w:rFonts w:asciiTheme="minorEastAsia" w:hAnsiTheme="minorEastAsia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1EDDC5B" wp14:editId="10669124">
            <wp:simplePos x="0" y="0"/>
            <wp:positionH relativeFrom="margin">
              <wp:posOffset>774700</wp:posOffset>
            </wp:positionH>
            <wp:positionV relativeFrom="paragraph">
              <wp:posOffset>419735</wp:posOffset>
            </wp:positionV>
            <wp:extent cx="3312795" cy="2324100"/>
            <wp:effectExtent l="0" t="0" r="1905" b="0"/>
            <wp:wrapTopAndBottom/>
            <wp:docPr id="2075294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9494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14B">
        <w:rPr>
          <w:rFonts w:asciiTheme="minorEastAsia" w:hAnsiTheme="minorEastAsia" w:hint="eastAsia"/>
          <w:sz w:val="24"/>
          <w:szCs w:val="24"/>
        </w:rPr>
        <w:t xml:space="preserve"> 下图为主界面的运行，可以看到</w:t>
      </w:r>
      <w:proofErr w:type="spellStart"/>
      <w:r w:rsidR="00D1714B">
        <w:rPr>
          <w:rFonts w:asciiTheme="minorEastAsia" w:hAnsiTheme="minorEastAsia" w:hint="eastAsia"/>
          <w:sz w:val="24"/>
          <w:szCs w:val="24"/>
        </w:rPr>
        <w:t>kunkun,basketball,jianjiaokun,mark</w:t>
      </w:r>
      <w:proofErr w:type="spellEnd"/>
      <w:r w:rsidR="00D1714B">
        <w:rPr>
          <w:rFonts w:asciiTheme="minorEastAsia" w:hAnsiTheme="minorEastAsia" w:hint="eastAsia"/>
          <w:sz w:val="24"/>
          <w:szCs w:val="24"/>
        </w:rPr>
        <w:t>等对象</w:t>
      </w:r>
    </w:p>
    <w:p w14:paraId="7F855425" w14:textId="6DEEC379" w:rsidR="007572B6" w:rsidRDefault="0096550E" w:rsidP="003C0842">
      <w:pPr>
        <w:jc w:val="left"/>
        <w:rPr>
          <w:rFonts w:asciiTheme="minorEastAsia" w:hAnsiTheme="minorEastAsia" w:hint="eastAsia"/>
          <w:sz w:val="24"/>
          <w:szCs w:val="24"/>
        </w:rPr>
      </w:pPr>
      <w:r w:rsidRPr="00112A80">
        <w:rPr>
          <w:rFonts w:asciiTheme="minorEastAsia" w:hAnsiTheme="minorEastAsia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4293C41" wp14:editId="7612C45B">
            <wp:simplePos x="0" y="0"/>
            <wp:positionH relativeFrom="margin">
              <wp:posOffset>748030</wp:posOffset>
            </wp:positionH>
            <wp:positionV relativeFrom="margin">
              <wp:posOffset>6649720</wp:posOffset>
            </wp:positionV>
            <wp:extent cx="3343275" cy="2362835"/>
            <wp:effectExtent l="0" t="0" r="9525" b="0"/>
            <wp:wrapTopAndBottom/>
            <wp:docPr id="845086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8629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14B">
        <w:rPr>
          <w:rFonts w:asciiTheme="minorEastAsia" w:hAnsiTheme="minorEastAsia" w:hint="eastAsia"/>
          <w:sz w:val="24"/>
          <w:szCs w:val="24"/>
        </w:rPr>
        <w:t>下图为</w:t>
      </w:r>
      <w:proofErr w:type="spellStart"/>
      <w:r w:rsidR="00D1714B">
        <w:rPr>
          <w:rFonts w:asciiTheme="minorEastAsia" w:hAnsiTheme="minorEastAsia" w:hint="eastAsia"/>
          <w:sz w:val="24"/>
          <w:szCs w:val="24"/>
        </w:rPr>
        <w:t>kunkun</w:t>
      </w:r>
      <w:proofErr w:type="spellEnd"/>
      <w:r w:rsidR="00D1714B">
        <w:rPr>
          <w:rFonts w:asciiTheme="minorEastAsia" w:hAnsiTheme="minorEastAsia" w:hint="eastAsia"/>
          <w:sz w:val="24"/>
          <w:szCs w:val="24"/>
        </w:rPr>
        <w:t>对象跳跃的实现，可以看到坤</w:t>
      </w:r>
      <w:proofErr w:type="gramStart"/>
      <w:r w:rsidR="00D1714B">
        <w:rPr>
          <w:rFonts w:asciiTheme="minorEastAsia" w:hAnsiTheme="minorEastAsia" w:hint="eastAsia"/>
          <w:sz w:val="24"/>
          <w:szCs w:val="24"/>
        </w:rPr>
        <w:t>坤</w:t>
      </w:r>
      <w:proofErr w:type="gramEnd"/>
      <w:r w:rsidR="00D1714B">
        <w:rPr>
          <w:rFonts w:asciiTheme="minorEastAsia" w:hAnsiTheme="minorEastAsia" w:hint="eastAsia"/>
          <w:sz w:val="24"/>
          <w:szCs w:val="24"/>
        </w:rPr>
        <w:t>离开定义的地面</w:t>
      </w:r>
      <w:r w:rsidR="007572B6">
        <w:rPr>
          <w:rFonts w:asciiTheme="minorEastAsia" w:hAnsiTheme="minorEastAsia" w:hint="eastAsia"/>
          <w:sz w:val="24"/>
          <w:szCs w:val="24"/>
        </w:rPr>
        <w:t>，并可以看到屏幕上方的云，即定义的</w:t>
      </w:r>
      <w:proofErr w:type="spellStart"/>
      <w:r w:rsidR="007572B6">
        <w:rPr>
          <w:rFonts w:asciiTheme="minorEastAsia" w:hAnsiTheme="minorEastAsia" w:hint="eastAsia"/>
          <w:sz w:val="24"/>
          <w:szCs w:val="24"/>
        </w:rPr>
        <w:t>zhongfen</w:t>
      </w:r>
      <w:proofErr w:type="spellEnd"/>
    </w:p>
    <w:p w14:paraId="37866CFA" w14:textId="74DF0DF2" w:rsidR="007572B6" w:rsidRDefault="0096550E" w:rsidP="003C0842">
      <w:pPr>
        <w:jc w:val="left"/>
        <w:rPr>
          <w:rFonts w:asciiTheme="minorEastAsia" w:hAnsiTheme="minorEastAsia"/>
          <w:sz w:val="24"/>
          <w:szCs w:val="24"/>
        </w:rPr>
      </w:pPr>
      <w:r w:rsidRPr="00A642D9">
        <w:rPr>
          <w:rFonts w:asciiTheme="minorEastAsia" w:hAnsiTheme="minorEastAsia"/>
          <w:b/>
          <w:bCs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D8E3710" wp14:editId="2C26F76C">
            <wp:simplePos x="0" y="0"/>
            <wp:positionH relativeFrom="margin">
              <wp:align>center</wp:align>
            </wp:positionH>
            <wp:positionV relativeFrom="margin">
              <wp:posOffset>1099503</wp:posOffset>
            </wp:positionV>
            <wp:extent cx="3276600" cy="2353310"/>
            <wp:effectExtent l="0" t="0" r="0" b="8890"/>
            <wp:wrapTopAndBottom/>
            <wp:docPr id="14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0F41816E-E2EB-79C2-A54C-FBAC076E50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0F41816E-E2EB-79C2-A54C-FBAC076E50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2B6">
        <w:rPr>
          <w:rFonts w:asciiTheme="minorEastAsia" w:hAnsiTheme="minorEastAsia" w:hint="eastAsia"/>
          <w:sz w:val="24"/>
          <w:szCs w:val="24"/>
        </w:rPr>
        <w:t>下图为</w:t>
      </w:r>
      <w:proofErr w:type="spellStart"/>
      <w:r w:rsidR="007572B6">
        <w:rPr>
          <w:rFonts w:asciiTheme="minorEastAsia" w:hAnsiTheme="minorEastAsia" w:hint="eastAsia"/>
          <w:sz w:val="24"/>
          <w:szCs w:val="24"/>
        </w:rPr>
        <w:t>kunkun</w:t>
      </w:r>
      <w:proofErr w:type="spellEnd"/>
      <w:r w:rsidR="007572B6">
        <w:rPr>
          <w:rFonts w:asciiTheme="minorEastAsia" w:hAnsiTheme="minorEastAsia" w:hint="eastAsia"/>
          <w:sz w:val="24"/>
          <w:szCs w:val="24"/>
        </w:rPr>
        <w:t>与</w:t>
      </w:r>
      <w:proofErr w:type="spellStart"/>
      <w:r w:rsidR="007572B6">
        <w:rPr>
          <w:rFonts w:asciiTheme="minorEastAsia" w:hAnsiTheme="minorEastAsia" w:hint="eastAsia"/>
          <w:sz w:val="24"/>
          <w:szCs w:val="24"/>
        </w:rPr>
        <w:t>basketball,jianjiaokun</w:t>
      </w:r>
      <w:proofErr w:type="spellEnd"/>
      <w:r w:rsidR="007572B6">
        <w:rPr>
          <w:rFonts w:asciiTheme="minorEastAsia" w:hAnsiTheme="minorEastAsia" w:hint="eastAsia"/>
          <w:sz w:val="24"/>
          <w:szCs w:val="24"/>
        </w:rPr>
        <w:t>等发生碰撞游戏结束的画面显示，即显示重新开始的按钮，分数停止增加</w:t>
      </w:r>
    </w:p>
    <w:p w14:paraId="60C74777" w14:textId="77777777" w:rsidR="0096550E" w:rsidRDefault="00A642D9" w:rsidP="0096550E">
      <w:pPr>
        <w:pStyle w:val="2"/>
        <w:rPr>
          <w:rFonts w:asciiTheme="minorEastAsia" w:hAnsiTheme="minorEastAsia"/>
          <w:sz w:val="24"/>
          <w:szCs w:val="24"/>
        </w:rPr>
      </w:pPr>
      <w:bookmarkStart w:id="22" w:name="_Toc166700220"/>
      <w:bookmarkStart w:id="23" w:name="_Toc166700581"/>
      <w:r>
        <w:rPr>
          <w:rFonts w:asciiTheme="minorEastAsia" w:hAnsiTheme="minorEastAsia" w:hint="eastAsia"/>
          <w:b w:val="0"/>
          <w:bCs w:val="0"/>
          <w:sz w:val="24"/>
          <w:szCs w:val="24"/>
        </w:rPr>
        <w:t>2.</w:t>
      </w:r>
      <w:r w:rsidR="007572B6" w:rsidRPr="00A642D9">
        <w:rPr>
          <w:rFonts w:asciiTheme="minorEastAsia" w:hAnsiTheme="minorEastAsia" w:hint="eastAsia"/>
          <w:b w:val="0"/>
          <w:bCs w:val="0"/>
          <w:sz w:val="24"/>
          <w:szCs w:val="24"/>
        </w:rPr>
        <w:t>测试结果</w:t>
      </w:r>
      <w:r>
        <w:rPr>
          <w:rFonts w:asciiTheme="minorEastAsia" w:hAnsiTheme="minorEastAsia" w:hint="eastAsia"/>
          <w:sz w:val="24"/>
          <w:szCs w:val="24"/>
        </w:rPr>
        <w:t>：</w:t>
      </w:r>
      <w:bookmarkEnd w:id="22"/>
      <w:bookmarkEnd w:id="23"/>
    </w:p>
    <w:p w14:paraId="2E83897E" w14:textId="4BD2605A" w:rsidR="007572B6" w:rsidRDefault="00A642D9" w:rsidP="0096550E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 w:rsidR="007572B6">
        <w:rPr>
          <w:rFonts w:asciiTheme="minorEastAsia" w:hAnsiTheme="minorEastAsia" w:hint="eastAsia"/>
          <w:sz w:val="24"/>
          <w:szCs w:val="24"/>
        </w:rPr>
        <w:t>测试过程中发现basketball再始在</w:t>
      </w:r>
      <w:proofErr w:type="spellStart"/>
      <w:r w:rsidR="007572B6">
        <w:rPr>
          <w:rFonts w:asciiTheme="minorEastAsia" w:hAnsiTheme="minorEastAsia" w:hint="eastAsia"/>
          <w:sz w:val="24"/>
          <w:szCs w:val="24"/>
        </w:rPr>
        <w:t>mainscene</w:t>
      </w:r>
      <w:proofErr w:type="spellEnd"/>
      <w:r w:rsidR="007572B6">
        <w:rPr>
          <w:rFonts w:asciiTheme="minorEastAsia" w:hAnsiTheme="minorEastAsia" w:hint="eastAsia"/>
          <w:sz w:val="24"/>
          <w:szCs w:val="24"/>
        </w:rPr>
        <w:t>中函数正确定义的情况下始终不能出现窗口界面上，</w:t>
      </w:r>
      <w:r>
        <w:rPr>
          <w:rFonts w:asciiTheme="minorEastAsia" w:hAnsiTheme="minorEastAsia" w:hint="eastAsia"/>
          <w:sz w:val="24"/>
          <w:szCs w:val="24"/>
        </w:rPr>
        <w:t>最后发现是在头文件中重复定义。</w:t>
      </w:r>
    </w:p>
    <w:p w14:paraId="7003A003" w14:textId="463674AE" w:rsidR="00A642D9" w:rsidRDefault="00A642D9" w:rsidP="00A642D9">
      <w:pPr>
        <w:tabs>
          <w:tab w:val="left" w:pos="312"/>
        </w:tabs>
        <w:spacing w:beforeLines="50" w:before="156" w:afterLines="50" w:after="156"/>
        <w:outlineLvl w:val="0"/>
        <w:rPr>
          <w:b/>
          <w:sz w:val="30"/>
          <w:szCs w:val="30"/>
        </w:rPr>
      </w:pPr>
      <w:bookmarkStart w:id="24" w:name="_Toc166700221"/>
      <w:bookmarkStart w:id="25" w:name="_Toc166700582"/>
      <w:r>
        <w:rPr>
          <w:rFonts w:hint="eastAsia"/>
          <w:b/>
          <w:sz w:val="30"/>
          <w:szCs w:val="30"/>
        </w:rPr>
        <w:t>六</w:t>
      </w:r>
      <w:r>
        <w:rPr>
          <w:rFonts w:hint="eastAsia"/>
          <w:b/>
          <w:sz w:val="30"/>
          <w:szCs w:val="30"/>
        </w:rPr>
        <w:t>.</w:t>
      </w:r>
      <w:r>
        <w:rPr>
          <w:rFonts w:hint="eastAsia"/>
          <w:b/>
          <w:sz w:val="30"/>
          <w:szCs w:val="30"/>
        </w:rPr>
        <w:t>收获</w:t>
      </w:r>
      <w:bookmarkEnd w:id="24"/>
      <w:bookmarkEnd w:id="25"/>
    </w:p>
    <w:p w14:paraId="7288152C" w14:textId="77777777" w:rsidR="008C43B7" w:rsidRPr="008C43B7" w:rsidRDefault="00A642D9" w:rsidP="00A95F2C">
      <w:pPr>
        <w:pStyle w:val="2"/>
        <w:rPr>
          <w:rFonts w:asciiTheme="minorEastAsia" w:hAnsiTheme="minorEastAsia"/>
          <w:sz w:val="24"/>
          <w:szCs w:val="24"/>
        </w:rPr>
      </w:pPr>
      <w:bookmarkStart w:id="26" w:name="_Toc166700222"/>
      <w:bookmarkStart w:id="27" w:name="_Toc166700583"/>
      <w:r w:rsidRPr="00A642D9">
        <w:rPr>
          <w:rFonts w:asciiTheme="minorEastAsia" w:hAnsiTheme="minorEastAsia" w:hint="eastAsia"/>
          <w:b w:val="0"/>
          <w:bCs w:val="0"/>
          <w:sz w:val="24"/>
          <w:szCs w:val="24"/>
        </w:rPr>
        <w:t>1.</w:t>
      </w:r>
      <w:r w:rsidR="008C43B7" w:rsidRPr="008C43B7">
        <w:t xml:space="preserve"> </w:t>
      </w:r>
      <w:r w:rsidR="008C43B7" w:rsidRPr="008C43B7">
        <w:rPr>
          <w:rFonts w:asciiTheme="minorEastAsia" w:hAnsiTheme="minorEastAsia"/>
          <w:sz w:val="24"/>
          <w:szCs w:val="24"/>
        </w:rPr>
        <w:t xml:space="preserve">// </w:t>
      </w:r>
      <w:r w:rsidR="008C43B7" w:rsidRPr="008C43B7">
        <w:rPr>
          <w:rFonts w:asciiTheme="minorEastAsia" w:hAnsiTheme="minorEastAsia"/>
          <w:sz w:val="24"/>
          <w:szCs w:val="24"/>
        </w:rPr>
        <w:t>初始化重新开始按钮</w:t>
      </w:r>
      <w:bookmarkEnd w:id="26"/>
      <w:bookmarkEnd w:id="27"/>
    </w:p>
    <w:p w14:paraId="69A12C72" w14:textId="77777777" w:rsidR="008C43B7" w:rsidRPr="008C43B7" w:rsidRDefault="008C43B7" w:rsidP="008C43B7">
      <w:pPr>
        <w:jc w:val="left"/>
        <w:rPr>
          <w:rFonts w:asciiTheme="minorEastAsia" w:hAnsiTheme="minorEastAsia"/>
          <w:sz w:val="24"/>
          <w:szCs w:val="24"/>
        </w:rPr>
      </w:pPr>
      <w:r w:rsidRPr="008C43B7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8C43B7">
        <w:rPr>
          <w:rFonts w:asciiTheme="minorEastAsia" w:hAnsiTheme="minorEastAsia"/>
          <w:sz w:val="24"/>
          <w:szCs w:val="24"/>
        </w:rPr>
        <w:t>m_restartBtn</w:t>
      </w:r>
      <w:proofErr w:type="spellEnd"/>
      <w:r w:rsidRPr="008C43B7">
        <w:rPr>
          <w:rFonts w:asciiTheme="minorEastAsia" w:hAnsiTheme="minorEastAsia"/>
          <w:sz w:val="24"/>
          <w:szCs w:val="24"/>
        </w:rPr>
        <w:t xml:space="preserve"> = new </w:t>
      </w:r>
      <w:proofErr w:type="spellStart"/>
      <w:r w:rsidRPr="008C43B7">
        <w:rPr>
          <w:rFonts w:asciiTheme="minorEastAsia" w:hAnsiTheme="minorEastAsia"/>
          <w:sz w:val="24"/>
          <w:szCs w:val="24"/>
        </w:rPr>
        <w:t>QPushButton</w:t>
      </w:r>
      <w:proofErr w:type="spellEnd"/>
      <w:r w:rsidRPr="008C43B7">
        <w:rPr>
          <w:rFonts w:asciiTheme="minorEastAsia" w:hAnsiTheme="minorEastAsia"/>
          <w:sz w:val="24"/>
          <w:szCs w:val="24"/>
        </w:rPr>
        <w:t>(this);</w:t>
      </w:r>
    </w:p>
    <w:p w14:paraId="67330E2B" w14:textId="6347A1DC" w:rsidR="008C43B7" w:rsidRPr="008C43B7" w:rsidRDefault="008C43B7" w:rsidP="008C43B7">
      <w:pPr>
        <w:jc w:val="left"/>
        <w:rPr>
          <w:rFonts w:asciiTheme="minorEastAsia" w:hAnsiTheme="minorEastAsia"/>
          <w:sz w:val="24"/>
          <w:szCs w:val="24"/>
        </w:rPr>
      </w:pPr>
      <w:r w:rsidRPr="008C43B7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8C43B7">
        <w:rPr>
          <w:rFonts w:asciiTheme="minorEastAsia" w:hAnsiTheme="minorEastAsia"/>
          <w:sz w:val="24"/>
          <w:szCs w:val="24"/>
        </w:rPr>
        <w:t>m_restartBtn</w:t>
      </w:r>
      <w:proofErr w:type="spellEnd"/>
      <w:r w:rsidRPr="008C43B7">
        <w:rPr>
          <w:rFonts w:asciiTheme="minorEastAsia" w:hAnsiTheme="minorEastAsia"/>
          <w:sz w:val="24"/>
          <w:szCs w:val="24"/>
        </w:rPr>
        <w:t>-&gt;</w:t>
      </w:r>
      <w:proofErr w:type="spellStart"/>
      <w:r w:rsidRPr="008C43B7">
        <w:rPr>
          <w:rFonts w:asciiTheme="minorEastAsia" w:hAnsiTheme="minorEastAsia"/>
          <w:sz w:val="24"/>
          <w:szCs w:val="24"/>
        </w:rPr>
        <w:t>setIcon</w:t>
      </w:r>
      <w:proofErr w:type="spellEnd"/>
      <w:r w:rsidRPr="008C43B7">
        <w:rPr>
          <w:rFonts w:asciiTheme="minorEastAsia" w:hAnsiTheme="minorEastAsia"/>
          <w:sz w:val="24"/>
          <w:szCs w:val="24"/>
        </w:rPr>
        <w:t>(</w:t>
      </w:r>
      <w:proofErr w:type="spellStart"/>
      <w:r w:rsidRPr="008C43B7">
        <w:rPr>
          <w:rFonts w:asciiTheme="minorEastAsia" w:hAnsiTheme="minorEastAsia"/>
          <w:sz w:val="24"/>
          <w:szCs w:val="24"/>
        </w:rPr>
        <w:t>QIcon</w:t>
      </w:r>
      <w:proofErr w:type="spellEnd"/>
      <w:r w:rsidRPr="008C43B7">
        <w:rPr>
          <w:rFonts w:asciiTheme="minorEastAsia" w:hAnsiTheme="minorEastAsia"/>
          <w:sz w:val="24"/>
          <w:szCs w:val="24"/>
        </w:rPr>
        <w:t>(RESTART));     // 设置按钮图标</w:t>
      </w:r>
    </w:p>
    <w:p w14:paraId="2CB37205" w14:textId="5C5BA451" w:rsidR="008C43B7" w:rsidRPr="008C43B7" w:rsidRDefault="008C43B7" w:rsidP="008C43B7">
      <w:pPr>
        <w:jc w:val="left"/>
        <w:rPr>
          <w:rFonts w:asciiTheme="minorEastAsia" w:hAnsiTheme="minorEastAsia"/>
          <w:sz w:val="24"/>
          <w:szCs w:val="24"/>
        </w:rPr>
      </w:pPr>
      <w:r w:rsidRPr="008C43B7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8C43B7">
        <w:rPr>
          <w:rFonts w:asciiTheme="minorEastAsia" w:hAnsiTheme="minorEastAsia"/>
          <w:sz w:val="24"/>
          <w:szCs w:val="24"/>
        </w:rPr>
        <w:t>m_restartBtn</w:t>
      </w:r>
      <w:proofErr w:type="spellEnd"/>
      <w:r w:rsidRPr="008C43B7">
        <w:rPr>
          <w:rFonts w:asciiTheme="minorEastAsia" w:hAnsiTheme="minorEastAsia"/>
          <w:sz w:val="24"/>
          <w:szCs w:val="24"/>
        </w:rPr>
        <w:t>-&gt;</w:t>
      </w:r>
      <w:proofErr w:type="spellStart"/>
      <w:r w:rsidRPr="008C43B7">
        <w:rPr>
          <w:rFonts w:asciiTheme="minorEastAsia" w:hAnsiTheme="minorEastAsia"/>
          <w:sz w:val="24"/>
          <w:szCs w:val="24"/>
        </w:rPr>
        <w:t>setIconSize</w:t>
      </w:r>
      <w:proofErr w:type="spellEnd"/>
      <w:r w:rsidRPr="008C43B7">
        <w:rPr>
          <w:rFonts w:asciiTheme="minorEastAsia" w:hAnsiTheme="minorEastAsia"/>
          <w:sz w:val="24"/>
          <w:szCs w:val="24"/>
        </w:rPr>
        <w:t>(</w:t>
      </w:r>
      <w:proofErr w:type="spellStart"/>
      <w:r w:rsidRPr="008C43B7">
        <w:rPr>
          <w:rFonts w:asciiTheme="minorEastAsia" w:hAnsiTheme="minorEastAsia"/>
          <w:sz w:val="24"/>
          <w:szCs w:val="24"/>
        </w:rPr>
        <w:t>QSize</w:t>
      </w:r>
      <w:proofErr w:type="spellEnd"/>
      <w:r w:rsidRPr="008C43B7">
        <w:rPr>
          <w:rFonts w:asciiTheme="minorEastAsia" w:hAnsiTheme="minorEastAsia"/>
          <w:sz w:val="24"/>
          <w:szCs w:val="24"/>
        </w:rPr>
        <w:t>(350, 350));  // 设置图标大小与按钮一致</w:t>
      </w:r>
    </w:p>
    <w:p w14:paraId="7B2A00F4" w14:textId="125FA3B7" w:rsidR="008C43B7" w:rsidRPr="008C43B7" w:rsidRDefault="008C43B7" w:rsidP="008C43B7">
      <w:pPr>
        <w:jc w:val="left"/>
        <w:rPr>
          <w:rFonts w:asciiTheme="minorEastAsia" w:hAnsiTheme="minorEastAsia"/>
          <w:sz w:val="24"/>
          <w:szCs w:val="24"/>
        </w:rPr>
      </w:pPr>
      <w:r w:rsidRPr="008C43B7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8C43B7">
        <w:rPr>
          <w:rFonts w:asciiTheme="minorEastAsia" w:hAnsiTheme="minorEastAsia"/>
          <w:sz w:val="24"/>
          <w:szCs w:val="24"/>
        </w:rPr>
        <w:t>m_restartBtn</w:t>
      </w:r>
      <w:proofErr w:type="spellEnd"/>
      <w:r w:rsidRPr="008C43B7">
        <w:rPr>
          <w:rFonts w:asciiTheme="minorEastAsia" w:hAnsiTheme="minorEastAsia"/>
          <w:sz w:val="24"/>
          <w:szCs w:val="24"/>
        </w:rPr>
        <w:t>-&gt;</w:t>
      </w:r>
      <w:proofErr w:type="spellStart"/>
      <w:r w:rsidRPr="008C43B7">
        <w:rPr>
          <w:rFonts w:asciiTheme="minorEastAsia" w:hAnsiTheme="minorEastAsia"/>
          <w:sz w:val="24"/>
          <w:szCs w:val="24"/>
        </w:rPr>
        <w:t>setFixedSize</w:t>
      </w:r>
      <w:proofErr w:type="spellEnd"/>
      <w:r w:rsidRPr="008C43B7">
        <w:rPr>
          <w:rFonts w:asciiTheme="minorEastAsia" w:hAnsiTheme="minorEastAsia"/>
          <w:sz w:val="24"/>
          <w:szCs w:val="24"/>
        </w:rPr>
        <w:t>(350, 350);       // 设置按钮大小</w:t>
      </w:r>
    </w:p>
    <w:p w14:paraId="15739A5D" w14:textId="5D6AEC7A" w:rsidR="008C43B7" w:rsidRPr="008C43B7" w:rsidRDefault="008C43B7" w:rsidP="008C43B7">
      <w:pPr>
        <w:jc w:val="left"/>
        <w:rPr>
          <w:rFonts w:asciiTheme="minorEastAsia" w:hAnsiTheme="minorEastAsia"/>
          <w:sz w:val="24"/>
          <w:szCs w:val="24"/>
        </w:rPr>
      </w:pPr>
      <w:r w:rsidRPr="008C43B7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8C43B7">
        <w:rPr>
          <w:rFonts w:asciiTheme="minorEastAsia" w:hAnsiTheme="minorEastAsia"/>
          <w:sz w:val="24"/>
          <w:szCs w:val="24"/>
        </w:rPr>
        <w:t>m_restartBtn</w:t>
      </w:r>
      <w:proofErr w:type="spellEnd"/>
      <w:r w:rsidRPr="008C43B7">
        <w:rPr>
          <w:rFonts w:asciiTheme="minorEastAsia" w:hAnsiTheme="minorEastAsia"/>
          <w:sz w:val="24"/>
          <w:szCs w:val="24"/>
        </w:rPr>
        <w:t>-&gt;move(1200, 800);           // 设置按钮位置</w:t>
      </w:r>
    </w:p>
    <w:p w14:paraId="0EF58FDF" w14:textId="193B5F17" w:rsidR="008C43B7" w:rsidRPr="008C43B7" w:rsidRDefault="008C43B7" w:rsidP="008C43B7">
      <w:pPr>
        <w:jc w:val="left"/>
        <w:rPr>
          <w:rFonts w:asciiTheme="minorEastAsia" w:hAnsiTheme="minorEastAsia"/>
          <w:sz w:val="24"/>
          <w:szCs w:val="24"/>
        </w:rPr>
      </w:pPr>
      <w:r w:rsidRPr="008C43B7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8C43B7">
        <w:rPr>
          <w:rFonts w:asciiTheme="minorEastAsia" w:hAnsiTheme="minorEastAsia"/>
          <w:sz w:val="24"/>
          <w:szCs w:val="24"/>
        </w:rPr>
        <w:t>m_restartBtn</w:t>
      </w:r>
      <w:proofErr w:type="spellEnd"/>
      <w:r w:rsidRPr="008C43B7">
        <w:rPr>
          <w:rFonts w:asciiTheme="minorEastAsia" w:hAnsiTheme="minorEastAsia"/>
          <w:sz w:val="24"/>
          <w:szCs w:val="24"/>
        </w:rPr>
        <w:t>-&gt;</w:t>
      </w:r>
      <w:proofErr w:type="spellStart"/>
      <w:r w:rsidRPr="008C43B7">
        <w:rPr>
          <w:rFonts w:asciiTheme="minorEastAsia" w:hAnsiTheme="minorEastAsia"/>
          <w:sz w:val="24"/>
          <w:szCs w:val="24"/>
        </w:rPr>
        <w:t>setVisible</w:t>
      </w:r>
      <w:proofErr w:type="spellEnd"/>
      <w:r w:rsidRPr="008C43B7">
        <w:rPr>
          <w:rFonts w:asciiTheme="minorEastAsia" w:hAnsiTheme="minorEastAsia"/>
          <w:sz w:val="24"/>
          <w:szCs w:val="24"/>
        </w:rPr>
        <w:t>(false);            // 默认设置按钮为不可见</w:t>
      </w:r>
    </w:p>
    <w:p w14:paraId="75C1F1AE" w14:textId="47F6AFB4" w:rsidR="008C43B7" w:rsidRDefault="008C43B7" w:rsidP="008C43B7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8C43B7">
        <w:rPr>
          <w:rFonts w:asciiTheme="minorEastAsia" w:hAnsiTheme="minorEastAsia"/>
          <w:sz w:val="24"/>
          <w:szCs w:val="24"/>
        </w:rPr>
        <w:lastRenderedPageBreak/>
        <w:t>m_restartBtn</w:t>
      </w:r>
      <w:proofErr w:type="spellEnd"/>
      <w:r w:rsidRPr="008C43B7">
        <w:rPr>
          <w:rFonts w:asciiTheme="minorEastAsia" w:hAnsiTheme="minorEastAsia"/>
          <w:sz w:val="24"/>
          <w:szCs w:val="24"/>
        </w:rPr>
        <w:t>-&gt;</w:t>
      </w:r>
      <w:proofErr w:type="spellStart"/>
      <w:r w:rsidRPr="008C43B7">
        <w:rPr>
          <w:rFonts w:asciiTheme="minorEastAsia" w:hAnsiTheme="minorEastAsia"/>
          <w:sz w:val="24"/>
          <w:szCs w:val="24"/>
        </w:rPr>
        <w:t>setFocusPolicy</w:t>
      </w:r>
      <w:proofErr w:type="spellEnd"/>
      <w:r w:rsidRPr="008C43B7">
        <w:rPr>
          <w:rFonts w:asciiTheme="minorEastAsia" w:hAnsiTheme="minorEastAsia"/>
          <w:sz w:val="24"/>
          <w:szCs w:val="24"/>
        </w:rPr>
        <w:t>(Qt::</w:t>
      </w:r>
      <w:proofErr w:type="spellStart"/>
      <w:r w:rsidRPr="008C43B7">
        <w:rPr>
          <w:rFonts w:asciiTheme="minorEastAsia" w:hAnsiTheme="minorEastAsia"/>
          <w:sz w:val="24"/>
          <w:szCs w:val="24"/>
        </w:rPr>
        <w:t>NoFocus</w:t>
      </w:r>
      <w:proofErr w:type="spellEnd"/>
      <w:r w:rsidRPr="008C43B7">
        <w:rPr>
          <w:rFonts w:asciiTheme="minorEastAsia" w:hAnsiTheme="minorEastAsia"/>
          <w:sz w:val="24"/>
          <w:szCs w:val="24"/>
        </w:rPr>
        <w:t>); // 设置按钮不接受焦</w:t>
      </w:r>
      <w:r>
        <w:rPr>
          <w:rFonts w:asciiTheme="minorEastAsia" w:hAnsiTheme="minorEastAsia" w:hint="eastAsia"/>
          <w:sz w:val="24"/>
          <w:szCs w:val="24"/>
        </w:rPr>
        <w:t>点</w:t>
      </w:r>
    </w:p>
    <w:p w14:paraId="10FFF698" w14:textId="254AE77C" w:rsidR="008C43B7" w:rsidRDefault="008C43B7" w:rsidP="008C43B7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在以上代码执行过程中，如果不执行最后一行代码，会出现只要连续点击空格进行跳跃操作时，直接重新开始游戏的情况。</w:t>
      </w:r>
    </w:p>
    <w:p w14:paraId="0B59C162" w14:textId="0217BC21" w:rsidR="008C43B7" w:rsidRDefault="008C43B7" w:rsidP="00A95F2C">
      <w:pPr>
        <w:pStyle w:val="2"/>
        <w:rPr>
          <w:rFonts w:asciiTheme="minorEastAsia" w:hAnsiTheme="minorEastAsia"/>
          <w:b w:val="0"/>
          <w:bCs w:val="0"/>
          <w:sz w:val="24"/>
          <w:szCs w:val="24"/>
        </w:rPr>
      </w:pPr>
      <w:bookmarkStart w:id="28" w:name="_Toc166700223"/>
      <w:bookmarkStart w:id="29" w:name="_Toc166700584"/>
      <w:r w:rsidRPr="008C43B7">
        <w:rPr>
          <w:rFonts w:asciiTheme="minorEastAsia" w:hAnsiTheme="minorEastAsia" w:hint="eastAsia"/>
          <w:b w:val="0"/>
          <w:bCs w:val="0"/>
          <w:sz w:val="24"/>
          <w:szCs w:val="24"/>
        </w:rPr>
        <w:t>2.</w:t>
      </w:r>
      <w:r w:rsidRPr="008C43B7">
        <w:rPr>
          <w:rFonts w:asciiTheme="minorEastAsia" w:hAnsiTheme="minorEastAsia" w:hint="eastAsia"/>
          <w:b w:val="0"/>
          <w:bCs w:val="0"/>
          <w:sz w:val="24"/>
          <w:szCs w:val="24"/>
        </w:rPr>
        <w:t>单元测试</w:t>
      </w:r>
      <w:bookmarkEnd w:id="28"/>
      <w:bookmarkEnd w:id="29"/>
      <w:r>
        <w:rPr>
          <w:rFonts w:asciiTheme="minorEastAsia" w:hAnsiTheme="minorEastAsia"/>
          <w:b w:val="0"/>
          <w:bCs w:val="0"/>
          <w:sz w:val="24"/>
          <w:szCs w:val="24"/>
        </w:rPr>
        <w:tab/>
      </w:r>
    </w:p>
    <w:p w14:paraId="7B496CDC" w14:textId="690A17C3" w:rsidR="008C43B7" w:rsidRPr="008C43B7" w:rsidRDefault="008C43B7" w:rsidP="008C43B7">
      <w:pPr>
        <w:tabs>
          <w:tab w:val="left" w:pos="2190"/>
        </w:tabs>
        <w:ind w:firstLineChars="100" w:firstLine="24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在分别独立测试各个功能实现的过程中，如果出现了问题，可以通过检查与其相关的部分代码，更容易找到问题出现的原因。</w:t>
      </w:r>
    </w:p>
    <w:p w14:paraId="33567229" w14:textId="77777777" w:rsidR="008C43B7" w:rsidRPr="008C43B7" w:rsidRDefault="008C43B7" w:rsidP="008C43B7">
      <w:pPr>
        <w:ind w:firstLineChars="100" w:firstLine="240"/>
        <w:jc w:val="left"/>
        <w:rPr>
          <w:rFonts w:asciiTheme="minorEastAsia" w:hAnsiTheme="minorEastAsia" w:hint="eastAsia"/>
          <w:sz w:val="24"/>
          <w:szCs w:val="24"/>
        </w:rPr>
      </w:pPr>
    </w:p>
    <w:sectPr w:rsidR="008C43B7" w:rsidRPr="008C43B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15879" w14:textId="77777777" w:rsidR="005B70F5" w:rsidRDefault="005B70F5" w:rsidP="00A95F2C">
      <w:r>
        <w:separator/>
      </w:r>
    </w:p>
  </w:endnote>
  <w:endnote w:type="continuationSeparator" w:id="0">
    <w:p w14:paraId="1933CCFC" w14:textId="77777777" w:rsidR="005B70F5" w:rsidRDefault="005B70F5" w:rsidP="00A95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21E5B" w14:textId="77777777" w:rsidR="005B70F5" w:rsidRDefault="005B70F5" w:rsidP="00A95F2C">
      <w:r>
        <w:separator/>
      </w:r>
    </w:p>
  </w:footnote>
  <w:footnote w:type="continuationSeparator" w:id="0">
    <w:p w14:paraId="025EE444" w14:textId="77777777" w:rsidR="005B70F5" w:rsidRDefault="005B70F5" w:rsidP="00A95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E9100" w14:textId="77777777" w:rsidR="00A95F2C" w:rsidRDefault="00A95F2C" w:rsidP="00A95F2C">
    <w:pPr>
      <w:pStyle w:val="a4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1730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1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1056587131">
    <w:abstractNumId w:val="0"/>
  </w:num>
  <w:num w:numId="2" w16cid:durableId="730615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52"/>
    <w:rsid w:val="00071852"/>
    <w:rsid w:val="00112A80"/>
    <w:rsid w:val="001944D5"/>
    <w:rsid w:val="003C0842"/>
    <w:rsid w:val="00441251"/>
    <w:rsid w:val="004500DC"/>
    <w:rsid w:val="004D7623"/>
    <w:rsid w:val="005B70F5"/>
    <w:rsid w:val="005D5742"/>
    <w:rsid w:val="00604F53"/>
    <w:rsid w:val="007572B6"/>
    <w:rsid w:val="007D320D"/>
    <w:rsid w:val="00881C73"/>
    <w:rsid w:val="008C43B7"/>
    <w:rsid w:val="0096550E"/>
    <w:rsid w:val="00A35CF0"/>
    <w:rsid w:val="00A555DB"/>
    <w:rsid w:val="00A642D9"/>
    <w:rsid w:val="00A95F2C"/>
    <w:rsid w:val="00AB73FF"/>
    <w:rsid w:val="00BF2458"/>
    <w:rsid w:val="00D1714B"/>
    <w:rsid w:val="00DA1E47"/>
    <w:rsid w:val="00DB1956"/>
    <w:rsid w:val="00EC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D2B6"/>
  <w15:chartTrackingRefBased/>
  <w15:docId w15:val="{B8CAD472-6908-444A-93BC-AC931E0C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黑体" w:eastAsia="黑体" w:hAnsi="黑体" w:cstheme="minorBidi"/>
        <w:kern w:val="2"/>
        <w:sz w:val="36"/>
        <w:szCs w:val="36"/>
        <w:vertAlign w:val="subscript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852"/>
    <w:pPr>
      <w:widowControl w:val="0"/>
      <w:jc w:val="both"/>
    </w:pPr>
    <w:rPr>
      <w:rFonts w:asciiTheme="minorHAnsi" w:eastAsiaTheme="minorEastAsia" w:hAnsiTheme="minorHAnsi"/>
      <w:sz w:val="21"/>
      <w:szCs w:val="22"/>
      <w:vertAlign w:val="baseline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718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4F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4F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无间隔1"/>
    <w:link w:val="Char"/>
    <w:autoRedefine/>
    <w:qFormat/>
    <w:rsid w:val="00071852"/>
    <w:rPr>
      <w:rFonts w:ascii="Times New Roman" w:eastAsia="宋体" w:hAnsi="Times New Roman" w:cs="Times New Roman"/>
      <w:kern w:val="0"/>
      <w:sz w:val="22"/>
      <w:szCs w:val="20"/>
      <w:vertAlign w:val="baseline"/>
      <w14:ligatures w14:val="none"/>
    </w:rPr>
  </w:style>
  <w:style w:type="character" w:customStyle="1" w:styleId="Char">
    <w:name w:val="无间隔 Char"/>
    <w:link w:val="11"/>
    <w:autoRedefine/>
    <w:qFormat/>
    <w:rsid w:val="00071852"/>
    <w:rPr>
      <w:rFonts w:ascii="Times New Roman" w:eastAsia="宋体" w:hAnsi="Times New Roman" w:cs="Times New Roman"/>
      <w:kern w:val="0"/>
      <w:sz w:val="22"/>
      <w:szCs w:val="20"/>
      <w:vertAlign w:val="baseline"/>
      <w14:ligatures w14:val="none"/>
    </w:rPr>
  </w:style>
  <w:style w:type="character" w:customStyle="1" w:styleId="10">
    <w:name w:val="标题 1 字符"/>
    <w:basedOn w:val="a0"/>
    <w:link w:val="1"/>
    <w:uiPriority w:val="9"/>
    <w:rsid w:val="00071852"/>
    <w:rPr>
      <w:rFonts w:asciiTheme="minorHAnsi" w:eastAsiaTheme="minorEastAsia" w:hAnsiTheme="minorHAnsi"/>
      <w:b/>
      <w:bCs/>
      <w:kern w:val="44"/>
      <w:sz w:val="44"/>
      <w:szCs w:val="44"/>
      <w:vertAlign w:val="baseline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07185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95F2C"/>
    <w:pPr>
      <w:widowControl/>
      <w:tabs>
        <w:tab w:val="right" w:leader="dot" w:pos="8296"/>
      </w:tabs>
      <w:spacing w:after="100" w:line="259" w:lineRule="auto"/>
      <w:ind w:left="220"/>
      <w:jc w:val="left"/>
    </w:pPr>
    <w:rPr>
      <w:rFonts w:cs="Times New Roman"/>
      <w:b/>
      <w:bCs/>
      <w:noProof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95F2C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b/>
      <w:bCs/>
      <w:noProof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7185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604F53"/>
    <w:rPr>
      <w:rFonts w:asciiTheme="majorHAnsi" w:eastAsiaTheme="majorEastAsia" w:hAnsiTheme="majorHAnsi" w:cstheme="majorBidi"/>
      <w:b/>
      <w:bCs/>
      <w:sz w:val="32"/>
      <w:szCs w:val="32"/>
      <w:vertAlign w:val="baseline"/>
      <w14:ligatures w14:val="none"/>
    </w:rPr>
  </w:style>
  <w:style w:type="character" w:customStyle="1" w:styleId="30">
    <w:name w:val="标题 3 字符"/>
    <w:basedOn w:val="a0"/>
    <w:link w:val="3"/>
    <w:uiPriority w:val="9"/>
    <w:rsid w:val="00604F53"/>
    <w:rPr>
      <w:rFonts w:asciiTheme="minorHAnsi" w:eastAsiaTheme="minorEastAsia" w:hAnsiTheme="minorHAnsi"/>
      <w:b/>
      <w:bCs/>
      <w:sz w:val="32"/>
      <w:szCs w:val="32"/>
      <w:vertAlign w:val="baseline"/>
      <w14:ligatures w14:val="none"/>
    </w:rPr>
  </w:style>
  <w:style w:type="character" w:styleId="a3">
    <w:name w:val="Hyperlink"/>
    <w:basedOn w:val="a0"/>
    <w:uiPriority w:val="99"/>
    <w:unhideWhenUsed/>
    <w:rsid w:val="00A95F2C"/>
    <w:rPr>
      <w:color w:val="467886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95F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5F2C"/>
    <w:rPr>
      <w:rFonts w:asciiTheme="minorHAnsi" w:eastAsiaTheme="minorEastAsia" w:hAnsiTheme="minorHAnsi"/>
      <w:sz w:val="18"/>
      <w:szCs w:val="18"/>
      <w:vertAlign w:val="baseline"/>
      <w14:ligatures w14:val="none"/>
    </w:rPr>
  </w:style>
  <w:style w:type="paragraph" w:styleId="a6">
    <w:name w:val="footer"/>
    <w:basedOn w:val="a"/>
    <w:link w:val="a7"/>
    <w:uiPriority w:val="99"/>
    <w:unhideWhenUsed/>
    <w:rsid w:val="00A95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5F2C"/>
    <w:rPr>
      <w:rFonts w:asciiTheme="minorHAnsi" w:eastAsiaTheme="minorEastAsia" w:hAnsiTheme="minorHAnsi"/>
      <w:sz w:val="18"/>
      <w:szCs w:val="18"/>
      <w:vertAlign w:val="baseli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64B7F-6952-4633-B9DC-395379A64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8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相儒 李</dc:creator>
  <cp:keywords/>
  <dc:description/>
  <cp:lastModifiedBy>相儒 李</cp:lastModifiedBy>
  <cp:revision>1</cp:revision>
  <dcterms:created xsi:type="dcterms:W3CDTF">2024-05-14T07:12:00Z</dcterms:created>
  <dcterms:modified xsi:type="dcterms:W3CDTF">2024-05-15T15:00:00Z</dcterms:modified>
</cp:coreProperties>
</file>