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b/>
          <w:bCs/>
          <w:sz w:val="28"/>
          <w:szCs w:val="28"/>
        </w:rPr>
      </w:pPr>
      <w:r>
        <w:rPr>
          <w:rFonts w:ascii="Arial" w:hAnsi="Arial" w:eastAsia="SimSun" w:cs="Arial"/>
          <w:b/>
          <w:bCs/>
          <w:i w:val="0"/>
          <w:iCs w:val="0"/>
          <w:color w:val="000000"/>
          <w:sz w:val="28"/>
          <w:szCs w:val="28"/>
          <w:u w:val="none"/>
          <w:vertAlign w:val="baseline"/>
        </w:rPr>
        <w:t>Write a blog on Difference between HTTP1.1 vs HTTP2</w:t>
      </w:r>
      <w:r>
        <w:rPr>
          <w:rFonts w:hint="default" w:ascii="Arial" w:hAnsi="Arial" w:eastAsia="SimSun" w:cs="Arial"/>
          <w:b/>
          <w:bCs/>
          <w:i w:val="0"/>
          <w:iCs w:val="0"/>
          <w:color w:val="000000"/>
          <w:sz w:val="28"/>
          <w:szCs w:val="28"/>
          <w:u w:val="none"/>
          <w:vertAlign w:val="baseline"/>
          <w:lang w:val="en-IN"/>
        </w:rPr>
        <w:t xml:space="preserve"> ?</w:t>
      </w:r>
    </w:p>
    <w:p>
      <w:pPr>
        <w:numPr>
          <w:numId w:val="0"/>
        </w:numPr>
        <w:ind w:leftChars="0"/>
        <w:rPr>
          <w:b/>
          <w:bCs/>
          <w:sz w:val="28"/>
          <w:szCs w:val="28"/>
        </w:rPr>
      </w:pPr>
      <w:bookmarkStart w:id="0" w:name="_GoBack"/>
      <w:bookmarkEnd w:id="0"/>
    </w:p>
    <w:p>
      <w:pPr>
        <w:numPr>
          <w:numId w:val="0"/>
        </w:numPr>
        <w:ind w:leftChars="0"/>
        <w:rPr>
          <w:rFonts w:hint="default"/>
          <w:lang w:val="en-IN"/>
        </w:rPr>
      </w:pPr>
      <w:r>
        <w:rPr>
          <w:rFonts w:hint="default"/>
          <w:highlight w:val="green"/>
          <w:lang w:val="en-IN"/>
        </w:rPr>
        <w:t>Ans:</w:t>
      </w:r>
      <w:r>
        <w:rPr>
          <w:rFonts w:hint="default"/>
          <w:lang w:val="en-IN"/>
        </w:rPr>
        <w:t xml:space="preserve"> HTTP (Hypertext Transfer Protocol) is a fundamental protocol used for communication on the World Wide Web. As the web has evolved, so has the need for more efficient and faster communication between web servers and clients. In this blog post, we'll explore the key differences between two major versions of HTTP: HTTP/1.1 and HTTP/2.</w:t>
      </w:r>
    </w:p>
    <w:p>
      <w:pPr>
        <w:numPr>
          <w:numId w:val="0"/>
        </w:numPr>
        <w:ind w:leftChars="0"/>
        <w:rPr>
          <w:rFonts w:hint="default"/>
          <w:lang w:val="en-IN"/>
        </w:rPr>
      </w:pPr>
    </w:p>
    <w:p>
      <w:pPr>
        <w:numPr>
          <w:numId w:val="0"/>
        </w:numPr>
        <w:ind w:leftChars="0"/>
        <w:rPr>
          <w:rFonts w:hint="default"/>
          <w:b/>
          <w:bCs/>
          <w:u w:val="single"/>
          <w:lang w:val="en-IN"/>
        </w:rPr>
      </w:pPr>
      <w:r>
        <w:rPr>
          <w:rFonts w:hint="default"/>
          <w:b/>
          <w:bCs/>
          <w:u w:val="single"/>
          <w:lang w:val="en-IN"/>
        </w:rPr>
        <w:t>HTTP/1.1: The Traditional Approach</w:t>
      </w:r>
    </w:p>
    <w:p>
      <w:pPr>
        <w:numPr>
          <w:numId w:val="0"/>
        </w:numPr>
        <w:ind w:leftChars="0"/>
        <w:rPr>
          <w:rFonts w:hint="default"/>
          <w:b/>
          <w:bCs/>
          <w:u w:val="single"/>
          <w:lang w:val="en-IN"/>
        </w:rPr>
      </w:pPr>
    </w:p>
    <w:p>
      <w:pPr>
        <w:numPr>
          <w:numId w:val="0"/>
        </w:numPr>
        <w:ind w:leftChars="0"/>
        <w:rPr>
          <w:rFonts w:hint="default"/>
          <w:lang w:val="en-IN"/>
        </w:rPr>
      </w:pPr>
      <w:r>
        <w:rPr>
          <w:rFonts w:hint="default"/>
          <w:lang w:val="en-IN"/>
        </w:rPr>
        <w:t>1.</w:t>
      </w:r>
      <w:r>
        <w:rPr>
          <w:rFonts w:hint="default"/>
          <w:highlight w:val="yellow"/>
          <w:lang w:val="en-IN"/>
        </w:rPr>
        <w:t xml:space="preserve"> Serial Request Processing:</w:t>
      </w:r>
    </w:p>
    <w:p>
      <w:pPr>
        <w:numPr>
          <w:numId w:val="0"/>
        </w:numPr>
        <w:ind w:leftChars="0"/>
        <w:rPr>
          <w:rFonts w:hint="default"/>
          <w:lang w:val="en-IN"/>
        </w:rPr>
      </w:pPr>
      <w:r>
        <w:rPr>
          <w:rFonts w:hint="default"/>
          <w:lang w:val="en-IN"/>
        </w:rPr>
        <w:t>In HTTP/1.1, only one request can be processed at a time over a single TCP connection.</w:t>
      </w:r>
    </w:p>
    <w:p>
      <w:pPr>
        <w:numPr>
          <w:numId w:val="0"/>
        </w:numPr>
        <w:ind w:leftChars="0"/>
        <w:rPr>
          <w:rFonts w:hint="default"/>
          <w:lang w:val="en-IN"/>
        </w:rPr>
      </w:pPr>
      <w:r>
        <w:rPr>
          <w:rFonts w:hint="default"/>
          <w:lang w:val="en-IN"/>
        </w:rPr>
        <w:t>Resources, such as images, scripts, and stylesheets, are requested sequentially, leading to potential delays and inefficiencies.</w:t>
      </w:r>
    </w:p>
    <w:p>
      <w:pPr>
        <w:numPr>
          <w:numId w:val="0"/>
        </w:numPr>
        <w:ind w:leftChars="0"/>
        <w:rPr>
          <w:rFonts w:hint="default"/>
          <w:lang w:val="en-IN"/>
        </w:rPr>
      </w:pPr>
    </w:p>
    <w:p>
      <w:pPr>
        <w:numPr>
          <w:numId w:val="0"/>
        </w:numPr>
        <w:ind w:leftChars="0"/>
        <w:rPr>
          <w:rFonts w:hint="default"/>
          <w:lang w:val="en-IN"/>
        </w:rPr>
      </w:pPr>
      <w:r>
        <w:rPr>
          <w:rFonts w:hint="default"/>
          <w:lang w:val="en-IN"/>
        </w:rPr>
        <w:t xml:space="preserve">2. </w:t>
      </w:r>
      <w:r>
        <w:rPr>
          <w:rFonts w:hint="default"/>
          <w:highlight w:val="yellow"/>
          <w:lang w:val="en-IN"/>
        </w:rPr>
        <w:t>Header Overhead:</w:t>
      </w:r>
    </w:p>
    <w:p>
      <w:pPr>
        <w:numPr>
          <w:numId w:val="0"/>
        </w:numPr>
        <w:ind w:leftChars="0"/>
        <w:rPr>
          <w:rFonts w:hint="default"/>
          <w:lang w:val="en-IN"/>
        </w:rPr>
      </w:pPr>
      <w:r>
        <w:rPr>
          <w:rFonts w:hint="default"/>
          <w:lang w:val="en-IN"/>
        </w:rPr>
        <w:t>Each request and response carries its own set of headers, leading to redundant information being sent for each resource.</w:t>
      </w:r>
    </w:p>
    <w:p>
      <w:pPr>
        <w:numPr>
          <w:numId w:val="0"/>
        </w:numPr>
        <w:ind w:leftChars="0"/>
        <w:rPr>
          <w:rFonts w:hint="default"/>
          <w:lang w:val="en-IN"/>
        </w:rPr>
      </w:pPr>
      <w:r>
        <w:rPr>
          <w:rFonts w:hint="default"/>
          <w:lang w:val="en-IN"/>
        </w:rPr>
        <w:t>This redundancy increases the amount of data transmitted and contributes to slower page loading times.</w:t>
      </w:r>
    </w:p>
    <w:p>
      <w:pPr>
        <w:numPr>
          <w:numId w:val="0"/>
        </w:numPr>
        <w:ind w:leftChars="0"/>
        <w:rPr>
          <w:rFonts w:hint="default"/>
          <w:lang w:val="en-IN"/>
        </w:rPr>
      </w:pPr>
    </w:p>
    <w:p>
      <w:pPr>
        <w:numPr>
          <w:numId w:val="0"/>
        </w:numPr>
        <w:ind w:leftChars="0"/>
        <w:rPr>
          <w:rFonts w:hint="default"/>
          <w:lang w:val="en-IN"/>
        </w:rPr>
      </w:pPr>
      <w:r>
        <w:rPr>
          <w:rFonts w:hint="default"/>
          <w:lang w:val="en-IN"/>
        </w:rPr>
        <w:t xml:space="preserve">3. </w:t>
      </w:r>
      <w:r>
        <w:rPr>
          <w:rFonts w:hint="default"/>
          <w:highlight w:val="yellow"/>
          <w:lang w:val="en-IN"/>
        </w:rPr>
        <w:t>Resource Inlining and Spriting:</w:t>
      </w:r>
    </w:p>
    <w:p>
      <w:pPr>
        <w:numPr>
          <w:numId w:val="0"/>
        </w:numPr>
        <w:ind w:leftChars="0"/>
        <w:rPr>
          <w:rFonts w:hint="default"/>
          <w:lang w:val="en-IN"/>
        </w:rPr>
      </w:pPr>
      <w:r>
        <w:rPr>
          <w:rFonts w:hint="default"/>
          <w:lang w:val="en-IN"/>
        </w:rPr>
        <w:t>Techniques like inlining small images or combining multiple images into sprites are employed to reduce the number of requests.</w:t>
      </w:r>
    </w:p>
    <w:p>
      <w:pPr>
        <w:numPr>
          <w:numId w:val="0"/>
        </w:numPr>
        <w:ind w:leftChars="0"/>
        <w:rPr>
          <w:rFonts w:hint="default"/>
          <w:lang w:val="en-IN"/>
        </w:rPr>
      </w:pPr>
      <w:r>
        <w:rPr>
          <w:rFonts w:hint="default"/>
          <w:lang w:val="en-IN"/>
        </w:rPr>
        <w:t>However, these workarounds come with their own set of challenges and may not be ideal for all scenarios.</w:t>
      </w:r>
    </w:p>
    <w:p>
      <w:pPr>
        <w:numPr>
          <w:numId w:val="0"/>
        </w:numPr>
        <w:ind w:leftChars="0"/>
        <w:rPr>
          <w:rFonts w:hint="default"/>
          <w:lang w:val="en-IN"/>
        </w:rPr>
      </w:pPr>
    </w:p>
    <w:p>
      <w:pPr>
        <w:numPr>
          <w:numId w:val="0"/>
        </w:numPr>
        <w:ind w:leftChars="0"/>
        <w:rPr>
          <w:rFonts w:hint="default"/>
          <w:highlight w:val="yellow"/>
          <w:lang w:val="en-IN"/>
        </w:rPr>
      </w:pPr>
      <w:r>
        <w:rPr>
          <w:rFonts w:hint="default"/>
          <w:lang w:val="en-IN"/>
        </w:rPr>
        <w:t>4.</w:t>
      </w:r>
      <w:r>
        <w:rPr>
          <w:rFonts w:hint="default"/>
          <w:highlight w:val="yellow"/>
          <w:lang w:val="en-IN"/>
        </w:rPr>
        <w:t xml:space="preserve"> Connection Limitation:</w:t>
      </w:r>
    </w:p>
    <w:p>
      <w:pPr>
        <w:numPr>
          <w:numId w:val="0"/>
        </w:numPr>
        <w:ind w:leftChars="0"/>
        <w:rPr>
          <w:rFonts w:hint="default"/>
          <w:lang w:val="en-IN"/>
        </w:rPr>
      </w:pPr>
      <w:r>
        <w:rPr>
          <w:rFonts w:hint="default"/>
          <w:lang w:val="en-IN"/>
        </w:rPr>
        <w:t>Browsers limit the number of simultaneous connections to a single domain, often resulting in the need for domain sharding or resource concatenation to overcome this limitation.</w:t>
      </w: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b/>
          <w:bCs/>
          <w:u w:val="single"/>
          <w:lang w:val="en-IN"/>
        </w:rPr>
      </w:pPr>
      <w:r>
        <w:rPr>
          <w:rFonts w:hint="default"/>
          <w:b/>
          <w:bCs/>
          <w:u w:val="single"/>
          <w:lang w:val="en-IN"/>
        </w:rPr>
        <w:t>HTTP/2: A Modernized Approach</w:t>
      </w:r>
    </w:p>
    <w:p>
      <w:pPr>
        <w:numPr>
          <w:numId w:val="0"/>
        </w:numPr>
        <w:ind w:leftChars="0"/>
        <w:rPr>
          <w:rFonts w:hint="default"/>
          <w:b/>
          <w:bCs/>
          <w:u w:val="single"/>
          <w:lang w:val="en-IN"/>
        </w:rPr>
      </w:pPr>
    </w:p>
    <w:p>
      <w:pPr>
        <w:numPr>
          <w:numId w:val="0"/>
        </w:numPr>
        <w:ind w:leftChars="0"/>
        <w:rPr>
          <w:rFonts w:hint="default"/>
          <w:lang w:val="en-IN"/>
        </w:rPr>
      </w:pPr>
      <w:r>
        <w:rPr>
          <w:rFonts w:hint="default"/>
          <w:lang w:val="en-IN"/>
        </w:rPr>
        <w:t xml:space="preserve">1. </w:t>
      </w:r>
      <w:r>
        <w:rPr>
          <w:rFonts w:hint="default"/>
          <w:highlight w:val="yellow"/>
          <w:lang w:val="en-IN"/>
        </w:rPr>
        <w:t>Multiplexing:</w:t>
      </w:r>
    </w:p>
    <w:p>
      <w:pPr>
        <w:numPr>
          <w:numId w:val="0"/>
        </w:numPr>
        <w:ind w:leftChars="0"/>
        <w:rPr>
          <w:rFonts w:hint="default"/>
          <w:lang w:val="en-IN"/>
        </w:rPr>
      </w:pPr>
      <w:r>
        <w:rPr>
          <w:rFonts w:hint="default"/>
          <w:lang w:val="en-IN"/>
        </w:rPr>
        <w:t>One of the most significant improvements in HTTP/2 is the introduction of multiplexing.</w:t>
      </w:r>
    </w:p>
    <w:p>
      <w:pPr>
        <w:numPr>
          <w:numId w:val="0"/>
        </w:numPr>
        <w:ind w:leftChars="0"/>
        <w:rPr>
          <w:rFonts w:hint="default"/>
          <w:lang w:val="en-IN"/>
        </w:rPr>
      </w:pPr>
      <w:r>
        <w:rPr>
          <w:rFonts w:hint="default"/>
          <w:lang w:val="en-IN"/>
        </w:rPr>
        <w:t>Multiple requests and responses can be sent concurrently over a single TCP connection, eliminating the need for resource prioritization or connection optimization.</w:t>
      </w:r>
    </w:p>
    <w:p>
      <w:pPr>
        <w:numPr>
          <w:numId w:val="0"/>
        </w:numPr>
        <w:ind w:leftChars="0"/>
        <w:rPr>
          <w:rFonts w:hint="default"/>
          <w:lang w:val="en-IN"/>
        </w:rPr>
      </w:pPr>
    </w:p>
    <w:p>
      <w:pPr>
        <w:numPr>
          <w:numId w:val="0"/>
        </w:numPr>
        <w:ind w:leftChars="0"/>
        <w:rPr>
          <w:rFonts w:hint="default"/>
          <w:lang w:val="en-IN"/>
        </w:rPr>
      </w:pPr>
      <w:r>
        <w:rPr>
          <w:rFonts w:hint="default"/>
          <w:lang w:val="en-IN"/>
        </w:rPr>
        <w:t xml:space="preserve">2. </w:t>
      </w:r>
      <w:r>
        <w:rPr>
          <w:rFonts w:hint="default"/>
          <w:highlight w:val="yellow"/>
          <w:lang w:val="en-IN"/>
        </w:rPr>
        <w:t>Header Compression:</w:t>
      </w:r>
    </w:p>
    <w:p>
      <w:pPr>
        <w:numPr>
          <w:numId w:val="0"/>
        </w:numPr>
        <w:ind w:leftChars="0"/>
        <w:rPr>
          <w:rFonts w:hint="default"/>
          <w:lang w:val="en-IN"/>
        </w:rPr>
      </w:pPr>
      <w:r>
        <w:rPr>
          <w:rFonts w:hint="default"/>
          <w:lang w:val="en-IN"/>
        </w:rPr>
        <w:t>HTTP/2 uses header compression techniques like HPACK to reduce redundancy.</w:t>
      </w:r>
    </w:p>
    <w:p>
      <w:pPr>
        <w:numPr>
          <w:numId w:val="0"/>
        </w:numPr>
        <w:ind w:leftChars="0"/>
        <w:rPr>
          <w:rFonts w:hint="default"/>
          <w:lang w:val="en-IN"/>
        </w:rPr>
      </w:pPr>
      <w:r>
        <w:rPr>
          <w:rFonts w:hint="default"/>
          <w:lang w:val="en-IN"/>
        </w:rPr>
        <w:t>This leads to a more efficient use of bandwidth, as headers are only sent when there are actual changes.</w:t>
      </w:r>
    </w:p>
    <w:p>
      <w:pPr>
        <w:numPr>
          <w:numId w:val="0"/>
        </w:numPr>
        <w:ind w:leftChars="0"/>
        <w:rPr>
          <w:rFonts w:hint="default"/>
          <w:lang w:val="en-IN"/>
        </w:rPr>
      </w:pPr>
    </w:p>
    <w:p>
      <w:pPr>
        <w:numPr>
          <w:numId w:val="0"/>
        </w:numPr>
        <w:ind w:leftChars="0"/>
        <w:rPr>
          <w:rFonts w:hint="default"/>
          <w:highlight w:val="yellow"/>
          <w:lang w:val="en-IN"/>
        </w:rPr>
      </w:pPr>
      <w:r>
        <w:rPr>
          <w:rFonts w:hint="default"/>
          <w:lang w:val="en-IN"/>
        </w:rPr>
        <w:t xml:space="preserve">3. </w:t>
      </w:r>
      <w:r>
        <w:rPr>
          <w:rFonts w:hint="default"/>
          <w:highlight w:val="yellow"/>
          <w:lang w:val="en-IN"/>
        </w:rPr>
        <w:t>Binary Framing:</w:t>
      </w:r>
    </w:p>
    <w:p>
      <w:pPr>
        <w:numPr>
          <w:numId w:val="0"/>
        </w:numPr>
        <w:ind w:leftChars="0"/>
        <w:rPr>
          <w:rFonts w:hint="default"/>
          <w:lang w:val="en-IN"/>
        </w:rPr>
      </w:pPr>
      <w:r>
        <w:rPr>
          <w:rFonts w:hint="default"/>
          <w:lang w:val="en-IN"/>
        </w:rPr>
        <w:t>HTTP/2 employs a binary framing mechanism, enabling more compact and efficient data transfer compared to the plain text format used in HTTP/1.1.</w:t>
      </w:r>
    </w:p>
    <w:p>
      <w:pPr>
        <w:numPr>
          <w:numId w:val="0"/>
        </w:numPr>
        <w:ind w:leftChars="0"/>
        <w:rPr>
          <w:rFonts w:hint="default"/>
          <w:lang w:val="en-IN"/>
        </w:rPr>
      </w:pPr>
      <w:r>
        <w:rPr>
          <w:rFonts w:hint="default"/>
          <w:lang w:val="en-IN"/>
        </w:rPr>
        <w:t>This binary framing contributes to faster parsing by both browsers and servers.</w:t>
      </w:r>
    </w:p>
    <w:p>
      <w:pPr>
        <w:numPr>
          <w:numId w:val="0"/>
        </w:numPr>
        <w:ind w:leftChars="0"/>
        <w:rPr>
          <w:rFonts w:hint="default"/>
          <w:lang w:val="en-IN"/>
        </w:rPr>
      </w:pPr>
    </w:p>
    <w:p>
      <w:pPr>
        <w:numPr>
          <w:numId w:val="0"/>
        </w:numPr>
        <w:ind w:leftChars="0"/>
        <w:rPr>
          <w:rFonts w:hint="default"/>
          <w:lang w:val="en-IN"/>
        </w:rPr>
      </w:pPr>
      <w:r>
        <w:rPr>
          <w:rFonts w:hint="default"/>
          <w:lang w:val="en-IN"/>
        </w:rPr>
        <w:t>4.</w:t>
      </w:r>
      <w:r>
        <w:rPr>
          <w:rFonts w:hint="default"/>
          <w:highlight w:val="yellow"/>
          <w:lang w:val="en-IN"/>
        </w:rPr>
        <w:t xml:space="preserve"> Server Push:</w:t>
      </w:r>
    </w:p>
    <w:p>
      <w:pPr>
        <w:numPr>
          <w:numId w:val="0"/>
        </w:numPr>
        <w:ind w:leftChars="0"/>
        <w:rPr>
          <w:rFonts w:hint="default"/>
          <w:lang w:val="en-IN"/>
        </w:rPr>
      </w:pPr>
      <w:r>
        <w:rPr>
          <w:rFonts w:hint="default"/>
          <w:lang w:val="en-IN"/>
        </w:rPr>
        <w:t>HTTP/2 introduces server push, allowing the server to proactively send resources to the client without waiting for explicit requests.</w:t>
      </w:r>
    </w:p>
    <w:p>
      <w:pPr>
        <w:numPr>
          <w:numId w:val="0"/>
        </w:numPr>
        <w:ind w:leftChars="0"/>
        <w:rPr>
          <w:rFonts w:hint="default"/>
          <w:lang w:val="en-IN"/>
        </w:rPr>
      </w:pPr>
      <w:r>
        <w:rPr>
          <w:rFonts w:hint="default"/>
          <w:lang w:val="en-IN"/>
        </w:rPr>
        <w:t>This can significantly improve page loading times by reducing the need for additional round-trip requests.</w:t>
      </w:r>
    </w:p>
    <w:p>
      <w:pPr>
        <w:numPr>
          <w:numId w:val="0"/>
        </w:numPr>
        <w:ind w:leftChars="0"/>
        <w:rPr>
          <w:rFonts w:hint="default"/>
          <w:lang w:val="en-IN"/>
        </w:rPr>
      </w:pPr>
    </w:p>
    <w:p>
      <w:pPr>
        <w:numPr>
          <w:numId w:val="0"/>
        </w:numPr>
        <w:ind w:leftChars="0"/>
        <w:rPr>
          <w:rFonts w:hint="default"/>
          <w:highlight w:val="yellow"/>
          <w:lang w:val="en-IN"/>
        </w:rPr>
      </w:pPr>
      <w:r>
        <w:rPr>
          <w:rFonts w:hint="default"/>
          <w:lang w:val="en-IN"/>
        </w:rPr>
        <w:t xml:space="preserve">5. </w:t>
      </w:r>
      <w:r>
        <w:rPr>
          <w:rFonts w:hint="default"/>
          <w:highlight w:val="yellow"/>
          <w:lang w:val="en-IN"/>
        </w:rPr>
        <w:t>Stream Prioritization:</w:t>
      </w:r>
    </w:p>
    <w:p>
      <w:pPr>
        <w:numPr>
          <w:numId w:val="0"/>
        </w:numPr>
        <w:ind w:leftChars="0"/>
        <w:rPr>
          <w:rFonts w:hint="default"/>
          <w:lang w:val="en-IN"/>
        </w:rPr>
      </w:pPr>
      <w:r>
        <w:rPr>
          <w:rFonts w:hint="default"/>
          <w:lang w:val="en-IN"/>
        </w:rPr>
        <w:t>HTTP/2 enables stream prioritization, allowing more critical resources to be loaded first.</w:t>
      </w:r>
    </w:p>
    <w:p>
      <w:pPr>
        <w:numPr>
          <w:numId w:val="0"/>
        </w:numPr>
        <w:ind w:leftChars="0"/>
        <w:rPr>
          <w:rFonts w:hint="default"/>
          <w:lang w:val="en-IN"/>
        </w:rPr>
      </w:pPr>
      <w:r>
        <w:rPr>
          <w:rFonts w:hint="default"/>
          <w:lang w:val="en-IN"/>
        </w:rPr>
        <w:t>Prioritization helps ensure a better user experience by delivering essential content faster.</w:t>
      </w:r>
    </w:p>
    <w:p>
      <w:pPr>
        <w:numPr>
          <w:numId w:val="0"/>
        </w:numPr>
        <w:ind w:leftChars="0"/>
        <w:rPr>
          <w:rFonts w:hint="default"/>
          <w:b/>
          <w:bCs/>
          <w:sz w:val="20"/>
          <w:szCs w:val="20"/>
          <w:u w:val="single"/>
          <w:lang w:val="en-IN"/>
        </w:rPr>
      </w:pPr>
      <w:r>
        <w:rPr>
          <w:rFonts w:hint="default"/>
          <w:b/>
          <w:bCs/>
          <w:sz w:val="20"/>
          <w:szCs w:val="20"/>
          <w:u w:val="single"/>
          <w:lang w:val="en-IN"/>
        </w:rPr>
        <w:t>Conclusion</w:t>
      </w:r>
    </w:p>
    <w:p>
      <w:pPr>
        <w:numPr>
          <w:numId w:val="0"/>
        </w:numPr>
        <w:ind w:leftChars="0"/>
        <w:rPr>
          <w:rFonts w:hint="default"/>
          <w:b/>
          <w:bCs/>
          <w:u w:val="single"/>
          <w:lang w:val="en-IN"/>
        </w:rPr>
      </w:pPr>
    </w:p>
    <w:p>
      <w:pPr>
        <w:numPr>
          <w:numId w:val="0"/>
        </w:numPr>
        <w:ind w:leftChars="0"/>
        <w:rPr>
          <w:rFonts w:hint="default"/>
          <w:lang w:val="en-IN"/>
        </w:rPr>
      </w:pPr>
      <w:r>
        <w:rPr>
          <w:rFonts w:hint="default"/>
          <w:lang w:val="en-IN"/>
        </w:rPr>
        <w:t>While HTTP/1.1 has served as the backbone of the World Wide Web for many years, HTTP/2 represents a substantial leap forward in terms of efficiency and speed. The introduction of multiplexing, header compression, and other optimizations in HTTP/2 addresses the limitations of its predecessor, resulting in a more responsive and faster web.</w:t>
      </w:r>
    </w:p>
    <w:p>
      <w:pPr>
        <w:numPr>
          <w:numId w:val="0"/>
        </w:numPr>
        <w:ind w:leftChars="0"/>
        <w:rPr>
          <w:rFonts w:hint="default"/>
          <w:lang w:val="en-IN"/>
        </w:rPr>
      </w:pPr>
    </w:p>
    <w:p>
      <w:pPr>
        <w:numPr>
          <w:numId w:val="0"/>
        </w:numPr>
        <w:ind w:leftChars="0"/>
        <w:rPr>
          <w:rFonts w:hint="default"/>
          <w:lang w:val="en-IN"/>
        </w:rPr>
      </w:pPr>
      <w:r>
        <w:rPr>
          <w:rFonts w:hint="default"/>
          <w:lang w:val="en-IN"/>
        </w:rPr>
        <w:t>However, it's essential to note that the adoption of HTTP/2 doesn't render HTTP/1.1 obsolete. Many websites and servers still use HTTP/1.1, and both protocols continue to coexist. The choice between them often depends on factors such as server and browser support, as well as the specific requirements of the web application.</w:t>
      </w:r>
    </w:p>
    <w:p>
      <w:pPr>
        <w:numPr>
          <w:numId w:val="0"/>
        </w:numPr>
        <w:ind w:leftChars="0"/>
        <w:rPr>
          <w:rFonts w:hint="default"/>
          <w:lang w:val="en-IN"/>
        </w:rPr>
      </w:pPr>
    </w:p>
    <w:p>
      <w:pPr>
        <w:numPr>
          <w:numId w:val="0"/>
        </w:numPr>
        <w:ind w:leftChars="0"/>
        <w:rPr>
          <w:rFonts w:hint="default"/>
          <w:lang w:val="en-IN"/>
        </w:rPr>
      </w:pPr>
      <w:r>
        <w:rPr>
          <w:rFonts w:hint="default"/>
          <w:lang w:val="en-IN"/>
        </w:rPr>
        <w:t>As the web continues to evolve, it's clear that the advancements brought by HTTP/2 are pivotal in enhancing the overall performance and user experience of web applications. Whether you're a developer, system administrator, or end-user, understanding these differences can provide insights into the technologies that power the web.</w:t>
      </w:r>
    </w:p>
    <w:p>
      <w:pPr>
        <w:numPr>
          <w:numId w:val="0"/>
        </w:numPr>
        <w:ind w:leftChars="0"/>
        <w:rPr>
          <w:rFonts w:hint="default"/>
          <w:lang w:val="en-IN"/>
        </w:rPr>
      </w:pPr>
    </w:p>
    <w:p>
      <w:pPr>
        <w:numPr>
          <w:numId w:val="0"/>
        </w:numPr>
        <w:ind w:leftChars="0"/>
        <w:rPr>
          <w:rFonts w:hint="default"/>
          <w:lang w:val="en-IN"/>
        </w:rPr>
      </w:pPr>
    </w:p>
    <w:p>
      <w:pPr>
        <w:numPr>
          <w:ilvl w:val="0"/>
          <w:numId w:val="1"/>
        </w:numPr>
        <w:tabs>
          <w:tab w:val="clear" w:pos="425"/>
        </w:tabs>
        <w:ind w:left="425" w:leftChars="0" w:hanging="425" w:firstLineChars="0"/>
        <w:rPr>
          <w:rFonts w:hint="default"/>
          <w:b/>
          <w:bCs/>
          <w:sz w:val="28"/>
          <w:szCs w:val="28"/>
          <w:lang w:val="en-IN"/>
        </w:rPr>
      </w:pPr>
      <w:r>
        <w:rPr>
          <w:rFonts w:ascii="Arial" w:hAnsi="Arial" w:eastAsia="SimSun" w:cs="Arial"/>
          <w:b/>
          <w:bCs/>
          <w:i w:val="0"/>
          <w:iCs w:val="0"/>
          <w:color w:val="000000"/>
          <w:sz w:val="28"/>
          <w:szCs w:val="28"/>
          <w:u w:val="none"/>
          <w:vertAlign w:val="baseline"/>
        </w:rPr>
        <w:t>Write a blog about objects and its internal representation in Javascript</w:t>
      </w:r>
      <w:r>
        <w:rPr>
          <w:rFonts w:hint="default" w:ascii="Arial" w:hAnsi="Arial" w:eastAsia="SimSun" w:cs="Arial"/>
          <w:b/>
          <w:bCs/>
          <w:i w:val="0"/>
          <w:iCs w:val="0"/>
          <w:color w:val="000000"/>
          <w:sz w:val="28"/>
          <w:szCs w:val="28"/>
          <w:u w:val="none"/>
          <w:vertAlign w:val="baseline"/>
          <w:lang w:val="en-IN"/>
        </w:rPr>
        <w:t xml:space="preserve"> ?</w:t>
      </w:r>
    </w:p>
    <w:p>
      <w:pPr>
        <w:numPr>
          <w:numId w:val="0"/>
        </w:numPr>
        <w:ind w:leftChars="0"/>
        <w:rPr>
          <w:rFonts w:hint="default"/>
          <w:b/>
          <w:bCs/>
          <w:sz w:val="28"/>
          <w:szCs w:val="28"/>
          <w:lang w:val="en-IN"/>
        </w:rPr>
      </w:pPr>
    </w:p>
    <w:p>
      <w:pPr>
        <w:numPr>
          <w:numId w:val="0"/>
        </w:numPr>
        <w:ind w:leftChars="0"/>
        <w:rPr>
          <w:rFonts w:hint="default"/>
          <w:lang w:val="en-IN"/>
        </w:rPr>
      </w:pPr>
      <w:r>
        <w:rPr>
          <w:rFonts w:hint="default"/>
          <w:highlight w:val="green"/>
          <w:lang w:val="en-IN"/>
        </w:rPr>
        <w:t>Ans:</w:t>
      </w:r>
      <w:r>
        <w:rPr>
          <w:rFonts w:hint="default"/>
          <w:lang w:val="en-IN"/>
        </w:rPr>
        <w:t xml:space="preserve"> JavaScript, being a versatile and dynamic programming language, employs a wide range of data types to handle different kinds of information. One of the fundamental and powerful data types in JavaScript is the object. In this blog post, we'll explore the concept of objects, their internal representation, and how they play a crucial role in building complex applications.</w:t>
      </w:r>
    </w:p>
    <w:p>
      <w:pPr>
        <w:numPr>
          <w:numId w:val="0"/>
        </w:numPr>
        <w:ind w:leftChars="0"/>
        <w:rPr>
          <w:rFonts w:hint="default"/>
          <w:lang w:val="en-IN"/>
        </w:rPr>
      </w:pPr>
    </w:p>
    <w:p>
      <w:pPr>
        <w:numPr>
          <w:numId w:val="0"/>
        </w:numPr>
        <w:ind w:leftChars="0"/>
        <w:rPr>
          <w:rFonts w:hint="default"/>
          <w:sz w:val="28"/>
          <w:szCs w:val="28"/>
          <w:lang w:val="en-IN"/>
        </w:rPr>
      </w:pPr>
      <w:r>
        <w:rPr>
          <w:rFonts w:hint="default"/>
          <w:sz w:val="28"/>
          <w:szCs w:val="28"/>
          <w:lang w:val="en-IN"/>
        </w:rPr>
        <w:t>Objects in JavaScript</w:t>
      </w:r>
    </w:p>
    <w:p>
      <w:pPr>
        <w:numPr>
          <w:numId w:val="0"/>
        </w:numPr>
        <w:ind w:leftChars="0"/>
        <w:rPr>
          <w:rFonts w:hint="default"/>
          <w:sz w:val="28"/>
          <w:szCs w:val="28"/>
          <w:lang w:val="en-IN"/>
        </w:rPr>
      </w:pPr>
    </w:p>
    <w:p>
      <w:pPr>
        <w:numPr>
          <w:numId w:val="0"/>
        </w:numPr>
        <w:ind w:leftChars="0"/>
        <w:rPr>
          <w:rFonts w:hint="default"/>
          <w:b/>
          <w:bCs/>
          <w:u w:val="single"/>
          <w:lang w:val="en-IN"/>
        </w:rPr>
      </w:pPr>
      <w:r>
        <w:rPr>
          <w:rFonts w:hint="default"/>
          <w:b/>
          <w:bCs/>
          <w:u w:val="single"/>
          <w:lang w:val="en-IN"/>
        </w:rPr>
        <w:t>Definition:</w:t>
      </w:r>
    </w:p>
    <w:p>
      <w:pPr>
        <w:numPr>
          <w:numId w:val="0"/>
        </w:numPr>
        <w:ind w:leftChars="0"/>
        <w:rPr>
          <w:rFonts w:hint="default"/>
          <w:lang w:val="en-IN"/>
        </w:rPr>
      </w:pPr>
      <w:r>
        <w:rPr>
          <w:rFonts w:hint="default"/>
          <w:lang w:val="en-IN"/>
        </w:rPr>
        <w:t>In JavaScript, an object is a composite data type that allows you to store and organize data using a key-value pair mechanism. Objects provide a flexible way to represent real-world entities and their properties.</w:t>
      </w:r>
    </w:p>
    <w:p>
      <w:pPr>
        <w:numPr>
          <w:numId w:val="0"/>
        </w:numPr>
        <w:ind w:leftChars="0"/>
        <w:rPr>
          <w:rFonts w:hint="default"/>
          <w:lang w:val="en-IN"/>
        </w:rPr>
      </w:pPr>
    </w:p>
    <w:p>
      <w:pPr>
        <w:numPr>
          <w:numId w:val="0"/>
        </w:numPr>
        <w:ind w:leftChars="0"/>
        <w:rPr>
          <w:rFonts w:hint="default"/>
          <w:lang w:val="en-IN"/>
        </w:rPr>
      </w:pPr>
      <w:r>
        <w:rPr>
          <w:rFonts w:hint="default"/>
          <w:lang w:val="en-IN"/>
        </w:rPr>
        <w:t>Syntax:</w:t>
      </w:r>
    </w:p>
    <w:p>
      <w:pPr>
        <w:numPr>
          <w:numId w:val="0"/>
        </w:numPr>
        <w:ind w:leftChars="0"/>
        <w:rPr>
          <w:rFonts w:hint="default"/>
          <w:lang w:val="en-IN"/>
        </w:rPr>
      </w:pPr>
    </w:p>
    <w:p>
      <w:pPr>
        <w:numPr>
          <w:numId w:val="0"/>
        </w:numPr>
        <w:ind w:leftChars="0"/>
        <w:rPr>
          <w:rFonts w:hint="default"/>
          <w:highlight w:val="cyan"/>
          <w:lang w:val="en-IN"/>
        </w:rPr>
      </w:pPr>
      <w:r>
        <w:rPr>
          <w:rFonts w:hint="default"/>
          <w:highlight w:val="cyan"/>
          <w:lang w:val="en-IN"/>
        </w:rPr>
        <w:t>// Creating an object using literal notation</w:t>
      </w:r>
    </w:p>
    <w:p>
      <w:pPr>
        <w:numPr>
          <w:numId w:val="0"/>
        </w:numPr>
        <w:ind w:leftChars="0"/>
        <w:rPr>
          <w:rFonts w:hint="default"/>
          <w:highlight w:val="cyan"/>
          <w:lang w:val="en-IN"/>
        </w:rPr>
      </w:pPr>
      <w:r>
        <w:rPr>
          <w:rFonts w:hint="default"/>
          <w:highlight w:val="cyan"/>
          <w:lang w:val="en-IN"/>
        </w:rPr>
        <w:t>const person = {</w:t>
      </w:r>
    </w:p>
    <w:p>
      <w:pPr>
        <w:numPr>
          <w:numId w:val="0"/>
        </w:numPr>
        <w:ind w:leftChars="0"/>
        <w:rPr>
          <w:rFonts w:hint="default"/>
          <w:highlight w:val="cyan"/>
          <w:lang w:val="en-IN"/>
        </w:rPr>
      </w:pPr>
      <w:r>
        <w:rPr>
          <w:rFonts w:hint="default"/>
          <w:highlight w:val="cyan"/>
          <w:lang w:val="en-IN"/>
        </w:rPr>
        <w:t xml:space="preserve">  name: 'John',</w:t>
      </w:r>
    </w:p>
    <w:p>
      <w:pPr>
        <w:numPr>
          <w:numId w:val="0"/>
        </w:numPr>
        <w:ind w:leftChars="0"/>
        <w:rPr>
          <w:rFonts w:hint="default"/>
          <w:highlight w:val="cyan"/>
          <w:lang w:val="en-IN"/>
        </w:rPr>
      </w:pPr>
      <w:r>
        <w:rPr>
          <w:rFonts w:hint="default"/>
          <w:highlight w:val="cyan"/>
          <w:lang w:val="en-IN"/>
        </w:rPr>
        <w:t xml:space="preserve">  age: 30,</w:t>
      </w:r>
    </w:p>
    <w:p>
      <w:pPr>
        <w:numPr>
          <w:numId w:val="0"/>
        </w:numPr>
        <w:ind w:leftChars="0"/>
        <w:rPr>
          <w:rFonts w:hint="default"/>
          <w:highlight w:val="cyan"/>
          <w:lang w:val="en-IN"/>
        </w:rPr>
      </w:pPr>
      <w:r>
        <w:rPr>
          <w:rFonts w:hint="default"/>
          <w:highlight w:val="cyan"/>
          <w:lang w:val="en-IN"/>
        </w:rPr>
        <w:t xml:space="preserve">  profession: 'Developer'</w:t>
      </w:r>
    </w:p>
    <w:p>
      <w:pPr>
        <w:numPr>
          <w:numId w:val="0"/>
        </w:numPr>
        <w:ind w:leftChars="0"/>
        <w:rPr>
          <w:rFonts w:hint="default"/>
          <w:highlight w:val="cyan"/>
          <w:lang w:val="en-IN"/>
        </w:rPr>
      </w:pPr>
      <w:r>
        <w:rPr>
          <w:rFonts w:hint="default"/>
          <w:highlight w:val="cyan"/>
          <w:lang w:val="en-IN"/>
        </w:rPr>
        <w:t>};</w:t>
      </w:r>
    </w:p>
    <w:p>
      <w:pPr>
        <w:numPr>
          <w:numId w:val="0"/>
        </w:numPr>
        <w:ind w:leftChars="0"/>
        <w:rPr>
          <w:rFonts w:hint="default"/>
          <w:lang w:val="en-IN"/>
        </w:rPr>
      </w:pPr>
    </w:p>
    <w:p>
      <w:pPr>
        <w:numPr>
          <w:numId w:val="0"/>
        </w:numPr>
        <w:ind w:leftChars="0"/>
        <w:rPr>
          <w:rFonts w:hint="default"/>
          <w:b/>
          <w:bCs/>
          <w:sz w:val="24"/>
          <w:szCs w:val="24"/>
          <w:u w:val="single"/>
          <w:lang w:val="en-IN"/>
        </w:rPr>
      </w:pPr>
      <w:r>
        <w:rPr>
          <w:rFonts w:hint="default"/>
          <w:b/>
          <w:bCs/>
          <w:sz w:val="24"/>
          <w:szCs w:val="24"/>
          <w:u w:val="single"/>
          <w:lang w:val="en-IN"/>
        </w:rPr>
        <w:t>Key Characteristics:</w:t>
      </w:r>
    </w:p>
    <w:p>
      <w:pPr>
        <w:numPr>
          <w:numId w:val="0"/>
        </w:numPr>
        <w:ind w:leftChars="0"/>
        <w:rPr>
          <w:rFonts w:hint="default"/>
          <w:sz w:val="24"/>
          <w:szCs w:val="24"/>
          <w:lang w:val="en-IN"/>
        </w:rPr>
      </w:pPr>
    </w:p>
    <w:p>
      <w:pPr>
        <w:numPr>
          <w:numId w:val="0"/>
        </w:numPr>
        <w:ind w:leftChars="0"/>
        <w:rPr>
          <w:rFonts w:hint="default"/>
          <w:lang w:val="en-IN"/>
        </w:rPr>
      </w:pPr>
      <w:r>
        <w:rPr>
          <w:rFonts w:hint="default"/>
          <w:highlight w:val="yellow"/>
          <w:lang w:val="en-IN"/>
        </w:rPr>
        <w:t>Key-Value Pairs:</w:t>
      </w:r>
      <w:r>
        <w:rPr>
          <w:rFonts w:hint="default"/>
          <w:lang w:val="en-IN"/>
        </w:rPr>
        <w:t xml:space="preserve"> Objects consist of key-value pairs where keys are strings or symbols, and values can be any valid JavaScript data type.</w:t>
      </w:r>
    </w:p>
    <w:p>
      <w:pPr>
        <w:numPr>
          <w:numId w:val="0"/>
        </w:numPr>
        <w:ind w:leftChars="0"/>
        <w:rPr>
          <w:rFonts w:hint="default"/>
          <w:lang w:val="en-IN"/>
        </w:rPr>
      </w:pPr>
    </w:p>
    <w:p>
      <w:pPr>
        <w:numPr>
          <w:numId w:val="0"/>
        </w:numPr>
        <w:ind w:leftChars="0"/>
        <w:rPr>
          <w:rFonts w:hint="default"/>
          <w:lang w:val="en-IN"/>
        </w:rPr>
      </w:pPr>
      <w:r>
        <w:rPr>
          <w:rFonts w:hint="default"/>
          <w:highlight w:val="yellow"/>
          <w:lang w:val="en-IN"/>
        </w:rPr>
        <w:t>Properties and Methods:</w:t>
      </w:r>
      <w:r>
        <w:rPr>
          <w:rFonts w:hint="default"/>
          <w:lang w:val="en-IN"/>
        </w:rPr>
        <w:t xml:space="preserve"> Keys in an object are called properties, and values associated with those keys can be data or functions, which are then referred to as methods.</w:t>
      </w:r>
    </w:p>
    <w:p>
      <w:pPr>
        <w:numPr>
          <w:numId w:val="0"/>
        </w:numPr>
        <w:ind w:leftChars="0"/>
        <w:rPr>
          <w:rFonts w:hint="default"/>
          <w:lang w:val="en-IN"/>
        </w:rPr>
      </w:pPr>
    </w:p>
    <w:p>
      <w:pPr>
        <w:numPr>
          <w:numId w:val="0"/>
        </w:numPr>
        <w:ind w:leftChars="0"/>
        <w:rPr>
          <w:rFonts w:hint="default"/>
          <w:lang w:val="en-IN"/>
        </w:rPr>
      </w:pPr>
      <w:r>
        <w:rPr>
          <w:rFonts w:hint="default"/>
          <w:highlight w:val="yellow"/>
          <w:lang w:val="en-IN"/>
        </w:rPr>
        <w:t>Dynamic Nature:</w:t>
      </w:r>
      <w:r>
        <w:rPr>
          <w:rFonts w:hint="default"/>
          <w:lang w:val="en-IN"/>
        </w:rPr>
        <w:t xml:space="preserve"> Objects can be modified, extended, or altered during runtime, making them highly adaptable.</w:t>
      </w:r>
    </w:p>
    <w:p>
      <w:pPr>
        <w:numPr>
          <w:numId w:val="0"/>
        </w:numPr>
        <w:ind w:leftChars="0"/>
        <w:rPr>
          <w:rFonts w:hint="default"/>
          <w:lang w:val="en-IN"/>
        </w:rPr>
      </w:pPr>
    </w:p>
    <w:p>
      <w:pPr>
        <w:numPr>
          <w:numId w:val="0"/>
        </w:numPr>
        <w:ind w:leftChars="0"/>
        <w:rPr>
          <w:rFonts w:hint="default"/>
          <w:b/>
          <w:bCs/>
          <w:sz w:val="24"/>
          <w:szCs w:val="24"/>
          <w:u w:val="single"/>
          <w:lang w:val="en-IN"/>
        </w:rPr>
      </w:pPr>
      <w:r>
        <w:rPr>
          <w:rFonts w:hint="default"/>
          <w:b/>
          <w:bCs/>
          <w:sz w:val="24"/>
          <w:szCs w:val="24"/>
          <w:u w:val="single"/>
          <w:lang w:val="en-IN"/>
        </w:rPr>
        <w:t>Internal Representation of Objects</w:t>
      </w:r>
    </w:p>
    <w:p>
      <w:pPr>
        <w:numPr>
          <w:numId w:val="0"/>
        </w:numPr>
        <w:ind w:leftChars="0"/>
        <w:rPr>
          <w:rFonts w:hint="default"/>
          <w:sz w:val="24"/>
          <w:szCs w:val="24"/>
          <w:lang w:val="en-IN"/>
        </w:rPr>
      </w:pPr>
    </w:p>
    <w:p>
      <w:pPr>
        <w:numPr>
          <w:numId w:val="0"/>
        </w:numPr>
        <w:ind w:leftChars="0"/>
        <w:rPr>
          <w:rFonts w:hint="default"/>
          <w:highlight w:val="yellow"/>
          <w:lang w:val="en-IN"/>
        </w:rPr>
      </w:pPr>
      <w:r>
        <w:rPr>
          <w:rFonts w:hint="default"/>
          <w:highlight w:val="yellow"/>
          <w:lang w:val="en-IN"/>
        </w:rPr>
        <w:t>Memory Allocation:</w:t>
      </w:r>
    </w:p>
    <w:p>
      <w:pPr>
        <w:numPr>
          <w:numId w:val="0"/>
        </w:numPr>
        <w:ind w:leftChars="0"/>
        <w:rPr>
          <w:rFonts w:hint="default"/>
          <w:lang w:val="en-IN"/>
        </w:rPr>
      </w:pPr>
      <w:r>
        <w:rPr>
          <w:rFonts w:hint="default"/>
          <w:lang w:val="en-IN"/>
        </w:rPr>
        <w:t>When an object is created, JavaScript allocates memory to store its properties and methods. Each property and method has its memory location, and the object itself is a reference to those locations.</w:t>
      </w:r>
    </w:p>
    <w:p>
      <w:pPr>
        <w:numPr>
          <w:numId w:val="0"/>
        </w:numPr>
        <w:ind w:leftChars="0"/>
        <w:rPr>
          <w:rFonts w:hint="default"/>
          <w:lang w:val="en-IN"/>
        </w:rPr>
      </w:pPr>
    </w:p>
    <w:p>
      <w:pPr>
        <w:numPr>
          <w:numId w:val="0"/>
        </w:numPr>
        <w:ind w:leftChars="0"/>
        <w:rPr>
          <w:rFonts w:hint="default"/>
          <w:highlight w:val="yellow"/>
          <w:lang w:val="en-IN"/>
        </w:rPr>
      </w:pPr>
      <w:r>
        <w:rPr>
          <w:rFonts w:hint="default"/>
          <w:highlight w:val="yellow"/>
          <w:lang w:val="en-IN"/>
        </w:rPr>
        <w:t>Object Prototype:</w:t>
      </w:r>
    </w:p>
    <w:p>
      <w:pPr>
        <w:numPr>
          <w:numId w:val="0"/>
        </w:numPr>
        <w:ind w:leftChars="0"/>
        <w:rPr>
          <w:rFonts w:hint="default"/>
          <w:lang w:val="en-IN"/>
        </w:rPr>
      </w:pPr>
      <w:r>
        <w:rPr>
          <w:rFonts w:hint="default"/>
          <w:lang w:val="en-IN"/>
        </w:rPr>
        <w:t>JavaScript is a prototype-based language, and each object is linked to a prototype object from which it inherits properties. The prototype linkage forms a chain, allowing objects to inherit methods and properties from their prototypes.</w:t>
      </w:r>
    </w:p>
    <w:p>
      <w:pPr>
        <w:numPr>
          <w:numId w:val="0"/>
        </w:numPr>
        <w:ind w:leftChars="0"/>
        <w:rPr>
          <w:rFonts w:hint="default"/>
          <w:lang w:val="en-IN"/>
        </w:rPr>
      </w:pPr>
    </w:p>
    <w:p>
      <w:pPr>
        <w:numPr>
          <w:numId w:val="0"/>
        </w:numPr>
        <w:ind w:leftChars="0"/>
        <w:rPr>
          <w:rFonts w:hint="default"/>
          <w:highlight w:val="yellow"/>
          <w:lang w:val="en-IN"/>
        </w:rPr>
      </w:pPr>
      <w:r>
        <w:rPr>
          <w:rFonts w:hint="default"/>
          <w:highlight w:val="yellow"/>
          <w:lang w:val="en-IN"/>
        </w:rPr>
        <w:t>Property Descriptors:</w:t>
      </w:r>
    </w:p>
    <w:p>
      <w:pPr>
        <w:numPr>
          <w:numId w:val="0"/>
        </w:numPr>
        <w:ind w:leftChars="0"/>
        <w:rPr>
          <w:rFonts w:hint="default"/>
          <w:lang w:val="en-IN"/>
        </w:rPr>
      </w:pPr>
      <w:r>
        <w:rPr>
          <w:rFonts w:hint="default"/>
          <w:lang w:val="en-IN"/>
        </w:rPr>
        <w:t>Each property in an object has an associated property descriptor, which defines attributes like whether the property is writable, enumerable, or configurable. These descriptors provide control over the behavior of the properties.</w:t>
      </w:r>
    </w:p>
    <w:p>
      <w:pPr>
        <w:numPr>
          <w:numId w:val="0"/>
        </w:numPr>
        <w:ind w:leftChars="0"/>
        <w:rPr>
          <w:rFonts w:hint="default"/>
          <w:lang w:val="en-IN"/>
        </w:rPr>
      </w:pPr>
    </w:p>
    <w:p>
      <w:pPr>
        <w:numPr>
          <w:numId w:val="0"/>
        </w:numPr>
        <w:ind w:leftChars="0"/>
        <w:rPr>
          <w:rFonts w:hint="default"/>
          <w:b/>
          <w:bCs/>
          <w:sz w:val="24"/>
          <w:szCs w:val="24"/>
          <w:u w:val="single"/>
          <w:lang w:val="en-IN"/>
        </w:rPr>
      </w:pPr>
      <w:r>
        <w:rPr>
          <w:rFonts w:hint="default"/>
          <w:b/>
          <w:bCs/>
          <w:sz w:val="24"/>
          <w:szCs w:val="24"/>
          <w:u w:val="single"/>
          <w:lang w:val="en-IN"/>
        </w:rPr>
        <w:t>Object Creation Patterns</w:t>
      </w:r>
    </w:p>
    <w:p>
      <w:pPr>
        <w:numPr>
          <w:numId w:val="0"/>
        </w:numPr>
        <w:ind w:leftChars="0"/>
        <w:rPr>
          <w:rFonts w:hint="default"/>
          <w:b/>
          <w:bCs/>
          <w:sz w:val="24"/>
          <w:szCs w:val="24"/>
          <w:u w:val="single"/>
          <w:lang w:val="en-IN"/>
        </w:rPr>
      </w:pPr>
    </w:p>
    <w:p>
      <w:pPr>
        <w:numPr>
          <w:numId w:val="0"/>
        </w:numPr>
        <w:ind w:leftChars="0"/>
        <w:rPr>
          <w:rFonts w:hint="default"/>
          <w:highlight w:val="yellow"/>
          <w:lang w:val="en-IN"/>
        </w:rPr>
      </w:pPr>
      <w:r>
        <w:rPr>
          <w:rFonts w:hint="default"/>
          <w:highlight w:val="yellow"/>
          <w:lang w:val="en-IN"/>
        </w:rPr>
        <w:t>Literal Notation:</w:t>
      </w:r>
    </w:p>
    <w:p>
      <w:pPr>
        <w:numPr>
          <w:numId w:val="0"/>
        </w:numPr>
        <w:ind w:leftChars="0"/>
        <w:rPr>
          <w:rFonts w:hint="default"/>
          <w:lang w:val="en-IN"/>
        </w:rPr>
      </w:pPr>
    </w:p>
    <w:p>
      <w:pPr>
        <w:numPr>
          <w:numId w:val="0"/>
        </w:numPr>
        <w:ind w:leftChars="0"/>
        <w:rPr>
          <w:rFonts w:hint="default"/>
          <w:highlight w:val="cyan"/>
          <w:lang w:val="en-IN"/>
        </w:rPr>
      </w:pPr>
      <w:r>
        <w:rPr>
          <w:rFonts w:hint="default"/>
          <w:highlight w:val="cyan"/>
          <w:lang w:val="en-IN"/>
        </w:rPr>
        <w:t>const person = {</w:t>
      </w:r>
    </w:p>
    <w:p>
      <w:pPr>
        <w:numPr>
          <w:numId w:val="0"/>
        </w:numPr>
        <w:ind w:leftChars="0"/>
        <w:rPr>
          <w:rFonts w:hint="default"/>
          <w:highlight w:val="cyan"/>
          <w:lang w:val="en-IN"/>
        </w:rPr>
      </w:pPr>
      <w:r>
        <w:rPr>
          <w:rFonts w:hint="default"/>
          <w:highlight w:val="cyan"/>
          <w:lang w:val="en-IN"/>
        </w:rPr>
        <w:t xml:space="preserve">  name: 'Alice',</w:t>
      </w:r>
    </w:p>
    <w:p>
      <w:pPr>
        <w:numPr>
          <w:numId w:val="0"/>
        </w:numPr>
        <w:ind w:leftChars="0"/>
        <w:rPr>
          <w:rFonts w:hint="default"/>
          <w:highlight w:val="cyan"/>
          <w:lang w:val="en-IN"/>
        </w:rPr>
      </w:pPr>
      <w:r>
        <w:rPr>
          <w:rFonts w:hint="default"/>
          <w:highlight w:val="cyan"/>
          <w:lang w:val="en-IN"/>
        </w:rPr>
        <w:t xml:space="preserve">  age: 25</w:t>
      </w:r>
    </w:p>
    <w:p>
      <w:pPr>
        <w:numPr>
          <w:numId w:val="0"/>
        </w:numPr>
        <w:ind w:leftChars="0"/>
        <w:rPr>
          <w:rFonts w:hint="default"/>
          <w:highlight w:val="cyan"/>
          <w:lang w:val="en-IN"/>
        </w:rPr>
      </w:pPr>
      <w:r>
        <w:rPr>
          <w:rFonts w:hint="default"/>
          <w:highlight w:val="cyan"/>
          <w:lang w:val="en-IN"/>
        </w:rPr>
        <w:t>};</w:t>
      </w:r>
    </w:p>
    <w:p>
      <w:pPr>
        <w:numPr>
          <w:numId w:val="0"/>
        </w:numPr>
        <w:ind w:leftChars="0"/>
        <w:rPr>
          <w:rFonts w:hint="default"/>
          <w:lang w:val="en-IN"/>
        </w:rPr>
      </w:pPr>
    </w:p>
    <w:p>
      <w:pPr>
        <w:numPr>
          <w:numId w:val="0"/>
        </w:numPr>
        <w:ind w:leftChars="0"/>
        <w:rPr>
          <w:rFonts w:hint="default"/>
          <w:highlight w:val="yellow"/>
          <w:lang w:val="en-IN"/>
        </w:rPr>
      </w:pPr>
      <w:r>
        <w:rPr>
          <w:rFonts w:hint="default"/>
          <w:highlight w:val="yellow"/>
          <w:lang w:val="en-IN"/>
        </w:rPr>
        <w:t>Constructor Function:</w:t>
      </w:r>
    </w:p>
    <w:p>
      <w:pPr>
        <w:numPr>
          <w:numId w:val="0"/>
        </w:numPr>
        <w:ind w:leftChars="0"/>
        <w:rPr>
          <w:rFonts w:hint="default"/>
          <w:lang w:val="en-IN"/>
        </w:rPr>
      </w:pPr>
    </w:p>
    <w:p>
      <w:pPr>
        <w:numPr>
          <w:numId w:val="0"/>
        </w:numPr>
        <w:ind w:leftChars="0"/>
        <w:rPr>
          <w:rFonts w:hint="default"/>
          <w:highlight w:val="cyan"/>
          <w:lang w:val="en-IN"/>
        </w:rPr>
      </w:pPr>
      <w:r>
        <w:rPr>
          <w:rFonts w:hint="default"/>
          <w:highlight w:val="cyan"/>
          <w:lang w:val="en-IN"/>
        </w:rPr>
        <w:t>function Person(name, age) {</w:t>
      </w:r>
    </w:p>
    <w:p>
      <w:pPr>
        <w:numPr>
          <w:numId w:val="0"/>
        </w:numPr>
        <w:ind w:leftChars="0"/>
        <w:rPr>
          <w:rFonts w:hint="default"/>
          <w:highlight w:val="cyan"/>
          <w:lang w:val="en-IN"/>
        </w:rPr>
      </w:pPr>
      <w:r>
        <w:rPr>
          <w:rFonts w:hint="default"/>
          <w:highlight w:val="cyan"/>
          <w:lang w:val="en-IN"/>
        </w:rPr>
        <w:t xml:space="preserve">  this.name = name;</w:t>
      </w:r>
    </w:p>
    <w:p>
      <w:pPr>
        <w:numPr>
          <w:numId w:val="0"/>
        </w:numPr>
        <w:ind w:leftChars="0"/>
        <w:rPr>
          <w:rFonts w:hint="default"/>
          <w:highlight w:val="cyan"/>
          <w:lang w:val="en-IN"/>
        </w:rPr>
      </w:pPr>
      <w:r>
        <w:rPr>
          <w:rFonts w:hint="default"/>
          <w:highlight w:val="cyan"/>
          <w:lang w:val="en-IN"/>
        </w:rPr>
        <w:t xml:space="preserve">  this.age = age;</w:t>
      </w:r>
    </w:p>
    <w:p>
      <w:pPr>
        <w:numPr>
          <w:numId w:val="0"/>
        </w:numPr>
        <w:ind w:leftChars="0"/>
        <w:rPr>
          <w:rFonts w:hint="default"/>
          <w:highlight w:val="cyan"/>
          <w:lang w:val="en-IN"/>
        </w:rPr>
      </w:pPr>
      <w:r>
        <w:rPr>
          <w:rFonts w:hint="default"/>
          <w:highlight w:val="cyan"/>
          <w:lang w:val="en-IN"/>
        </w:rPr>
        <w:t>}</w:t>
      </w:r>
    </w:p>
    <w:p>
      <w:pPr>
        <w:numPr>
          <w:numId w:val="0"/>
        </w:numPr>
        <w:ind w:leftChars="0"/>
        <w:rPr>
          <w:rFonts w:hint="default"/>
          <w:highlight w:val="cyan"/>
          <w:lang w:val="en-IN"/>
        </w:rPr>
      </w:pPr>
    </w:p>
    <w:p>
      <w:pPr>
        <w:numPr>
          <w:numId w:val="0"/>
        </w:numPr>
        <w:ind w:leftChars="0"/>
        <w:rPr>
          <w:rFonts w:hint="default"/>
          <w:highlight w:val="cyan"/>
          <w:lang w:val="en-IN"/>
        </w:rPr>
      </w:pPr>
      <w:r>
        <w:rPr>
          <w:rFonts w:hint="default"/>
          <w:highlight w:val="cyan"/>
          <w:lang w:val="en-IN"/>
        </w:rPr>
        <w:t>const person = new Person('Bob', 30);</w:t>
      </w:r>
    </w:p>
    <w:p>
      <w:pPr>
        <w:numPr>
          <w:numId w:val="0"/>
        </w:numPr>
        <w:ind w:leftChars="0"/>
        <w:rPr>
          <w:rFonts w:hint="default"/>
          <w:lang w:val="en-IN"/>
        </w:rPr>
      </w:pPr>
    </w:p>
    <w:p>
      <w:pPr>
        <w:numPr>
          <w:numId w:val="0"/>
        </w:numPr>
        <w:ind w:leftChars="0"/>
        <w:rPr>
          <w:rFonts w:hint="default"/>
          <w:highlight w:val="yellow"/>
          <w:lang w:val="en-IN"/>
        </w:rPr>
      </w:pPr>
      <w:r>
        <w:rPr>
          <w:rFonts w:hint="default"/>
          <w:highlight w:val="yellow"/>
          <w:lang w:val="en-IN"/>
        </w:rPr>
        <w:t>Object.create():</w:t>
      </w:r>
    </w:p>
    <w:p>
      <w:pPr>
        <w:numPr>
          <w:numId w:val="0"/>
        </w:numPr>
        <w:ind w:leftChars="0"/>
        <w:rPr>
          <w:rFonts w:hint="default"/>
          <w:lang w:val="en-IN"/>
        </w:rPr>
      </w:pPr>
    </w:p>
    <w:p>
      <w:pPr>
        <w:numPr>
          <w:numId w:val="0"/>
        </w:numPr>
        <w:ind w:leftChars="0"/>
        <w:rPr>
          <w:rFonts w:hint="default"/>
          <w:highlight w:val="cyan"/>
          <w:lang w:val="en-IN"/>
        </w:rPr>
      </w:pPr>
      <w:r>
        <w:rPr>
          <w:rFonts w:hint="default"/>
          <w:highlight w:val="cyan"/>
          <w:lang w:val="en-IN"/>
        </w:rPr>
        <w:t>const personPrototype = {</w:t>
      </w:r>
    </w:p>
    <w:p>
      <w:pPr>
        <w:numPr>
          <w:numId w:val="0"/>
        </w:numPr>
        <w:ind w:leftChars="0"/>
        <w:rPr>
          <w:rFonts w:hint="default"/>
          <w:highlight w:val="cyan"/>
          <w:lang w:val="en-IN"/>
        </w:rPr>
      </w:pPr>
      <w:r>
        <w:rPr>
          <w:rFonts w:hint="default"/>
          <w:highlight w:val="cyan"/>
          <w:lang w:val="en-IN"/>
        </w:rPr>
        <w:t xml:space="preserve">  greet: function() {</w:t>
      </w:r>
    </w:p>
    <w:p>
      <w:pPr>
        <w:numPr>
          <w:numId w:val="0"/>
        </w:numPr>
        <w:ind w:leftChars="0"/>
        <w:rPr>
          <w:rFonts w:hint="default"/>
          <w:highlight w:val="cyan"/>
          <w:lang w:val="en-IN"/>
        </w:rPr>
      </w:pPr>
      <w:r>
        <w:rPr>
          <w:rFonts w:hint="default"/>
          <w:highlight w:val="cyan"/>
          <w:lang w:val="en-IN"/>
        </w:rPr>
        <w:t xml:space="preserve">    console.log(`Hello, my name is ${this.name}.`);</w:t>
      </w:r>
    </w:p>
    <w:p>
      <w:pPr>
        <w:numPr>
          <w:numId w:val="0"/>
        </w:numPr>
        <w:ind w:leftChars="0"/>
        <w:rPr>
          <w:rFonts w:hint="default"/>
          <w:highlight w:val="cyan"/>
          <w:lang w:val="en-IN"/>
        </w:rPr>
      </w:pPr>
      <w:r>
        <w:rPr>
          <w:rFonts w:hint="default"/>
          <w:highlight w:val="cyan"/>
          <w:lang w:val="en-IN"/>
        </w:rPr>
        <w:t xml:space="preserve">  }</w:t>
      </w:r>
    </w:p>
    <w:p>
      <w:pPr>
        <w:numPr>
          <w:numId w:val="0"/>
        </w:numPr>
        <w:ind w:leftChars="0"/>
        <w:rPr>
          <w:rFonts w:hint="default"/>
          <w:highlight w:val="cyan"/>
          <w:lang w:val="en-IN"/>
        </w:rPr>
      </w:pPr>
      <w:r>
        <w:rPr>
          <w:rFonts w:hint="default"/>
          <w:highlight w:val="cyan"/>
          <w:lang w:val="en-IN"/>
        </w:rPr>
        <w:t>};</w:t>
      </w:r>
    </w:p>
    <w:p>
      <w:pPr>
        <w:numPr>
          <w:numId w:val="0"/>
        </w:numPr>
        <w:ind w:leftChars="0"/>
        <w:rPr>
          <w:rFonts w:hint="default"/>
          <w:highlight w:val="cyan"/>
          <w:lang w:val="en-IN"/>
        </w:rPr>
      </w:pPr>
    </w:p>
    <w:p>
      <w:pPr>
        <w:numPr>
          <w:numId w:val="0"/>
        </w:numPr>
        <w:ind w:leftChars="0"/>
        <w:rPr>
          <w:rFonts w:hint="default"/>
          <w:highlight w:val="cyan"/>
          <w:lang w:val="en-IN"/>
        </w:rPr>
      </w:pPr>
      <w:r>
        <w:rPr>
          <w:rFonts w:hint="default"/>
          <w:highlight w:val="cyan"/>
          <w:lang w:val="en-IN"/>
        </w:rPr>
        <w:t>const person = Object.create(personPrototype);</w:t>
      </w:r>
    </w:p>
    <w:p>
      <w:pPr>
        <w:numPr>
          <w:numId w:val="0"/>
        </w:numPr>
        <w:ind w:leftChars="0"/>
        <w:rPr>
          <w:rFonts w:hint="default"/>
          <w:highlight w:val="cyan"/>
          <w:lang w:val="en-IN"/>
        </w:rPr>
      </w:pPr>
      <w:r>
        <w:rPr>
          <w:rFonts w:hint="default"/>
          <w:highlight w:val="cyan"/>
          <w:lang w:val="en-IN"/>
        </w:rPr>
        <w:t>person.name = 'Charlie';</w:t>
      </w:r>
    </w:p>
    <w:p>
      <w:pPr>
        <w:numPr>
          <w:numId w:val="0"/>
        </w:numPr>
        <w:ind w:leftChars="0"/>
        <w:rPr>
          <w:rFonts w:hint="default"/>
          <w:highlight w:val="cyan"/>
          <w:lang w:val="en-IN"/>
        </w:rPr>
      </w:pPr>
      <w:r>
        <w:rPr>
          <w:rFonts w:hint="default"/>
          <w:highlight w:val="cyan"/>
          <w:lang w:val="en-IN"/>
        </w:rPr>
        <w:t>person.age = 35;</w:t>
      </w:r>
    </w:p>
    <w:p>
      <w:pPr>
        <w:numPr>
          <w:numId w:val="0"/>
        </w:numPr>
        <w:ind w:leftChars="0"/>
        <w:rPr>
          <w:rFonts w:hint="default"/>
          <w:highlight w:val="cyan"/>
          <w:lang w:val="en-IN"/>
        </w:rPr>
      </w:pPr>
    </w:p>
    <w:p>
      <w:pPr>
        <w:numPr>
          <w:ilvl w:val="0"/>
          <w:numId w:val="0"/>
        </w:numPr>
        <w:ind w:leftChars="0"/>
        <w:rPr>
          <w:rFonts w:hint="default"/>
          <w:b/>
          <w:bCs/>
          <w:sz w:val="24"/>
          <w:szCs w:val="24"/>
          <w:u w:val="single"/>
          <w:lang w:val="en-IN"/>
        </w:rPr>
      </w:pPr>
      <w:r>
        <w:rPr>
          <w:rFonts w:hint="default"/>
          <w:b/>
          <w:bCs/>
          <w:sz w:val="24"/>
          <w:szCs w:val="24"/>
          <w:u w:val="single"/>
          <w:lang w:val="en-IN"/>
        </w:rPr>
        <w:t>Objects and Modern JavaScript Applications</w:t>
      </w:r>
    </w:p>
    <w:p>
      <w:pPr>
        <w:numPr>
          <w:numId w:val="0"/>
        </w:numPr>
        <w:ind w:leftChars="0"/>
        <w:rPr>
          <w:rFonts w:hint="default"/>
          <w:highlight w:val="cyan"/>
          <w:lang w:val="en-IN"/>
        </w:rPr>
      </w:pPr>
    </w:p>
    <w:p>
      <w:pPr>
        <w:numPr>
          <w:numId w:val="0"/>
        </w:numPr>
        <w:ind w:leftChars="0"/>
        <w:rPr>
          <w:rFonts w:hint="default"/>
          <w:lang w:val="en-IN"/>
        </w:rPr>
      </w:pPr>
      <w:r>
        <w:rPr>
          <w:rFonts w:hint="default"/>
          <w:lang w:val="en-IN"/>
        </w:rPr>
        <w:t>Objects play a pivotal role in modern JavaScript applications, especially with the advent of ES6 and beyond. Concepts like classes, destructuring, and enhanced object literals further enhance the capabilities of working with objects.</w:t>
      </w:r>
    </w:p>
    <w:p>
      <w:pPr>
        <w:numPr>
          <w:numId w:val="0"/>
        </w:numPr>
        <w:ind w:leftChars="0"/>
        <w:rPr>
          <w:rFonts w:hint="default"/>
          <w:lang w:val="en-IN"/>
        </w:rPr>
      </w:pPr>
    </w:p>
    <w:p>
      <w:pPr>
        <w:numPr>
          <w:numId w:val="0"/>
        </w:numPr>
        <w:ind w:leftChars="0"/>
        <w:rPr>
          <w:rFonts w:hint="default"/>
          <w:highlight w:val="cyan"/>
          <w:lang w:val="en-IN"/>
        </w:rPr>
      </w:pPr>
      <w:r>
        <w:rPr>
          <w:rFonts w:hint="default"/>
          <w:highlight w:val="cyan"/>
          <w:lang w:val="en-IN"/>
        </w:rPr>
        <w:t>// ES6 Class</w:t>
      </w:r>
    </w:p>
    <w:p>
      <w:pPr>
        <w:numPr>
          <w:numId w:val="0"/>
        </w:numPr>
        <w:ind w:leftChars="0"/>
        <w:rPr>
          <w:rFonts w:hint="default"/>
          <w:highlight w:val="cyan"/>
          <w:lang w:val="en-IN"/>
        </w:rPr>
      </w:pPr>
      <w:r>
        <w:rPr>
          <w:rFonts w:hint="default"/>
          <w:highlight w:val="cyan"/>
          <w:lang w:val="en-IN"/>
        </w:rPr>
        <w:t>class Animal {</w:t>
      </w:r>
    </w:p>
    <w:p>
      <w:pPr>
        <w:numPr>
          <w:numId w:val="0"/>
        </w:numPr>
        <w:ind w:leftChars="0"/>
        <w:rPr>
          <w:rFonts w:hint="default"/>
          <w:highlight w:val="cyan"/>
          <w:lang w:val="en-IN"/>
        </w:rPr>
      </w:pPr>
      <w:r>
        <w:rPr>
          <w:rFonts w:hint="default"/>
          <w:highlight w:val="cyan"/>
          <w:lang w:val="en-IN"/>
        </w:rPr>
        <w:t xml:space="preserve">  constructor(name, species) {</w:t>
      </w:r>
    </w:p>
    <w:p>
      <w:pPr>
        <w:numPr>
          <w:numId w:val="0"/>
        </w:numPr>
        <w:ind w:leftChars="0"/>
        <w:rPr>
          <w:rFonts w:hint="default"/>
          <w:highlight w:val="cyan"/>
          <w:lang w:val="en-IN"/>
        </w:rPr>
      </w:pPr>
      <w:r>
        <w:rPr>
          <w:rFonts w:hint="default"/>
          <w:highlight w:val="cyan"/>
          <w:lang w:val="en-IN"/>
        </w:rPr>
        <w:t xml:space="preserve">    this.name = name;</w:t>
      </w:r>
    </w:p>
    <w:p>
      <w:pPr>
        <w:numPr>
          <w:numId w:val="0"/>
        </w:numPr>
        <w:ind w:leftChars="0"/>
        <w:rPr>
          <w:rFonts w:hint="default"/>
          <w:highlight w:val="cyan"/>
          <w:lang w:val="en-IN"/>
        </w:rPr>
      </w:pPr>
      <w:r>
        <w:rPr>
          <w:rFonts w:hint="default"/>
          <w:highlight w:val="cyan"/>
          <w:lang w:val="en-IN"/>
        </w:rPr>
        <w:t xml:space="preserve">    this.species = species;</w:t>
      </w:r>
    </w:p>
    <w:p>
      <w:pPr>
        <w:numPr>
          <w:numId w:val="0"/>
        </w:numPr>
        <w:ind w:leftChars="0"/>
        <w:rPr>
          <w:rFonts w:hint="default"/>
          <w:highlight w:val="cyan"/>
          <w:lang w:val="en-IN"/>
        </w:rPr>
      </w:pPr>
      <w:r>
        <w:rPr>
          <w:rFonts w:hint="default"/>
          <w:highlight w:val="cyan"/>
          <w:lang w:val="en-IN"/>
        </w:rPr>
        <w:t xml:space="preserve">  }</w:t>
      </w:r>
    </w:p>
    <w:p>
      <w:pPr>
        <w:numPr>
          <w:numId w:val="0"/>
        </w:numPr>
        <w:ind w:leftChars="0"/>
        <w:rPr>
          <w:rFonts w:hint="default"/>
          <w:highlight w:val="cyan"/>
          <w:lang w:val="en-IN"/>
        </w:rPr>
      </w:pPr>
    </w:p>
    <w:p>
      <w:pPr>
        <w:numPr>
          <w:numId w:val="0"/>
        </w:numPr>
        <w:ind w:leftChars="0"/>
        <w:rPr>
          <w:rFonts w:hint="default"/>
          <w:highlight w:val="cyan"/>
          <w:lang w:val="en-IN"/>
        </w:rPr>
      </w:pPr>
      <w:r>
        <w:rPr>
          <w:rFonts w:hint="default"/>
          <w:highlight w:val="cyan"/>
          <w:lang w:val="en-IN"/>
        </w:rPr>
        <w:t xml:space="preserve">  makeSound() {</w:t>
      </w:r>
    </w:p>
    <w:p>
      <w:pPr>
        <w:numPr>
          <w:numId w:val="0"/>
        </w:numPr>
        <w:ind w:leftChars="0"/>
        <w:rPr>
          <w:rFonts w:hint="default"/>
          <w:highlight w:val="cyan"/>
          <w:lang w:val="en-IN"/>
        </w:rPr>
      </w:pPr>
      <w:r>
        <w:rPr>
          <w:rFonts w:hint="default"/>
          <w:highlight w:val="cyan"/>
          <w:lang w:val="en-IN"/>
        </w:rPr>
        <w:t xml:space="preserve">    console.log('Some generic animal sound.');</w:t>
      </w:r>
    </w:p>
    <w:p>
      <w:pPr>
        <w:numPr>
          <w:numId w:val="0"/>
        </w:numPr>
        <w:ind w:leftChars="0"/>
        <w:rPr>
          <w:rFonts w:hint="default"/>
          <w:highlight w:val="cyan"/>
          <w:lang w:val="en-IN"/>
        </w:rPr>
      </w:pPr>
      <w:r>
        <w:rPr>
          <w:rFonts w:hint="default"/>
          <w:highlight w:val="cyan"/>
          <w:lang w:val="en-IN"/>
        </w:rPr>
        <w:t xml:space="preserve">  }</w:t>
      </w:r>
    </w:p>
    <w:p>
      <w:pPr>
        <w:numPr>
          <w:numId w:val="0"/>
        </w:numPr>
        <w:ind w:leftChars="0"/>
        <w:rPr>
          <w:rFonts w:hint="default"/>
          <w:highlight w:val="cyan"/>
          <w:lang w:val="en-IN"/>
        </w:rPr>
      </w:pPr>
      <w:r>
        <w:rPr>
          <w:rFonts w:hint="default"/>
          <w:highlight w:val="cyan"/>
          <w:lang w:val="en-IN"/>
        </w:rPr>
        <w:t>}</w:t>
      </w:r>
    </w:p>
    <w:p>
      <w:pPr>
        <w:numPr>
          <w:numId w:val="0"/>
        </w:numPr>
        <w:ind w:leftChars="0"/>
        <w:rPr>
          <w:rFonts w:hint="default"/>
          <w:highlight w:val="cyan"/>
          <w:lang w:val="en-IN"/>
        </w:rPr>
      </w:pPr>
    </w:p>
    <w:p>
      <w:pPr>
        <w:numPr>
          <w:numId w:val="0"/>
        </w:numPr>
        <w:ind w:leftChars="0"/>
        <w:rPr>
          <w:rFonts w:hint="default"/>
          <w:highlight w:val="cyan"/>
          <w:lang w:val="en-IN"/>
        </w:rPr>
      </w:pPr>
      <w:r>
        <w:rPr>
          <w:rFonts w:hint="default"/>
          <w:highlight w:val="cyan"/>
          <w:lang w:val="en-IN"/>
        </w:rPr>
        <w:t>// Creating an instance</w:t>
      </w:r>
    </w:p>
    <w:p>
      <w:pPr>
        <w:numPr>
          <w:numId w:val="0"/>
        </w:numPr>
        <w:ind w:leftChars="0"/>
        <w:rPr>
          <w:rFonts w:hint="default"/>
          <w:highlight w:val="cyan"/>
          <w:lang w:val="en-IN"/>
        </w:rPr>
      </w:pPr>
      <w:r>
        <w:rPr>
          <w:rFonts w:hint="default"/>
          <w:highlight w:val="cyan"/>
          <w:lang w:val="en-IN"/>
        </w:rPr>
        <w:t>const lion = new Animal('Simba', 'Lion');</w:t>
      </w:r>
    </w:p>
    <w:p>
      <w:pPr>
        <w:numPr>
          <w:numId w:val="0"/>
        </w:numPr>
        <w:ind w:leftChars="0"/>
        <w:rPr>
          <w:rFonts w:hint="default"/>
          <w:highlight w:val="cyan"/>
          <w:lang w:val="en-IN"/>
        </w:rPr>
      </w:pPr>
      <w:r>
        <w:rPr>
          <w:rFonts w:hint="default"/>
          <w:highlight w:val="cyan"/>
          <w:lang w:val="en-IN"/>
        </w:rPr>
        <w:t>lion.makeSound();</w:t>
      </w:r>
    </w:p>
    <w:p>
      <w:pPr>
        <w:numPr>
          <w:numId w:val="0"/>
        </w:numPr>
        <w:ind w:leftChars="0"/>
        <w:rPr>
          <w:rFonts w:hint="default"/>
          <w:lang w:val="en-IN"/>
        </w:rPr>
      </w:pPr>
    </w:p>
    <w:p>
      <w:pPr>
        <w:numPr>
          <w:numId w:val="0"/>
        </w:numPr>
        <w:ind w:leftChars="0"/>
        <w:rPr>
          <w:rFonts w:hint="default"/>
          <w:b/>
          <w:bCs/>
          <w:sz w:val="24"/>
          <w:szCs w:val="24"/>
          <w:u w:val="single"/>
          <w:lang w:val="en-IN"/>
        </w:rPr>
      </w:pPr>
      <w:r>
        <w:rPr>
          <w:rFonts w:hint="default"/>
          <w:b/>
          <w:bCs/>
          <w:sz w:val="24"/>
          <w:szCs w:val="24"/>
          <w:u w:val="single"/>
          <w:lang w:val="en-IN"/>
        </w:rPr>
        <w:t>Conclusion</w:t>
      </w:r>
    </w:p>
    <w:p>
      <w:pPr>
        <w:numPr>
          <w:numId w:val="0"/>
        </w:numPr>
        <w:ind w:leftChars="0"/>
        <w:rPr>
          <w:rFonts w:hint="default"/>
          <w:b/>
          <w:bCs/>
          <w:sz w:val="24"/>
          <w:szCs w:val="24"/>
          <w:u w:val="single"/>
          <w:lang w:val="en-IN"/>
        </w:rPr>
      </w:pPr>
    </w:p>
    <w:p>
      <w:pPr>
        <w:numPr>
          <w:numId w:val="0"/>
        </w:numPr>
        <w:ind w:leftChars="0"/>
        <w:rPr>
          <w:rFonts w:hint="default"/>
          <w:lang w:val="en-IN"/>
        </w:rPr>
      </w:pPr>
      <w:r>
        <w:rPr>
          <w:rFonts w:hint="default"/>
          <w:lang w:val="en-IN"/>
        </w:rPr>
        <w:t>Understanding objects and their internal representation is essential for JavaScript developers. Objects provide a versatile way to structure and organize data, enabling the creation of complex applications. With various object creation patterns and modern JavaScript features, developers have powerful tools at their disposal for efficient and maintainable code.</w:t>
      </w:r>
    </w:p>
    <w:p>
      <w:pPr>
        <w:numPr>
          <w:numId w:val="0"/>
        </w:numPr>
        <w:ind w:leftChars="0"/>
        <w:rPr>
          <w:rFonts w:hint="default"/>
          <w:lang w:val="en-IN"/>
        </w:rPr>
      </w:pPr>
    </w:p>
    <w:p>
      <w:pPr>
        <w:numPr>
          <w:numId w:val="0"/>
        </w:numPr>
        <w:ind w:leftChars="0"/>
        <w:rPr>
          <w:rFonts w:hint="default"/>
          <w:lang w:val="en-IN"/>
        </w:rPr>
      </w:pPr>
      <w:r>
        <w:rPr>
          <w:rFonts w:hint="default"/>
          <w:lang w:val="en-IN"/>
        </w:rPr>
        <w:t>As you delve deeper into JavaScript development, mastering the nuances of objects will empower you to build scalable and robust applications. Whether you're working with prototypes, constructor functions, or modern ES6 classes, the principles of objects remain a cornerstone in the JavaScript language.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97C3A2"/>
    <w:multiLevelType w:val="singleLevel"/>
    <w:tmpl w:val="B897C3A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DE400D"/>
    <w:rsid w:val="30DE4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2024-01-22T07:12:00Z</dcterms:created>
  <dc:creator>vicky</dc:creator>
  <cp:lastModifiedBy>Vicky Booo</cp:lastModifiedBy>
  <dcterms:modified xsi:type="dcterms:W3CDTF">2024-01-22T08:08:10Z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7D922405A5BB48E09CEB20D963EB6A8C_11</vt:lpwstr>
  </property>
</Properties>
</file>