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A553" w14:textId="18F40ED5" w:rsidR="0088407E" w:rsidRDefault="0088407E" w:rsidP="0088407E">
      <w:pPr>
        <w:pStyle w:val="ListParagraph"/>
        <w:numPr>
          <w:ilvl w:val="0"/>
          <w:numId w:val="1"/>
        </w:numPr>
      </w:pPr>
      <w:r>
        <w:t xml:space="preserve">The main problem of </w:t>
      </w:r>
      <w:proofErr w:type="spellStart"/>
      <w:r>
        <w:t>misasauga</w:t>
      </w:r>
      <w:proofErr w:type="spellEnd"/>
      <w:r>
        <w:t xml:space="preserve"> is the </w:t>
      </w:r>
    </w:p>
    <w:sectPr w:rsidR="00884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20D5F"/>
    <w:multiLevelType w:val="hybridMultilevel"/>
    <w:tmpl w:val="EF60C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55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7E"/>
    <w:rsid w:val="007308DA"/>
    <w:rsid w:val="0088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98DAE"/>
  <w15:chartTrackingRefBased/>
  <w15:docId w15:val="{00EC8342-287A-8D40-AEDF-0D42AC68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Alcayde</dc:creator>
  <cp:keywords/>
  <dc:description/>
  <cp:lastModifiedBy>John Lloyd Alcayde</cp:lastModifiedBy>
  <cp:revision>2</cp:revision>
  <dcterms:created xsi:type="dcterms:W3CDTF">2025-02-24T15:54:00Z</dcterms:created>
  <dcterms:modified xsi:type="dcterms:W3CDTF">2025-02-24T15:56:00Z</dcterms:modified>
</cp:coreProperties>
</file>