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283793" w14:textId="77777777" w:rsidR="00E06BD6" w:rsidRDefault="00E06BD6" w:rsidP="00E14461">
      <w:pPr>
        <w:jc w:val="center"/>
        <w:rPr>
          <w:rFonts w:ascii="Times New Roman" w:hAnsi="Times New Roman" w:cs="Times New Roman"/>
          <w:b/>
          <w:bCs/>
          <w:sz w:val="32"/>
          <w:szCs w:val="32"/>
          <w:lang w:val="en-US"/>
        </w:rPr>
      </w:pPr>
    </w:p>
    <w:p w14:paraId="4812CB5D" w14:textId="77777777" w:rsidR="00E06BD6" w:rsidRDefault="00E06BD6">
      <w:pPr>
        <w:rPr>
          <w:rFonts w:ascii="Times New Roman" w:hAnsi="Times New Roman" w:cs="Times New Roman"/>
          <w:b/>
          <w:bCs/>
          <w:sz w:val="144"/>
          <w:szCs w:val="144"/>
          <w:lang w:val="en-US"/>
        </w:rPr>
      </w:pPr>
      <w:r>
        <w:rPr>
          <w:rFonts w:ascii="Times New Roman" w:hAnsi="Times New Roman" w:cs="Times New Roman"/>
          <w:b/>
          <w:bCs/>
          <w:sz w:val="144"/>
          <w:szCs w:val="144"/>
          <w:lang w:val="en-US"/>
        </w:rPr>
        <w:t xml:space="preserve">  </w:t>
      </w:r>
    </w:p>
    <w:p w14:paraId="5B52FCE8" w14:textId="77777777" w:rsidR="00E06BD6" w:rsidRDefault="00E06BD6">
      <w:pPr>
        <w:rPr>
          <w:rFonts w:ascii="Times New Roman" w:hAnsi="Times New Roman" w:cs="Times New Roman"/>
          <w:b/>
          <w:bCs/>
          <w:sz w:val="144"/>
          <w:szCs w:val="144"/>
          <w:lang w:val="en-US"/>
        </w:rPr>
      </w:pPr>
    </w:p>
    <w:p w14:paraId="6FC5F7A4" w14:textId="1CE101E2" w:rsidR="00E06BD6" w:rsidRDefault="00E06BD6" w:rsidP="00E06BD6">
      <w:pPr>
        <w:jc w:val="center"/>
        <w:rPr>
          <w:rFonts w:ascii="Times New Roman" w:hAnsi="Times New Roman" w:cs="Times New Roman"/>
          <w:b/>
          <w:bCs/>
          <w:sz w:val="32"/>
          <w:szCs w:val="32"/>
          <w:lang w:val="en-US"/>
        </w:rPr>
      </w:pPr>
      <w:r>
        <w:rPr>
          <w:rFonts w:ascii="Times New Roman" w:hAnsi="Times New Roman" w:cs="Times New Roman"/>
          <w:b/>
          <w:bCs/>
          <w:sz w:val="144"/>
          <w:szCs w:val="144"/>
          <w:lang w:val="en-US"/>
        </w:rPr>
        <w:t>VIDEO Q/A</w:t>
      </w:r>
      <w:r>
        <w:rPr>
          <w:rFonts w:ascii="Times New Roman" w:hAnsi="Times New Roman" w:cs="Times New Roman"/>
          <w:b/>
          <w:bCs/>
          <w:sz w:val="32"/>
          <w:szCs w:val="32"/>
          <w:lang w:val="en-US"/>
        </w:rPr>
        <w:br w:type="page"/>
      </w:r>
    </w:p>
    <w:p w14:paraId="6C2C8790" w14:textId="490CFA1A" w:rsidR="00E06BD6" w:rsidRDefault="00E06BD6" w:rsidP="00E06BD6">
      <w:pPr>
        <w:jc w:val="center"/>
        <w:rPr>
          <w:rFonts w:ascii="Times New Roman" w:hAnsi="Times New Roman" w:cs="Times New Roman"/>
          <w:b/>
          <w:bCs/>
          <w:sz w:val="56"/>
          <w:szCs w:val="56"/>
          <w:lang w:val="en-US"/>
        </w:rPr>
      </w:pPr>
      <w:r w:rsidRPr="00E06BD6">
        <w:rPr>
          <w:rFonts w:ascii="Times New Roman" w:hAnsi="Times New Roman" w:cs="Times New Roman"/>
          <w:b/>
          <w:bCs/>
          <w:sz w:val="56"/>
          <w:szCs w:val="56"/>
          <w:lang w:val="en-US"/>
        </w:rPr>
        <w:lastRenderedPageBreak/>
        <w:t>TEAM MEMBERS</w:t>
      </w:r>
    </w:p>
    <w:p w14:paraId="3AEAD9C0" w14:textId="77777777" w:rsidR="00E63836" w:rsidRDefault="00E63836" w:rsidP="00E63836">
      <w:pPr>
        <w:rPr>
          <w:rFonts w:ascii="Times New Roman" w:hAnsi="Times New Roman" w:cs="Times New Roman"/>
          <w:b/>
          <w:bCs/>
          <w:sz w:val="56"/>
          <w:szCs w:val="56"/>
          <w:lang w:val="en-US"/>
        </w:rPr>
      </w:pPr>
    </w:p>
    <w:p w14:paraId="1A042A06" w14:textId="1F19DAEE" w:rsidR="00E06BD6" w:rsidRPr="00E63836" w:rsidRDefault="00E06BD6" w:rsidP="004567DB">
      <w:pPr>
        <w:pStyle w:val="ListParagraph"/>
        <w:numPr>
          <w:ilvl w:val="0"/>
          <w:numId w:val="35"/>
        </w:numPr>
        <w:spacing w:line="360" w:lineRule="auto"/>
        <w:ind w:left="426" w:right="-472" w:hanging="852"/>
        <w:rPr>
          <w:rFonts w:ascii="Times New Roman" w:hAnsi="Times New Roman" w:cs="Times New Roman"/>
          <w:b/>
          <w:bCs/>
          <w:sz w:val="44"/>
          <w:szCs w:val="44"/>
          <w:lang w:val="en-US"/>
        </w:rPr>
      </w:pPr>
      <w:r w:rsidRPr="00E63836">
        <w:rPr>
          <w:rFonts w:ascii="Times New Roman" w:hAnsi="Times New Roman" w:cs="Times New Roman"/>
          <w:b/>
          <w:bCs/>
          <w:sz w:val="44"/>
          <w:szCs w:val="44"/>
          <w:lang w:val="en-US"/>
        </w:rPr>
        <w:t xml:space="preserve">VENKATA ABHIRAM </w:t>
      </w:r>
      <w:r w:rsidR="004567DB">
        <w:rPr>
          <w:rFonts w:ascii="Times New Roman" w:hAnsi="Times New Roman" w:cs="Times New Roman"/>
          <w:b/>
          <w:bCs/>
          <w:sz w:val="44"/>
          <w:szCs w:val="44"/>
          <w:lang w:val="en-US"/>
        </w:rPr>
        <w:t>AGNIHOTHRAM(TL)</w:t>
      </w:r>
    </w:p>
    <w:p w14:paraId="5AA83140" w14:textId="4E3A376A" w:rsidR="00E06BD6" w:rsidRPr="00E63836" w:rsidRDefault="00E06BD6" w:rsidP="00E63836">
      <w:pPr>
        <w:pStyle w:val="ListParagraph"/>
        <w:numPr>
          <w:ilvl w:val="0"/>
          <w:numId w:val="35"/>
        </w:numPr>
        <w:spacing w:line="360" w:lineRule="auto"/>
        <w:ind w:left="426" w:hanging="852"/>
        <w:rPr>
          <w:rFonts w:ascii="Times New Roman" w:hAnsi="Times New Roman" w:cs="Times New Roman"/>
          <w:b/>
          <w:bCs/>
          <w:sz w:val="44"/>
          <w:szCs w:val="44"/>
          <w:lang w:val="en-US"/>
        </w:rPr>
      </w:pPr>
      <w:r w:rsidRPr="00E63836">
        <w:rPr>
          <w:rFonts w:ascii="Times New Roman" w:hAnsi="Times New Roman" w:cs="Times New Roman"/>
          <w:b/>
          <w:bCs/>
          <w:sz w:val="44"/>
          <w:szCs w:val="44"/>
          <w:lang w:val="en-US"/>
        </w:rPr>
        <w:t>RYALI JAYA SAI SRI VARDHAN</w:t>
      </w:r>
    </w:p>
    <w:p w14:paraId="63EC62B9" w14:textId="75721B72" w:rsidR="00E06BD6" w:rsidRPr="00E63836" w:rsidRDefault="00E06BD6" w:rsidP="00E63836">
      <w:pPr>
        <w:pStyle w:val="ListParagraph"/>
        <w:numPr>
          <w:ilvl w:val="0"/>
          <w:numId w:val="35"/>
        </w:numPr>
        <w:spacing w:line="360" w:lineRule="auto"/>
        <w:ind w:left="426" w:hanging="852"/>
        <w:rPr>
          <w:rFonts w:ascii="Times New Roman" w:hAnsi="Times New Roman" w:cs="Times New Roman"/>
          <w:b/>
          <w:bCs/>
          <w:sz w:val="44"/>
          <w:szCs w:val="44"/>
          <w:lang w:val="en-US"/>
        </w:rPr>
      </w:pPr>
      <w:r w:rsidRPr="00E63836">
        <w:rPr>
          <w:rFonts w:ascii="Times New Roman" w:hAnsi="Times New Roman" w:cs="Times New Roman"/>
          <w:b/>
          <w:bCs/>
          <w:sz w:val="44"/>
          <w:szCs w:val="44"/>
          <w:lang w:val="en-US"/>
        </w:rPr>
        <w:t>REDDY SRINIVASA RAO</w:t>
      </w:r>
    </w:p>
    <w:p w14:paraId="366FB5AB" w14:textId="6CC8780E" w:rsidR="00E06BD6" w:rsidRPr="00E63836" w:rsidRDefault="00E06BD6" w:rsidP="00E63836">
      <w:pPr>
        <w:pStyle w:val="ListParagraph"/>
        <w:numPr>
          <w:ilvl w:val="0"/>
          <w:numId w:val="35"/>
        </w:numPr>
        <w:spacing w:line="360" w:lineRule="auto"/>
        <w:ind w:left="426" w:hanging="852"/>
        <w:rPr>
          <w:rFonts w:ascii="Times New Roman" w:hAnsi="Times New Roman" w:cs="Times New Roman"/>
          <w:b/>
          <w:bCs/>
          <w:sz w:val="44"/>
          <w:szCs w:val="44"/>
          <w:lang w:val="en-US"/>
        </w:rPr>
      </w:pPr>
      <w:r w:rsidRPr="00E63836">
        <w:rPr>
          <w:rFonts w:ascii="Times New Roman" w:hAnsi="Times New Roman" w:cs="Times New Roman"/>
          <w:b/>
          <w:bCs/>
          <w:sz w:val="44"/>
          <w:szCs w:val="44"/>
          <w:lang w:val="en-US"/>
        </w:rPr>
        <w:t>MOTAMARRI SRI ANJANA PRAVALLIKA</w:t>
      </w:r>
    </w:p>
    <w:p w14:paraId="1B8DE091" w14:textId="18380B77" w:rsidR="00E06BD6" w:rsidRPr="00E63836" w:rsidRDefault="00E06BD6" w:rsidP="00E63836">
      <w:pPr>
        <w:pStyle w:val="ListParagraph"/>
        <w:numPr>
          <w:ilvl w:val="0"/>
          <w:numId w:val="35"/>
        </w:numPr>
        <w:spacing w:line="360" w:lineRule="auto"/>
        <w:ind w:left="426" w:hanging="852"/>
        <w:rPr>
          <w:rFonts w:ascii="Times New Roman" w:hAnsi="Times New Roman" w:cs="Times New Roman"/>
          <w:b/>
          <w:bCs/>
          <w:sz w:val="44"/>
          <w:szCs w:val="44"/>
          <w:lang w:val="en-US"/>
        </w:rPr>
      </w:pPr>
      <w:r w:rsidRPr="00E63836">
        <w:rPr>
          <w:rFonts w:ascii="Times New Roman" w:hAnsi="Times New Roman" w:cs="Times New Roman"/>
          <w:b/>
          <w:bCs/>
          <w:sz w:val="44"/>
          <w:szCs w:val="44"/>
          <w:lang w:val="en-US"/>
        </w:rPr>
        <w:t>SEELAM VIJAYA LAKSHMI</w:t>
      </w:r>
    </w:p>
    <w:p w14:paraId="1B0FA892" w14:textId="71E73ED3" w:rsidR="00E06BD6" w:rsidRDefault="00E06BD6" w:rsidP="00E63836">
      <w:pPr>
        <w:pStyle w:val="ListParagraph"/>
        <w:numPr>
          <w:ilvl w:val="0"/>
          <w:numId w:val="35"/>
        </w:numPr>
        <w:spacing w:line="360" w:lineRule="auto"/>
        <w:ind w:left="426" w:hanging="852"/>
        <w:rPr>
          <w:rFonts w:ascii="Times New Roman" w:hAnsi="Times New Roman" w:cs="Times New Roman"/>
          <w:b/>
          <w:bCs/>
          <w:sz w:val="44"/>
          <w:szCs w:val="44"/>
          <w:lang w:val="en-US"/>
        </w:rPr>
      </w:pPr>
      <w:r w:rsidRPr="00E63836">
        <w:rPr>
          <w:rFonts w:ascii="Times New Roman" w:hAnsi="Times New Roman" w:cs="Times New Roman"/>
          <w:b/>
          <w:bCs/>
          <w:sz w:val="44"/>
          <w:szCs w:val="44"/>
          <w:lang w:val="en-US"/>
        </w:rPr>
        <w:t>JYOTHI GUMMALA</w:t>
      </w:r>
    </w:p>
    <w:p w14:paraId="3A722408" w14:textId="77777777" w:rsidR="00E63836" w:rsidRDefault="00E63836" w:rsidP="00E63836">
      <w:pPr>
        <w:pStyle w:val="ListParagraph"/>
        <w:spacing w:line="360" w:lineRule="auto"/>
        <w:ind w:left="426"/>
        <w:rPr>
          <w:rFonts w:ascii="Times New Roman" w:hAnsi="Times New Roman" w:cs="Times New Roman"/>
          <w:b/>
          <w:bCs/>
          <w:sz w:val="44"/>
          <w:szCs w:val="44"/>
          <w:lang w:val="en-US"/>
        </w:rPr>
      </w:pPr>
    </w:p>
    <w:p w14:paraId="38ADD07D" w14:textId="3C9DDE05" w:rsidR="00E63836" w:rsidRDefault="00E63836" w:rsidP="00E63836">
      <w:pPr>
        <w:pStyle w:val="ListParagraph"/>
        <w:spacing w:line="360" w:lineRule="auto"/>
        <w:ind w:left="426"/>
        <w:jc w:val="center"/>
        <w:rPr>
          <w:rFonts w:ascii="Times New Roman" w:hAnsi="Times New Roman" w:cs="Times New Roman"/>
          <w:b/>
          <w:bCs/>
          <w:sz w:val="56"/>
          <w:szCs w:val="56"/>
          <w:lang w:val="en-US"/>
        </w:rPr>
      </w:pPr>
      <w:r w:rsidRPr="00E63836">
        <w:rPr>
          <w:rFonts w:ascii="Times New Roman" w:hAnsi="Times New Roman" w:cs="Times New Roman"/>
          <w:b/>
          <w:bCs/>
          <w:sz w:val="56"/>
          <w:szCs w:val="56"/>
          <w:lang w:val="en-US"/>
        </w:rPr>
        <w:t>MENTORS</w:t>
      </w:r>
    </w:p>
    <w:p w14:paraId="76A98E4F" w14:textId="77777777" w:rsidR="00E63836" w:rsidRDefault="00E63836" w:rsidP="00E63836">
      <w:pPr>
        <w:pStyle w:val="ListParagraph"/>
        <w:numPr>
          <w:ilvl w:val="0"/>
          <w:numId w:val="35"/>
        </w:numPr>
        <w:spacing w:line="360" w:lineRule="auto"/>
        <w:ind w:left="0"/>
        <w:jc w:val="both"/>
        <w:rPr>
          <w:rFonts w:ascii="Times New Roman" w:hAnsi="Times New Roman" w:cs="Times New Roman"/>
          <w:b/>
          <w:bCs/>
          <w:sz w:val="44"/>
          <w:szCs w:val="44"/>
          <w:lang w:val="en-US"/>
        </w:rPr>
      </w:pPr>
      <w:r>
        <w:rPr>
          <w:rFonts w:ascii="Times New Roman" w:hAnsi="Times New Roman" w:cs="Times New Roman"/>
          <w:b/>
          <w:bCs/>
          <w:sz w:val="44"/>
          <w:szCs w:val="44"/>
          <w:lang w:val="en-US"/>
        </w:rPr>
        <w:t xml:space="preserve">    </w:t>
      </w:r>
      <w:r w:rsidRPr="00E63836">
        <w:rPr>
          <w:rFonts w:ascii="Times New Roman" w:hAnsi="Times New Roman" w:cs="Times New Roman"/>
          <w:b/>
          <w:bCs/>
          <w:sz w:val="44"/>
          <w:szCs w:val="44"/>
          <w:lang w:val="en-US"/>
        </w:rPr>
        <w:t>ARAVIND PAPPALA</w:t>
      </w:r>
    </w:p>
    <w:p w14:paraId="7B831F11" w14:textId="03A3F9D6" w:rsidR="00E63836" w:rsidRPr="00E63836" w:rsidRDefault="00E63836" w:rsidP="00E63836">
      <w:pPr>
        <w:pStyle w:val="ListParagraph"/>
        <w:numPr>
          <w:ilvl w:val="0"/>
          <w:numId w:val="35"/>
        </w:numPr>
        <w:spacing w:line="360" w:lineRule="auto"/>
        <w:ind w:left="0"/>
        <w:jc w:val="both"/>
        <w:rPr>
          <w:rFonts w:ascii="Times New Roman" w:hAnsi="Times New Roman" w:cs="Times New Roman"/>
          <w:b/>
          <w:bCs/>
          <w:sz w:val="44"/>
          <w:szCs w:val="44"/>
          <w:lang w:val="en-US"/>
        </w:rPr>
      </w:pPr>
      <w:r>
        <w:rPr>
          <w:rFonts w:ascii="Times New Roman" w:hAnsi="Times New Roman" w:cs="Times New Roman"/>
          <w:b/>
          <w:bCs/>
          <w:sz w:val="44"/>
          <w:szCs w:val="44"/>
          <w:lang w:val="en-US"/>
        </w:rPr>
        <w:t xml:space="preserve">    </w:t>
      </w:r>
      <w:r w:rsidRPr="00E63836">
        <w:rPr>
          <w:rFonts w:ascii="Times New Roman" w:hAnsi="Times New Roman" w:cs="Times New Roman"/>
          <w:b/>
          <w:bCs/>
          <w:sz w:val="44"/>
          <w:szCs w:val="44"/>
          <w:lang w:val="en-US"/>
        </w:rPr>
        <w:t>NAGENDRA KISHORE GIRAJALA</w:t>
      </w:r>
    </w:p>
    <w:p w14:paraId="27A8C42B" w14:textId="77777777" w:rsidR="00E06BD6" w:rsidRPr="00E06BD6" w:rsidRDefault="00E06BD6" w:rsidP="00E06BD6">
      <w:pPr>
        <w:jc w:val="center"/>
        <w:rPr>
          <w:rFonts w:ascii="Times New Roman" w:hAnsi="Times New Roman" w:cs="Times New Roman"/>
          <w:b/>
          <w:bCs/>
          <w:sz w:val="56"/>
          <w:szCs w:val="56"/>
          <w:lang w:val="en-US"/>
        </w:rPr>
      </w:pPr>
    </w:p>
    <w:p w14:paraId="061B393F" w14:textId="48A1E542" w:rsidR="00E06BD6" w:rsidRPr="00E06BD6" w:rsidRDefault="00E06BD6" w:rsidP="00E06BD6">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14:paraId="2E8E4776" w14:textId="46E8E5D5" w:rsidR="00E14461" w:rsidRPr="00E14461" w:rsidRDefault="00E14461" w:rsidP="00E14461">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PROBLEM STATEMENT</w:t>
      </w:r>
    </w:p>
    <w:p w14:paraId="69846CFD" w14:textId="19DA5BB4" w:rsidR="00E14461" w:rsidRPr="00E14461" w:rsidRDefault="00E14461" w:rsidP="00E14461">
      <w:pPr>
        <w:spacing w:before="120" w:after="120" w:line="360" w:lineRule="auto"/>
        <w:jc w:val="both"/>
        <w:rPr>
          <w:rFonts w:ascii="Times New Roman" w:hAnsi="Times New Roman" w:cs="Times New Roman"/>
          <w:sz w:val="24"/>
          <w:szCs w:val="24"/>
          <w:lang w:val="en-US"/>
        </w:rPr>
      </w:pPr>
      <w:r w:rsidRPr="00E14461">
        <w:rPr>
          <w:rFonts w:ascii="Times New Roman" w:hAnsi="Times New Roman" w:cs="Times New Roman"/>
          <w:sz w:val="24"/>
          <w:szCs w:val="24"/>
          <w:lang w:val="en-US"/>
        </w:rPr>
        <w:t>In today's digital era, video content is becoming increasingly popular across various platforms. However, extracting specific information or answering questions from videos remains a challenge. Our project aims to address this issue by developing a Video-Based Question Answering (QA) System.</w:t>
      </w:r>
    </w:p>
    <w:p w14:paraId="185626B7" w14:textId="77777777" w:rsidR="00E14461" w:rsidRPr="00E14461" w:rsidRDefault="00E14461" w:rsidP="00E14461">
      <w:pPr>
        <w:spacing w:before="120" w:after="120" w:line="360" w:lineRule="auto"/>
        <w:jc w:val="both"/>
        <w:rPr>
          <w:rFonts w:ascii="Times New Roman" w:hAnsi="Times New Roman" w:cs="Times New Roman"/>
          <w:sz w:val="24"/>
          <w:szCs w:val="24"/>
          <w:lang w:val="en-US"/>
        </w:rPr>
      </w:pPr>
      <w:r w:rsidRPr="00E14461">
        <w:rPr>
          <w:rFonts w:ascii="Times New Roman" w:hAnsi="Times New Roman" w:cs="Times New Roman"/>
          <w:sz w:val="24"/>
          <w:szCs w:val="24"/>
          <w:lang w:val="en-US"/>
        </w:rPr>
        <w:t>With the proliferation of online video content, users often encounter situations where they want to retrieve specific information or answers from videos quickly and accurately. Traditional methods of manual searching or skimming through videos are time-consuming and inefficient. Therefore, there is a growing need for automated systems that can analyze videos and provide relevant answers to user queries.</w:t>
      </w:r>
    </w:p>
    <w:p w14:paraId="3C17F72C" w14:textId="77777777" w:rsidR="00E14461" w:rsidRDefault="00E14461" w:rsidP="00E14461">
      <w:pPr>
        <w:rPr>
          <w:rFonts w:ascii="Times New Roman" w:hAnsi="Times New Roman" w:cs="Times New Roman"/>
          <w:sz w:val="24"/>
          <w:szCs w:val="24"/>
          <w:lang w:val="en-US"/>
        </w:rPr>
      </w:pPr>
    </w:p>
    <w:p w14:paraId="0B60F14D" w14:textId="77777777" w:rsidR="00E14461" w:rsidRDefault="00E14461" w:rsidP="00E14461">
      <w:pPr>
        <w:rPr>
          <w:rFonts w:ascii="Times New Roman" w:hAnsi="Times New Roman" w:cs="Times New Roman"/>
          <w:sz w:val="24"/>
          <w:szCs w:val="24"/>
          <w:lang w:val="en-US"/>
        </w:rPr>
      </w:pPr>
    </w:p>
    <w:p w14:paraId="5E5494CE" w14:textId="77777777" w:rsidR="00E14461" w:rsidRDefault="00E14461" w:rsidP="00E14461">
      <w:pPr>
        <w:rPr>
          <w:rFonts w:ascii="Times New Roman" w:hAnsi="Times New Roman" w:cs="Times New Roman"/>
          <w:sz w:val="24"/>
          <w:szCs w:val="24"/>
          <w:lang w:val="en-US"/>
        </w:rPr>
      </w:pPr>
    </w:p>
    <w:p w14:paraId="69F5919D" w14:textId="77777777" w:rsidR="00E14461" w:rsidRDefault="00E14461" w:rsidP="00E14461">
      <w:pPr>
        <w:rPr>
          <w:rFonts w:ascii="Times New Roman" w:hAnsi="Times New Roman" w:cs="Times New Roman"/>
          <w:sz w:val="24"/>
          <w:szCs w:val="24"/>
          <w:lang w:val="en-US"/>
        </w:rPr>
      </w:pPr>
    </w:p>
    <w:p w14:paraId="0EAE6BF1" w14:textId="77777777" w:rsidR="00E14461" w:rsidRDefault="00E14461" w:rsidP="00E14461">
      <w:pPr>
        <w:rPr>
          <w:rFonts w:ascii="Times New Roman" w:hAnsi="Times New Roman" w:cs="Times New Roman"/>
          <w:sz w:val="24"/>
          <w:szCs w:val="24"/>
          <w:lang w:val="en-US"/>
        </w:rPr>
      </w:pPr>
    </w:p>
    <w:p w14:paraId="5BE90C67" w14:textId="77777777" w:rsidR="00E14461" w:rsidRDefault="00E14461" w:rsidP="00E14461">
      <w:pPr>
        <w:rPr>
          <w:rFonts w:ascii="Times New Roman" w:hAnsi="Times New Roman" w:cs="Times New Roman"/>
          <w:sz w:val="24"/>
          <w:szCs w:val="24"/>
          <w:lang w:val="en-US"/>
        </w:rPr>
      </w:pPr>
    </w:p>
    <w:p w14:paraId="55D28693" w14:textId="77777777" w:rsidR="00E14461" w:rsidRDefault="00E14461" w:rsidP="00E14461">
      <w:pPr>
        <w:rPr>
          <w:rFonts w:ascii="Times New Roman" w:hAnsi="Times New Roman" w:cs="Times New Roman"/>
          <w:sz w:val="24"/>
          <w:szCs w:val="24"/>
          <w:lang w:val="en-US"/>
        </w:rPr>
      </w:pPr>
    </w:p>
    <w:p w14:paraId="6F60B82C" w14:textId="77777777" w:rsidR="00E14461" w:rsidRDefault="00E14461" w:rsidP="00E14461">
      <w:pPr>
        <w:rPr>
          <w:rFonts w:ascii="Times New Roman" w:hAnsi="Times New Roman" w:cs="Times New Roman"/>
          <w:sz w:val="24"/>
          <w:szCs w:val="24"/>
          <w:lang w:val="en-US"/>
        </w:rPr>
      </w:pPr>
    </w:p>
    <w:p w14:paraId="7BC73BFA" w14:textId="77777777" w:rsidR="00E14461" w:rsidRDefault="00E14461" w:rsidP="00E14461">
      <w:pPr>
        <w:rPr>
          <w:rFonts w:ascii="Times New Roman" w:hAnsi="Times New Roman" w:cs="Times New Roman"/>
          <w:sz w:val="24"/>
          <w:szCs w:val="24"/>
          <w:lang w:val="en-US"/>
        </w:rPr>
      </w:pPr>
    </w:p>
    <w:p w14:paraId="4206E896" w14:textId="77777777" w:rsidR="00E14461" w:rsidRDefault="00E14461" w:rsidP="00E14461">
      <w:pPr>
        <w:rPr>
          <w:rFonts w:ascii="Times New Roman" w:hAnsi="Times New Roman" w:cs="Times New Roman"/>
          <w:sz w:val="24"/>
          <w:szCs w:val="24"/>
          <w:lang w:val="en-US"/>
        </w:rPr>
      </w:pPr>
    </w:p>
    <w:p w14:paraId="3DDEDD44" w14:textId="77777777" w:rsidR="00E14461" w:rsidRDefault="00E14461" w:rsidP="00E14461">
      <w:pPr>
        <w:rPr>
          <w:rFonts w:ascii="Times New Roman" w:hAnsi="Times New Roman" w:cs="Times New Roman"/>
          <w:sz w:val="24"/>
          <w:szCs w:val="24"/>
          <w:lang w:val="en-US"/>
        </w:rPr>
      </w:pPr>
    </w:p>
    <w:p w14:paraId="5F881D00" w14:textId="77777777" w:rsidR="00E14461" w:rsidRDefault="00E14461" w:rsidP="00E14461">
      <w:pPr>
        <w:rPr>
          <w:rFonts w:ascii="Times New Roman" w:hAnsi="Times New Roman" w:cs="Times New Roman"/>
          <w:sz w:val="24"/>
          <w:szCs w:val="24"/>
          <w:lang w:val="en-US"/>
        </w:rPr>
      </w:pPr>
    </w:p>
    <w:p w14:paraId="7C8E9EA8" w14:textId="77777777" w:rsidR="00E14461" w:rsidRDefault="00E14461" w:rsidP="00E14461">
      <w:pPr>
        <w:rPr>
          <w:rFonts w:ascii="Times New Roman" w:hAnsi="Times New Roman" w:cs="Times New Roman"/>
          <w:sz w:val="24"/>
          <w:szCs w:val="24"/>
          <w:lang w:val="en-US"/>
        </w:rPr>
      </w:pPr>
    </w:p>
    <w:p w14:paraId="1C2B0BFF" w14:textId="77777777" w:rsidR="00E14461" w:rsidRDefault="00E14461" w:rsidP="00E14461">
      <w:pPr>
        <w:rPr>
          <w:rFonts w:ascii="Times New Roman" w:hAnsi="Times New Roman" w:cs="Times New Roman"/>
          <w:sz w:val="24"/>
          <w:szCs w:val="24"/>
          <w:lang w:val="en-US"/>
        </w:rPr>
      </w:pPr>
    </w:p>
    <w:p w14:paraId="26DD5C33" w14:textId="77777777" w:rsidR="00E14461" w:rsidRDefault="00E14461" w:rsidP="00E14461">
      <w:pPr>
        <w:rPr>
          <w:rFonts w:ascii="Times New Roman" w:hAnsi="Times New Roman" w:cs="Times New Roman"/>
          <w:sz w:val="24"/>
          <w:szCs w:val="24"/>
          <w:lang w:val="en-US"/>
        </w:rPr>
      </w:pPr>
    </w:p>
    <w:p w14:paraId="0C5C7EFA" w14:textId="77777777" w:rsidR="00E14461" w:rsidRDefault="00E14461" w:rsidP="00E14461">
      <w:pPr>
        <w:rPr>
          <w:rFonts w:ascii="Times New Roman" w:hAnsi="Times New Roman" w:cs="Times New Roman"/>
          <w:sz w:val="24"/>
          <w:szCs w:val="24"/>
          <w:lang w:val="en-US"/>
        </w:rPr>
      </w:pPr>
    </w:p>
    <w:p w14:paraId="6EFE7C19" w14:textId="77777777" w:rsidR="00E14461" w:rsidRDefault="00E14461" w:rsidP="00E14461">
      <w:pPr>
        <w:rPr>
          <w:rFonts w:ascii="Times New Roman" w:hAnsi="Times New Roman" w:cs="Times New Roman"/>
          <w:sz w:val="24"/>
          <w:szCs w:val="24"/>
          <w:lang w:val="en-US"/>
        </w:rPr>
      </w:pPr>
    </w:p>
    <w:p w14:paraId="74368B7A" w14:textId="77777777" w:rsidR="00E14461" w:rsidRDefault="00E14461" w:rsidP="00E14461">
      <w:pPr>
        <w:rPr>
          <w:rFonts w:ascii="Times New Roman" w:hAnsi="Times New Roman" w:cs="Times New Roman"/>
          <w:sz w:val="24"/>
          <w:szCs w:val="24"/>
          <w:lang w:val="en-US"/>
        </w:rPr>
      </w:pPr>
    </w:p>
    <w:p w14:paraId="5349C9DF" w14:textId="77777777" w:rsidR="00E14461" w:rsidRDefault="00E14461" w:rsidP="00E14461">
      <w:pPr>
        <w:rPr>
          <w:rFonts w:ascii="Times New Roman" w:hAnsi="Times New Roman" w:cs="Times New Roman"/>
          <w:sz w:val="24"/>
          <w:szCs w:val="24"/>
          <w:lang w:val="en-US"/>
        </w:rPr>
      </w:pPr>
    </w:p>
    <w:p w14:paraId="2E7F00D5" w14:textId="77777777" w:rsidR="00E14461" w:rsidRDefault="00E14461" w:rsidP="00E14461">
      <w:pPr>
        <w:rPr>
          <w:rFonts w:ascii="Times New Roman" w:hAnsi="Times New Roman" w:cs="Times New Roman"/>
          <w:sz w:val="24"/>
          <w:szCs w:val="24"/>
          <w:lang w:val="en-US"/>
        </w:rPr>
      </w:pPr>
    </w:p>
    <w:p w14:paraId="0F77E9C0" w14:textId="77777777" w:rsidR="00E14461" w:rsidRDefault="00E14461" w:rsidP="00E14461">
      <w:pPr>
        <w:rPr>
          <w:rFonts w:ascii="Times New Roman" w:hAnsi="Times New Roman" w:cs="Times New Roman"/>
          <w:sz w:val="24"/>
          <w:szCs w:val="24"/>
          <w:lang w:val="en-US"/>
        </w:rPr>
      </w:pPr>
    </w:p>
    <w:p w14:paraId="7DEC23C9" w14:textId="09FF12EB" w:rsidR="00E14461" w:rsidRPr="00E14461" w:rsidRDefault="00E14461" w:rsidP="00E14461">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OBJECTIVES</w:t>
      </w:r>
    </w:p>
    <w:p w14:paraId="6725D253" w14:textId="77777777" w:rsidR="00E14461" w:rsidRPr="00E14461" w:rsidRDefault="00E14461" w:rsidP="00E14461">
      <w:pPr>
        <w:spacing w:before="120" w:after="120" w:line="360" w:lineRule="auto"/>
        <w:jc w:val="both"/>
        <w:rPr>
          <w:rFonts w:ascii="Times New Roman" w:hAnsi="Times New Roman" w:cs="Times New Roman"/>
          <w:sz w:val="24"/>
          <w:szCs w:val="24"/>
          <w:lang w:val="en-US"/>
        </w:rPr>
      </w:pPr>
      <w:r w:rsidRPr="00E14461">
        <w:rPr>
          <w:rFonts w:ascii="Times New Roman" w:hAnsi="Times New Roman" w:cs="Times New Roman"/>
          <w:sz w:val="24"/>
          <w:szCs w:val="24"/>
          <w:lang w:val="en-US"/>
        </w:rPr>
        <w:t>The main objective of this project is to develop a web-based platform where users can upload videos and ask questions related to the video content. The system will then analyze the videos using advanced video processing and natural language processing (NLP) techniques to extract relevant information and generate accurate answers to the user's questions.</w:t>
      </w:r>
    </w:p>
    <w:p w14:paraId="6908120F" w14:textId="1132658B" w:rsidR="00E14461" w:rsidRPr="00E14461" w:rsidRDefault="00E14461" w:rsidP="00E14461">
      <w:pPr>
        <w:spacing w:before="120" w:after="120" w:line="360" w:lineRule="auto"/>
        <w:jc w:val="both"/>
        <w:rPr>
          <w:rFonts w:ascii="Times New Roman" w:hAnsi="Times New Roman" w:cs="Times New Roman"/>
          <w:b/>
          <w:bCs/>
          <w:sz w:val="24"/>
          <w:szCs w:val="24"/>
          <w:lang w:val="en-US"/>
        </w:rPr>
      </w:pPr>
      <w:r w:rsidRPr="00E14461">
        <w:rPr>
          <w:rFonts w:ascii="Times New Roman" w:hAnsi="Times New Roman" w:cs="Times New Roman"/>
          <w:b/>
          <w:bCs/>
          <w:sz w:val="24"/>
          <w:szCs w:val="24"/>
          <w:lang w:val="en-US"/>
        </w:rPr>
        <w:t>Key Features:</w:t>
      </w:r>
    </w:p>
    <w:p w14:paraId="72CCFDD0" w14:textId="77777777" w:rsidR="00E14461" w:rsidRDefault="00E14461" w:rsidP="00E14461">
      <w:pPr>
        <w:pStyle w:val="ListParagraph"/>
        <w:numPr>
          <w:ilvl w:val="0"/>
          <w:numId w:val="29"/>
        </w:numPr>
        <w:spacing w:before="120" w:after="120" w:line="360" w:lineRule="auto"/>
        <w:jc w:val="both"/>
        <w:rPr>
          <w:rFonts w:ascii="Times New Roman" w:hAnsi="Times New Roman" w:cs="Times New Roman"/>
          <w:sz w:val="24"/>
          <w:szCs w:val="24"/>
          <w:lang w:val="en-US"/>
        </w:rPr>
      </w:pPr>
      <w:r w:rsidRPr="00E14461">
        <w:rPr>
          <w:rFonts w:ascii="Times New Roman" w:hAnsi="Times New Roman" w:cs="Times New Roman"/>
          <w:b/>
          <w:bCs/>
          <w:sz w:val="24"/>
          <w:szCs w:val="24"/>
          <w:lang w:val="en-US"/>
        </w:rPr>
        <w:t>Video Upload:</w:t>
      </w:r>
      <w:r w:rsidRPr="00E14461">
        <w:rPr>
          <w:rFonts w:ascii="Times New Roman" w:hAnsi="Times New Roman" w:cs="Times New Roman"/>
          <w:sz w:val="24"/>
          <w:szCs w:val="24"/>
          <w:lang w:val="en-US"/>
        </w:rPr>
        <w:t xml:space="preserve"> Users can upload videos to the platform from their devices or provide URLs of online videos.</w:t>
      </w:r>
    </w:p>
    <w:p w14:paraId="40CA34BD" w14:textId="77777777" w:rsidR="00E14461" w:rsidRDefault="00E14461" w:rsidP="00E14461">
      <w:pPr>
        <w:pStyle w:val="ListParagraph"/>
        <w:numPr>
          <w:ilvl w:val="0"/>
          <w:numId w:val="29"/>
        </w:numPr>
        <w:spacing w:before="120" w:after="120" w:line="360" w:lineRule="auto"/>
        <w:jc w:val="both"/>
        <w:rPr>
          <w:rFonts w:ascii="Times New Roman" w:hAnsi="Times New Roman" w:cs="Times New Roman"/>
          <w:sz w:val="24"/>
          <w:szCs w:val="24"/>
          <w:lang w:val="en-US"/>
        </w:rPr>
      </w:pPr>
      <w:r w:rsidRPr="00E14461">
        <w:rPr>
          <w:rFonts w:ascii="Times New Roman" w:hAnsi="Times New Roman" w:cs="Times New Roman"/>
          <w:b/>
          <w:bCs/>
          <w:sz w:val="24"/>
          <w:szCs w:val="24"/>
          <w:lang w:val="en-US"/>
        </w:rPr>
        <w:t>Question Input:</w:t>
      </w:r>
      <w:r w:rsidRPr="00E14461">
        <w:rPr>
          <w:rFonts w:ascii="Times New Roman" w:hAnsi="Times New Roman" w:cs="Times New Roman"/>
          <w:sz w:val="24"/>
          <w:szCs w:val="24"/>
          <w:lang w:val="en-US"/>
        </w:rPr>
        <w:t xml:space="preserve"> Users can input their questions related to the video content using text input fields.</w:t>
      </w:r>
    </w:p>
    <w:p w14:paraId="06204E91" w14:textId="77777777" w:rsidR="00E14461" w:rsidRDefault="00E14461" w:rsidP="00E14461">
      <w:pPr>
        <w:pStyle w:val="ListParagraph"/>
        <w:numPr>
          <w:ilvl w:val="0"/>
          <w:numId w:val="29"/>
        </w:numPr>
        <w:spacing w:before="120" w:after="120" w:line="360" w:lineRule="auto"/>
        <w:jc w:val="both"/>
        <w:rPr>
          <w:rFonts w:ascii="Times New Roman" w:hAnsi="Times New Roman" w:cs="Times New Roman"/>
          <w:sz w:val="24"/>
          <w:szCs w:val="24"/>
          <w:lang w:val="en-US"/>
        </w:rPr>
      </w:pPr>
      <w:r w:rsidRPr="00E14461">
        <w:rPr>
          <w:rFonts w:ascii="Times New Roman" w:hAnsi="Times New Roman" w:cs="Times New Roman"/>
          <w:b/>
          <w:bCs/>
          <w:sz w:val="24"/>
          <w:szCs w:val="24"/>
          <w:lang w:val="en-US"/>
        </w:rPr>
        <w:t>Video Processing:</w:t>
      </w:r>
      <w:r w:rsidRPr="00E14461">
        <w:rPr>
          <w:rFonts w:ascii="Times New Roman" w:hAnsi="Times New Roman" w:cs="Times New Roman"/>
          <w:sz w:val="24"/>
          <w:szCs w:val="24"/>
          <w:lang w:val="en-US"/>
        </w:rPr>
        <w:t xml:space="preserve"> The system will process the uploaded videos using computer vision techniques to extract visual features and analyze the content.</w:t>
      </w:r>
    </w:p>
    <w:p w14:paraId="581FF3CF" w14:textId="3F16205E" w:rsidR="00E14461" w:rsidRPr="00E14461" w:rsidRDefault="00E14461" w:rsidP="00E14461">
      <w:pPr>
        <w:pStyle w:val="ListParagraph"/>
        <w:numPr>
          <w:ilvl w:val="0"/>
          <w:numId w:val="29"/>
        </w:numPr>
        <w:rPr>
          <w:rFonts w:ascii="Times New Roman" w:hAnsi="Times New Roman" w:cs="Times New Roman"/>
          <w:sz w:val="24"/>
          <w:szCs w:val="24"/>
          <w:lang w:val="en-US"/>
        </w:rPr>
      </w:pPr>
      <w:r w:rsidRPr="00E14461">
        <w:rPr>
          <w:rFonts w:ascii="Times New Roman" w:hAnsi="Times New Roman" w:cs="Times New Roman"/>
          <w:b/>
          <w:bCs/>
          <w:sz w:val="24"/>
          <w:szCs w:val="24"/>
          <w:lang w:val="en-US"/>
        </w:rPr>
        <w:t>Content Understanding:</w:t>
      </w:r>
      <w:r w:rsidRPr="00E14461">
        <w:rPr>
          <w:rFonts w:ascii="Times New Roman" w:hAnsi="Times New Roman" w:cs="Times New Roman"/>
          <w:sz w:val="24"/>
          <w:szCs w:val="24"/>
          <w:lang w:val="en-US"/>
        </w:rPr>
        <w:t xml:space="preserve"> Train the AI system to comprehend the context of the questions within the video content.</w:t>
      </w:r>
    </w:p>
    <w:p w14:paraId="6F31EE73" w14:textId="77777777" w:rsidR="00E14461" w:rsidRDefault="00E14461" w:rsidP="00E14461">
      <w:pPr>
        <w:pStyle w:val="ListParagraph"/>
        <w:numPr>
          <w:ilvl w:val="0"/>
          <w:numId w:val="29"/>
        </w:numPr>
        <w:spacing w:before="120" w:after="120" w:line="360" w:lineRule="auto"/>
        <w:jc w:val="both"/>
        <w:rPr>
          <w:rFonts w:ascii="Times New Roman" w:hAnsi="Times New Roman" w:cs="Times New Roman"/>
          <w:sz w:val="24"/>
          <w:szCs w:val="24"/>
          <w:lang w:val="en-US"/>
        </w:rPr>
      </w:pPr>
      <w:r w:rsidRPr="00E14461">
        <w:rPr>
          <w:rFonts w:ascii="Times New Roman" w:hAnsi="Times New Roman" w:cs="Times New Roman"/>
          <w:b/>
          <w:bCs/>
          <w:sz w:val="24"/>
          <w:szCs w:val="24"/>
          <w:lang w:val="en-US"/>
        </w:rPr>
        <w:t xml:space="preserve">Text Analysis: </w:t>
      </w:r>
      <w:r w:rsidRPr="00E14461">
        <w:rPr>
          <w:rFonts w:ascii="Times New Roman" w:hAnsi="Times New Roman" w:cs="Times New Roman"/>
          <w:sz w:val="24"/>
          <w:szCs w:val="24"/>
          <w:lang w:val="en-US"/>
        </w:rPr>
        <w:t xml:space="preserve">The system will perform NLP analysis on the audio transcripts and subtitles (if available) of the videos to understand the spoken content. </w:t>
      </w:r>
    </w:p>
    <w:p w14:paraId="12CB4590" w14:textId="77777777" w:rsidR="00C003B4" w:rsidRDefault="00E14461" w:rsidP="00E14461">
      <w:pPr>
        <w:pStyle w:val="ListParagraph"/>
        <w:numPr>
          <w:ilvl w:val="0"/>
          <w:numId w:val="29"/>
        </w:numPr>
        <w:spacing w:before="120" w:after="120" w:line="360" w:lineRule="auto"/>
        <w:jc w:val="both"/>
        <w:rPr>
          <w:rFonts w:ascii="Times New Roman" w:hAnsi="Times New Roman" w:cs="Times New Roman"/>
          <w:sz w:val="24"/>
          <w:szCs w:val="24"/>
          <w:lang w:val="en-US"/>
        </w:rPr>
      </w:pPr>
      <w:r w:rsidRPr="00E14461">
        <w:rPr>
          <w:rFonts w:ascii="Times New Roman" w:hAnsi="Times New Roman" w:cs="Times New Roman"/>
          <w:b/>
          <w:bCs/>
          <w:sz w:val="24"/>
          <w:szCs w:val="24"/>
          <w:lang w:val="en-US"/>
        </w:rPr>
        <w:t>Question Answering:</w:t>
      </w:r>
      <w:r w:rsidRPr="00E14461">
        <w:rPr>
          <w:rFonts w:ascii="Times New Roman" w:hAnsi="Times New Roman" w:cs="Times New Roman"/>
          <w:sz w:val="24"/>
          <w:szCs w:val="24"/>
          <w:lang w:val="en-US"/>
        </w:rPr>
        <w:t xml:space="preserve"> Using the extracted visual and textual information, the system will generate accurate answers to the user's questions.</w:t>
      </w:r>
    </w:p>
    <w:p w14:paraId="46CFF059" w14:textId="77777777" w:rsidR="00C003B4" w:rsidRDefault="00E14461" w:rsidP="00E14461">
      <w:pPr>
        <w:pStyle w:val="ListParagraph"/>
        <w:numPr>
          <w:ilvl w:val="0"/>
          <w:numId w:val="29"/>
        </w:numPr>
        <w:spacing w:before="120" w:after="120" w:line="360" w:lineRule="auto"/>
        <w:jc w:val="both"/>
        <w:rPr>
          <w:rFonts w:ascii="Times New Roman" w:hAnsi="Times New Roman" w:cs="Times New Roman"/>
          <w:sz w:val="24"/>
          <w:szCs w:val="24"/>
          <w:lang w:val="en-US"/>
        </w:rPr>
      </w:pPr>
      <w:r w:rsidRPr="00C003B4">
        <w:rPr>
          <w:rFonts w:ascii="Times New Roman" w:hAnsi="Times New Roman" w:cs="Times New Roman"/>
          <w:b/>
          <w:bCs/>
          <w:sz w:val="24"/>
          <w:szCs w:val="24"/>
          <w:lang w:val="en-US"/>
        </w:rPr>
        <w:t>User Engagement:</w:t>
      </w:r>
      <w:r w:rsidRPr="00C003B4">
        <w:rPr>
          <w:rFonts w:ascii="Times New Roman" w:hAnsi="Times New Roman" w:cs="Times New Roman"/>
          <w:sz w:val="24"/>
          <w:szCs w:val="24"/>
          <w:lang w:val="en-US"/>
        </w:rPr>
        <w:t xml:space="preserve"> Enhance user engagement by facilitating interaction with video content through questions and answers.</w:t>
      </w:r>
    </w:p>
    <w:p w14:paraId="6034BE52" w14:textId="77777777" w:rsidR="00C003B4" w:rsidRDefault="00E14461" w:rsidP="00E14461">
      <w:pPr>
        <w:pStyle w:val="ListParagraph"/>
        <w:numPr>
          <w:ilvl w:val="0"/>
          <w:numId w:val="29"/>
        </w:numPr>
        <w:spacing w:before="120" w:after="120" w:line="360" w:lineRule="auto"/>
        <w:jc w:val="both"/>
        <w:rPr>
          <w:rFonts w:ascii="Times New Roman" w:hAnsi="Times New Roman" w:cs="Times New Roman"/>
          <w:sz w:val="24"/>
          <w:szCs w:val="24"/>
          <w:lang w:val="en-US"/>
        </w:rPr>
      </w:pPr>
      <w:r w:rsidRPr="00C003B4">
        <w:rPr>
          <w:rFonts w:ascii="Times New Roman" w:hAnsi="Times New Roman" w:cs="Times New Roman"/>
          <w:b/>
          <w:bCs/>
          <w:sz w:val="24"/>
          <w:szCs w:val="24"/>
          <w:lang w:val="en-US"/>
        </w:rPr>
        <w:t>User-Friendly Interface:</w:t>
      </w:r>
      <w:r w:rsidRPr="00C003B4">
        <w:rPr>
          <w:rFonts w:ascii="Times New Roman" w:hAnsi="Times New Roman" w:cs="Times New Roman"/>
          <w:sz w:val="24"/>
          <w:szCs w:val="24"/>
          <w:lang w:val="en-US"/>
        </w:rPr>
        <w:t xml:space="preserve"> Design an intuitive and easy-to-use interface for users to navigate the platform and interact with video content.</w:t>
      </w:r>
    </w:p>
    <w:p w14:paraId="4118A3BA" w14:textId="5F872F76" w:rsidR="00E14461" w:rsidRPr="00C003B4" w:rsidRDefault="00E14461" w:rsidP="00E14461">
      <w:pPr>
        <w:pStyle w:val="ListParagraph"/>
        <w:numPr>
          <w:ilvl w:val="0"/>
          <w:numId w:val="29"/>
        </w:numPr>
        <w:spacing w:before="120" w:after="120" w:line="360" w:lineRule="auto"/>
        <w:jc w:val="both"/>
        <w:rPr>
          <w:rFonts w:ascii="Times New Roman" w:hAnsi="Times New Roman" w:cs="Times New Roman"/>
          <w:sz w:val="24"/>
          <w:szCs w:val="24"/>
          <w:lang w:val="en-US"/>
        </w:rPr>
      </w:pPr>
      <w:r w:rsidRPr="00C003B4">
        <w:rPr>
          <w:rFonts w:ascii="Times New Roman" w:hAnsi="Times New Roman" w:cs="Times New Roman"/>
          <w:b/>
          <w:bCs/>
          <w:sz w:val="24"/>
          <w:szCs w:val="24"/>
          <w:lang w:val="en-US"/>
        </w:rPr>
        <w:t>Continuous Improvement:</w:t>
      </w:r>
      <w:r w:rsidRPr="00C003B4">
        <w:rPr>
          <w:rFonts w:ascii="Times New Roman" w:hAnsi="Times New Roman" w:cs="Times New Roman"/>
          <w:sz w:val="24"/>
          <w:szCs w:val="24"/>
          <w:lang w:val="en-US"/>
        </w:rPr>
        <w:t xml:space="preserve"> Continuously refine and optimize the system to enhance accuracy and responsiveness to user inquiries.</w:t>
      </w:r>
    </w:p>
    <w:p w14:paraId="04DE8B09" w14:textId="77777777" w:rsidR="00E14461" w:rsidRPr="00E14461" w:rsidRDefault="00E14461" w:rsidP="00E14461">
      <w:pPr>
        <w:jc w:val="center"/>
        <w:rPr>
          <w:rFonts w:ascii="Times New Roman" w:hAnsi="Times New Roman" w:cs="Times New Roman"/>
          <w:b/>
          <w:bCs/>
          <w:sz w:val="32"/>
          <w:szCs w:val="32"/>
          <w:lang w:val="en-US"/>
        </w:rPr>
      </w:pPr>
    </w:p>
    <w:p w14:paraId="5C1D90C3" w14:textId="77777777" w:rsidR="00E14461" w:rsidRPr="00E14461" w:rsidRDefault="00E14461" w:rsidP="00E14461">
      <w:pPr>
        <w:jc w:val="center"/>
        <w:rPr>
          <w:rFonts w:ascii="Times New Roman" w:hAnsi="Times New Roman" w:cs="Times New Roman"/>
          <w:b/>
          <w:bCs/>
          <w:sz w:val="32"/>
          <w:szCs w:val="32"/>
          <w:lang w:val="en-US"/>
        </w:rPr>
      </w:pPr>
    </w:p>
    <w:p w14:paraId="65C51826" w14:textId="77777777" w:rsidR="00E14461" w:rsidRDefault="00E14461" w:rsidP="00E14461">
      <w:pPr>
        <w:jc w:val="center"/>
        <w:rPr>
          <w:rFonts w:ascii="Times New Roman" w:hAnsi="Times New Roman" w:cs="Times New Roman"/>
          <w:b/>
          <w:bCs/>
          <w:sz w:val="32"/>
          <w:szCs w:val="32"/>
          <w:lang w:val="en-US"/>
        </w:rPr>
      </w:pPr>
    </w:p>
    <w:p w14:paraId="07D5D642" w14:textId="77777777" w:rsidR="00E14461" w:rsidRDefault="00E14461" w:rsidP="00E14461">
      <w:pPr>
        <w:jc w:val="center"/>
        <w:rPr>
          <w:rFonts w:ascii="Times New Roman" w:hAnsi="Times New Roman" w:cs="Times New Roman"/>
          <w:b/>
          <w:bCs/>
          <w:sz w:val="32"/>
          <w:szCs w:val="32"/>
          <w:lang w:val="en-US"/>
        </w:rPr>
      </w:pPr>
    </w:p>
    <w:p w14:paraId="7D71EB5E" w14:textId="77777777" w:rsidR="00E14461" w:rsidRDefault="00E14461" w:rsidP="00E14461">
      <w:pPr>
        <w:jc w:val="center"/>
        <w:rPr>
          <w:rFonts w:ascii="Times New Roman" w:hAnsi="Times New Roman" w:cs="Times New Roman"/>
          <w:b/>
          <w:bCs/>
          <w:sz w:val="32"/>
          <w:szCs w:val="32"/>
          <w:lang w:val="en-US"/>
        </w:rPr>
      </w:pPr>
    </w:p>
    <w:p w14:paraId="67FD65D1" w14:textId="77777777" w:rsidR="00E14461" w:rsidRDefault="00E14461" w:rsidP="00E14461">
      <w:pPr>
        <w:jc w:val="center"/>
        <w:rPr>
          <w:rFonts w:ascii="Times New Roman" w:hAnsi="Times New Roman" w:cs="Times New Roman"/>
          <w:b/>
          <w:bCs/>
          <w:sz w:val="32"/>
          <w:szCs w:val="32"/>
          <w:lang w:val="en-US"/>
        </w:rPr>
      </w:pPr>
    </w:p>
    <w:p w14:paraId="1ECF2959" w14:textId="77777777" w:rsidR="00E14461" w:rsidRDefault="00E14461" w:rsidP="00E14461">
      <w:pPr>
        <w:jc w:val="center"/>
        <w:rPr>
          <w:rFonts w:ascii="Times New Roman" w:hAnsi="Times New Roman" w:cs="Times New Roman"/>
          <w:b/>
          <w:bCs/>
          <w:sz w:val="32"/>
          <w:szCs w:val="32"/>
          <w:lang w:val="en-US"/>
        </w:rPr>
      </w:pPr>
    </w:p>
    <w:p w14:paraId="0E4FD9EC" w14:textId="4F04CB6B" w:rsidR="00E14461" w:rsidRDefault="00C003B4" w:rsidP="00C003B4">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SOLUTION FOR THE PROBLEM</w:t>
      </w:r>
    </w:p>
    <w:p w14:paraId="0C274B87" w14:textId="45E016F8" w:rsidR="00C003B4" w:rsidRPr="00C003B4" w:rsidRDefault="00C003B4" w:rsidP="00C003B4">
      <w:pPr>
        <w:rPr>
          <w:rFonts w:ascii="Times New Roman" w:hAnsi="Times New Roman" w:cs="Times New Roman"/>
          <w:sz w:val="24"/>
          <w:szCs w:val="24"/>
          <w:lang w:val="en-US"/>
        </w:rPr>
      </w:pPr>
    </w:p>
    <w:p w14:paraId="549BA2E8" w14:textId="77777777" w:rsidR="00F605AE" w:rsidRDefault="00C003B4" w:rsidP="00F605AE">
      <w:pPr>
        <w:spacing w:before="120" w:after="120" w:line="360" w:lineRule="auto"/>
        <w:jc w:val="both"/>
        <w:rPr>
          <w:rFonts w:ascii="Times New Roman" w:hAnsi="Times New Roman" w:cs="Times New Roman"/>
          <w:sz w:val="24"/>
          <w:szCs w:val="24"/>
          <w:lang w:val="en-US"/>
        </w:rPr>
      </w:pPr>
      <w:r w:rsidRPr="00C003B4">
        <w:rPr>
          <w:rFonts w:ascii="Times New Roman" w:hAnsi="Times New Roman" w:cs="Times New Roman"/>
          <w:sz w:val="24"/>
          <w:szCs w:val="24"/>
          <w:lang w:val="en-US"/>
        </w:rPr>
        <w:t>In tackling the challenge of developing a Video-Based Question Answering System, we propose harnessing the comprehensive capabilities of Google Cloud Services, including cutting-edge offerings like Vertex AI. By integrating various Google Cloud tools and services, we can create a scalable, efficient, and accurate solution that meets the requirements of the project. Here's an overview of the solution:</w:t>
      </w:r>
    </w:p>
    <w:p w14:paraId="53C43148" w14:textId="77777777" w:rsidR="00F605AE" w:rsidRDefault="00C003B4" w:rsidP="00F605AE">
      <w:pPr>
        <w:pStyle w:val="ListParagraph"/>
        <w:numPr>
          <w:ilvl w:val="0"/>
          <w:numId w:val="30"/>
        </w:numPr>
        <w:spacing w:before="120" w:after="120" w:line="360" w:lineRule="auto"/>
        <w:jc w:val="both"/>
        <w:rPr>
          <w:rFonts w:ascii="Times New Roman" w:hAnsi="Times New Roman" w:cs="Times New Roman"/>
          <w:sz w:val="24"/>
          <w:szCs w:val="24"/>
          <w:lang w:val="en-US"/>
        </w:rPr>
      </w:pPr>
      <w:r w:rsidRPr="00F605AE">
        <w:rPr>
          <w:rFonts w:ascii="Times New Roman" w:hAnsi="Times New Roman" w:cs="Times New Roman"/>
          <w:b/>
          <w:bCs/>
          <w:sz w:val="24"/>
          <w:szCs w:val="24"/>
          <w:lang w:val="en-US"/>
        </w:rPr>
        <w:t>Video Upload and Storage:</w:t>
      </w:r>
      <w:r w:rsidR="00F605AE" w:rsidRPr="00F605AE">
        <w:rPr>
          <w:rFonts w:ascii="Times New Roman" w:hAnsi="Times New Roman" w:cs="Times New Roman"/>
          <w:sz w:val="24"/>
          <w:szCs w:val="24"/>
          <w:lang w:val="en-US"/>
        </w:rPr>
        <w:t xml:space="preserve"> </w:t>
      </w:r>
      <w:r w:rsidRPr="00F605AE">
        <w:rPr>
          <w:rFonts w:ascii="Times New Roman" w:hAnsi="Times New Roman" w:cs="Times New Roman"/>
          <w:sz w:val="24"/>
          <w:szCs w:val="24"/>
          <w:lang w:val="en-US"/>
        </w:rPr>
        <w:t>Google Cloud Storage provides a reliable and scalable solution for storing uploaded videos securely. Utilizing Cloud Storage ensures efficient handling of large video files while maintaining high availability and durability.</w:t>
      </w:r>
    </w:p>
    <w:p w14:paraId="227A6991" w14:textId="77777777" w:rsidR="00F605AE" w:rsidRDefault="00C003B4" w:rsidP="00F605AE">
      <w:pPr>
        <w:pStyle w:val="ListParagraph"/>
        <w:numPr>
          <w:ilvl w:val="0"/>
          <w:numId w:val="30"/>
        </w:numPr>
        <w:spacing w:before="120" w:after="120" w:line="360" w:lineRule="auto"/>
        <w:jc w:val="both"/>
        <w:rPr>
          <w:rFonts w:ascii="Times New Roman" w:hAnsi="Times New Roman" w:cs="Times New Roman"/>
          <w:sz w:val="24"/>
          <w:szCs w:val="24"/>
          <w:lang w:val="en-US"/>
        </w:rPr>
      </w:pPr>
      <w:r w:rsidRPr="00F605AE">
        <w:rPr>
          <w:rFonts w:ascii="Times New Roman" w:hAnsi="Times New Roman" w:cs="Times New Roman"/>
          <w:b/>
          <w:bCs/>
          <w:sz w:val="24"/>
          <w:szCs w:val="24"/>
          <w:lang w:val="en-US"/>
        </w:rPr>
        <w:t>Video Analysis:</w:t>
      </w:r>
      <w:r w:rsidR="00F605AE" w:rsidRPr="00F605AE">
        <w:rPr>
          <w:rFonts w:ascii="Times New Roman" w:hAnsi="Times New Roman" w:cs="Times New Roman"/>
          <w:b/>
          <w:bCs/>
          <w:sz w:val="24"/>
          <w:szCs w:val="24"/>
          <w:lang w:val="en-US"/>
        </w:rPr>
        <w:t xml:space="preserve"> </w:t>
      </w:r>
      <w:r w:rsidRPr="00F605AE">
        <w:rPr>
          <w:rFonts w:ascii="Times New Roman" w:hAnsi="Times New Roman" w:cs="Times New Roman"/>
          <w:sz w:val="24"/>
          <w:szCs w:val="24"/>
          <w:lang w:val="en-US"/>
        </w:rPr>
        <w:t>Google Cloud Video Intelligence API offers powerful video analysis capabilities, including object detection, scene segmentation, and shot change detection. By leveraging this API, we can extract valuable visual features from the uploaded videos, enabling a deeper understanding of the content and context.</w:t>
      </w:r>
    </w:p>
    <w:p w14:paraId="5FCE5FB2" w14:textId="77777777" w:rsidR="00F605AE" w:rsidRDefault="00C003B4" w:rsidP="00F605AE">
      <w:pPr>
        <w:pStyle w:val="ListParagraph"/>
        <w:numPr>
          <w:ilvl w:val="0"/>
          <w:numId w:val="30"/>
        </w:numPr>
        <w:spacing w:before="120" w:after="120" w:line="360" w:lineRule="auto"/>
        <w:jc w:val="both"/>
        <w:rPr>
          <w:rFonts w:ascii="Times New Roman" w:hAnsi="Times New Roman" w:cs="Times New Roman"/>
          <w:sz w:val="24"/>
          <w:szCs w:val="24"/>
          <w:lang w:val="en-US"/>
        </w:rPr>
      </w:pPr>
      <w:r w:rsidRPr="00F605AE">
        <w:rPr>
          <w:rFonts w:ascii="Times New Roman" w:hAnsi="Times New Roman" w:cs="Times New Roman"/>
          <w:b/>
          <w:bCs/>
          <w:sz w:val="24"/>
          <w:szCs w:val="24"/>
          <w:lang w:val="en-US"/>
        </w:rPr>
        <w:t>Speech-to-Text Conversion:</w:t>
      </w:r>
      <w:r w:rsidR="00F605AE" w:rsidRPr="00F605AE">
        <w:rPr>
          <w:rFonts w:ascii="Times New Roman" w:hAnsi="Times New Roman" w:cs="Times New Roman"/>
          <w:sz w:val="24"/>
          <w:szCs w:val="24"/>
          <w:lang w:val="en-US"/>
        </w:rPr>
        <w:t xml:space="preserve"> </w:t>
      </w:r>
      <w:r w:rsidRPr="00F605AE">
        <w:rPr>
          <w:rFonts w:ascii="Times New Roman" w:hAnsi="Times New Roman" w:cs="Times New Roman"/>
          <w:sz w:val="24"/>
          <w:szCs w:val="24"/>
          <w:lang w:val="en-US"/>
        </w:rPr>
        <w:t>Google Cloud Speech-to-Text API enables accurate transcription of audio content from the videos into text. This API supports multiple languages and dialects, ensuring accurate conversion even for diverse linguistic contexts.</w:t>
      </w:r>
    </w:p>
    <w:p w14:paraId="4D82A06A" w14:textId="77777777" w:rsidR="00F605AE" w:rsidRDefault="00C003B4" w:rsidP="00F605AE">
      <w:pPr>
        <w:pStyle w:val="ListParagraph"/>
        <w:numPr>
          <w:ilvl w:val="0"/>
          <w:numId w:val="30"/>
        </w:numPr>
        <w:spacing w:before="120" w:after="120" w:line="360" w:lineRule="auto"/>
        <w:jc w:val="both"/>
        <w:rPr>
          <w:rFonts w:ascii="Times New Roman" w:hAnsi="Times New Roman" w:cs="Times New Roman"/>
          <w:sz w:val="24"/>
          <w:szCs w:val="24"/>
          <w:lang w:val="en-US"/>
        </w:rPr>
      </w:pPr>
      <w:r w:rsidRPr="00F605AE">
        <w:rPr>
          <w:rFonts w:ascii="Times New Roman" w:hAnsi="Times New Roman" w:cs="Times New Roman"/>
          <w:b/>
          <w:bCs/>
          <w:sz w:val="24"/>
          <w:szCs w:val="24"/>
          <w:lang w:val="en-US"/>
        </w:rPr>
        <w:t>Natural Language Understanding:</w:t>
      </w:r>
      <w:r w:rsidR="00F605AE" w:rsidRPr="00F605AE">
        <w:rPr>
          <w:rFonts w:ascii="Times New Roman" w:hAnsi="Times New Roman" w:cs="Times New Roman"/>
          <w:sz w:val="24"/>
          <w:szCs w:val="24"/>
          <w:lang w:val="en-US"/>
        </w:rPr>
        <w:t xml:space="preserve"> </w:t>
      </w:r>
      <w:r w:rsidRPr="00F605AE">
        <w:rPr>
          <w:rFonts w:ascii="Times New Roman" w:hAnsi="Times New Roman" w:cs="Times New Roman"/>
          <w:sz w:val="24"/>
          <w:szCs w:val="24"/>
          <w:lang w:val="en-US"/>
        </w:rPr>
        <w:t>Google Cloud Natural Language API provides advanced NLP capabilities for analyzing and understanding text data. By utilizing this API, we can perform entity recognition, sentiment analysis, and syntactic parsing to extract meaningful insights from the transcribed video content.</w:t>
      </w:r>
    </w:p>
    <w:p w14:paraId="62B2248E" w14:textId="77777777" w:rsidR="00F605AE" w:rsidRDefault="00C003B4" w:rsidP="00F605AE">
      <w:pPr>
        <w:pStyle w:val="ListParagraph"/>
        <w:numPr>
          <w:ilvl w:val="0"/>
          <w:numId w:val="30"/>
        </w:numPr>
        <w:spacing w:before="120" w:after="120" w:line="360" w:lineRule="auto"/>
        <w:jc w:val="both"/>
        <w:rPr>
          <w:rFonts w:ascii="Times New Roman" w:hAnsi="Times New Roman" w:cs="Times New Roman"/>
          <w:sz w:val="24"/>
          <w:szCs w:val="24"/>
          <w:lang w:val="en-US"/>
        </w:rPr>
      </w:pPr>
      <w:r w:rsidRPr="00F605AE">
        <w:rPr>
          <w:rFonts w:ascii="Times New Roman" w:hAnsi="Times New Roman" w:cs="Times New Roman"/>
          <w:b/>
          <w:bCs/>
          <w:sz w:val="24"/>
          <w:szCs w:val="24"/>
          <w:lang w:val="en-US"/>
        </w:rPr>
        <w:t>Vertex AI for Machine Learning:</w:t>
      </w:r>
      <w:r w:rsidR="00F605AE" w:rsidRPr="00F605AE">
        <w:rPr>
          <w:rFonts w:ascii="Times New Roman" w:hAnsi="Times New Roman" w:cs="Times New Roman"/>
          <w:b/>
          <w:bCs/>
          <w:sz w:val="24"/>
          <w:szCs w:val="24"/>
          <w:lang w:val="en-US"/>
        </w:rPr>
        <w:t xml:space="preserve"> </w:t>
      </w:r>
      <w:r w:rsidRPr="00F605AE">
        <w:rPr>
          <w:rFonts w:ascii="Times New Roman" w:hAnsi="Times New Roman" w:cs="Times New Roman"/>
          <w:sz w:val="24"/>
          <w:szCs w:val="24"/>
          <w:lang w:val="en-US"/>
        </w:rPr>
        <w:t>Google Cloud's Vertex AI offers a unified platform for building, training, and deploying machine learning models at scale. We can leverage Vertex AI to develop a custom question answering model, trained on the extracted video features and textual data. Vertex AI's AutoML capabilities can facilitate model training and optimization, reducing the need for manual intervention.</w:t>
      </w:r>
    </w:p>
    <w:p w14:paraId="763DCA3A" w14:textId="06331EC6" w:rsidR="00E14461" w:rsidRPr="00F605AE" w:rsidRDefault="00C003B4" w:rsidP="00F605AE">
      <w:pPr>
        <w:pStyle w:val="ListParagraph"/>
        <w:numPr>
          <w:ilvl w:val="0"/>
          <w:numId w:val="30"/>
        </w:numPr>
        <w:spacing w:before="120" w:after="120" w:line="360" w:lineRule="auto"/>
        <w:jc w:val="both"/>
        <w:rPr>
          <w:rFonts w:ascii="Times New Roman" w:hAnsi="Times New Roman" w:cs="Times New Roman"/>
          <w:sz w:val="24"/>
          <w:szCs w:val="24"/>
          <w:lang w:val="en-US"/>
        </w:rPr>
      </w:pPr>
      <w:r w:rsidRPr="00F605AE">
        <w:rPr>
          <w:rFonts w:ascii="Times New Roman" w:hAnsi="Times New Roman" w:cs="Times New Roman"/>
          <w:b/>
          <w:bCs/>
          <w:sz w:val="24"/>
          <w:szCs w:val="24"/>
          <w:lang w:val="en-US"/>
        </w:rPr>
        <w:t>User Interface and Integration:</w:t>
      </w:r>
      <w:r w:rsidR="00F605AE" w:rsidRPr="00F605AE">
        <w:rPr>
          <w:rFonts w:ascii="Times New Roman" w:hAnsi="Times New Roman" w:cs="Times New Roman"/>
          <w:sz w:val="24"/>
          <w:szCs w:val="24"/>
          <w:lang w:val="en-US"/>
        </w:rPr>
        <w:t xml:space="preserve"> </w:t>
      </w:r>
      <w:r w:rsidRPr="00F605AE">
        <w:rPr>
          <w:rFonts w:ascii="Times New Roman" w:hAnsi="Times New Roman" w:cs="Times New Roman"/>
          <w:sz w:val="24"/>
          <w:szCs w:val="24"/>
          <w:lang w:val="en-US"/>
        </w:rPr>
        <w:t>Google Cloud App Engine or Firebase can be used to develop a user-friendly web interface for uploading videos, inputting questions, and displaying answers. Integration with Google Cloud Functions allows for seamless communication between frontend and backend components, ensuring smooth user interaction.</w:t>
      </w:r>
    </w:p>
    <w:p w14:paraId="1E41E054" w14:textId="0FF27B03" w:rsidR="00AF3FC5" w:rsidRPr="00AF3FC5" w:rsidRDefault="00AF3FC5" w:rsidP="00AF3FC5">
      <w:pPr>
        <w:jc w:val="center"/>
        <w:rPr>
          <w:rFonts w:ascii="Times New Roman" w:hAnsi="Times New Roman" w:cs="Times New Roman"/>
          <w:b/>
          <w:bCs/>
          <w:sz w:val="32"/>
          <w:szCs w:val="32"/>
          <w:lang w:val="en-US"/>
        </w:rPr>
      </w:pPr>
      <w:r w:rsidRPr="00AF3FC5">
        <w:rPr>
          <w:rFonts w:ascii="Times New Roman" w:hAnsi="Times New Roman" w:cs="Times New Roman"/>
          <w:b/>
          <w:bCs/>
          <w:sz w:val="32"/>
          <w:szCs w:val="32"/>
          <w:lang w:val="en-US"/>
        </w:rPr>
        <w:lastRenderedPageBreak/>
        <w:t>HTML</w:t>
      </w:r>
      <w:r w:rsidR="007017CE">
        <w:rPr>
          <w:rFonts w:ascii="Times New Roman" w:hAnsi="Times New Roman" w:cs="Times New Roman"/>
          <w:b/>
          <w:bCs/>
          <w:sz w:val="32"/>
          <w:szCs w:val="32"/>
          <w:lang w:val="en-US"/>
        </w:rPr>
        <w:t xml:space="preserve"> AND CSS</w:t>
      </w:r>
    </w:p>
    <w:p w14:paraId="38D49F41" w14:textId="77777777" w:rsidR="007017CE" w:rsidRDefault="00AF3FC5" w:rsidP="007017CE">
      <w:pPr>
        <w:shd w:val="clear" w:color="auto" w:fill="FFFFFF"/>
        <w:spacing w:before="120" w:after="120" w:line="360" w:lineRule="auto"/>
        <w:jc w:val="both"/>
        <w:rPr>
          <w:rFonts w:ascii="Times New Roman" w:eastAsia="Times New Roman" w:hAnsi="Times New Roman" w:cs="Times New Roman"/>
          <w:color w:val="000000"/>
          <w:kern w:val="0"/>
          <w:sz w:val="24"/>
          <w:szCs w:val="24"/>
          <w:lang w:eastAsia="en-IN" w:bidi="ar-SA"/>
          <w14:ligatures w14:val="none"/>
        </w:rPr>
      </w:pPr>
      <w:r w:rsidRPr="00AF3FC5">
        <w:rPr>
          <w:rFonts w:ascii="Times New Roman" w:eastAsia="Times New Roman" w:hAnsi="Times New Roman" w:cs="Times New Roman"/>
          <w:b/>
          <w:bCs/>
          <w:color w:val="000000"/>
          <w:kern w:val="0"/>
          <w:sz w:val="24"/>
          <w:szCs w:val="24"/>
          <w:lang w:eastAsia="en-IN" w:bidi="ar-SA"/>
          <w14:ligatures w14:val="none"/>
        </w:rPr>
        <w:t>HTML</w:t>
      </w:r>
      <w:r w:rsidRPr="00AF3FC5">
        <w:rPr>
          <w:rFonts w:ascii="Times New Roman" w:eastAsia="Times New Roman" w:hAnsi="Times New Roman" w:cs="Times New Roman"/>
          <w:color w:val="000000"/>
          <w:kern w:val="0"/>
          <w:sz w:val="24"/>
          <w:szCs w:val="24"/>
          <w:lang w:eastAsia="en-IN" w:bidi="ar-SA"/>
          <w14:ligatures w14:val="none"/>
        </w:rPr>
        <w:t xml:space="preserve"> stands for Hyper Text Markup Language.HTML is the standard markup language for creating Web pages.HTML describes the structure of a Web page.HTML consists of a series of elements.HTML elements tell the browser how to display the content.</w:t>
      </w:r>
      <w:r w:rsidRPr="007017CE">
        <w:rPr>
          <w:rFonts w:ascii="Times New Roman" w:eastAsia="Times New Roman" w:hAnsi="Times New Roman" w:cs="Times New Roman"/>
          <w:sz w:val="24"/>
          <w:szCs w:val="24"/>
          <w:lang w:eastAsia="en-IN"/>
        </w:rPr>
        <w:t>Here's a deep dive into HTML, providing detailed information beyond the basics:</w:t>
      </w:r>
    </w:p>
    <w:p w14:paraId="1D3BAAA4" w14:textId="09A923F2" w:rsidR="00AF3FC5" w:rsidRPr="007017CE" w:rsidRDefault="00AF3FC5" w:rsidP="007017CE">
      <w:pPr>
        <w:shd w:val="clear" w:color="auto" w:fill="FFFFFF"/>
        <w:spacing w:before="120" w:after="120" w:line="360" w:lineRule="auto"/>
        <w:jc w:val="both"/>
        <w:rPr>
          <w:rFonts w:ascii="Times New Roman" w:eastAsia="Times New Roman" w:hAnsi="Times New Roman" w:cs="Times New Roman"/>
          <w:color w:val="000000"/>
          <w:kern w:val="0"/>
          <w:sz w:val="24"/>
          <w:szCs w:val="24"/>
          <w:lang w:eastAsia="en-IN" w:bidi="ar-SA"/>
          <w14:ligatures w14:val="none"/>
        </w:rPr>
      </w:pPr>
      <w:r w:rsidRPr="00AF3FC5">
        <w:rPr>
          <w:rFonts w:ascii="Times New Roman" w:eastAsia="Times New Roman" w:hAnsi="Times New Roman" w:cs="Times New Roman"/>
          <w:b/>
          <w:bCs/>
          <w:color w:val="1F1F1F"/>
          <w:sz w:val="24"/>
          <w:szCs w:val="24"/>
          <w:bdr w:val="none" w:sz="0" w:space="0" w:color="auto" w:frame="1"/>
          <w:lang w:eastAsia="en-IN"/>
        </w:rPr>
        <w:t>Structure and Elements:</w:t>
      </w:r>
    </w:p>
    <w:p w14:paraId="150E295A" w14:textId="77777777" w:rsidR="00AF3FC5" w:rsidRPr="00AF3FC5" w:rsidRDefault="00AF3FC5" w:rsidP="007017CE">
      <w:pPr>
        <w:numPr>
          <w:ilvl w:val="0"/>
          <w:numId w:val="6"/>
        </w:numPr>
        <w:spacing w:before="120" w:after="120" w:line="360" w:lineRule="auto"/>
        <w:jc w:val="both"/>
        <w:rPr>
          <w:rFonts w:ascii="Times New Roman" w:eastAsia="Times New Roman" w:hAnsi="Times New Roman" w:cs="Times New Roman"/>
          <w:sz w:val="24"/>
          <w:szCs w:val="24"/>
          <w:lang w:eastAsia="en-IN"/>
        </w:rPr>
      </w:pPr>
      <w:r w:rsidRPr="00AF3FC5">
        <w:rPr>
          <w:rFonts w:ascii="Times New Roman" w:eastAsia="Times New Roman" w:hAnsi="Times New Roman" w:cs="Times New Roman"/>
          <w:b/>
          <w:bCs/>
          <w:sz w:val="24"/>
          <w:szCs w:val="24"/>
          <w:bdr w:val="none" w:sz="0" w:space="0" w:color="auto" w:frame="1"/>
          <w:lang w:eastAsia="en-IN"/>
        </w:rPr>
        <w:t>Document Types:</w:t>
      </w:r>
      <w:r w:rsidRPr="00AF3FC5">
        <w:rPr>
          <w:rFonts w:ascii="Times New Roman" w:eastAsia="Times New Roman" w:hAnsi="Times New Roman" w:cs="Times New Roman"/>
          <w:sz w:val="24"/>
          <w:szCs w:val="24"/>
          <w:lang w:eastAsia="en-IN"/>
        </w:rPr>
        <w:t xml:space="preserve"> HTML5 is the most common document type declaration (</w:t>
      </w:r>
      <w:r w:rsidRPr="00AF3FC5">
        <w:rPr>
          <w:rFonts w:ascii="Times New Roman" w:eastAsia="Times New Roman" w:hAnsi="Times New Roman" w:cs="Times New Roman"/>
          <w:sz w:val="24"/>
          <w:szCs w:val="24"/>
          <w:bdr w:val="none" w:sz="0" w:space="0" w:color="auto" w:frame="1"/>
          <w:lang w:eastAsia="en-IN"/>
        </w:rPr>
        <w:t>&lt;!DOCTYPE html&gt;</w:t>
      </w:r>
      <w:r w:rsidRPr="00AF3FC5">
        <w:rPr>
          <w:rFonts w:ascii="Times New Roman" w:eastAsia="Times New Roman" w:hAnsi="Times New Roman" w:cs="Times New Roman"/>
          <w:sz w:val="24"/>
          <w:szCs w:val="24"/>
          <w:lang w:eastAsia="en-IN"/>
        </w:rPr>
        <w:t>). It specifies the document type as HTML and helps browsers render the content correctly.</w:t>
      </w:r>
    </w:p>
    <w:p w14:paraId="5B551804" w14:textId="77777777" w:rsidR="00AF3FC5" w:rsidRPr="00AF3FC5" w:rsidRDefault="00AF3FC5" w:rsidP="007017CE">
      <w:pPr>
        <w:numPr>
          <w:ilvl w:val="0"/>
          <w:numId w:val="6"/>
        </w:numPr>
        <w:spacing w:before="120" w:after="120" w:line="360" w:lineRule="auto"/>
        <w:jc w:val="both"/>
        <w:rPr>
          <w:rFonts w:ascii="Times New Roman" w:eastAsia="Times New Roman" w:hAnsi="Times New Roman" w:cs="Times New Roman"/>
          <w:sz w:val="24"/>
          <w:szCs w:val="24"/>
          <w:lang w:eastAsia="en-IN"/>
        </w:rPr>
      </w:pPr>
      <w:r w:rsidRPr="00AF3FC5">
        <w:rPr>
          <w:rFonts w:ascii="Times New Roman" w:eastAsia="Times New Roman" w:hAnsi="Times New Roman" w:cs="Times New Roman"/>
          <w:b/>
          <w:bCs/>
          <w:sz w:val="24"/>
          <w:szCs w:val="24"/>
          <w:bdr w:val="none" w:sz="0" w:space="0" w:color="auto" w:frame="1"/>
          <w:lang w:eastAsia="en-IN"/>
        </w:rPr>
        <w:t>Document Structure:</w:t>
      </w:r>
      <w:r w:rsidRPr="00AF3FC5">
        <w:rPr>
          <w:rFonts w:ascii="Times New Roman" w:eastAsia="Times New Roman" w:hAnsi="Times New Roman" w:cs="Times New Roman"/>
          <w:sz w:val="24"/>
          <w:szCs w:val="24"/>
          <w:lang w:eastAsia="en-IN"/>
        </w:rPr>
        <w:t xml:space="preserve"> An HTML document has a basic structure: </w:t>
      </w:r>
    </w:p>
    <w:p w14:paraId="6A8745BD" w14:textId="77777777" w:rsidR="00AF3FC5" w:rsidRPr="00AF3FC5" w:rsidRDefault="00AF3FC5" w:rsidP="007017CE">
      <w:pPr>
        <w:numPr>
          <w:ilvl w:val="1"/>
          <w:numId w:val="7"/>
        </w:numPr>
        <w:spacing w:before="120" w:after="120" w:line="360" w:lineRule="auto"/>
        <w:jc w:val="both"/>
        <w:rPr>
          <w:rFonts w:ascii="Times New Roman" w:eastAsia="Times New Roman" w:hAnsi="Times New Roman" w:cs="Times New Roman"/>
          <w:sz w:val="24"/>
          <w:szCs w:val="24"/>
          <w:lang w:eastAsia="en-IN"/>
        </w:rPr>
      </w:pPr>
      <w:r w:rsidRPr="00AF3FC5">
        <w:rPr>
          <w:rFonts w:ascii="Times New Roman" w:eastAsia="Times New Roman" w:hAnsi="Times New Roman" w:cs="Times New Roman"/>
          <w:sz w:val="24"/>
          <w:szCs w:val="24"/>
          <w:bdr w:val="none" w:sz="0" w:space="0" w:color="auto" w:frame="1"/>
          <w:lang w:eastAsia="en-IN"/>
        </w:rPr>
        <w:t>&lt;html&gt;</w:t>
      </w:r>
      <w:r w:rsidRPr="00AF3FC5">
        <w:rPr>
          <w:rFonts w:ascii="Times New Roman" w:eastAsia="Times New Roman" w:hAnsi="Times New Roman" w:cs="Times New Roman"/>
          <w:sz w:val="24"/>
          <w:szCs w:val="24"/>
          <w:lang w:eastAsia="en-IN"/>
        </w:rPr>
        <w:t xml:space="preserve"> tag: Encloses the entire HTML document content.</w:t>
      </w:r>
    </w:p>
    <w:p w14:paraId="628B6044" w14:textId="77777777" w:rsidR="00AF3FC5" w:rsidRPr="00AF3FC5" w:rsidRDefault="00AF3FC5" w:rsidP="007017CE">
      <w:pPr>
        <w:numPr>
          <w:ilvl w:val="1"/>
          <w:numId w:val="7"/>
        </w:numPr>
        <w:spacing w:before="120" w:after="120" w:line="360" w:lineRule="auto"/>
        <w:jc w:val="both"/>
        <w:rPr>
          <w:rFonts w:ascii="Times New Roman" w:eastAsia="Times New Roman" w:hAnsi="Times New Roman" w:cs="Times New Roman"/>
          <w:sz w:val="24"/>
          <w:szCs w:val="24"/>
          <w:lang w:eastAsia="en-IN"/>
        </w:rPr>
      </w:pPr>
      <w:r w:rsidRPr="00AF3FC5">
        <w:rPr>
          <w:rFonts w:ascii="Times New Roman" w:eastAsia="Times New Roman" w:hAnsi="Times New Roman" w:cs="Times New Roman"/>
          <w:sz w:val="24"/>
          <w:szCs w:val="24"/>
          <w:bdr w:val="none" w:sz="0" w:space="0" w:color="auto" w:frame="1"/>
          <w:lang w:eastAsia="en-IN"/>
        </w:rPr>
        <w:t>&lt;head&gt;</w:t>
      </w:r>
      <w:r w:rsidRPr="00AF3FC5">
        <w:rPr>
          <w:rFonts w:ascii="Times New Roman" w:eastAsia="Times New Roman" w:hAnsi="Times New Roman" w:cs="Times New Roman"/>
          <w:sz w:val="24"/>
          <w:szCs w:val="24"/>
          <w:lang w:eastAsia="en-IN"/>
        </w:rPr>
        <w:t xml:space="preserve"> section: Contains meta information about the document (title, character encoding).</w:t>
      </w:r>
    </w:p>
    <w:p w14:paraId="17F8ED2B" w14:textId="77777777" w:rsidR="00AF3FC5" w:rsidRPr="00AF3FC5" w:rsidRDefault="00AF3FC5" w:rsidP="007017CE">
      <w:pPr>
        <w:numPr>
          <w:ilvl w:val="1"/>
          <w:numId w:val="7"/>
        </w:numPr>
        <w:spacing w:before="120" w:after="120" w:line="360" w:lineRule="auto"/>
        <w:jc w:val="both"/>
        <w:rPr>
          <w:rFonts w:ascii="Times New Roman" w:eastAsia="Times New Roman" w:hAnsi="Times New Roman" w:cs="Times New Roman"/>
          <w:sz w:val="24"/>
          <w:szCs w:val="24"/>
          <w:lang w:eastAsia="en-IN"/>
        </w:rPr>
      </w:pPr>
      <w:r w:rsidRPr="00AF3FC5">
        <w:rPr>
          <w:rFonts w:ascii="Times New Roman" w:eastAsia="Times New Roman" w:hAnsi="Times New Roman" w:cs="Times New Roman"/>
          <w:sz w:val="24"/>
          <w:szCs w:val="24"/>
          <w:bdr w:val="none" w:sz="0" w:space="0" w:color="auto" w:frame="1"/>
          <w:lang w:eastAsia="en-IN"/>
        </w:rPr>
        <w:t>&lt;body&gt;</w:t>
      </w:r>
      <w:r w:rsidRPr="00AF3FC5">
        <w:rPr>
          <w:rFonts w:ascii="Times New Roman" w:eastAsia="Times New Roman" w:hAnsi="Times New Roman" w:cs="Times New Roman"/>
          <w:sz w:val="24"/>
          <w:szCs w:val="24"/>
          <w:lang w:eastAsia="en-IN"/>
        </w:rPr>
        <w:t xml:space="preserve"> section: Holds the visible content displayed on the webpage.</w:t>
      </w:r>
    </w:p>
    <w:p w14:paraId="43AF43A4" w14:textId="77777777" w:rsidR="00AF3FC5" w:rsidRPr="00AF3FC5" w:rsidRDefault="00AF3FC5" w:rsidP="007017CE">
      <w:pPr>
        <w:numPr>
          <w:ilvl w:val="0"/>
          <w:numId w:val="6"/>
        </w:numPr>
        <w:spacing w:before="120" w:after="120" w:line="360" w:lineRule="auto"/>
        <w:jc w:val="both"/>
        <w:rPr>
          <w:rFonts w:ascii="Times New Roman" w:eastAsia="Times New Roman" w:hAnsi="Times New Roman" w:cs="Times New Roman"/>
          <w:sz w:val="24"/>
          <w:szCs w:val="24"/>
          <w:lang w:eastAsia="en-IN"/>
        </w:rPr>
      </w:pPr>
      <w:r w:rsidRPr="00AF3FC5">
        <w:rPr>
          <w:rFonts w:ascii="Times New Roman" w:eastAsia="Times New Roman" w:hAnsi="Times New Roman" w:cs="Times New Roman"/>
          <w:b/>
          <w:bCs/>
          <w:sz w:val="24"/>
          <w:szCs w:val="24"/>
          <w:bdr w:val="none" w:sz="0" w:space="0" w:color="auto" w:frame="1"/>
          <w:lang w:eastAsia="en-IN"/>
        </w:rPr>
        <w:t>Elements and Attributes:</w:t>
      </w:r>
      <w:r w:rsidRPr="00AF3FC5">
        <w:rPr>
          <w:rFonts w:ascii="Times New Roman" w:eastAsia="Times New Roman" w:hAnsi="Times New Roman" w:cs="Times New Roman"/>
          <w:sz w:val="24"/>
          <w:szCs w:val="24"/>
          <w:lang w:eastAsia="en-IN"/>
        </w:rPr>
        <w:t xml:space="preserve"> Elements are the building blocks of your content. They define different parts of your webpage, like headings, paragraphs, lists, images, forms, etc. Elements are created using opening and closing tags (e.g., </w:t>
      </w:r>
      <w:r w:rsidRPr="00AF3FC5">
        <w:rPr>
          <w:rFonts w:ascii="Times New Roman" w:eastAsia="Times New Roman" w:hAnsi="Times New Roman" w:cs="Times New Roman"/>
          <w:sz w:val="24"/>
          <w:szCs w:val="24"/>
          <w:bdr w:val="none" w:sz="0" w:space="0" w:color="auto" w:frame="1"/>
          <w:lang w:eastAsia="en-IN"/>
        </w:rPr>
        <w:t>&lt;h1&gt;</w:t>
      </w:r>
      <w:r w:rsidRPr="00AF3FC5">
        <w:rPr>
          <w:rFonts w:ascii="Times New Roman" w:eastAsia="Times New Roman" w:hAnsi="Times New Roman" w:cs="Times New Roman"/>
          <w:sz w:val="24"/>
          <w:szCs w:val="24"/>
          <w:lang w:eastAsia="en-IN"/>
        </w:rPr>
        <w:t xml:space="preserve"> for headings, </w:t>
      </w:r>
      <w:r w:rsidRPr="00AF3FC5">
        <w:rPr>
          <w:rFonts w:ascii="Times New Roman" w:eastAsia="Times New Roman" w:hAnsi="Times New Roman" w:cs="Times New Roman"/>
          <w:sz w:val="24"/>
          <w:szCs w:val="24"/>
          <w:bdr w:val="none" w:sz="0" w:space="0" w:color="auto" w:frame="1"/>
          <w:lang w:eastAsia="en-IN"/>
        </w:rPr>
        <w:t>&lt;p&gt;</w:t>
      </w:r>
      <w:r w:rsidRPr="00AF3FC5">
        <w:rPr>
          <w:rFonts w:ascii="Times New Roman" w:eastAsia="Times New Roman" w:hAnsi="Times New Roman" w:cs="Times New Roman"/>
          <w:sz w:val="24"/>
          <w:szCs w:val="24"/>
          <w:lang w:eastAsia="en-IN"/>
        </w:rPr>
        <w:t xml:space="preserve"> for paragraphs). Attributes provide additional information about elements. Here are some common attributes: </w:t>
      </w:r>
    </w:p>
    <w:p w14:paraId="33C0253A" w14:textId="1F8097DF" w:rsidR="00AF3FC5" w:rsidRPr="00AF3FC5" w:rsidRDefault="00AF3FC5" w:rsidP="007017CE">
      <w:pPr>
        <w:pStyle w:val="ListParagraph"/>
        <w:numPr>
          <w:ilvl w:val="0"/>
          <w:numId w:val="6"/>
        </w:numPr>
        <w:spacing w:before="120" w:after="120" w:line="360" w:lineRule="auto"/>
        <w:jc w:val="both"/>
        <w:rPr>
          <w:rFonts w:ascii="Times New Roman" w:eastAsia="Times New Roman" w:hAnsi="Times New Roman" w:cs="Times New Roman"/>
          <w:sz w:val="24"/>
          <w:szCs w:val="24"/>
          <w:lang w:eastAsia="en-IN"/>
        </w:rPr>
      </w:pPr>
      <w:r w:rsidRPr="00AF3FC5">
        <w:rPr>
          <w:rFonts w:ascii="Times New Roman" w:eastAsia="Times New Roman" w:hAnsi="Times New Roman" w:cs="Times New Roman"/>
          <w:b/>
          <w:bCs/>
          <w:sz w:val="24"/>
          <w:szCs w:val="24"/>
          <w:bdr w:val="none" w:sz="0" w:space="0" w:color="auto" w:frame="1"/>
          <w:lang w:eastAsia="en-IN"/>
        </w:rPr>
        <w:t>Common Elements:</w:t>
      </w:r>
      <w:r w:rsidR="007017CE">
        <w:rPr>
          <w:rFonts w:ascii="Times New Roman" w:eastAsia="Times New Roman" w:hAnsi="Times New Roman" w:cs="Times New Roman"/>
          <w:b/>
          <w:bCs/>
          <w:sz w:val="24"/>
          <w:szCs w:val="24"/>
          <w:bdr w:val="none" w:sz="0" w:space="0" w:color="auto" w:frame="1"/>
          <w:lang w:eastAsia="en-IN"/>
        </w:rPr>
        <w:t xml:space="preserve"> </w:t>
      </w:r>
      <w:r w:rsidR="007017CE" w:rsidRPr="007017CE">
        <w:rPr>
          <w:rFonts w:ascii="Times New Roman" w:eastAsia="Times New Roman" w:hAnsi="Times New Roman" w:cs="Times New Roman"/>
          <w:sz w:val="24"/>
          <w:szCs w:val="24"/>
          <w:bdr w:val="none" w:sz="0" w:space="0" w:color="auto" w:frame="1"/>
          <w:lang w:eastAsia="en-IN"/>
        </w:rPr>
        <w:t>It includes headings,paragraphs,lists,images,tables,forms</w:t>
      </w:r>
      <w:r w:rsidR="007017CE">
        <w:rPr>
          <w:rFonts w:ascii="Times New Roman" w:eastAsia="Times New Roman" w:hAnsi="Times New Roman" w:cs="Times New Roman"/>
          <w:sz w:val="24"/>
          <w:szCs w:val="24"/>
          <w:bdr w:val="none" w:sz="0" w:space="0" w:color="auto" w:frame="1"/>
          <w:lang w:eastAsia="en-IN"/>
        </w:rPr>
        <w:t>.</w:t>
      </w:r>
    </w:p>
    <w:p w14:paraId="3FDC708C" w14:textId="77777777" w:rsidR="00AF3FC5" w:rsidRPr="00AF3FC5" w:rsidRDefault="00AF3FC5" w:rsidP="007017CE">
      <w:pPr>
        <w:numPr>
          <w:ilvl w:val="0"/>
          <w:numId w:val="6"/>
        </w:numPr>
        <w:spacing w:before="120" w:after="120" w:line="360" w:lineRule="auto"/>
        <w:jc w:val="both"/>
        <w:rPr>
          <w:rFonts w:ascii="Times New Roman" w:eastAsia="Times New Roman" w:hAnsi="Times New Roman" w:cs="Times New Roman"/>
          <w:sz w:val="24"/>
          <w:szCs w:val="24"/>
          <w:lang w:eastAsia="en-IN"/>
        </w:rPr>
      </w:pPr>
      <w:r w:rsidRPr="00AF3FC5">
        <w:rPr>
          <w:rFonts w:ascii="Times New Roman" w:eastAsia="Times New Roman" w:hAnsi="Times New Roman" w:cs="Times New Roman"/>
          <w:b/>
          <w:bCs/>
          <w:sz w:val="24"/>
          <w:szCs w:val="24"/>
          <w:bdr w:val="none" w:sz="0" w:space="0" w:color="auto" w:frame="1"/>
          <w:lang w:eastAsia="en-IN"/>
        </w:rPr>
        <w:t>Semantic Elements:</w:t>
      </w:r>
      <w:r w:rsidRPr="00AF3FC5">
        <w:rPr>
          <w:rFonts w:ascii="Times New Roman" w:eastAsia="Times New Roman" w:hAnsi="Times New Roman" w:cs="Times New Roman"/>
          <w:sz w:val="24"/>
          <w:szCs w:val="24"/>
          <w:lang w:eastAsia="en-IN"/>
        </w:rPr>
        <w:t xml:space="preserve"> Use semantic elements like </w:t>
      </w:r>
      <w:r w:rsidRPr="00AF3FC5">
        <w:rPr>
          <w:rFonts w:ascii="Times New Roman" w:eastAsia="Times New Roman" w:hAnsi="Times New Roman" w:cs="Times New Roman"/>
          <w:sz w:val="24"/>
          <w:szCs w:val="24"/>
          <w:bdr w:val="none" w:sz="0" w:space="0" w:color="auto" w:frame="1"/>
          <w:lang w:eastAsia="en-IN"/>
        </w:rPr>
        <w:t>&lt;header&gt;</w:t>
      </w:r>
      <w:r w:rsidRPr="00AF3FC5">
        <w:rPr>
          <w:rFonts w:ascii="Times New Roman" w:eastAsia="Times New Roman" w:hAnsi="Times New Roman" w:cs="Times New Roman"/>
          <w:sz w:val="24"/>
          <w:szCs w:val="24"/>
          <w:lang w:eastAsia="en-IN"/>
        </w:rPr>
        <w:t xml:space="preserve">, </w:t>
      </w:r>
      <w:r w:rsidRPr="00AF3FC5">
        <w:rPr>
          <w:rFonts w:ascii="Times New Roman" w:eastAsia="Times New Roman" w:hAnsi="Times New Roman" w:cs="Times New Roman"/>
          <w:sz w:val="24"/>
          <w:szCs w:val="24"/>
          <w:bdr w:val="none" w:sz="0" w:space="0" w:color="auto" w:frame="1"/>
          <w:lang w:eastAsia="en-IN"/>
        </w:rPr>
        <w:t>&lt;nav&gt;</w:t>
      </w:r>
      <w:r w:rsidRPr="00AF3FC5">
        <w:rPr>
          <w:rFonts w:ascii="Times New Roman" w:eastAsia="Times New Roman" w:hAnsi="Times New Roman" w:cs="Times New Roman"/>
          <w:sz w:val="24"/>
          <w:szCs w:val="24"/>
          <w:lang w:eastAsia="en-IN"/>
        </w:rPr>
        <w:t xml:space="preserve">, </w:t>
      </w:r>
      <w:r w:rsidRPr="00AF3FC5">
        <w:rPr>
          <w:rFonts w:ascii="Times New Roman" w:eastAsia="Times New Roman" w:hAnsi="Times New Roman" w:cs="Times New Roman"/>
          <w:sz w:val="24"/>
          <w:szCs w:val="24"/>
          <w:bdr w:val="none" w:sz="0" w:space="0" w:color="auto" w:frame="1"/>
          <w:lang w:eastAsia="en-IN"/>
        </w:rPr>
        <w:t>&lt;main&gt;</w:t>
      </w:r>
      <w:r w:rsidRPr="00AF3FC5">
        <w:rPr>
          <w:rFonts w:ascii="Times New Roman" w:eastAsia="Times New Roman" w:hAnsi="Times New Roman" w:cs="Times New Roman"/>
          <w:sz w:val="24"/>
          <w:szCs w:val="24"/>
          <w:lang w:eastAsia="en-IN"/>
        </w:rPr>
        <w:t xml:space="preserve">, </w:t>
      </w:r>
      <w:r w:rsidRPr="00AF3FC5">
        <w:rPr>
          <w:rFonts w:ascii="Times New Roman" w:eastAsia="Times New Roman" w:hAnsi="Times New Roman" w:cs="Times New Roman"/>
          <w:sz w:val="24"/>
          <w:szCs w:val="24"/>
          <w:bdr w:val="none" w:sz="0" w:space="0" w:color="auto" w:frame="1"/>
          <w:lang w:eastAsia="en-IN"/>
        </w:rPr>
        <w:t>&lt;section&gt;</w:t>
      </w:r>
      <w:r w:rsidRPr="00AF3FC5">
        <w:rPr>
          <w:rFonts w:ascii="Times New Roman" w:eastAsia="Times New Roman" w:hAnsi="Times New Roman" w:cs="Times New Roman"/>
          <w:sz w:val="24"/>
          <w:szCs w:val="24"/>
          <w:lang w:eastAsia="en-IN"/>
        </w:rPr>
        <w:t xml:space="preserve">, </w:t>
      </w:r>
      <w:r w:rsidRPr="00AF3FC5">
        <w:rPr>
          <w:rFonts w:ascii="Times New Roman" w:eastAsia="Times New Roman" w:hAnsi="Times New Roman" w:cs="Times New Roman"/>
          <w:sz w:val="24"/>
          <w:szCs w:val="24"/>
          <w:bdr w:val="none" w:sz="0" w:space="0" w:color="auto" w:frame="1"/>
          <w:lang w:eastAsia="en-IN"/>
        </w:rPr>
        <w:t>&lt;article&gt;</w:t>
      </w:r>
      <w:r w:rsidRPr="00AF3FC5">
        <w:rPr>
          <w:rFonts w:ascii="Times New Roman" w:eastAsia="Times New Roman" w:hAnsi="Times New Roman" w:cs="Times New Roman"/>
          <w:sz w:val="24"/>
          <w:szCs w:val="24"/>
          <w:lang w:eastAsia="en-IN"/>
        </w:rPr>
        <w:t xml:space="preserve">, </w:t>
      </w:r>
      <w:r w:rsidRPr="00AF3FC5">
        <w:rPr>
          <w:rFonts w:ascii="Times New Roman" w:eastAsia="Times New Roman" w:hAnsi="Times New Roman" w:cs="Times New Roman"/>
          <w:sz w:val="24"/>
          <w:szCs w:val="24"/>
          <w:bdr w:val="none" w:sz="0" w:space="0" w:color="auto" w:frame="1"/>
          <w:lang w:eastAsia="en-IN"/>
        </w:rPr>
        <w:t>&lt;aside&gt;</w:t>
      </w:r>
      <w:r w:rsidRPr="00AF3FC5">
        <w:rPr>
          <w:rFonts w:ascii="Times New Roman" w:eastAsia="Times New Roman" w:hAnsi="Times New Roman" w:cs="Times New Roman"/>
          <w:sz w:val="24"/>
          <w:szCs w:val="24"/>
          <w:lang w:eastAsia="en-IN"/>
        </w:rPr>
        <w:t xml:space="preserve">, and </w:t>
      </w:r>
      <w:r w:rsidRPr="00AF3FC5">
        <w:rPr>
          <w:rFonts w:ascii="Times New Roman" w:eastAsia="Times New Roman" w:hAnsi="Times New Roman" w:cs="Times New Roman"/>
          <w:sz w:val="24"/>
          <w:szCs w:val="24"/>
          <w:bdr w:val="none" w:sz="0" w:space="0" w:color="auto" w:frame="1"/>
          <w:lang w:eastAsia="en-IN"/>
        </w:rPr>
        <w:t>&lt;footer&gt;</w:t>
      </w:r>
      <w:r w:rsidRPr="00AF3FC5">
        <w:rPr>
          <w:rFonts w:ascii="Times New Roman" w:eastAsia="Times New Roman" w:hAnsi="Times New Roman" w:cs="Times New Roman"/>
          <w:sz w:val="24"/>
          <w:szCs w:val="24"/>
          <w:lang w:eastAsia="en-IN"/>
        </w:rPr>
        <w:t xml:space="preserve"> to convey meaning beyond just visual presentation. This improves accessibility and SEO.</w:t>
      </w:r>
    </w:p>
    <w:p w14:paraId="6D0ACEB8" w14:textId="77777777" w:rsidR="007017CE" w:rsidRPr="007017CE" w:rsidRDefault="00AF3FC5" w:rsidP="007017CE">
      <w:pPr>
        <w:pStyle w:val="ListParagraph"/>
        <w:numPr>
          <w:ilvl w:val="0"/>
          <w:numId w:val="6"/>
        </w:numPr>
        <w:spacing w:before="120" w:after="120" w:line="360" w:lineRule="auto"/>
        <w:jc w:val="both"/>
        <w:rPr>
          <w:rFonts w:ascii="Times New Roman" w:eastAsia="Times New Roman" w:hAnsi="Times New Roman" w:cs="Times New Roman"/>
          <w:sz w:val="24"/>
          <w:szCs w:val="24"/>
          <w:lang w:eastAsia="en-IN"/>
        </w:rPr>
      </w:pPr>
      <w:r w:rsidRPr="00AF3FC5">
        <w:rPr>
          <w:rFonts w:ascii="Times New Roman" w:eastAsia="Times New Roman" w:hAnsi="Times New Roman" w:cs="Times New Roman"/>
          <w:b/>
          <w:bCs/>
          <w:sz w:val="24"/>
          <w:szCs w:val="24"/>
          <w:bdr w:val="none" w:sz="0" w:space="0" w:color="auto" w:frame="1"/>
          <w:lang w:eastAsia="en-IN"/>
        </w:rPr>
        <w:t>Advanced HTML Topics:</w:t>
      </w:r>
    </w:p>
    <w:p w14:paraId="618E3DE8" w14:textId="77777777" w:rsidR="007017CE" w:rsidRDefault="00AF3FC5" w:rsidP="007017CE">
      <w:pPr>
        <w:pStyle w:val="ListParagraph"/>
        <w:numPr>
          <w:ilvl w:val="0"/>
          <w:numId w:val="8"/>
        </w:numPr>
        <w:spacing w:before="120" w:after="120" w:line="360" w:lineRule="auto"/>
        <w:jc w:val="both"/>
        <w:rPr>
          <w:rFonts w:ascii="Times New Roman" w:eastAsia="Times New Roman" w:hAnsi="Times New Roman" w:cs="Times New Roman"/>
          <w:sz w:val="24"/>
          <w:szCs w:val="24"/>
          <w:lang w:eastAsia="en-IN"/>
        </w:rPr>
      </w:pPr>
      <w:r w:rsidRPr="007017CE">
        <w:rPr>
          <w:rFonts w:ascii="Times New Roman" w:eastAsia="Times New Roman" w:hAnsi="Times New Roman" w:cs="Times New Roman"/>
          <w:b/>
          <w:bCs/>
          <w:sz w:val="24"/>
          <w:szCs w:val="24"/>
          <w:bdr w:val="none" w:sz="0" w:space="0" w:color="auto" w:frame="1"/>
          <w:lang w:eastAsia="en-IN"/>
        </w:rPr>
        <w:t>Document Object Model (DOM):</w:t>
      </w:r>
      <w:r w:rsidRPr="007017CE">
        <w:rPr>
          <w:rFonts w:ascii="Times New Roman" w:eastAsia="Times New Roman" w:hAnsi="Times New Roman" w:cs="Times New Roman"/>
          <w:sz w:val="24"/>
          <w:szCs w:val="24"/>
          <w:lang w:eastAsia="en-IN"/>
        </w:rPr>
        <w:t xml:space="preserve"> The DOM represents the HTML document structure as a tree of objects. JavaScript can manipulate the DOM to dynamically change the content and behavior of a webpage.</w:t>
      </w:r>
    </w:p>
    <w:p w14:paraId="2EBBFD14" w14:textId="77777777" w:rsidR="007017CE" w:rsidRDefault="00AF3FC5" w:rsidP="007017CE">
      <w:pPr>
        <w:pStyle w:val="ListParagraph"/>
        <w:numPr>
          <w:ilvl w:val="0"/>
          <w:numId w:val="8"/>
        </w:numPr>
        <w:spacing w:before="120" w:after="120" w:line="360" w:lineRule="auto"/>
        <w:jc w:val="both"/>
        <w:rPr>
          <w:rFonts w:ascii="Times New Roman" w:eastAsia="Times New Roman" w:hAnsi="Times New Roman" w:cs="Times New Roman"/>
          <w:sz w:val="24"/>
          <w:szCs w:val="24"/>
          <w:lang w:eastAsia="en-IN"/>
        </w:rPr>
      </w:pPr>
      <w:r w:rsidRPr="00AF3FC5">
        <w:rPr>
          <w:rFonts w:ascii="Times New Roman" w:eastAsia="Times New Roman" w:hAnsi="Times New Roman" w:cs="Times New Roman"/>
          <w:b/>
          <w:bCs/>
          <w:sz w:val="24"/>
          <w:szCs w:val="24"/>
          <w:bdr w:val="none" w:sz="0" w:space="0" w:color="auto" w:frame="1"/>
          <w:lang w:eastAsia="en-IN"/>
        </w:rPr>
        <w:t>HTML Entities:</w:t>
      </w:r>
      <w:r w:rsidRPr="00AF3FC5">
        <w:rPr>
          <w:rFonts w:ascii="Times New Roman" w:eastAsia="Times New Roman" w:hAnsi="Times New Roman" w:cs="Times New Roman"/>
          <w:sz w:val="24"/>
          <w:szCs w:val="24"/>
          <w:lang w:eastAsia="en-IN"/>
        </w:rPr>
        <w:t xml:space="preserve"> Certain characters like "&lt;" or "&amp;" have special meanings in HTML. Use entity references (e.g., </w:t>
      </w:r>
      <w:r w:rsidRPr="00AF3FC5">
        <w:rPr>
          <w:rFonts w:ascii="Times New Roman" w:eastAsia="Times New Roman" w:hAnsi="Times New Roman" w:cs="Times New Roman"/>
          <w:sz w:val="24"/>
          <w:szCs w:val="24"/>
          <w:bdr w:val="none" w:sz="0" w:space="0" w:color="auto" w:frame="1"/>
          <w:lang w:eastAsia="en-IN"/>
        </w:rPr>
        <w:t>&amp;lt;</w:t>
      </w:r>
      <w:r w:rsidRPr="00AF3FC5">
        <w:rPr>
          <w:rFonts w:ascii="Times New Roman" w:eastAsia="Times New Roman" w:hAnsi="Times New Roman" w:cs="Times New Roman"/>
          <w:sz w:val="24"/>
          <w:szCs w:val="24"/>
          <w:lang w:eastAsia="en-IN"/>
        </w:rPr>
        <w:t xml:space="preserve"> for "&lt;") to display these characters correctly.</w:t>
      </w:r>
    </w:p>
    <w:p w14:paraId="7624AE57" w14:textId="4675A0BC" w:rsidR="00AF3FC5" w:rsidRDefault="00AF3FC5" w:rsidP="00A112B0">
      <w:pPr>
        <w:pStyle w:val="ListParagraph"/>
        <w:numPr>
          <w:ilvl w:val="0"/>
          <w:numId w:val="8"/>
        </w:numPr>
        <w:spacing w:before="120" w:after="120" w:line="360" w:lineRule="auto"/>
        <w:jc w:val="both"/>
        <w:rPr>
          <w:rFonts w:ascii="Times New Roman" w:eastAsia="Times New Roman" w:hAnsi="Times New Roman" w:cs="Times New Roman"/>
          <w:sz w:val="24"/>
          <w:szCs w:val="24"/>
          <w:lang w:eastAsia="en-IN"/>
        </w:rPr>
      </w:pPr>
      <w:r w:rsidRPr="00AF3FC5">
        <w:rPr>
          <w:rFonts w:ascii="Times New Roman" w:eastAsia="Times New Roman" w:hAnsi="Times New Roman" w:cs="Times New Roman"/>
          <w:b/>
          <w:bCs/>
          <w:sz w:val="24"/>
          <w:szCs w:val="24"/>
          <w:bdr w:val="none" w:sz="0" w:space="0" w:color="auto" w:frame="1"/>
          <w:lang w:eastAsia="en-IN"/>
        </w:rPr>
        <w:lastRenderedPageBreak/>
        <w:t>Embedded Content:</w:t>
      </w:r>
      <w:r w:rsidRPr="00AF3FC5">
        <w:rPr>
          <w:rFonts w:ascii="Times New Roman" w:eastAsia="Times New Roman" w:hAnsi="Times New Roman" w:cs="Times New Roman"/>
          <w:sz w:val="24"/>
          <w:szCs w:val="24"/>
          <w:lang w:eastAsia="en-IN"/>
        </w:rPr>
        <w:t xml:space="preserve"> Include multimedia elements like images, videos, audio, and </w:t>
      </w:r>
      <w:r w:rsidR="00A112B0">
        <w:rPr>
          <w:rFonts w:ascii="Times New Roman" w:eastAsia="Times New Roman" w:hAnsi="Times New Roman" w:cs="Times New Roman"/>
          <w:sz w:val="24"/>
          <w:szCs w:val="24"/>
          <w:lang w:eastAsia="en-IN"/>
        </w:rPr>
        <w:t>i</w:t>
      </w:r>
      <w:r w:rsidR="00A112B0" w:rsidRPr="00AF3FC5">
        <w:rPr>
          <w:rFonts w:ascii="Times New Roman" w:eastAsia="Times New Roman" w:hAnsi="Times New Roman" w:cs="Times New Roman"/>
          <w:sz w:val="24"/>
          <w:szCs w:val="24"/>
          <w:lang w:eastAsia="en-IN"/>
        </w:rPr>
        <w:t>frame’s</w:t>
      </w:r>
      <w:r w:rsidRPr="00AF3FC5">
        <w:rPr>
          <w:rFonts w:ascii="Times New Roman" w:eastAsia="Times New Roman" w:hAnsi="Times New Roman" w:cs="Times New Roman"/>
          <w:sz w:val="24"/>
          <w:szCs w:val="24"/>
          <w:lang w:eastAsia="en-IN"/>
        </w:rPr>
        <w:t xml:space="preserve"> using appropriate HTML elements.</w:t>
      </w:r>
    </w:p>
    <w:p w14:paraId="548E82C6" w14:textId="77777777" w:rsidR="0060584E" w:rsidRDefault="00C00282" w:rsidP="0060584E">
      <w:pPr>
        <w:spacing w:before="120" w:after="120" w:line="360" w:lineRule="auto"/>
        <w:jc w:val="both"/>
        <w:rPr>
          <w:rFonts w:ascii="Times New Roman" w:eastAsia="Times New Roman" w:hAnsi="Times New Roman" w:cs="Times New Roman"/>
          <w:color w:val="000000"/>
          <w:kern w:val="0"/>
          <w:sz w:val="24"/>
          <w:szCs w:val="24"/>
          <w:lang w:eastAsia="en-IN" w:bidi="ar-SA"/>
          <w14:ligatures w14:val="none"/>
        </w:rPr>
      </w:pPr>
      <w:r w:rsidRPr="007017CE">
        <w:rPr>
          <w:rFonts w:ascii="Times New Roman" w:eastAsia="Times New Roman" w:hAnsi="Times New Roman" w:cs="Times New Roman"/>
          <w:b/>
          <w:bCs/>
          <w:sz w:val="24"/>
          <w:szCs w:val="24"/>
          <w:lang w:eastAsia="en-IN"/>
        </w:rPr>
        <w:t xml:space="preserve">CSS </w:t>
      </w:r>
      <w:r w:rsidRPr="007017CE">
        <w:rPr>
          <w:rFonts w:ascii="Times New Roman" w:eastAsia="Times New Roman" w:hAnsi="Times New Roman" w:cs="Times New Roman"/>
          <w:color w:val="000000"/>
          <w:kern w:val="0"/>
          <w:sz w:val="24"/>
          <w:szCs w:val="24"/>
          <w:lang w:eastAsia="en-IN" w:bidi="ar-SA"/>
          <w14:ligatures w14:val="none"/>
        </w:rPr>
        <w:t>stands</w:t>
      </w:r>
      <w:r w:rsidR="007017CE" w:rsidRPr="007017CE">
        <w:rPr>
          <w:rFonts w:ascii="Times New Roman" w:eastAsia="Times New Roman" w:hAnsi="Times New Roman" w:cs="Times New Roman"/>
          <w:color w:val="000000"/>
          <w:kern w:val="0"/>
          <w:sz w:val="24"/>
          <w:szCs w:val="24"/>
          <w:lang w:eastAsia="en-IN" w:bidi="ar-SA"/>
          <w14:ligatures w14:val="none"/>
        </w:rPr>
        <w:t xml:space="preserve"> for Cascading Style Sheets</w:t>
      </w:r>
      <w:r w:rsidR="007017CE">
        <w:rPr>
          <w:rFonts w:ascii="Times New Roman" w:eastAsia="Times New Roman" w:hAnsi="Times New Roman" w:cs="Times New Roman"/>
          <w:color w:val="000000"/>
          <w:kern w:val="0"/>
          <w:sz w:val="24"/>
          <w:szCs w:val="24"/>
          <w:lang w:eastAsia="en-IN" w:bidi="ar-SA"/>
          <w14:ligatures w14:val="none"/>
        </w:rPr>
        <w:t>.</w:t>
      </w:r>
      <w:r w:rsidR="007017CE" w:rsidRPr="007017CE">
        <w:rPr>
          <w:rFonts w:ascii="Times New Roman" w:eastAsia="Times New Roman" w:hAnsi="Times New Roman" w:cs="Times New Roman"/>
          <w:color w:val="000000"/>
          <w:kern w:val="0"/>
          <w:sz w:val="24"/>
          <w:szCs w:val="24"/>
          <w:lang w:eastAsia="en-IN" w:bidi="ar-SA"/>
          <w14:ligatures w14:val="none"/>
        </w:rPr>
        <w:t>CSS describes how HTML elements are to be displayed on screen, paper, or in other media.CSS saves a lot of work. It can control the layout of</w:t>
      </w:r>
      <w:r>
        <w:rPr>
          <w:rFonts w:ascii="Times New Roman" w:eastAsia="Times New Roman" w:hAnsi="Times New Roman" w:cs="Times New Roman"/>
          <w:color w:val="000000"/>
          <w:kern w:val="0"/>
          <w:sz w:val="24"/>
          <w:szCs w:val="24"/>
          <w:lang w:eastAsia="en-IN" w:bidi="ar-SA"/>
          <w14:ligatures w14:val="none"/>
        </w:rPr>
        <w:t xml:space="preserve"> </w:t>
      </w:r>
      <w:r w:rsidR="007017CE" w:rsidRPr="007017CE">
        <w:rPr>
          <w:rFonts w:ascii="Times New Roman" w:eastAsia="Times New Roman" w:hAnsi="Times New Roman" w:cs="Times New Roman"/>
          <w:color w:val="000000"/>
          <w:kern w:val="0"/>
          <w:sz w:val="24"/>
          <w:szCs w:val="24"/>
          <w:lang w:eastAsia="en-IN" w:bidi="ar-SA"/>
          <w14:ligatures w14:val="none"/>
        </w:rPr>
        <w:t xml:space="preserve">multiple web pages all at </w:t>
      </w:r>
      <w:r w:rsidR="001E33E9" w:rsidRPr="007017CE">
        <w:rPr>
          <w:rFonts w:ascii="Times New Roman" w:eastAsia="Times New Roman" w:hAnsi="Times New Roman" w:cs="Times New Roman"/>
          <w:color w:val="000000"/>
          <w:kern w:val="0"/>
          <w:sz w:val="24"/>
          <w:szCs w:val="24"/>
          <w:lang w:eastAsia="en-IN" w:bidi="ar-SA"/>
          <w14:ligatures w14:val="none"/>
        </w:rPr>
        <w:t>once. External</w:t>
      </w:r>
      <w:r w:rsidR="007017CE" w:rsidRPr="007017CE">
        <w:rPr>
          <w:rFonts w:ascii="Times New Roman" w:eastAsia="Times New Roman" w:hAnsi="Times New Roman" w:cs="Times New Roman"/>
          <w:color w:val="000000"/>
          <w:kern w:val="0"/>
          <w:sz w:val="24"/>
          <w:szCs w:val="24"/>
          <w:lang w:eastAsia="en-IN" w:bidi="ar-SA"/>
          <w14:ligatures w14:val="none"/>
        </w:rPr>
        <w:t xml:space="preserve"> stylesheets are stored in CSS files</w:t>
      </w:r>
      <w:r>
        <w:rPr>
          <w:rFonts w:ascii="Times New Roman" w:eastAsia="Times New Roman" w:hAnsi="Times New Roman" w:cs="Times New Roman"/>
          <w:color w:val="000000"/>
          <w:kern w:val="0"/>
          <w:sz w:val="24"/>
          <w:szCs w:val="24"/>
          <w:lang w:eastAsia="en-IN" w:bidi="ar-SA"/>
          <w14:ligatures w14:val="none"/>
        </w:rPr>
        <w:t>.</w:t>
      </w:r>
    </w:p>
    <w:p w14:paraId="0AF98084" w14:textId="77777777" w:rsidR="0060584E" w:rsidRDefault="00A112B0" w:rsidP="0060584E">
      <w:pPr>
        <w:spacing w:before="120" w:after="120" w:line="360" w:lineRule="auto"/>
        <w:jc w:val="both"/>
        <w:rPr>
          <w:rFonts w:ascii="Times New Roman" w:hAnsi="Times New Roman" w:cs="Times New Roman"/>
          <w:color w:val="000000"/>
          <w:sz w:val="24"/>
          <w:szCs w:val="24"/>
        </w:rPr>
      </w:pPr>
      <w:r w:rsidRPr="00A112B0">
        <w:rPr>
          <w:rFonts w:ascii="Times New Roman" w:eastAsia="Times New Roman" w:hAnsi="Times New Roman" w:cs="Times New Roman"/>
          <w:color w:val="000000"/>
          <w:kern w:val="0"/>
          <w:sz w:val="24"/>
          <w:szCs w:val="24"/>
          <w:lang w:eastAsia="en-IN" w:bidi="ar-SA"/>
          <w14:ligatures w14:val="none"/>
        </w:rPr>
        <w:t>CSS is used to define styles for your web pages, including the design, layout and variations in display for different devices and screen sizes.</w:t>
      </w:r>
      <w:r w:rsidRPr="00A112B0">
        <w:rPr>
          <w:rFonts w:ascii="Times New Roman" w:hAnsi="Times New Roman" w:cs="Times New Roman"/>
          <w:color w:val="000000"/>
          <w:sz w:val="24"/>
          <w:szCs w:val="24"/>
        </w:rPr>
        <w:t xml:space="preserve"> The style definitions are normally saved in external .css files. With an external stylesheet file, you can change the look of an entire website by changing just one file</w:t>
      </w:r>
      <w:r w:rsidR="0060584E">
        <w:rPr>
          <w:rFonts w:ascii="Times New Roman" w:hAnsi="Times New Roman" w:cs="Times New Roman"/>
          <w:color w:val="000000"/>
          <w:sz w:val="24"/>
          <w:szCs w:val="24"/>
        </w:rPr>
        <w:t>.</w:t>
      </w:r>
    </w:p>
    <w:p w14:paraId="305462E7" w14:textId="0B710C82" w:rsidR="0060584E" w:rsidRPr="0060584E" w:rsidRDefault="0060584E" w:rsidP="0060584E">
      <w:pPr>
        <w:spacing w:before="120" w:after="120" w:line="360" w:lineRule="auto"/>
        <w:jc w:val="both"/>
        <w:rPr>
          <w:rFonts w:ascii="Times New Roman" w:hAnsi="Times New Roman" w:cs="Times New Roman"/>
          <w:color w:val="000000"/>
          <w:sz w:val="24"/>
          <w:szCs w:val="24"/>
        </w:rPr>
      </w:pPr>
      <w:r w:rsidRPr="0060584E">
        <w:rPr>
          <w:rFonts w:ascii="Times New Roman" w:eastAsia="Times New Roman" w:hAnsi="Times New Roman" w:cs="Times New Roman"/>
          <w:color w:val="1F1F1F"/>
          <w:sz w:val="24"/>
          <w:szCs w:val="24"/>
          <w:lang w:eastAsia="en-IN"/>
        </w:rPr>
        <w:t>CSS is a vast and ever-evolving language. Keep exploring, experiment with code, and refer to online resources to expand your knowledge and create stunning websites</w:t>
      </w:r>
      <w:r>
        <w:rPr>
          <w:rFonts w:ascii="Times New Roman" w:eastAsia="Times New Roman" w:hAnsi="Times New Roman" w:cs="Times New Roman"/>
          <w:color w:val="1F1F1F"/>
          <w:sz w:val="24"/>
          <w:szCs w:val="24"/>
          <w:lang w:eastAsia="en-IN"/>
        </w:rPr>
        <w:t>.</w:t>
      </w:r>
    </w:p>
    <w:p w14:paraId="2BDDF5F5" w14:textId="77777777" w:rsidR="00E2278A" w:rsidRPr="00E2278A" w:rsidRDefault="00C00282" w:rsidP="00E2278A">
      <w:pPr>
        <w:pStyle w:val="ListParagraph"/>
        <w:numPr>
          <w:ilvl w:val="0"/>
          <w:numId w:val="15"/>
        </w:numPr>
        <w:spacing w:before="120" w:after="120" w:line="360" w:lineRule="auto"/>
        <w:jc w:val="both"/>
        <w:rPr>
          <w:rFonts w:ascii="Times New Roman" w:eastAsia="Times New Roman" w:hAnsi="Times New Roman" w:cs="Times New Roman"/>
          <w:color w:val="1F1F1F"/>
          <w:sz w:val="24"/>
          <w:szCs w:val="24"/>
          <w:lang w:eastAsia="en-IN"/>
        </w:rPr>
      </w:pPr>
      <w:r w:rsidRPr="00C00282">
        <w:rPr>
          <w:rFonts w:ascii="Times New Roman" w:eastAsia="Times New Roman" w:hAnsi="Times New Roman" w:cs="Times New Roman"/>
          <w:b/>
          <w:bCs/>
          <w:color w:val="1F1F1F"/>
          <w:sz w:val="24"/>
          <w:szCs w:val="24"/>
          <w:bdr w:val="none" w:sz="0" w:space="0" w:color="auto" w:frame="1"/>
          <w:lang w:eastAsia="en-IN"/>
        </w:rPr>
        <w:t>Core Functionality:</w:t>
      </w:r>
      <w:r w:rsidR="001E33E9">
        <w:rPr>
          <w:rFonts w:ascii="Times New Roman" w:eastAsia="Times New Roman" w:hAnsi="Times New Roman" w:cs="Times New Roman"/>
          <w:b/>
          <w:bCs/>
          <w:color w:val="1F1F1F"/>
          <w:sz w:val="24"/>
          <w:szCs w:val="24"/>
          <w:bdr w:val="none" w:sz="0" w:space="0" w:color="auto" w:frame="1"/>
          <w:lang w:eastAsia="en-IN"/>
        </w:rPr>
        <w:t xml:space="preserve"> </w:t>
      </w:r>
    </w:p>
    <w:p w14:paraId="40B22AE1" w14:textId="77777777" w:rsidR="00E2278A" w:rsidRDefault="00E2278A" w:rsidP="00E2278A">
      <w:pPr>
        <w:pStyle w:val="ListParagraph"/>
        <w:numPr>
          <w:ilvl w:val="1"/>
          <w:numId w:val="15"/>
        </w:numPr>
        <w:spacing w:before="120" w:after="120" w:line="360" w:lineRule="auto"/>
        <w:jc w:val="both"/>
        <w:rPr>
          <w:rFonts w:ascii="Times New Roman" w:eastAsia="Times New Roman" w:hAnsi="Times New Roman" w:cs="Times New Roman"/>
          <w:color w:val="1F1F1F"/>
          <w:sz w:val="24"/>
          <w:szCs w:val="24"/>
          <w:lang w:eastAsia="en-IN"/>
        </w:rPr>
      </w:pPr>
      <w:r w:rsidRPr="00E2278A">
        <w:rPr>
          <w:rFonts w:ascii="Times New Roman" w:eastAsia="Times New Roman" w:hAnsi="Times New Roman" w:cs="Times New Roman"/>
          <w:b/>
          <w:bCs/>
          <w:color w:val="1F1F1F"/>
          <w:sz w:val="24"/>
          <w:szCs w:val="24"/>
          <w:bdr w:val="none" w:sz="0" w:space="0" w:color="auto" w:frame="1"/>
          <w:lang w:eastAsia="en-IN"/>
        </w:rPr>
        <w:t>Styling Elements:</w:t>
      </w:r>
      <w:r w:rsidRPr="00E2278A">
        <w:rPr>
          <w:rFonts w:ascii="Times New Roman" w:eastAsia="Times New Roman" w:hAnsi="Times New Roman" w:cs="Times New Roman"/>
          <w:color w:val="1F1F1F"/>
          <w:sz w:val="24"/>
          <w:szCs w:val="24"/>
          <w:lang w:eastAsia="en-IN"/>
        </w:rPr>
        <w:t xml:space="preserve"> Change the visual appearance of HTML elements using CSS. This includes font size, color, background, borders, padding, margin, and more.</w:t>
      </w:r>
    </w:p>
    <w:p w14:paraId="0DC0DA3A" w14:textId="77777777" w:rsidR="00E2278A" w:rsidRDefault="00E2278A" w:rsidP="00E2278A">
      <w:pPr>
        <w:pStyle w:val="ListParagraph"/>
        <w:numPr>
          <w:ilvl w:val="1"/>
          <w:numId w:val="15"/>
        </w:numPr>
        <w:spacing w:before="120" w:after="120" w:line="360" w:lineRule="auto"/>
        <w:jc w:val="both"/>
        <w:rPr>
          <w:rFonts w:ascii="Times New Roman" w:eastAsia="Times New Roman" w:hAnsi="Times New Roman" w:cs="Times New Roman"/>
          <w:color w:val="1F1F1F"/>
          <w:sz w:val="24"/>
          <w:szCs w:val="24"/>
          <w:lang w:eastAsia="en-IN"/>
        </w:rPr>
      </w:pPr>
      <w:r w:rsidRPr="00E2278A">
        <w:rPr>
          <w:rFonts w:ascii="Times New Roman" w:eastAsia="Times New Roman" w:hAnsi="Times New Roman" w:cs="Times New Roman"/>
          <w:b/>
          <w:bCs/>
          <w:color w:val="1F1F1F"/>
          <w:sz w:val="24"/>
          <w:szCs w:val="24"/>
          <w:bdr w:val="none" w:sz="0" w:space="0" w:color="auto" w:frame="1"/>
          <w:lang w:eastAsia="en-IN"/>
        </w:rPr>
        <w:t>Separation of Concerns:</w:t>
      </w:r>
      <w:r w:rsidRPr="00E2278A">
        <w:rPr>
          <w:rFonts w:ascii="Times New Roman" w:eastAsia="Times New Roman" w:hAnsi="Times New Roman" w:cs="Times New Roman"/>
          <w:color w:val="1F1F1F"/>
          <w:sz w:val="24"/>
          <w:szCs w:val="24"/>
          <w:lang w:eastAsia="en-IN"/>
        </w:rPr>
        <w:t xml:space="preserve"> CSS separates presentation (styling) from content (HTML). This improves maintainability and allows for easier website updates.</w:t>
      </w:r>
    </w:p>
    <w:p w14:paraId="13C727BC" w14:textId="0AE53376" w:rsidR="00E2278A" w:rsidRPr="00E2278A" w:rsidRDefault="00E2278A" w:rsidP="00E2278A">
      <w:pPr>
        <w:pStyle w:val="ListParagraph"/>
        <w:numPr>
          <w:ilvl w:val="1"/>
          <w:numId w:val="15"/>
        </w:numPr>
        <w:spacing w:before="120" w:after="120" w:line="360" w:lineRule="auto"/>
        <w:jc w:val="both"/>
        <w:rPr>
          <w:rFonts w:ascii="Times New Roman" w:eastAsia="Times New Roman" w:hAnsi="Times New Roman" w:cs="Times New Roman"/>
          <w:color w:val="1F1F1F"/>
          <w:sz w:val="24"/>
          <w:szCs w:val="24"/>
          <w:lang w:eastAsia="en-IN"/>
        </w:rPr>
      </w:pPr>
      <w:r w:rsidRPr="00E2278A">
        <w:rPr>
          <w:rFonts w:ascii="Times New Roman" w:eastAsia="Times New Roman" w:hAnsi="Times New Roman" w:cs="Times New Roman"/>
          <w:b/>
          <w:bCs/>
          <w:color w:val="1F1F1F"/>
          <w:sz w:val="24"/>
          <w:szCs w:val="24"/>
          <w:bdr w:val="none" w:sz="0" w:space="0" w:color="auto" w:frame="1"/>
          <w:lang w:eastAsia="en-IN"/>
        </w:rPr>
        <w:t>Cascading Rules:</w:t>
      </w:r>
      <w:r w:rsidRPr="00E2278A">
        <w:rPr>
          <w:rFonts w:ascii="Times New Roman" w:eastAsia="Times New Roman" w:hAnsi="Times New Roman" w:cs="Times New Roman"/>
          <w:color w:val="1F1F1F"/>
          <w:sz w:val="24"/>
          <w:szCs w:val="24"/>
          <w:lang w:eastAsia="en-IN"/>
        </w:rPr>
        <w:t xml:space="preserve"> CSS rules "cascade" down the page, with more specific selectors taking priority over broader ones. This helps manage complex styles.</w:t>
      </w:r>
    </w:p>
    <w:p w14:paraId="21EBE866" w14:textId="5D80FE0A" w:rsidR="00A112B0" w:rsidRPr="00A112B0" w:rsidRDefault="001E33E9" w:rsidP="0060584E">
      <w:pPr>
        <w:pStyle w:val="ListParagraph"/>
        <w:numPr>
          <w:ilvl w:val="0"/>
          <w:numId w:val="15"/>
        </w:numPr>
        <w:spacing w:before="120" w:after="120" w:line="360" w:lineRule="auto"/>
        <w:jc w:val="both"/>
        <w:rPr>
          <w:rFonts w:ascii="Times New Roman" w:eastAsia="Times New Roman" w:hAnsi="Times New Roman" w:cs="Times New Roman"/>
          <w:color w:val="1F1F1F"/>
          <w:sz w:val="24"/>
          <w:szCs w:val="24"/>
          <w:lang w:eastAsia="en-IN"/>
        </w:rPr>
      </w:pPr>
      <w:r w:rsidRPr="001E33E9">
        <w:rPr>
          <w:rFonts w:ascii="Times New Roman" w:eastAsia="Times New Roman" w:hAnsi="Times New Roman" w:cs="Times New Roman"/>
          <w:b/>
          <w:bCs/>
          <w:color w:val="1F1F1F"/>
          <w:sz w:val="24"/>
          <w:szCs w:val="24"/>
          <w:bdr w:val="none" w:sz="0" w:space="0" w:color="auto" w:frame="1"/>
          <w:lang w:eastAsia="en-IN"/>
        </w:rPr>
        <w:t>Selectors:</w:t>
      </w:r>
      <w:r w:rsidRPr="001E33E9">
        <w:rPr>
          <w:rFonts w:ascii="Times New Roman" w:eastAsia="Times New Roman" w:hAnsi="Times New Roman" w:cs="Times New Roman"/>
          <w:color w:val="1F1F1F"/>
          <w:sz w:val="24"/>
          <w:szCs w:val="24"/>
          <w:bdr w:val="none" w:sz="0" w:space="0" w:color="auto" w:frame="1"/>
          <w:lang w:eastAsia="en-IN"/>
        </w:rPr>
        <w:t xml:space="preserve"> </w:t>
      </w:r>
      <w:r w:rsidR="00A112B0" w:rsidRPr="00A112B0">
        <w:rPr>
          <w:rFonts w:ascii="Times New Roman" w:eastAsia="Times New Roman" w:hAnsi="Times New Roman" w:cs="Times New Roman"/>
          <w:kern w:val="0"/>
          <w:sz w:val="24"/>
          <w:szCs w:val="24"/>
          <w:lang w:eastAsia="en-IN" w:bidi="ar-SA"/>
          <w14:ligatures w14:val="none"/>
        </w:rPr>
        <w:t>CSS selectors are used to "find" (or select) the HTML elements you want to style. Simple selectors (select elements based on name, id, class),</w:t>
      </w:r>
      <w:hyperlink r:id="rId6" w:history="1">
        <w:r w:rsidR="00A112B0" w:rsidRPr="00A112B0">
          <w:rPr>
            <w:rFonts w:ascii="Times New Roman" w:eastAsia="Times New Roman" w:hAnsi="Times New Roman" w:cs="Times New Roman"/>
            <w:kern w:val="0"/>
            <w:sz w:val="24"/>
            <w:szCs w:val="24"/>
            <w:lang w:eastAsia="en-IN" w:bidi="ar-SA"/>
            <w14:ligatures w14:val="none"/>
          </w:rPr>
          <w:t>Combinator selectors</w:t>
        </w:r>
      </w:hyperlink>
      <w:r w:rsidR="00A112B0" w:rsidRPr="00A112B0">
        <w:rPr>
          <w:rFonts w:ascii="Times New Roman" w:eastAsia="Times New Roman" w:hAnsi="Times New Roman" w:cs="Times New Roman"/>
          <w:kern w:val="0"/>
          <w:sz w:val="24"/>
          <w:szCs w:val="24"/>
          <w:lang w:eastAsia="en-IN" w:bidi="ar-SA"/>
          <w14:ligatures w14:val="none"/>
        </w:rPr>
        <w:t> (select elements based on a specific relationship between them)</w:t>
      </w:r>
      <w:r w:rsidR="00A112B0">
        <w:rPr>
          <w:rFonts w:ascii="Times New Roman" w:eastAsia="Times New Roman" w:hAnsi="Times New Roman" w:cs="Times New Roman"/>
          <w:kern w:val="0"/>
          <w:sz w:val="24"/>
          <w:szCs w:val="24"/>
          <w:lang w:eastAsia="en-IN" w:bidi="ar-SA"/>
          <w14:ligatures w14:val="none"/>
        </w:rPr>
        <w:t>.</w:t>
      </w:r>
      <w:hyperlink r:id="rId7" w:history="1">
        <w:r w:rsidR="00A112B0" w:rsidRPr="00A112B0">
          <w:rPr>
            <w:rFonts w:ascii="Times New Roman" w:eastAsia="Times New Roman" w:hAnsi="Times New Roman" w:cs="Times New Roman"/>
            <w:kern w:val="0"/>
            <w:sz w:val="24"/>
            <w:szCs w:val="24"/>
            <w:lang w:eastAsia="en-IN" w:bidi="ar-SA"/>
            <w14:ligatures w14:val="none"/>
          </w:rPr>
          <w:t>Pseudo-class selectors</w:t>
        </w:r>
      </w:hyperlink>
      <w:r w:rsidR="00A112B0" w:rsidRPr="00A112B0">
        <w:rPr>
          <w:rFonts w:ascii="Times New Roman" w:eastAsia="Times New Roman" w:hAnsi="Times New Roman" w:cs="Times New Roman"/>
          <w:kern w:val="0"/>
          <w:sz w:val="24"/>
          <w:szCs w:val="24"/>
          <w:lang w:eastAsia="en-IN" w:bidi="ar-SA"/>
          <w14:ligatures w14:val="none"/>
        </w:rPr>
        <w:t> (select elements based on a certain state)</w:t>
      </w:r>
      <w:r w:rsidR="00A112B0">
        <w:rPr>
          <w:rFonts w:ascii="Times New Roman" w:eastAsia="Times New Roman" w:hAnsi="Times New Roman" w:cs="Times New Roman"/>
          <w:kern w:val="0"/>
          <w:sz w:val="24"/>
          <w:szCs w:val="24"/>
          <w:lang w:eastAsia="en-IN" w:bidi="ar-SA"/>
          <w14:ligatures w14:val="none"/>
        </w:rPr>
        <w:t>.</w:t>
      </w:r>
      <w:hyperlink r:id="rId8" w:history="1">
        <w:r w:rsidR="00A112B0" w:rsidRPr="00A112B0">
          <w:rPr>
            <w:rFonts w:ascii="Times New Roman" w:eastAsia="Times New Roman" w:hAnsi="Times New Roman" w:cs="Times New Roman"/>
            <w:kern w:val="0"/>
            <w:sz w:val="24"/>
            <w:szCs w:val="24"/>
            <w:lang w:eastAsia="en-IN" w:bidi="ar-SA"/>
            <w14:ligatures w14:val="none"/>
          </w:rPr>
          <w:t>Pseudo-elements selectors</w:t>
        </w:r>
      </w:hyperlink>
      <w:r w:rsidR="00A112B0" w:rsidRPr="00A112B0">
        <w:rPr>
          <w:rFonts w:ascii="Times New Roman" w:eastAsia="Times New Roman" w:hAnsi="Times New Roman" w:cs="Times New Roman"/>
          <w:kern w:val="0"/>
          <w:sz w:val="24"/>
          <w:szCs w:val="24"/>
          <w:lang w:eastAsia="en-IN" w:bidi="ar-SA"/>
          <w14:ligatures w14:val="none"/>
        </w:rPr>
        <w:t> (select and style a part of an element)</w:t>
      </w:r>
      <w:r w:rsidR="00A112B0">
        <w:rPr>
          <w:rFonts w:ascii="Times New Roman" w:eastAsia="Times New Roman" w:hAnsi="Times New Roman" w:cs="Times New Roman"/>
          <w:kern w:val="0"/>
          <w:sz w:val="24"/>
          <w:szCs w:val="24"/>
          <w:lang w:eastAsia="en-IN" w:bidi="ar-SA"/>
          <w14:ligatures w14:val="none"/>
        </w:rPr>
        <w:t>.</w:t>
      </w:r>
      <w:hyperlink r:id="rId9" w:history="1">
        <w:r w:rsidR="00A112B0" w:rsidRPr="00A112B0">
          <w:rPr>
            <w:rFonts w:ascii="Times New Roman" w:eastAsia="Times New Roman" w:hAnsi="Times New Roman" w:cs="Times New Roman"/>
            <w:kern w:val="0"/>
            <w:sz w:val="24"/>
            <w:szCs w:val="24"/>
            <w:lang w:eastAsia="en-IN" w:bidi="ar-SA"/>
            <w14:ligatures w14:val="none"/>
          </w:rPr>
          <w:t>Attribute selectors</w:t>
        </w:r>
      </w:hyperlink>
      <w:r w:rsidR="00A112B0" w:rsidRPr="00A112B0">
        <w:rPr>
          <w:rFonts w:ascii="Times New Roman" w:eastAsia="Times New Roman" w:hAnsi="Times New Roman" w:cs="Times New Roman"/>
          <w:kern w:val="0"/>
          <w:sz w:val="24"/>
          <w:szCs w:val="24"/>
          <w:lang w:eastAsia="en-IN" w:bidi="ar-SA"/>
          <w14:ligatures w14:val="none"/>
        </w:rPr>
        <w:t> (select elements based on an attribute or attribute value)</w:t>
      </w:r>
      <w:r w:rsidR="00A112B0">
        <w:rPr>
          <w:rFonts w:ascii="Times New Roman" w:eastAsia="Times New Roman" w:hAnsi="Times New Roman" w:cs="Times New Roman"/>
          <w:kern w:val="0"/>
          <w:sz w:val="24"/>
          <w:szCs w:val="24"/>
          <w:lang w:eastAsia="en-IN" w:bidi="ar-SA"/>
          <w14:ligatures w14:val="none"/>
        </w:rPr>
        <w:t>.</w:t>
      </w:r>
    </w:p>
    <w:p w14:paraId="0ABB555B" w14:textId="732C6119" w:rsidR="00A112B0" w:rsidRPr="00A112B0" w:rsidRDefault="00C00282" w:rsidP="0060584E">
      <w:pPr>
        <w:pStyle w:val="ListParagraph"/>
        <w:numPr>
          <w:ilvl w:val="0"/>
          <w:numId w:val="15"/>
        </w:numPr>
        <w:spacing w:before="120" w:after="120" w:line="360" w:lineRule="auto"/>
        <w:jc w:val="both"/>
        <w:rPr>
          <w:rFonts w:ascii="Times New Roman" w:eastAsia="Times New Roman" w:hAnsi="Times New Roman" w:cs="Times New Roman"/>
          <w:color w:val="1F1F1F"/>
          <w:sz w:val="24"/>
          <w:szCs w:val="24"/>
          <w:lang w:eastAsia="en-IN"/>
        </w:rPr>
      </w:pPr>
      <w:r w:rsidRPr="001E33E9">
        <w:rPr>
          <w:rFonts w:ascii="Times New Roman" w:eastAsia="Times New Roman" w:hAnsi="Times New Roman" w:cs="Times New Roman"/>
          <w:b/>
          <w:bCs/>
          <w:color w:val="1F1F1F"/>
          <w:sz w:val="24"/>
          <w:szCs w:val="24"/>
          <w:bdr w:val="none" w:sz="0" w:space="0" w:color="auto" w:frame="1"/>
          <w:lang w:eastAsia="en-IN"/>
        </w:rPr>
        <w:t xml:space="preserve">Layout </w:t>
      </w:r>
      <w:r w:rsidR="001E33E9" w:rsidRPr="001E33E9">
        <w:rPr>
          <w:rFonts w:ascii="Times New Roman" w:eastAsia="Times New Roman" w:hAnsi="Times New Roman" w:cs="Times New Roman"/>
          <w:b/>
          <w:bCs/>
          <w:color w:val="1F1F1F"/>
          <w:sz w:val="24"/>
          <w:szCs w:val="24"/>
          <w:bdr w:val="none" w:sz="0" w:space="0" w:color="auto" w:frame="1"/>
          <w:lang w:eastAsia="en-IN"/>
        </w:rPr>
        <w:t>Techniques:</w:t>
      </w:r>
      <w:r w:rsidR="001E33E9" w:rsidRPr="001E33E9">
        <w:rPr>
          <w:rFonts w:ascii="Times New Roman" w:eastAsia="Times New Roman" w:hAnsi="Times New Roman" w:cs="Times New Roman"/>
          <w:color w:val="1F1F1F"/>
          <w:sz w:val="24"/>
          <w:szCs w:val="24"/>
          <w:bdr w:val="none" w:sz="0" w:space="0" w:color="auto" w:frame="1"/>
          <w:lang w:eastAsia="en-IN"/>
        </w:rPr>
        <w:t xml:space="preserve"> Float</w:t>
      </w:r>
      <w:r w:rsidRPr="001E33E9">
        <w:rPr>
          <w:rFonts w:ascii="Times New Roman" w:eastAsia="Times New Roman" w:hAnsi="Times New Roman" w:cs="Times New Roman"/>
          <w:color w:val="1F1F1F"/>
          <w:sz w:val="24"/>
          <w:szCs w:val="24"/>
          <w:bdr w:val="none" w:sz="0" w:space="0" w:color="auto" w:frame="1"/>
          <w:lang w:eastAsia="en-IN"/>
        </w:rPr>
        <w:t xml:space="preserve"> Layout</w:t>
      </w:r>
      <w:r w:rsidR="001E33E9" w:rsidRPr="001E33E9">
        <w:rPr>
          <w:rFonts w:ascii="Times New Roman" w:eastAsia="Times New Roman" w:hAnsi="Times New Roman" w:cs="Times New Roman"/>
          <w:color w:val="1F1F1F"/>
          <w:sz w:val="24"/>
          <w:szCs w:val="24"/>
          <w:bdr w:val="none" w:sz="0" w:space="0" w:color="auto" w:frame="1"/>
          <w:lang w:eastAsia="en-IN"/>
        </w:rPr>
        <w:t>,</w:t>
      </w:r>
      <w:r w:rsidR="001E33E9">
        <w:rPr>
          <w:rFonts w:ascii="Times New Roman" w:eastAsia="Times New Roman" w:hAnsi="Times New Roman" w:cs="Times New Roman"/>
          <w:color w:val="1F1F1F"/>
          <w:sz w:val="24"/>
          <w:szCs w:val="24"/>
          <w:bdr w:val="none" w:sz="0" w:space="0" w:color="auto" w:frame="1"/>
          <w:lang w:eastAsia="en-IN"/>
        </w:rPr>
        <w:t xml:space="preserve"> f</w:t>
      </w:r>
      <w:r w:rsidRPr="001E33E9">
        <w:rPr>
          <w:rFonts w:ascii="Times New Roman" w:eastAsia="Times New Roman" w:hAnsi="Times New Roman" w:cs="Times New Roman"/>
          <w:color w:val="1F1F1F"/>
          <w:sz w:val="24"/>
          <w:szCs w:val="24"/>
          <w:bdr w:val="none" w:sz="0" w:space="0" w:color="auto" w:frame="1"/>
          <w:lang w:eastAsia="en-IN"/>
        </w:rPr>
        <w:t>lexbox</w:t>
      </w:r>
      <w:r w:rsidR="001E33E9" w:rsidRPr="001E33E9">
        <w:rPr>
          <w:rFonts w:ascii="Times New Roman" w:eastAsia="Times New Roman" w:hAnsi="Times New Roman" w:cs="Times New Roman"/>
          <w:color w:val="1F1F1F"/>
          <w:sz w:val="24"/>
          <w:szCs w:val="24"/>
          <w:bdr w:val="none" w:sz="0" w:space="0" w:color="auto" w:frame="1"/>
          <w:lang w:eastAsia="en-IN"/>
        </w:rPr>
        <w:t>,</w:t>
      </w:r>
      <w:r w:rsidR="001E33E9">
        <w:rPr>
          <w:rFonts w:ascii="Times New Roman" w:eastAsia="Times New Roman" w:hAnsi="Times New Roman" w:cs="Times New Roman"/>
          <w:color w:val="1F1F1F"/>
          <w:sz w:val="24"/>
          <w:szCs w:val="24"/>
          <w:bdr w:val="none" w:sz="0" w:space="0" w:color="auto" w:frame="1"/>
          <w:lang w:eastAsia="en-IN"/>
        </w:rPr>
        <w:t xml:space="preserve"> g</w:t>
      </w:r>
      <w:r w:rsidRPr="001E33E9">
        <w:rPr>
          <w:rFonts w:ascii="Times New Roman" w:eastAsia="Times New Roman" w:hAnsi="Times New Roman" w:cs="Times New Roman"/>
          <w:color w:val="1F1F1F"/>
          <w:sz w:val="24"/>
          <w:szCs w:val="24"/>
          <w:bdr w:val="none" w:sz="0" w:space="0" w:color="auto" w:frame="1"/>
          <w:lang w:eastAsia="en-IN"/>
        </w:rPr>
        <w:t xml:space="preserve">rid </w:t>
      </w:r>
      <w:r w:rsidR="001E33E9">
        <w:rPr>
          <w:rFonts w:ascii="Times New Roman" w:eastAsia="Times New Roman" w:hAnsi="Times New Roman" w:cs="Times New Roman"/>
          <w:color w:val="1F1F1F"/>
          <w:sz w:val="24"/>
          <w:szCs w:val="24"/>
          <w:bdr w:val="none" w:sz="0" w:space="0" w:color="auto" w:frame="1"/>
          <w:lang w:eastAsia="en-IN"/>
        </w:rPr>
        <w:t>l</w:t>
      </w:r>
      <w:r w:rsidRPr="001E33E9">
        <w:rPr>
          <w:rFonts w:ascii="Times New Roman" w:eastAsia="Times New Roman" w:hAnsi="Times New Roman" w:cs="Times New Roman"/>
          <w:color w:val="1F1F1F"/>
          <w:sz w:val="24"/>
          <w:szCs w:val="24"/>
          <w:bdr w:val="none" w:sz="0" w:space="0" w:color="auto" w:frame="1"/>
          <w:lang w:eastAsia="en-IN"/>
        </w:rPr>
        <w:t>ayout</w:t>
      </w:r>
      <w:r w:rsidR="0060584E">
        <w:rPr>
          <w:rFonts w:ascii="Times New Roman" w:eastAsia="Times New Roman" w:hAnsi="Times New Roman" w:cs="Times New Roman"/>
          <w:color w:val="1F1F1F"/>
          <w:sz w:val="24"/>
          <w:szCs w:val="24"/>
          <w:bdr w:val="none" w:sz="0" w:space="0" w:color="auto" w:frame="1"/>
          <w:lang w:eastAsia="en-IN"/>
        </w:rPr>
        <w:t>.</w:t>
      </w:r>
    </w:p>
    <w:p w14:paraId="7DAE863F" w14:textId="401A93EF" w:rsidR="0060584E" w:rsidRPr="0060584E" w:rsidRDefault="00C00282" w:rsidP="0060584E">
      <w:pPr>
        <w:pStyle w:val="ListParagraph"/>
        <w:numPr>
          <w:ilvl w:val="0"/>
          <w:numId w:val="15"/>
        </w:numPr>
        <w:spacing w:before="120" w:after="120" w:line="360" w:lineRule="auto"/>
        <w:jc w:val="both"/>
        <w:rPr>
          <w:rFonts w:ascii="Times New Roman" w:eastAsia="Times New Roman" w:hAnsi="Times New Roman" w:cs="Times New Roman"/>
          <w:color w:val="1F1F1F"/>
          <w:sz w:val="24"/>
          <w:szCs w:val="24"/>
          <w:lang w:eastAsia="en-IN"/>
        </w:rPr>
      </w:pPr>
      <w:r w:rsidRPr="00A112B0">
        <w:rPr>
          <w:rFonts w:ascii="Times New Roman" w:eastAsia="Times New Roman" w:hAnsi="Times New Roman" w:cs="Times New Roman"/>
          <w:b/>
          <w:bCs/>
          <w:color w:val="1F1F1F"/>
          <w:sz w:val="24"/>
          <w:szCs w:val="24"/>
          <w:bdr w:val="none" w:sz="0" w:space="0" w:color="auto" w:frame="1"/>
          <w:lang w:eastAsia="en-IN"/>
        </w:rPr>
        <w:t>Advanced Features:</w:t>
      </w:r>
      <w:r w:rsidR="001E33E9" w:rsidRPr="00A112B0">
        <w:rPr>
          <w:rFonts w:ascii="Times New Roman" w:eastAsia="Times New Roman" w:hAnsi="Times New Roman" w:cs="Times New Roman"/>
          <w:b/>
          <w:bCs/>
          <w:color w:val="1F1F1F"/>
          <w:sz w:val="24"/>
          <w:szCs w:val="24"/>
          <w:bdr w:val="none" w:sz="0" w:space="0" w:color="auto" w:frame="1"/>
          <w:lang w:eastAsia="en-IN"/>
        </w:rPr>
        <w:t xml:space="preserve"> </w:t>
      </w:r>
      <w:r w:rsidRPr="00A112B0">
        <w:rPr>
          <w:rFonts w:ascii="Times New Roman" w:eastAsia="Times New Roman" w:hAnsi="Times New Roman" w:cs="Times New Roman"/>
          <w:color w:val="1F1F1F"/>
          <w:sz w:val="24"/>
          <w:szCs w:val="24"/>
          <w:bdr w:val="none" w:sz="0" w:space="0" w:color="auto" w:frame="1"/>
          <w:lang w:eastAsia="en-IN"/>
        </w:rPr>
        <w:t xml:space="preserve">Animations and </w:t>
      </w:r>
      <w:r w:rsidR="001E33E9" w:rsidRPr="00A112B0">
        <w:rPr>
          <w:rFonts w:ascii="Times New Roman" w:eastAsia="Times New Roman" w:hAnsi="Times New Roman" w:cs="Times New Roman"/>
          <w:color w:val="1F1F1F"/>
          <w:sz w:val="24"/>
          <w:szCs w:val="24"/>
          <w:bdr w:val="none" w:sz="0" w:space="0" w:color="auto" w:frame="1"/>
          <w:lang w:eastAsia="en-IN"/>
        </w:rPr>
        <w:t>transitions</w:t>
      </w:r>
      <w:r w:rsidR="001E33E9" w:rsidRPr="00A112B0">
        <w:rPr>
          <w:rFonts w:ascii="Times New Roman" w:eastAsia="Times New Roman" w:hAnsi="Times New Roman" w:cs="Times New Roman"/>
          <w:color w:val="1F1F1F"/>
          <w:sz w:val="24"/>
          <w:szCs w:val="24"/>
          <w:lang w:eastAsia="en-IN"/>
        </w:rPr>
        <w:t>,</w:t>
      </w:r>
      <w:r w:rsidR="001E33E9" w:rsidRPr="00A112B0">
        <w:rPr>
          <w:rFonts w:ascii="Times New Roman" w:eastAsia="Times New Roman" w:hAnsi="Times New Roman" w:cs="Times New Roman"/>
          <w:color w:val="1F1F1F"/>
          <w:sz w:val="24"/>
          <w:szCs w:val="24"/>
          <w:bdr w:val="none" w:sz="0" w:space="0" w:color="auto" w:frame="1"/>
          <w:lang w:eastAsia="en-IN"/>
        </w:rPr>
        <w:t xml:space="preserve"> media</w:t>
      </w:r>
      <w:r w:rsidRPr="00A112B0">
        <w:rPr>
          <w:rFonts w:ascii="Times New Roman" w:eastAsia="Times New Roman" w:hAnsi="Times New Roman" w:cs="Times New Roman"/>
          <w:color w:val="1F1F1F"/>
          <w:sz w:val="24"/>
          <w:szCs w:val="24"/>
          <w:bdr w:val="none" w:sz="0" w:space="0" w:color="auto" w:frame="1"/>
          <w:lang w:eastAsia="en-IN"/>
        </w:rPr>
        <w:t xml:space="preserve"> </w:t>
      </w:r>
      <w:r w:rsidR="00A112B0" w:rsidRPr="00A112B0">
        <w:rPr>
          <w:rFonts w:ascii="Times New Roman" w:eastAsia="Times New Roman" w:hAnsi="Times New Roman" w:cs="Times New Roman"/>
          <w:color w:val="1F1F1F"/>
          <w:sz w:val="24"/>
          <w:szCs w:val="24"/>
          <w:bdr w:val="none" w:sz="0" w:space="0" w:color="auto" w:frame="1"/>
          <w:lang w:eastAsia="en-IN"/>
        </w:rPr>
        <w:t>queries, preprocessors</w:t>
      </w:r>
      <w:r w:rsidR="001E33E9" w:rsidRPr="00A112B0">
        <w:rPr>
          <w:rFonts w:ascii="Times New Roman" w:eastAsia="Times New Roman" w:hAnsi="Times New Roman" w:cs="Times New Roman"/>
          <w:color w:val="1F1F1F"/>
          <w:sz w:val="24"/>
          <w:szCs w:val="24"/>
          <w:bdr w:val="none" w:sz="0" w:space="0" w:color="auto" w:frame="1"/>
          <w:lang w:eastAsia="en-IN"/>
        </w:rPr>
        <w:t>.</w:t>
      </w:r>
    </w:p>
    <w:p w14:paraId="6437CFBC" w14:textId="77777777" w:rsidR="00C00282" w:rsidRPr="00C00282" w:rsidRDefault="00C00282" w:rsidP="0060584E">
      <w:pPr>
        <w:pStyle w:val="ListParagraph"/>
        <w:spacing w:before="120" w:after="120" w:line="360" w:lineRule="auto"/>
        <w:jc w:val="both"/>
        <w:rPr>
          <w:rFonts w:ascii="Times New Roman" w:eastAsia="Times New Roman" w:hAnsi="Times New Roman" w:cs="Times New Roman"/>
          <w:b/>
          <w:bCs/>
          <w:sz w:val="24"/>
          <w:szCs w:val="24"/>
          <w:lang w:eastAsia="en-IN"/>
        </w:rPr>
      </w:pPr>
    </w:p>
    <w:p w14:paraId="33AF3B30" w14:textId="77777777" w:rsidR="007017CE" w:rsidRPr="007017CE" w:rsidRDefault="007017CE" w:rsidP="007017CE">
      <w:pPr>
        <w:spacing w:before="120" w:after="120" w:line="360" w:lineRule="auto"/>
        <w:jc w:val="both"/>
        <w:rPr>
          <w:rFonts w:ascii="Times New Roman" w:eastAsia="Times New Roman" w:hAnsi="Times New Roman" w:cs="Times New Roman"/>
          <w:b/>
          <w:bCs/>
          <w:sz w:val="24"/>
          <w:szCs w:val="24"/>
          <w:lang w:eastAsia="en-IN"/>
        </w:rPr>
      </w:pPr>
    </w:p>
    <w:p w14:paraId="39689F53" w14:textId="77777777" w:rsidR="00AF3FC5" w:rsidRDefault="00AF3FC5" w:rsidP="00AF3FC5">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bidi="ar-SA"/>
          <w14:ligatures w14:val="none"/>
        </w:rPr>
      </w:pPr>
    </w:p>
    <w:p w14:paraId="4097AA6D" w14:textId="77777777" w:rsidR="0060584E" w:rsidRDefault="0060584E" w:rsidP="00AF3FC5">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bidi="ar-SA"/>
          <w14:ligatures w14:val="none"/>
        </w:rPr>
      </w:pPr>
    </w:p>
    <w:p w14:paraId="512B11A2" w14:textId="340952F7" w:rsidR="0060584E" w:rsidRDefault="0060584E" w:rsidP="0060584E">
      <w:pPr>
        <w:shd w:val="clear" w:color="auto" w:fill="FFFFFF"/>
        <w:spacing w:before="100" w:beforeAutospacing="1" w:after="100" w:afterAutospacing="1" w:line="240" w:lineRule="auto"/>
        <w:jc w:val="center"/>
        <w:rPr>
          <w:rFonts w:ascii="Times New Roman" w:eastAsia="Times New Roman" w:hAnsi="Times New Roman" w:cs="Times New Roman"/>
          <w:b/>
          <w:bCs/>
          <w:color w:val="000000"/>
          <w:kern w:val="0"/>
          <w:sz w:val="32"/>
          <w:szCs w:val="32"/>
          <w:lang w:eastAsia="en-IN" w:bidi="ar-SA"/>
          <w14:ligatures w14:val="none"/>
        </w:rPr>
      </w:pPr>
      <w:r w:rsidRPr="0060584E">
        <w:rPr>
          <w:rFonts w:ascii="Times New Roman" w:eastAsia="Times New Roman" w:hAnsi="Times New Roman" w:cs="Times New Roman"/>
          <w:b/>
          <w:bCs/>
          <w:color w:val="000000"/>
          <w:kern w:val="0"/>
          <w:sz w:val="32"/>
          <w:szCs w:val="32"/>
          <w:lang w:eastAsia="en-IN" w:bidi="ar-SA"/>
          <w14:ligatures w14:val="none"/>
        </w:rPr>
        <w:lastRenderedPageBreak/>
        <w:t>NODE JS</w:t>
      </w:r>
    </w:p>
    <w:p w14:paraId="7F0F572D" w14:textId="77777777" w:rsidR="0060584E" w:rsidRPr="00E2278A" w:rsidRDefault="0060584E" w:rsidP="0060584E">
      <w:pPr>
        <w:spacing w:line="420" w:lineRule="atLeast"/>
        <w:rPr>
          <w:rFonts w:ascii="Times New Roman" w:eastAsia="Times New Roman" w:hAnsi="Times New Roman" w:cs="Times New Roman"/>
          <w:sz w:val="24"/>
          <w:szCs w:val="24"/>
          <w:lang w:eastAsia="en-IN"/>
        </w:rPr>
      </w:pPr>
      <w:r w:rsidRPr="00E2278A">
        <w:rPr>
          <w:rFonts w:ascii="Times New Roman" w:eastAsia="Times New Roman" w:hAnsi="Times New Roman" w:cs="Times New Roman"/>
          <w:sz w:val="24"/>
          <w:szCs w:val="24"/>
          <w:bdr w:val="none" w:sz="0" w:space="0" w:color="auto" w:frame="1"/>
          <w:lang w:eastAsia="en-IN"/>
        </w:rPr>
        <w:t>Node.js is an open-source, cross-platform JavaScript runtime environment that allows you to run JavaScript code outside of a web browser.</w:t>
      </w:r>
      <w:r w:rsidRPr="00E2278A">
        <w:rPr>
          <w:rFonts w:ascii="Times New Roman" w:eastAsia="Times New Roman" w:hAnsi="Times New Roman" w:cs="Times New Roman"/>
          <w:sz w:val="24"/>
          <w:szCs w:val="24"/>
          <w:lang w:eastAsia="en-IN"/>
        </w:rPr>
        <w:t xml:space="preserve"> Here's a comprehensive description:</w:t>
      </w:r>
    </w:p>
    <w:p w14:paraId="0A906697" w14:textId="77777777" w:rsidR="0060584E" w:rsidRPr="00E2278A" w:rsidRDefault="0060584E" w:rsidP="0060584E">
      <w:pPr>
        <w:spacing w:line="420" w:lineRule="atLeast"/>
        <w:rPr>
          <w:rFonts w:ascii="Times New Roman" w:eastAsia="Times New Roman" w:hAnsi="Times New Roman" w:cs="Times New Roman"/>
          <w:sz w:val="24"/>
          <w:szCs w:val="24"/>
          <w:lang w:eastAsia="en-IN"/>
        </w:rPr>
      </w:pPr>
      <w:r w:rsidRPr="00E2278A">
        <w:rPr>
          <w:rFonts w:ascii="Times New Roman" w:eastAsia="Times New Roman" w:hAnsi="Times New Roman" w:cs="Times New Roman"/>
          <w:b/>
          <w:bCs/>
          <w:sz w:val="24"/>
          <w:szCs w:val="24"/>
          <w:bdr w:val="none" w:sz="0" w:space="0" w:color="auto" w:frame="1"/>
          <w:lang w:eastAsia="en-IN"/>
        </w:rPr>
        <w:t>Core Functionality:</w:t>
      </w:r>
    </w:p>
    <w:p w14:paraId="60BC7177" w14:textId="77777777" w:rsidR="0060584E" w:rsidRPr="00E2278A" w:rsidRDefault="0060584E" w:rsidP="00E2278A">
      <w:pPr>
        <w:numPr>
          <w:ilvl w:val="0"/>
          <w:numId w:val="21"/>
        </w:numPr>
        <w:spacing w:after="0" w:line="420" w:lineRule="atLeast"/>
        <w:rPr>
          <w:rFonts w:ascii="Times New Roman" w:eastAsia="Times New Roman" w:hAnsi="Times New Roman" w:cs="Times New Roman"/>
          <w:sz w:val="24"/>
          <w:szCs w:val="24"/>
          <w:lang w:eastAsia="en-IN"/>
        </w:rPr>
      </w:pPr>
      <w:r w:rsidRPr="00E2278A">
        <w:rPr>
          <w:rFonts w:ascii="Times New Roman" w:eastAsia="Times New Roman" w:hAnsi="Times New Roman" w:cs="Times New Roman"/>
          <w:b/>
          <w:bCs/>
          <w:sz w:val="24"/>
          <w:szCs w:val="24"/>
          <w:bdr w:val="none" w:sz="0" w:space="0" w:color="auto" w:frame="1"/>
          <w:lang w:eastAsia="en-IN"/>
        </w:rPr>
        <w:t>Built on Chrome's V8 Engine:</w:t>
      </w:r>
      <w:r w:rsidRPr="00E2278A">
        <w:rPr>
          <w:rFonts w:ascii="Times New Roman" w:eastAsia="Times New Roman" w:hAnsi="Times New Roman" w:cs="Times New Roman"/>
          <w:sz w:val="24"/>
          <w:szCs w:val="24"/>
          <w:lang w:eastAsia="en-IN"/>
        </w:rPr>
        <w:t xml:space="preserve"> Node.js leverages the V8 JavaScript engine, the same engine that powers Google Chrome, to execute JavaScript code very efficiently. This enables you to use JavaScript for both front-end (web browser) and back-end (server-side) development.</w:t>
      </w:r>
    </w:p>
    <w:p w14:paraId="3859CE6D" w14:textId="77777777" w:rsidR="0060584E" w:rsidRPr="00E2278A" w:rsidRDefault="0060584E" w:rsidP="00E2278A">
      <w:pPr>
        <w:numPr>
          <w:ilvl w:val="0"/>
          <w:numId w:val="21"/>
        </w:numPr>
        <w:spacing w:after="0" w:line="420" w:lineRule="atLeast"/>
        <w:rPr>
          <w:rFonts w:ascii="Times New Roman" w:eastAsia="Times New Roman" w:hAnsi="Times New Roman" w:cs="Times New Roman"/>
          <w:sz w:val="24"/>
          <w:szCs w:val="24"/>
          <w:lang w:eastAsia="en-IN"/>
        </w:rPr>
      </w:pPr>
      <w:r w:rsidRPr="00E2278A">
        <w:rPr>
          <w:rFonts w:ascii="Times New Roman" w:eastAsia="Times New Roman" w:hAnsi="Times New Roman" w:cs="Times New Roman"/>
          <w:b/>
          <w:bCs/>
          <w:sz w:val="24"/>
          <w:szCs w:val="24"/>
          <w:bdr w:val="none" w:sz="0" w:space="0" w:color="auto" w:frame="1"/>
          <w:lang w:eastAsia="en-IN"/>
        </w:rPr>
        <w:t>Event-Driven &amp; Non-Blocking I/O:</w:t>
      </w:r>
      <w:r w:rsidRPr="00E2278A">
        <w:rPr>
          <w:rFonts w:ascii="Times New Roman" w:eastAsia="Times New Roman" w:hAnsi="Times New Roman" w:cs="Times New Roman"/>
          <w:sz w:val="24"/>
          <w:szCs w:val="24"/>
          <w:lang w:eastAsia="en-IN"/>
        </w:rPr>
        <w:t xml:space="preserve"> Node.js is designed for handling many concurrent connections effectively. It employs an event-driven, non-blocking I/O model. This means it doesn't create separate threads for each request, making it lightweight and fast. Instead, it uses a single thread to handle events efficiently.</w:t>
      </w:r>
    </w:p>
    <w:p w14:paraId="68511086" w14:textId="77777777" w:rsidR="0060584E" w:rsidRPr="00E2278A" w:rsidRDefault="0060584E" w:rsidP="00E2278A">
      <w:pPr>
        <w:numPr>
          <w:ilvl w:val="0"/>
          <w:numId w:val="21"/>
        </w:numPr>
        <w:spacing w:after="0" w:line="420" w:lineRule="atLeast"/>
        <w:rPr>
          <w:rFonts w:ascii="Times New Roman" w:eastAsia="Times New Roman" w:hAnsi="Times New Roman" w:cs="Times New Roman"/>
          <w:sz w:val="24"/>
          <w:szCs w:val="24"/>
          <w:lang w:eastAsia="en-IN"/>
        </w:rPr>
      </w:pPr>
      <w:r w:rsidRPr="00E2278A">
        <w:rPr>
          <w:rFonts w:ascii="Times New Roman" w:eastAsia="Times New Roman" w:hAnsi="Times New Roman" w:cs="Times New Roman"/>
          <w:b/>
          <w:bCs/>
          <w:sz w:val="24"/>
          <w:szCs w:val="24"/>
          <w:bdr w:val="none" w:sz="0" w:space="0" w:color="auto" w:frame="1"/>
          <w:lang w:eastAsia="en-IN"/>
        </w:rPr>
        <w:t>Asynchronous Programming:</w:t>
      </w:r>
      <w:r w:rsidRPr="00E2278A">
        <w:rPr>
          <w:rFonts w:ascii="Times New Roman" w:eastAsia="Times New Roman" w:hAnsi="Times New Roman" w:cs="Times New Roman"/>
          <w:sz w:val="24"/>
          <w:szCs w:val="24"/>
          <w:lang w:eastAsia="en-IN"/>
        </w:rPr>
        <w:t xml:space="preserve"> Since Node.js is non-blocking, it relies heavily on asynchronous programming. This means operations that take time (like accessing a database) don't block the main thread. Node.js can handle other requests while waiting for the asynchronous operation to complete. This allows Node.js to be highly scalable and handle many concurrent requests efficiently.</w:t>
      </w:r>
    </w:p>
    <w:p w14:paraId="08F3D839" w14:textId="77777777" w:rsidR="0060584E" w:rsidRPr="00E2278A" w:rsidRDefault="0060584E" w:rsidP="0060584E">
      <w:pPr>
        <w:spacing w:line="420" w:lineRule="atLeast"/>
        <w:rPr>
          <w:rFonts w:ascii="Times New Roman" w:eastAsia="Times New Roman" w:hAnsi="Times New Roman" w:cs="Times New Roman"/>
          <w:sz w:val="24"/>
          <w:szCs w:val="24"/>
          <w:lang w:eastAsia="en-IN"/>
        </w:rPr>
      </w:pPr>
      <w:r w:rsidRPr="00E2278A">
        <w:rPr>
          <w:rFonts w:ascii="Times New Roman" w:eastAsia="Times New Roman" w:hAnsi="Times New Roman" w:cs="Times New Roman"/>
          <w:b/>
          <w:bCs/>
          <w:sz w:val="24"/>
          <w:szCs w:val="24"/>
          <w:bdr w:val="none" w:sz="0" w:space="0" w:color="auto" w:frame="1"/>
          <w:lang w:eastAsia="en-IN"/>
        </w:rPr>
        <w:t>Traditional vs. Modern Approaches:</w:t>
      </w:r>
    </w:p>
    <w:p w14:paraId="0DBAB9A2" w14:textId="77777777" w:rsidR="0060584E" w:rsidRPr="00E2278A" w:rsidRDefault="0060584E" w:rsidP="00E2278A">
      <w:pPr>
        <w:numPr>
          <w:ilvl w:val="0"/>
          <w:numId w:val="22"/>
        </w:numPr>
        <w:spacing w:after="0" w:line="420" w:lineRule="atLeast"/>
        <w:rPr>
          <w:rFonts w:ascii="Times New Roman" w:eastAsia="Times New Roman" w:hAnsi="Times New Roman" w:cs="Times New Roman"/>
          <w:sz w:val="24"/>
          <w:szCs w:val="24"/>
          <w:lang w:eastAsia="en-IN"/>
        </w:rPr>
      </w:pPr>
      <w:r w:rsidRPr="00E2278A">
        <w:rPr>
          <w:rFonts w:ascii="Times New Roman" w:eastAsia="Times New Roman" w:hAnsi="Times New Roman" w:cs="Times New Roman"/>
          <w:b/>
          <w:bCs/>
          <w:sz w:val="24"/>
          <w:szCs w:val="24"/>
          <w:bdr w:val="none" w:sz="0" w:space="0" w:color="auto" w:frame="1"/>
          <w:lang w:eastAsia="en-IN"/>
        </w:rPr>
        <w:t>Callback Functions:</w:t>
      </w:r>
      <w:r w:rsidRPr="00E2278A">
        <w:rPr>
          <w:rFonts w:ascii="Times New Roman" w:eastAsia="Times New Roman" w:hAnsi="Times New Roman" w:cs="Times New Roman"/>
          <w:sz w:val="24"/>
          <w:szCs w:val="24"/>
          <w:lang w:eastAsia="en-IN"/>
        </w:rPr>
        <w:t xml:space="preserve"> Traditionally, Node.js used callback functions to handle asynchronous operations. A callback function is provided to an operation, and it's executed once the operation finishes. This can lead to "callback hell" for complex logic with nested callbacks.</w:t>
      </w:r>
    </w:p>
    <w:p w14:paraId="4F7034CC" w14:textId="77777777" w:rsidR="0060584E" w:rsidRPr="00E2278A" w:rsidRDefault="0060584E" w:rsidP="00E2278A">
      <w:pPr>
        <w:numPr>
          <w:ilvl w:val="0"/>
          <w:numId w:val="22"/>
        </w:numPr>
        <w:spacing w:after="0" w:line="420" w:lineRule="atLeast"/>
        <w:rPr>
          <w:rFonts w:ascii="Times New Roman" w:eastAsia="Times New Roman" w:hAnsi="Times New Roman" w:cs="Times New Roman"/>
          <w:sz w:val="24"/>
          <w:szCs w:val="24"/>
          <w:lang w:eastAsia="en-IN"/>
        </w:rPr>
      </w:pPr>
      <w:r w:rsidRPr="00E2278A">
        <w:rPr>
          <w:rFonts w:ascii="Times New Roman" w:eastAsia="Times New Roman" w:hAnsi="Times New Roman" w:cs="Times New Roman"/>
          <w:b/>
          <w:bCs/>
          <w:sz w:val="24"/>
          <w:szCs w:val="24"/>
          <w:bdr w:val="none" w:sz="0" w:space="0" w:color="auto" w:frame="1"/>
          <w:lang w:eastAsia="en-IN"/>
        </w:rPr>
        <w:t>Promises &amp; Async/Await:</w:t>
      </w:r>
      <w:r w:rsidRPr="00E2278A">
        <w:rPr>
          <w:rFonts w:ascii="Times New Roman" w:eastAsia="Times New Roman" w:hAnsi="Times New Roman" w:cs="Times New Roman"/>
          <w:sz w:val="24"/>
          <w:szCs w:val="24"/>
          <w:lang w:eastAsia="en-IN"/>
        </w:rPr>
        <w:t xml:space="preserve"> Modern Node.js development promotes Promises and Async/Await for asynchronous programming. Promises offer a cleaner way to manage the results of asynchronous operations, and Async/Await provides a more synchronous-like syntax for writing asynchronous code, improving readability.</w:t>
      </w:r>
    </w:p>
    <w:p w14:paraId="1724CD82" w14:textId="77777777" w:rsidR="00E2278A" w:rsidRDefault="0060584E" w:rsidP="00E2278A">
      <w:pPr>
        <w:spacing w:line="420" w:lineRule="atLeast"/>
        <w:rPr>
          <w:rFonts w:ascii="Times New Roman" w:eastAsia="Times New Roman" w:hAnsi="Times New Roman" w:cs="Times New Roman"/>
          <w:sz w:val="24"/>
          <w:szCs w:val="24"/>
          <w:lang w:eastAsia="en-IN"/>
        </w:rPr>
      </w:pPr>
      <w:r w:rsidRPr="00E2278A">
        <w:rPr>
          <w:rFonts w:ascii="Times New Roman" w:eastAsia="Times New Roman" w:hAnsi="Times New Roman" w:cs="Times New Roman"/>
          <w:b/>
          <w:bCs/>
          <w:sz w:val="24"/>
          <w:szCs w:val="24"/>
          <w:bdr w:val="none" w:sz="0" w:space="0" w:color="auto" w:frame="1"/>
          <w:lang w:eastAsia="en-IN"/>
        </w:rPr>
        <w:t>Applications of Node.js:</w:t>
      </w:r>
    </w:p>
    <w:p w14:paraId="5BDC42A5" w14:textId="77777777" w:rsidR="00E2278A" w:rsidRDefault="0060584E" w:rsidP="00E2278A">
      <w:pPr>
        <w:pStyle w:val="ListParagraph"/>
        <w:numPr>
          <w:ilvl w:val="0"/>
          <w:numId w:val="19"/>
        </w:numPr>
        <w:spacing w:line="420" w:lineRule="atLeast"/>
        <w:rPr>
          <w:rFonts w:ascii="Times New Roman" w:eastAsia="Times New Roman" w:hAnsi="Times New Roman" w:cs="Times New Roman"/>
          <w:sz w:val="24"/>
          <w:szCs w:val="24"/>
          <w:lang w:eastAsia="en-IN"/>
        </w:rPr>
      </w:pPr>
      <w:r w:rsidRPr="00E2278A">
        <w:rPr>
          <w:rFonts w:ascii="Times New Roman" w:eastAsia="Times New Roman" w:hAnsi="Times New Roman" w:cs="Times New Roman"/>
          <w:b/>
          <w:bCs/>
          <w:sz w:val="24"/>
          <w:szCs w:val="24"/>
          <w:bdr w:val="none" w:sz="0" w:space="0" w:color="auto" w:frame="1"/>
          <w:lang w:eastAsia="en-IN"/>
        </w:rPr>
        <w:t>Microservices Architecture:</w:t>
      </w:r>
      <w:r w:rsidRPr="00E2278A">
        <w:rPr>
          <w:rFonts w:ascii="Times New Roman" w:eastAsia="Times New Roman" w:hAnsi="Times New Roman" w:cs="Times New Roman"/>
          <w:sz w:val="24"/>
          <w:szCs w:val="24"/>
          <w:lang w:eastAsia="en-IN"/>
        </w:rPr>
        <w:t xml:space="preserve"> Node.js excels at building microservices, which are small, independent services that work together to form a larger application. Its scalability and speed make it ideal for this architecture.</w:t>
      </w:r>
    </w:p>
    <w:p w14:paraId="4CF4A4F4" w14:textId="77777777" w:rsidR="00E2278A" w:rsidRDefault="0060584E" w:rsidP="00E2278A">
      <w:pPr>
        <w:pStyle w:val="ListParagraph"/>
        <w:numPr>
          <w:ilvl w:val="0"/>
          <w:numId w:val="19"/>
        </w:numPr>
        <w:spacing w:line="420" w:lineRule="atLeast"/>
        <w:rPr>
          <w:rFonts w:ascii="Times New Roman" w:eastAsia="Times New Roman" w:hAnsi="Times New Roman" w:cs="Times New Roman"/>
          <w:sz w:val="24"/>
          <w:szCs w:val="24"/>
          <w:lang w:eastAsia="en-IN"/>
        </w:rPr>
      </w:pPr>
      <w:r w:rsidRPr="00E2278A">
        <w:rPr>
          <w:rFonts w:ascii="Times New Roman" w:eastAsia="Times New Roman" w:hAnsi="Times New Roman" w:cs="Times New Roman"/>
          <w:b/>
          <w:bCs/>
          <w:sz w:val="24"/>
          <w:szCs w:val="24"/>
          <w:bdr w:val="none" w:sz="0" w:space="0" w:color="auto" w:frame="1"/>
          <w:lang w:eastAsia="en-IN"/>
        </w:rPr>
        <w:lastRenderedPageBreak/>
        <w:t>Real-time Applications:</w:t>
      </w:r>
      <w:r w:rsidRPr="00E2278A">
        <w:rPr>
          <w:rFonts w:ascii="Times New Roman" w:eastAsia="Times New Roman" w:hAnsi="Times New Roman" w:cs="Times New Roman"/>
          <w:sz w:val="24"/>
          <w:szCs w:val="24"/>
          <w:lang w:eastAsia="en-IN"/>
        </w:rPr>
        <w:t xml:space="preserve"> Node.js is perfect for building applications with constant data updates, like chat applications, stock tickers, or collaborative editing tools. It can handle numerous concurrent connections efficiently for real-time communication.</w:t>
      </w:r>
    </w:p>
    <w:p w14:paraId="2F17E071" w14:textId="77777777" w:rsidR="00E2278A" w:rsidRDefault="0060584E" w:rsidP="00E2278A">
      <w:pPr>
        <w:pStyle w:val="ListParagraph"/>
        <w:numPr>
          <w:ilvl w:val="0"/>
          <w:numId w:val="19"/>
        </w:numPr>
        <w:spacing w:line="420" w:lineRule="atLeast"/>
        <w:rPr>
          <w:rFonts w:ascii="Times New Roman" w:eastAsia="Times New Roman" w:hAnsi="Times New Roman" w:cs="Times New Roman"/>
          <w:sz w:val="24"/>
          <w:szCs w:val="24"/>
          <w:lang w:eastAsia="en-IN"/>
        </w:rPr>
      </w:pPr>
      <w:r w:rsidRPr="00E2278A">
        <w:rPr>
          <w:rFonts w:ascii="Times New Roman" w:eastAsia="Times New Roman" w:hAnsi="Times New Roman" w:cs="Times New Roman"/>
          <w:b/>
          <w:bCs/>
          <w:sz w:val="24"/>
          <w:szCs w:val="24"/>
          <w:bdr w:val="none" w:sz="0" w:space="0" w:color="auto" w:frame="1"/>
          <w:lang w:eastAsia="en-IN"/>
        </w:rPr>
        <w:t>API Development:</w:t>
      </w:r>
      <w:r w:rsidRPr="00E2278A">
        <w:rPr>
          <w:rFonts w:ascii="Times New Roman" w:eastAsia="Times New Roman" w:hAnsi="Times New Roman" w:cs="Times New Roman"/>
          <w:sz w:val="24"/>
          <w:szCs w:val="24"/>
          <w:lang w:eastAsia="en-IN"/>
        </w:rPr>
        <w:t xml:space="preserve"> Node.js is a great choice for creating RESTful APIs that allow other applications to access data or functionality. Frameworks like Express.js simplify API development in Node.js.</w:t>
      </w:r>
    </w:p>
    <w:p w14:paraId="1081CD32" w14:textId="77777777" w:rsidR="00E2278A" w:rsidRDefault="0060584E" w:rsidP="00E2278A">
      <w:pPr>
        <w:pStyle w:val="ListParagraph"/>
        <w:numPr>
          <w:ilvl w:val="0"/>
          <w:numId w:val="19"/>
        </w:numPr>
        <w:spacing w:line="420" w:lineRule="atLeast"/>
        <w:rPr>
          <w:rFonts w:ascii="Times New Roman" w:eastAsia="Times New Roman" w:hAnsi="Times New Roman" w:cs="Times New Roman"/>
          <w:sz w:val="24"/>
          <w:szCs w:val="24"/>
          <w:lang w:eastAsia="en-IN"/>
        </w:rPr>
      </w:pPr>
      <w:r w:rsidRPr="00E2278A">
        <w:rPr>
          <w:rFonts w:ascii="Times New Roman" w:eastAsia="Times New Roman" w:hAnsi="Times New Roman" w:cs="Times New Roman"/>
          <w:b/>
          <w:bCs/>
          <w:sz w:val="24"/>
          <w:szCs w:val="24"/>
          <w:bdr w:val="none" w:sz="0" w:space="0" w:color="auto" w:frame="1"/>
          <w:lang w:eastAsia="en-IN"/>
        </w:rPr>
        <w:t>Internet of Things (IoT):</w:t>
      </w:r>
      <w:r w:rsidRPr="00E2278A">
        <w:rPr>
          <w:rFonts w:ascii="Times New Roman" w:eastAsia="Times New Roman" w:hAnsi="Times New Roman" w:cs="Times New Roman"/>
          <w:sz w:val="24"/>
          <w:szCs w:val="24"/>
          <w:lang w:eastAsia="en-IN"/>
        </w:rPr>
        <w:t xml:space="preserve"> Node.js is well-suited for building server-side applications for IoT devices due to its ability to handle real-time data streams and manage numerous connected devices.</w:t>
      </w:r>
    </w:p>
    <w:p w14:paraId="2213FC90" w14:textId="4BAB950C" w:rsidR="0060584E" w:rsidRPr="00E2278A" w:rsidRDefault="0060584E" w:rsidP="00E2278A">
      <w:pPr>
        <w:pStyle w:val="ListParagraph"/>
        <w:numPr>
          <w:ilvl w:val="0"/>
          <w:numId w:val="19"/>
        </w:numPr>
        <w:spacing w:line="420" w:lineRule="atLeast"/>
        <w:rPr>
          <w:rFonts w:ascii="Times New Roman" w:eastAsia="Times New Roman" w:hAnsi="Times New Roman" w:cs="Times New Roman"/>
          <w:sz w:val="24"/>
          <w:szCs w:val="24"/>
          <w:lang w:eastAsia="en-IN"/>
        </w:rPr>
      </w:pPr>
      <w:r w:rsidRPr="00E2278A">
        <w:rPr>
          <w:rFonts w:ascii="Times New Roman" w:eastAsia="Times New Roman" w:hAnsi="Times New Roman" w:cs="Times New Roman"/>
          <w:b/>
          <w:bCs/>
          <w:sz w:val="24"/>
          <w:szCs w:val="24"/>
          <w:bdr w:val="none" w:sz="0" w:space="0" w:color="auto" w:frame="1"/>
          <w:lang w:eastAsia="en-IN"/>
        </w:rPr>
        <w:t>Data Streaming:</w:t>
      </w:r>
      <w:r w:rsidRPr="00E2278A">
        <w:rPr>
          <w:rFonts w:ascii="Times New Roman" w:eastAsia="Times New Roman" w:hAnsi="Times New Roman" w:cs="Times New Roman"/>
          <w:sz w:val="24"/>
          <w:szCs w:val="24"/>
          <w:lang w:eastAsia="en-IN"/>
        </w:rPr>
        <w:t xml:space="preserve"> Node.js is adept at processing and delivering data streams efficiently, making it suitable for building real-time data pipelines or streaming applications.</w:t>
      </w:r>
    </w:p>
    <w:p w14:paraId="73CCE4B8" w14:textId="77777777" w:rsidR="0060584E" w:rsidRPr="00E2278A" w:rsidRDefault="0060584E" w:rsidP="0060584E">
      <w:pPr>
        <w:spacing w:line="420" w:lineRule="atLeast"/>
        <w:rPr>
          <w:rFonts w:ascii="Times New Roman" w:eastAsia="Times New Roman" w:hAnsi="Times New Roman" w:cs="Times New Roman"/>
          <w:sz w:val="24"/>
          <w:szCs w:val="24"/>
          <w:lang w:eastAsia="en-IN"/>
        </w:rPr>
      </w:pPr>
      <w:r w:rsidRPr="00E2278A">
        <w:rPr>
          <w:rFonts w:ascii="Times New Roman" w:eastAsia="Times New Roman" w:hAnsi="Times New Roman" w:cs="Times New Roman"/>
          <w:b/>
          <w:bCs/>
          <w:sz w:val="24"/>
          <w:szCs w:val="24"/>
          <w:bdr w:val="none" w:sz="0" w:space="0" w:color="auto" w:frame="1"/>
          <w:lang w:eastAsia="en-IN"/>
        </w:rPr>
        <w:t>Popular Node.js Frameworks:</w:t>
      </w:r>
    </w:p>
    <w:p w14:paraId="166F60D4" w14:textId="77777777" w:rsidR="0060584E" w:rsidRPr="00E2278A" w:rsidRDefault="0060584E" w:rsidP="00E2278A">
      <w:pPr>
        <w:numPr>
          <w:ilvl w:val="0"/>
          <w:numId w:val="23"/>
        </w:numPr>
        <w:spacing w:after="0" w:line="420" w:lineRule="atLeast"/>
        <w:rPr>
          <w:rFonts w:ascii="Times New Roman" w:eastAsia="Times New Roman" w:hAnsi="Times New Roman" w:cs="Times New Roman"/>
          <w:sz w:val="24"/>
          <w:szCs w:val="24"/>
          <w:lang w:eastAsia="en-IN"/>
        </w:rPr>
      </w:pPr>
      <w:r w:rsidRPr="00E2278A">
        <w:rPr>
          <w:rFonts w:ascii="Times New Roman" w:eastAsia="Times New Roman" w:hAnsi="Times New Roman" w:cs="Times New Roman"/>
          <w:b/>
          <w:bCs/>
          <w:sz w:val="24"/>
          <w:szCs w:val="24"/>
          <w:bdr w:val="none" w:sz="0" w:space="0" w:color="auto" w:frame="1"/>
          <w:lang w:eastAsia="en-IN"/>
        </w:rPr>
        <w:t>Express.js:</w:t>
      </w:r>
      <w:r w:rsidRPr="00E2278A">
        <w:rPr>
          <w:rFonts w:ascii="Times New Roman" w:eastAsia="Times New Roman" w:hAnsi="Times New Roman" w:cs="Times New Roman"/>
          <w:sz w:val="24"/>
          <w:szCs w:val="24"/>
          <w:lang w:eastAsia="en-IN"/>
        </w:rPr>
        <w:t xml:space="preserve"> A popular minimalist web framework for building web applications and APIs.</w:t>
      </w:r>
    </w:p>
    <w:p w14:paraId="49E273C4" w14:textId="77777777" w:rsidR="0060584E" w:rsidRPr="00E2278A" w:rsidRDefault="0060584E" w:rsidP="00E2278A">
      <w:pPr>
        <w:numPr>
          <w:ilvl w:val="0"/>
          <w:numId w:val="23"/>
        </w:numPr>
        <w:spacing w:after="0" w:line="420" w:lineRule="atLeast"/>
        <w:rPr>
          <w:rFonts w:ascii="Times New Roman" w:eastAsia="Times New Roman" w:hAnsi="Times New Roman" w:cs="Times New Roman"/>
          <w:sz w:val="24"/>
          <w:szCs w:val="24"/>
          <w:lang w:eastAsia="en-IN"/>
        </w:rPr>
      </w:pPr>
      <w:r w:rsidRPr="00E2278A">
        <w:rPr>
          <w:rFonts w:ascii="Times New Roman" w:eastAsia="Times New Roman" w:hAnsi="Times New Roman" w:cs="Times New Roman"/>
          <w:b/>
          <w:bCs/>
          <w:sz w:val="24"/>
          <w:szCs w:val="24"/>
          <w:bdr w:val="none" w:sz="0" w:space="0" w:color="auto" w:frame="1"/>
          <w:lang w:eastAsia="en-IN"/>
        </w:rPr>
        <w:t>NestJS:</w:t>
      </w:r>
      <w:r w:rsidRPr="00E2278A">
        <w:rPr>
          <w:rFonts w:ascii="Times New Roman" w:eastAsia="Times New Roman" w:hAnsi="Times New Roman" w:cs="Times New Roman"/>
          <w:sz w:val="24"/>
          <w:szCs w:val="24"/>
          <w:lang w:eastAsia="en-IN"/>
        </w:rPr>
        <w:t xml:space="preserve"> A framework for building scalable and enterprise-grade Node.js applications with a focus on structure and organization.</w:t>
      </w:r>
    </w:p>
    <w:p w14:paraId="0F7FFC60" w14:textId="77777777" w:rsidR="0060584E" w:rsidRPr="00E2278A" w:rsidRDefault="0060584E" w:rsidP="00E2278A">
      <w:pPr>
        <w:numPr>
          <w:ilvl w:val="0"/>
          <w:numId w:val="23"/>
        </w:numPr>
        <w:spacing w:after="0" w:line="420" w:lineRule="atLeast"/>
        <w:rPr>
          <w:rFonts w:ascii="Times New Roman" w:eastAsia="Times New Roman" w:hAnsi="Times New Roman" w:cs="Times New Roman"/>
          <w:sz w:val="24"/>
          <w:szCs w:val="24"/>
          <w:lang w:eastAsia="en-IN"/>
        </w:rPr>
      </w:pPr>
      <w:r w:rsidRPr="00E2278A">
        <w:rPr>
          <w:rFonts w:ascii="Times New Roman" w:eastAsia="Times New Roman" w:hAnsi="Times New Roman" w:cs="Times New Roman"/>
          <w:b/>
          <w:bCs/>
          <w:sz w:val="24"/>
          <w:szCs w:val="24"/>
          <w:bdr w:val="none" w:sz="0" w:space="0" w:color="auto" w:frame="1"/>
          <w:lang w:eastAsia="en-IN"/>
        </w:rPr>
        <w:t>Koa.js:</w:t>
      </w:r>
      <w:r w:rsidRPr="00E2278A">
        <w:rPr>
          <w:rFonts w:ascii="Times New Roman" w:eastAsia="Times New Roman" w:hAnsi="Times New Roman" w:cs="Times New Roman"/>
          <w:sz w:val="24"/>
          <w:szCs w:val="24"/>
          <w:lang w:eastAsia="en-IN"/>
        </w:rPr>
        <w:t xml:space="preserve"> A lightweight framework offering a flexible foundation for building web applications or APIs.</w:t>
      </w:r>
    </w:p>
    <w:p w14:paraId="4BF6DD2B" w14:textId="77777777" w:rsidR="0060584E" w:rsidRPr="00AF3FC5" w:rsidRDefault="0060584E" w:rsidP="0060584E">
      <w:pPr>
        <w:shd w:val="clear" w:color="auto" w:fill="FFFFFF"/>
        <w:spacing w:before="100" w:beforeAutospacing="1" w:after="100" w:afterAutospacing="1" w:line="240" w:lineRule="auto"/>
        <w:rPr>
          <w:rFonts w:ascii="Times New Roman" w:eastAsia="Times New Roman" w:hAnsi="Times New Roman" w:cs="Times New Roman"/>
          <w:color w:val="000000"/>
          <w:kern w:val="0"/>
          <w:sz w:val="32"/>
          <w:szCs w:val="32"/>
          <w:lang w:eastAsia="en-IN" w:bidi="ar-SA"/>
          <w14:ligatures w14:val="none"/>
        </w:rPr>
      </w:pPr>
    </w:p>
    <w:p w14:paraId="327C72DF" w14:textId="77777777" w:rsidR="00AF3FC5" w:rsidRDefault="00AF3FC5">
      <w:pPr>
        <w:rPr>
          <w:rFonts w:ascii="Times New Roman" w:hAnsi="Times New Roman" w:cs="Times New Roman"/>
          <w:b/>
          <w:bCs/>
          <w:sz w:val="24"/>
          <w:szCs w:val="24"/>
          <w:lang w:val="en-US"/>
        </w:rPr>
      </w:pPr>
    </w:p>
    <w:p w14:paraId="63772ACB" w14:textId="77777777" w:rsidR="00E2278A" w:rsidRDefault="00E2278A">
      <w:pPr>
        <w:rPr>
          <w:rFonts w:ascii="Times New Roman" w:hAnsi="Times New Roman" w:cs="Times New Roman"/>
          <w:b/>
          <w:bCs/>
          <w:sz w:val="24"/>
          <w:szCs w:val="24"/>
          <w:lang w:val="en-US"/>
        </w:rPr>
      </w:pPr>
    </w:p>
    <w:p w14:paraId="535FC0FA" w14:textId="77777777" w:rsidR="00E2278A" w:rsidRDefault="00E2278A">
      <w:pPr>
        <w:rPr>
          <w:rFonts w:ascii="Times New Roman" w:hAnsi="Times New Roman" w:cs="Times New Roman"/>
          <w:b/>
          <w:bCs/>
          <w:sz w:val="24"/>
          <w:szCs w:val="24"/>
          <w:lang w:val="en-US"/>
        </w:rPr>
      </w:pPr>
    </w:p>
    <w:p w14:paraId="5B1E365C" w14:textId="77777777" w:rsidR="00E2278A" w:rsidRDefault="00E2278A">
      <w:pPr>
        <w:rPr>
          <w:rFonts w:ascii="Times New Roman" w:hAnsi="Times New Roman" w:cs="Times New Roman"/>
          <w:b/>
          <w:bCs/>
          <w:sz w:val="24"/>
          <w:szCs w:val="24"/>
          <w:lang w:val="en-US"/>
        </w:rPr>
      </w:pPr>
    </w:p>
    <w:p w14:paraId="0AE874E0" w14:textId="77777777" w:rsidR="00E2278A" w:rsidRDefault="00E2278A">
      <w:pPr>
        <w:rPr>
          <w:rFonts w:ascii="Times New Roman" w:hAnsi="Times New Roman" w:cs="Times New Roman"/>
          <w:b/>
          <w:bCs/>
          <w:sz w:val="24"/>
          <w:szCs w:val="24"/>
          <w:lang w:val="en-US"/>
        </w:rPr>
      </w:pPr>
    </w:p>
    <w:p w14:paraId="1665E066" w14:textId="77777777" w:rsidR="00E2278A" w:rsidRDefault="00E2278A">
      <w:pPr>
        <w:rPr>
          <w:rFonts w:ascii="Times New Roman" w:hAnsi="Times New Roman" w:cs="Times New Roman"/>
          <w:b/>
          <w:bCs/>
          <w:sz w:val="24"/>
          <w:szCs w:val="24"/>
          <w:lang w:val="en-US"/>
        </w:rPr>
      </w:pPr>
    </w:p>
    <w:p w14:paraId="0C0FF10B" w14:textId="77777777" w:rsidR="00E2278A" w:rsidRDefault="00E2278A">
      <w:pPr>
        <w:rPr>
          <w:rFonts w:ascii="Times New Roman" w:hAnsi="Times New Roman" w:cs="Times New Roman"/>
          <w:b/>
          <w:bCs/>
          <w:sz w:val="24"/>
          <w:szCs w:val="24"/>
          <w:lang w:val="en-US"/>
        </w:rPr>
      </w:pPr>
    </w:p>
    <w:p w14:paraId="1B86D272" w14:textId="77777777" w:rsidR="00E2278A" w:rsidRDefault="00E2278A">
      <w:pPr>
        <w:rPr>
          <w:rFonts w:ascii="Times New Roman" w:hAnsi="Times New Roman" w:cs="Times New Roman"/>
          <w:b/>
          <w:bCs/>
          <w:sz w:val="24"/>
          <w:szCs w:val="24"/>
          <w:lang w:val="en-US"/>
        </w:rPr>
      </w:pPr>
    </w:p>
    <w:p w14:paraId="3450899B" w14:textId="77777777" w:rsidR="00E2278A" w:rsidRDefault="00E2278A">
      <w:pPr>
        <w:rPr>
          <w:rFonts w:ascii="Times New Roman" w:hAnsi="Times New Roman" w:cs="Times New Roman"/>
          <w:b/>
          <w:bCs/>
          <w:sz w:val="24"/>
          <w:szCs w:val="24"/>
          <w:lang w:val="en-US"/>
        </w:rPr>
      </w:pPr>
    </w:p>
    <w:p w14:paraId="0F083531" w14:textId="77777777" w:rsidR="00E2278A" w:rsidRDefault="00E2278A">
      <w:pPr>
        <w:rPr>
          <w:rFonts w:ascii="Times New Roman" w:hAnsi="Times New Roman" w:cs="Times New Roman"/>
          <w:b/>
          <w:bCs/>
          <w:sz w:val="24"/>
          <w:szCs w:val="24"/>
          <w:lang w:val="en-US"/>
        </w:rPr>
      </w:pPr>
    </w:p>
    <w:p w14:paraId="51A29C54" w14:textId="4E5698CC" w:rsidR="00E2278A" w:rsidRDefault="007B27C0" w:rsidP="000914AB">
      <w:pPr>
        <w:pStyle w:val="ListParagraph"/>
        <w:ind w:left="1440" w:firstLine="720"/>
        <w:rPr>
          <w:rFonts w:ascii="Times New Roman" w:hAnsi="Times New Roman" w:cs="Times New Roman"/>
          <w:b/>
          <w:bCs/>
          <w:sz w:val="32"/>
          <w:szCs w:val="32"/>
          <w:lang w:val="en-US"/>
        </w:rPr>
      </w:pPr>
      <w:r w:rsidRPr="007B27C0">
        <w:rPr>
          <w:rFonts w:ascii="Times New Roman" w:hAnsi="Times New Roman" w:cs="Times New Roman"/>
          <w:b/>
          <w:bCs/>
          <w:sz w:val="32"/>
          <w:szCs w:val="32"/>
          <w:lang w:val="en-US"/>
        </w:rPr>
        <w:lastRenderedPageBreak/>
        <w:t>INTRODUCTION TO VERTEX AI</w:t>
      </w:r>
    </w:p>
    <w:p w14:paraId="0A08F0CE" w14:textId="6B15FFD8" w:rsidR="00E2278A" w:rsidRPr="00E2278A" w:rsidRDefault="00E2278A" w:rsidP="007B27C0">
      <w:pPr>
        <w:pStyle w:val="NormalWeb"/>
        <w:shd w:val="clear" w:color="auto" w:fill="FFFFFF"/>
        <w:spacing w:before="240" w:beforeAutospacing="0" w:after="240" w:afterAutospacing="0" w:line="360" w:lineRule="auto"/>
      </w:pPr>
      <w:r w:rsidRPr="00E2278A">
        <w:t>Vertex AI is a machine learning (ML) platform that lets you train and deploy ML models and AI applications, and customize large language models (LLMs) for use in your AI-powered applications. Vertex AI combines data engineering, data science, and ML engineering workflows, enabling your teams to collaborate using a common toolset and scale your applications using the benefits of Google Cloud.</w:t>
      </w:r>
    </w:p>
    <w:p w14:paraId="140AB341" w14:textId="77777777" w:rsidR="00E2278A" w:rsidRPr="00E2278A" w:rsidRDefault="00E2278A" w:rsidP="007B27C0">
      <w:pPr>
        <w:pStyle w:val="NormalWeb"/>
        <w:shd w:val="clear" w:color="auto" w:fill="FFFFFF"/>
        <w:spacing w:before="240" w:beforeAutospacing="0" w:after="240" w:afterAutospacing="0" w:line="360" w:lineRule="auto"/>
      </w:pPr>
      <w:r w:rsidRPr="00E2278A">
        <w:t>Vertex AI provides several options for model </w:t>
      </w:r>
      <w:hyperlink r:id="rId10" w:history="1">
        <w:r w:rsidRPr="00E2278A">
          <w:rPr>
            <w:rStyle w:val="Hyperlink"/>
            <w:color w:val="auto"/>
            <w:u w:val="none"/>
          </w:rPr>
          <w:t>training</w:t>
        </w:r>
      </w:hyperlink>
      <w:r w:rsidRPr="00E2278A">
        <w:t> and deployment:</w:t>
      </w:r>
    </w:p>
    <w:p w14:paraId="798B82BA" w14:textId="77777777" w:rsidR="00E2278A" w:rsidRPr="00E2278A" w:rsidRDefault="00000000" w:rsidP="007B27C0">
      <w:pPr>
        <w:pStyle w:val="NormalWeb"/>
        <w:numPr>
          <w:ilvl w:val="0"/>
          <w:numId w:val="25"/>
        </w:numPr>
        <w:shd w:val="clear" w:color="auto" w:fill="FFFFFF"/>
        <w:spacing w:before="0" w:beforeAutospacing="0" w:after="0" w:afterAutospacing="0" w:line="360" w:lineRule="auto"/>
      </w:pPr>
      <w:hyperlink r:id="rId11" w:history="1">
        <w:r w:rsidR="00E2278A" w:rsidRPr="00E2278A">
          <w:rPr>
            <w:rStyle w:val="Hyperlink"/>
            <w:color w:val="auto"/>
            <w:u w:val="none"/>
          </w:rPr>
          <w:t>AutoML</w:t>
        </w:r>
      </w:hyperlink>
      <w:r w:rsidR="00E2278A" w:rsidRPr="00E2278A">
        <w:t> lets you train tabular, image, text, or video data without writing code or preparing data splits.</w:t>
      </w:r>
    </w:p>
    <w:p w14:paraId="782309A9" w14:textId="77777777" w:rsidR="00E2278A" w:rsidRPr="00E2278A" w:rsidRDefault="00000000" w:rsidP="007B27C0">
      <w:pPr>
        <w:pStyle w:val="NormalWeb"/>
        <w:numPr>
          <w:ilvl w:val="0"/>
          <w:numId w:val="25"/>
        </w:numPr>
        <w:shd w:val="clear" w:color="auto" w:fill="FFFFFF"/>
        <w:spacing w:before="0" w:beforeAutospacing="0" w:after="0" w:afterAutospacing="0" w:line="360" w:lineRule="auto"/>
      </w:pPr>
      <w:hyperlink r:id="rId12" w:history="1">
        <w:r w:rsidR="00E2278A" w:rsidRPr="00E2278A">
          <w:rPr>
            <w:rStyle w:val="Hyperlink"/>
            <w:color w:val="auto"/>
            <w:u w:val="none"/>
          </w:rPr>
          <w:t>Custom training</w:t>
        </w:r>
      </w:hyperlink>
      <w:r w:rsidR="00E2278A" w:rsidRPr="00E2278A">
        <w:t> gives you complete control over the training process, including using your preferred ML framework, writing your own training code, and choosing hyperparameter tuning options.</w:t>
      </w:r>
    </w:p>
    <w:p w14:paraId="73368E67" w14:textId="77777777" w:rsidR="00E2278A" w:rsidRPr="00E2278A" w:rsidRDefault="00000000" w:rsidP="007B27C0">
      <w:pPr>
        <w:pStyle w:val="NormalWeb"/>
        <w:numPr>
          <w:ilvl w:val="0"/>
          <w:numId w:val="25"/>
        </w:numPr>
        <w:shd w:val="clear" w:color="auto" w:fill="FFFFFF"/>
        <w:spacing w:before="0" w:beforeAutospacing="0" w:after="0" w:afterAutospacing="0" w:line="360" w:lineRule="auto"/>
      </w:pPr>
      <w:hyperlink r:id="rId13" w:history="1">
        <w:r w:rsidR="00E2278A" w:rsidRPr="00E2278A">
          <w:rPr>
            <w:rStyle w:val="Hyperlink"/>
            <w:color w:val="auto"/>
            <w:u w:val="none"/>
          </w:rPr>
          <w:t>Model Garden</w:t>
        </w:r>
      </w:hyperlink>
      <w:r w:rsidR="00E2278A" w:rsidRPr="00E2278A">
        <w:t> lets you discover, test, customize, and deploy Vertex AI and select open-source (OSS) models and assets.</w:t>
      </w:r>
    </w:p>
    <w:p w14:paraId="0F0208EC" w14:textId="77777777" w:rsidR="00E2278A" w:rsidRPr="00E2278A" w:rsidRDefault="00000000" w:rsidP="007B27C0">
      <w:pPr>
        <w:pStyle w:val="NormalWeb"/>
        <w:numPr>
          <w:ilvl w:val="0"/>
          <w:numId w:val="25"/>
        </w:numPr>
        <w:shd w:val="clear" w:color="auto" w:fill="FFFFFF"/>
        <w:spacing w:before="0" w:beforeAutospacing="0" w:after="0" w:afterAutospacing="0" w:line="360" w:lineRule="auto"/>
      </w:pPr>
      <w:hyperlink r:id="rId14" w:history="1">
        <w:r w:rsidR="00E2278A" w:rsidRPr="00E2278A">
          <w:rPr>
            <w:rStyle w:val="Hyperlink"/>
            <w:color w:val="auto"/>
            <w:u w:val="none"/>
          </w:rPr>
          <w:t>Generative AI</w:t>
        </w:r>
      </w:hyperlink>
      <w:r w:rsidR="00E2278A" w:rsidRPr="00E2278A">
        <w:t> gives you access to Google's large generative AI models for multiple modalities (text, code, images, speech). You can tune Google's LLMs to meet your needs, and then deploy them for use in your AI-powered applications.</w:t>
      </w:r>
    </w:p>
    <w:p w14:paraId="5C1CF0D1" w14:textId="6D7475E6" w:rsidR="00E2278A" w:rsidRPr="00E2278A" w:rsidRDefault="00E2278A" w:rsidP="007B27C0">
      <w:pPr>
        <w:pStyle w:val="NormalWeb"/>
        <w:shd w:val="clear" w:color="auto" w:fill="FFFFFF"/>
        <w:spacing w:before="240" w:beforeAutospacing="0" w:after="240" w:afterAutospacing="0" w:line="360" w:lineRule="auto"/>
      </w:pPr>
      <w:r w:rsidRPr="00E2278A">
        <w:t xml:space="preserve">After you deploy </w:t>
      </w:r>
      <w:r w:rsidR="007B27C0">
        <w:t>the</w:t>
      </w:r>
      <w:r w:rsidRPr="00E2278A">
        <w:t xml:space="preserve"> models, use Vertex AI's end-to-end MLOps tools to automate and scale projects throughout the ML lifecycle. These MLOps tools are run on fully-managed infrastructure that you can customize based on your performance and budget needs.</w:t>
      </w:r>
    </w:p>
    <w:p w14:paraId="4E9822BC" w14:textId="77777777" w:rsidR="007B27C0" w:rsidRDefault="007B27C0" w:rsidP="007B27C0">
      <w:pPr>
        <w:pStyle w:val="NormalWeb"/>
        <w:shd w:val="clear" w:color="auto" w:fill="FFFFFF"/>
        <w:spacing w:before="240" w:beforeAutospacing="0" w:after="240" w:afterAutospacing="0" w:line="360" w:lineRule="auto"/>
      </w:pPr>
      <w:r>
        <w:t>We</w:t>
      </w:r>
      <w:r w:rsidR="00E2278A" w:rsidRPr="00E2278A">
        <w:t xml:space="preserve"> can use the </w:t>
      </w:r>
      <w:hyperlink r:id="rId15" w:history="1">
        <w:r w:rsidR="00E2278A" w:rsidRPr="00E2278A">
          <w:rPr>
            <w:rStyle w:val="Hyperlink"/>
            <w:color w:val="auto"/>
            <w:u w:val="none"/>
          </w:rPr>
          <w:t>Vertex AI SDK for Python</w:t>
        </w:r>
      </w:hyperlink>
      <w:r w:rsidR="00E2278A" w:rsidRPr="00E2278A">
        <w:t> to run the entire machine learning workflow in </w:t>
      </w:r>
      <w:hyperlink r:id="rId16" w:history="1">
        <w:r w:rsidR="00E2278A" w:rsidRPr="00E2278A">
          <w:rPr>
            <w:rStyle w:val="Hyperlink"/>
            <w:color w:val="auto"/>
            <w:u w:val="none"/>
          </w:rPr>
          <w:t>Vertex AI Workbench</w:t>
        </w:r>
      </w:hyperlink>
      <w:r w:rsidR="00E2278A" w:rsidRPr="00E2278A">
        <w:t xml:space="preserve">, a Jupyter notebook-based development environment. </w:t>
      </w:r>
      <w:r>
        <w:t>We</w:t>
      </w:r>
      <w:r w:rsidR="00E2278A" w:rsidRPr="00E2278A">
        <w:t xml:space="preserve"> can collaborate with a team to develop your model in </w:t>
      </w:r>
      <w:hyperlink r:id="rId17" w:history="1">
        <w:r w:rsidR="00E2278A" w:rsidRPr="00E2278A">
          <w:rPr>
            <w:rStyle w:val="Hyperlink"/>
            <w:color w:val="auto"/>
            <w:u w:val="none"/>
          </w:rPr>
          <w:t>Colab Enterprise</w:t>
        </w:r>
      </w:hyperlink>
      <w:r w:rsidR="00E2278A" w:rsidRPr="00E2278A">
        <w:t>, a version of </w:t>
      </w:r>
      <w:hyperlink r:id="rId18" w:history="1">
        <w:r w:rsidR="00E2278A" w:rsidRPr="00E2278A">
          <w:rPr>
            <w:rStyle w:val="Hyperlink"/>
            <w:color w:val="auto"/>
            <w:u w:val="none"/>
          </w:rPr>
          <w:t>Colaboratory</w:t>
        </w:r>
      </w:hyperlink>
      <w:r w:rsidR="00E2278A" w:rsidRPr="00E2278A">
        <w:t xml:space="preserve"> that is integrated with Vertex AI. </w:t>
      </w:r>
    </w:p>
    <w:p w14:paraId="5D4F6CC6" w14:textId="2FE0653A" w:rsidR="00E2278A" w:rsidRPr="00E2278A" w:rsidRDefault="00E2278A" w:rsidP="007B27C0">
      <w:pPr>
        <w:pStyle w:val="NormalWeb"/>
        <w:shd w:val="clear" w:color="auto" w:fill="FFFFFF"/>
        <w:spacing w:before="240" w:beforeAutospacing="0" w:after="240" w:afterAutospacing="0" w:line="360" w:lineRule="auto"/>
      </w:pPr>
      <w:r w:rsidRPr="00E2278A">
        <w:t>Other </w:t>
      </w:r>
      <w:hyperlink r:id="rId19" w:history="1">
        <w:r w:rsidRPr="00E2278A">
          <w:rPr>
            <w:rStyle w:val="Hyperlink"/>
            <w:color w:val="auto"/>
            <w:u w:val="none"/>
          </w:rPr>
          <w:t>available interfaces</w:t>
        </w:r>
      </w:hyperlink>
      <w:r w:rsidRPr="00E2278A">
        <w:t> include the Google Cloud Console, the gcloud command line tool, client libraries, and Terraform (limited support).</w:t>
      </w:r>
    </w:p>
    <w:p w14:paraId="5B4A9DA5" w14:textId="77777777" w:rsidR="00E2278A" w:rsidRDefault="00E2278A" w:rsidP="00E2278A">
      <w:pPr>
        <w:rPr>
          <w:rFonts w:ascii="Times New Roman" w:hAnsi="Times New Roman" w:cs="Times New Roman"/>
          <w:b/>
          <w:bCs/>
          <w:sz w:val="32"/>
          <w:szCs w:val="32"/>
          <w:lang w:val="en-US"/>
        </w:rPr>
      </w:pPr>
    </w:p>
    <w:p w14:paraId="7302A08D" w14:textId="77777777" w:rsidR="007B27C0" w:rsidRDefault="007B27C0" w:rsidP="00E2278A">
      <w:pPr>
        <w:rPr>
          <w:rFonts w:ascii="Times New Roman" w:hAnsi="Times New Roman" w:cs="Times New Roman"/>
          <w:b/>
          <w:bCs/>
          <w:sz w:val="32"/>
          <w:szCs w:val="32"/>
          <w:lang w:val="en-US"/>
        </w:rPr>
      </w:pPr>
    </w:p>
    <w:p w14:paraId="213D4AF1" w14:textId="77777777" w:rsidR="007B27C0" w:rsidRDefault="007B27C0" w:rsidP="00E2278A">
      <w:pPr>
        <w:rPr>
          <w:rFonts w:ascii="Times New Roman" w:hAnsi="Times New Roman" w:cs="Times New Roman"/>
          <w:b/>
          <w:bCs/>
          <w:sz w:val="32"/>
          <w:szCs w:val="32"/>
          <w:lang w:val="en-US"/>
        </w:rPr>
      </w:pPr>
    </w:p>
    <w:p w14:paraId="334CFE84" w14:textId="43847928" w:rsidR="007B27C0" w:rsidRDefault="007B27C0" w:rsidP="007B27C0">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GOOGLE CLOUD API’S</w:t>
      </w:r>
    </w:p>
    <w:p w14:paraId="2601A524" w14:textId="30351CE2" w:rsidR="007B27C0" w:rsidRPr="00F85349" w:rsidRDefault="007B27C0" w:rsidP="00F85349">
      <w:pPr>
        <w:pStyle w:val="NormalWeb"/>
        <w:spacing w:before="120" w:beforeAutospacing="0" w:after="120" w:afterAutospacing="0" w:line="360" w:lineRule="auto"/>
        <w:jc w:val="both"/>
      </w:pPr>
      <w:r w:rsidRPr="00F85349">
        <w:t>Google Cloud APIs are programmatic interfaces to Google Cloud Platform services. They are a key part of Google Cloud Platform, allowing you to easily add the power of everything from computing to networking to storage to machine-learning-based data analysis to your applications.</w:t>
      </w:r>
    </w:p>
    <w:p w14:paraId="282910AD" w14:textId="6BF2A12C" w:rsidR="007B27C0" w:rsidRPr="00F85349" w:rsidRDefault="007B27C0" w:rsidP="00F85349">
      <w:pPr>
        <w:pStyle w:val="NormalWeb"/>
        <w:spacing w:before="120" w:beforeAutospacing="0" w:after="120" w:afterAutospacing="0" w:line="360" w:lineRule="auto"/>
        <w:jc w:val="both"/>
      </w:pPr>
      <w:r w:rsidRPr="00F85349">
        <w:t>Cloud APIs are exposed as network API services to customers, such as </w:t>
      </w:r>
      <w:hyperlink r:id="rId20" w:history="1">
        <w:r w:rsidR="009336B7" w:rsidRPr="00F85349">
          <w:rPr>
            <w:rStyle w:val="Hyperlink"/>
            <w:rFonts w:eastAsiaTheme="majorEastAsia"/>
            <w:color w:val="auto"/>
            <w:u w:val="none"/>
          </w:rPr>
          <w:t>cl</w:t>
        </w:r>
        <w:r w:rsidRPr="00F85349">
          <w:rPr>
            <w:rStyle w:val="Hyperlink"/>
            <w:rFonts w:eastAsiaTheme="majorEastAsia"/>
            <w:color w:val="auto"/>
            <w:u w:val="none"/>
          </w:rPr>
          <w:t xml:space="preserve">oud </w:t>
        </w:r>
        <w:r w:rsidR="009336B7" w:rsidRPr="00F85349">
          <w:rPr>
            <w:rStyle w:val="Hyperlink"/>
            <w:rFonts w:eastAsiaTheme="majorEastAsia"/>
            <w:color w:val="auto"/>
            <w:u w:val="none"/>
          </w:rPr>
          <w:t>p</w:t>
        </w:r>
        <w:r w:rsidRPr="00F85349">
          <w:rPr>
            <w:rStyle w:val="Hyperlink"/>
            <w:rFonts w:eastAsiaTheme="majorEastAsia"/>
            <w:color w:val="auto"/>
            <w:u w:val="none"/>
          </w:rPr>
          <w:t>ub/</w:t>
        </w:r>
        <w:r w:rsidR="009336B7" w:rsidRPr="00F85349">
          <w:rPr>
            <w:rStyle w:val="Hyperlink"/>
            <w:rFonts w:eastAsiaTheme="majorEastAsia"/>
            <w:color w:val="auto"/>
            <w:u w:val="none"/>
          </w:rPr>
          <w:t>sub-API</w:t>
        </w:r>
      </w:hyperlink>
      <w:r w:rsidRPr="00F85349">
        <w:t>. Each Cloud API typically runs on one or more subdomains of </w:t>
      </w:r>
      <w:r w:rsidRPr="00F85349">
        <w:rPr>
          <w:rStyle w:val="HTMLCode"/>
          <w:rFonts w:ascii="Times New Roman" w:hAnsi="Times New Roman" w:cs="Times New Roman"/>
          <w:sz w:val="24"/>
          <w:szCs w:val="24"/>
        </w:rPr>
        <w:t>googleapis.com</w:t>
      </w:r>
      <w:r w:rsidRPr="00F85349">
        <w:t>, such as </w:t>
      </w:r>
      <w:r w:rsidRPr="00F85349">
        <w:rPr>
          <w:rStyle w:val="HTMLCode"/>
          <w:rFonts w:ascii="Times New Roman" w:hAnsi="Times New Roman" w:cs="Times New Roman"/>
          <w:sz w:val="24"/>
          <w:szCs w:val="24"/>
        </w:rPr>
        <w:t>pubsub.googleapis.com</w:t>
      </w:r>
      <w:r w:rsidRPr="00F85349">
        <w:t>, and provides both JSON HTTP and gRPC interfaces to clients over public internet and Virtual Private Cloud (VPC) networks. Clients can send HTTP and gRPC requests to Cloud API endpoints directly or by using client libraries.</w:t>
      </w:r>
    </w:p>
    <w:p w14:paraId="0C5B1A58" w14:textId="30D907EC" w:rsidR="009336B7" w:rsidRPr="00F85349" w:rsidRDefault="009336B7" w:rsidP="00F85349">
      <w:pPr>
        <w:pStyle w:val="NormalWeb"/>
        <w:spacing w:before="120" w:beforeAutospacing="0" w:after="120" w:afterAutospacing="0" w:line="360" w:lineRule="auto"/>
        <w:jc w:val="both"/>
        <w:rPr>
          <w:b/>
          <w:bCs/>
        </w:rPr>
      </w:pPr>
      <w:r w:rsidRPr="00F85349">
        <w:rPr>
          <w:b/>
          <w:bCs/>
        </w:rPr>
        <w:t>Accessing:</w:t>
      </w:r>
    </w:p>
    <w:p w14:paraId="707DC8F2" w14:textId="1189987A" w:rsidR="009336B7" w:rsidRPr="00F85349" w:rsidRDefault="009336B7" w:rsidP="00F85349">
      <w:pPr>
        <w:pStyle w:val="NormalWeb"/>
        <w:spacing w:before="120" w:beforeAutospacing="0" w:after="120" w:afterAutospacing="0" w:line="360" w:lineRule="auto"/>
        <w:jc w:val="both"/>
      </w:pPr>
      <w:r w:rsidRPr="00F85349">
        <w:t>We can access Cloud APIs from server applications with our </w:t>
      </w:r>
      <w:hyperlink r:id="rId21" w:history="1">
        <w:r w:rsidRPr="00F85349">
          <w:rPr>
            <w:rStyle w:val="Hyperlink"/>
            <w:rFonts w:eastAsiaTheme="majorEastAsia"/>
            <w:color w:val="auto"/>
            <w:u w:val="none"/>
          </w:rPr>
          <w:t>client libraries</w:t>
        </w:r>
      </w:hyperlink>
      <w:r w:rsidRPr="00F85349">
        <w:t> in many popular programming languages, from mobile apps via the </w:t>
      </w:r>
      <w:hyperlink r:id="rId22" w:history="1">
        <w:r w:rsidRPr="00F85349">
          <w:rPr>
            <w:rStyle w:val="Hyperlink"/>
            <w:rFonts w:eastAsiaTheme="majorEastAsia"/>
            <w:color w:val="auto"/>
            <w:u w:val="none"/>
          </w:rPr>
          <w:t>Firebase SDKs</w:t>
        </w:r>
      </w:hyperlink>
      <w:r w:rsidRPr="00F85349">
        <w:t>, or by using third-party clients. We can also access Cloud APIs with the </w:t>
      </w:r>
      <w:hyperlink r:id="rId23" w:history="1">
        <w:r w:rsidRPr="00F85349">
          <w:rPr>
            <w:rStyle w:val="Hyperlink"/>
            <w:rFonts w:eastAsiaTheme="majorEastAsia"/>
            <w:color w:val="auto"/>
            <w:u w:val="none"/>
          </w:rPr>
          <w:t>Google Cloud CLI</w:t>
        </w:r>
      </w:hyperlink>
      <w:r w:rsidRPr="00F85349">
        <w:t> tools or </w:t>
      </w:r>
      <w:hyperlink r:id="rId24" w:history="1">
        <w:r w:rsidRPr="00F85349">
          <w:rPr>
            <w:rStyle w:val="Hyperlink"/>
            <w:rFonts w:eastAsiaTheme="majorEastAsia"/>
            <w:color w:val="auto"/>
            <w:u w:val="none"/>
          </w:rPr>
          <w:t>Google Cloud console</w:t>
        </w:r>
      </w:hyperlink>
      <w:r w:rsidRPr="00F85349">
        <w:t>. All Cloud APIs provide a simple JSON HTTP interface that you can call directly or via </w:t>
      </w:r>
      <w:hyperlink r:id="rId25" w:history="1">
        <w:r w:rsidRPr="00F85349">
          <w:rPr>
            <w:rStyle w:val="Hyperlink"/>
            <w:rFonts w:eastAsiaTheme="majorEastAsia"/>
            <w:color w:val="auto"/>
            <w:u w:val="none"/>
          </w:rPr>
          <w:t>Google API Client Libraries</w:t>
        </w:r>
      </w:hyperlink>
      <w:r w:rsidRPr="00F85349">
        <w:t>. Most Cloud APIs also provide a </w:t>
      </w:r>
      <w:hyperlink r:id="rId26" w:history="1">
        <w:r w:rsidRPr="00F85349">
          <w:rPr>
            <w:rStyle w:val="Hyperlink"/>
            <w:rFonts w:eastAsiaTheme="majorEastAsia"/>
            <w:color w:val="auto"/>
            <w:u w:val="none"/>
          </w:rPr>
          <w:t>gRPC</w:t>
        </w:r>
      </w:hyperlink>
      <w:r w:rsidRPr="00F85349">
        <w:t> interface you can call via </w:t>
      </w:r>
      <w:hyperlink r:id="rId27" w:history="1">
        <w:r w:rsidRPr="00F85349">
          <w:rPr>
            <w:rStyle w:val="Hyperlink"/>
            <w:rFonts w:eastAsiaTheme="majorEastAsia"/>
            <w:color w:val="auto"/>
            <w:u w:val="none"/>
          </w:rPr>
          <w:t>Google Cloud Client Libraries</w:t>
        </w:r>
      </w:hyperlink>
      <w:r w:rsidRPr="00F85349">
        <w:t>, which provide better performance and usability. We can also use third-party clients.</w:t>
      </w:r>
    </w:p>
    <w:p w14:paraId="492234A3" w14:textId="35C29F3E" w:rsidR="00F85349" w:rsidRPr="00F85349" w:rsidRDefault="009336B7" w:rsidP="00F85349">
      <w:pPr>
        <w:pStyle w:val="NormalWeb"/>
        <w:spacing w:before="120" w:beforeAutospacing="0" w:after="120" w:afterAutospacing="0" w:line="360" w:lineRule="auto"/>
        <w:jc w:val="both"/>
      </w:pPr>
      <w:r w:rsidRPr="00F85349">
        <w:rPr>
          <w:b/>
          <w:bCs/>
        </w:rPr>
        <w:t xml:space="preserve">TLS </w:t>
      </w:r>
      <w:r w:rsidR="00F85349" w:rsidRPr="00F85349">
        <w:rPr>
          <w:b/>
          <w:bCs/>
        </w:rPr>
        <w:t>encryption:</w:t>
      </w:r>
      <w:r w:rsidR="00F85349" w:rsidRPr="00F85349">
        <w:t xml:space="preserve"> All</w:t>
      </w:r>
      <w:r w:rsidRPr="00F85349">
        <w:t xml:space="preserve"> Cloud APIs accept only secure requests using TLS encryption.</w:t>
      </w:r>
    </w:p>
    <w:p w14:paraId="680CA224" w14:textId="77777777" w:rsidR="00F85349" w:rsidRPr="00F85349" w:rsidRDefault="009336B7" w:rsidP="00F85349">
      <w:pPr>
        <w:pStyle w:val="NormalWeb"/>
        <w:numPr>
          <w:ilvl w:val="0"/>
          <w:numId w:val="27"/>
        </w:numPr>
        <w:spacing w:before="120" w:beforeAutospacing="0" w:after="120" w:afterAutospacing="0" w:line="360" w:lineRule="auto"/>
        <w:jc w:val="both"/>
        <w:rPr>
          <w:b/>
          <w:bCs/>
        </w:rPr>
      </w:pPr>
      <w:r w:rsidRPr="00F85349">
        <w:t>We are using one of our client libraries, in-transit encryption is handled for you by the library.</w:t>
      </w:r>
    </w:p>
    <w:p w14:paraId="091FDEF1" w14:textId="77777777" w:rsidR="00F85349" w:rsidRPr="00F85349" w:rsidRDefault="009336B7" w:rsidP="00F85349">
      <w:pPr>
        <w:pStyle w:val="NormalWeb"/>
        <w:numPr>
          <w:ilvl w:val="0"/>
          <w:numId w:val="27"/>
        </w:numPr>
        <w:spacing w:before="120" w:beforeAutospacing="0" w:after="120" w:afterAutospacing="0" w:line="360" w:lineRule="auto"/>
        <w:jc w:val="both"/>
        <w:rPr>
          <w:b/>
          <w:bCs/>
        </w:rPr>
      </w:pPr>
      <w:r w:rsidRPr="00F85349">
        <w:t>We are using our own gRPC client, you need to authenticate with Google (which requires TLS) following the instructions in the </w:t>
      </w:r>
      <w:hyperlink r:id="rId28" w:history="1">
        <w:r w:rsidRPr="00F85349">
          <w:rPr>
            <w:rStyle w:val="Hyperlink"/>
            <w:color w:val="auto"/>
            <w:u w:val="none"/>
          </w:rPr>
          <w:t>gRPC authentication guide</w:t>
        </w:r>
      </w:hyperlink>
      <w:r w:rsidRPr="00F85349">
        <w:t>.</w:t>
      </w:r>
    </w:p>
    <w:p w14:paraId="5C93719B" w14:textId="4B795788" w:rsidR="00F85349" w:rsidRPr="00F85349" w:rsidRDefault="009336B7" w:rsidP="00F85349">
      <w:pPr>
        <w:pStyle w:val="NormalWeb"/>
        <w:numPr>
          <w:ilvl w:val="0"/>
          <w:numId w:val="27"/>
        </w:numPr>
        <w:spacing w:before="120" w:beforeAutospacing="0" w:after="120" w:afterAutospacing="0" w:line="360" w:lineRule="auto"/>
        <w:jc w:val="both"/>
        <w:rPr>
          <w:b/>
          <w:bCs/>
        </w:rPr>
      </w:pPr>
      <w:r w:rsidRPr="00F85349">
        <w:t>We are creating your own HTTP client, see our </w:t>
      </w:r>
      <w:hyperlink r:id="rId29" w:history="1">
        <w:r w:rsidRPr="00F85349">
          <w:rPr>
            <w:rStyle w:val="Hyperlink"/>
            <w:color w:val="auto"/>
            <w:u w:val="none"/>
          </w:rPr>
          <w:t>HTTP guidelines</w:t>
        </w:r>
      </w:hyperlink>
      <w:r w:rsidRPr="00F85349">
        <w:t>.</w:t>
      </w:r>
    </w:p>
    <w:p w14:paraId="44BCA0E2" w14:textId="79F6EF9A" w:rsidR="00F85349" w:rsidRPr="00F85349" w:rsidRDefault="00F85349" w:rsidP="00F85349">
      <w:pPr>
        <w:spacing w:before="120" w:after="120" w:line="360" w:lineRule="auto"/>
        <w:jc w:val="both"/>
        <w:rPr>
          <w:rFonts w:ascii="Times New Roman" w:hAnsi="Times New Roman" w:cs="Times New Roman"/>
          <w:b/>
          <w:bCs/>
          <w:sz w:val="24"/>
          <w:szCs w:val="24"/>
        </w:rPr>
      </w:pPr>
      <w:r w:rsidRPr="00F85349">
        <w:rPr>
          <w:rStyle w:val="devsite-heading"/>
          <w:rFonts w:ascii="Times New Roman" w:hAnsi="Times New Roman" w:cs="Times New Roman"/>
          <w:b/>
          <w:bCs/>
          <w:sz w:val="24"/>
          <w:szCs w:val="24"/>
        </w:rPr>
        <w:t>Monitoring the usage:</w:t>
      </w:r>
      <w:r w:rsidRPr="00F85349">
        <w:rPr>
          <w:rFonts w:ascii="Times New Roman" w:hAnsi="Times New Roman" w:cs="Times New Roman"/>
          <w:sz w:val="24"/>
          <w:szCs w:val="24"/>
        </w:rPr>
        <w:t xml:space="preserve"> Most Cloud APIs provide you with detailed information on your project's usage of that API, including traffic levels, error rates, and latencies. It helps you to quickly triage problems with applications that use Cloud APIs. You can view this information in the Google Cloud </w:t>
      </w:r>
      <w:hyperlink r:id="rId30" w:history="1">
        <w:r w:rsidRPr="00F85349">
          <w:rPr>
            <w:rStyle w:val="Hyperlink"/>
            <w:rFonts w:ascii="Times New Roman" w:eastAsiaTheme="majorEastAsia" w:hAnsi="Times New Roman" w:cs="Times New Roman"/>
            <w:color w:val="auto"/>
            <w:sz w:val="24"/>
            <w:szCs w:val="24"/>
            <w:u w:val="none"/>
          </w:rPr>
          <w:t>API Dashboard</w:t>
        </w:r>
      </w:hyperlink>
      <w:r w:rsidRPr="00F85349">
        <w:rPr>
          <w:rFonts w:ascii="Times New Roman" w:hAnsi="Times New Roman" w:cs="Times New Roman"/>
          <w:sz w:val="24"/>
          <w:szCs w:val="24"/>
        </w:rPr>
        <w:t> in the Google Cloud console. You can also create custom dashboards and alerts in Cloud Monitoring.</w:t>
      </w:r>
    </w:p>
    <w:p w14:paraId="45A15737" w14:textId="77777777" w:rsidR="009336B7" w:rsidRPr="009336B7" w:rsidRDefault="009336B7" w:rsidP="009336B7">
      <w:pPr>
        <w:pStyle w:val="NormalWeb"/>
        <w:spacing w:before="240" w:beforeAutospacing="0" w:after="240" w:afterAutospacing="0" w:line="360" w:lineRule="auto"/>
        <w:rPr>
          <w:b/>
          <w:bCs/>
        </w:rPr>
      </w:pPr>
    </w:p>
    <w:p w14:paraId="28DB5FC0" w14:textId="5535FD5B" w:rsidR="000914AB" w:rsidRDefault="000914AB" w:rsidP="000914AB">
      <w:pPr>
        <w:pStyle w:val="NormalWeb"/>
        <w:spacing w:before="240" w:beforeAutospacing="0" w:after="240" w:afterAutospacing="0" w:line="360" w:lineRule="auto"/>
        <w:jc w:val="center"/>
        <w:rPr>
          <w:b/>
          <w:bCs/>
          <w:sz w:val="32"/>
          <w:szCs w:val="32"/>
        </w:rPr>
      </w:pPr>
      <w:r>
        <w:rPr>
          <w:b/>
          <w:bCs/>
          <w:sz w:val="32"/>
          <w:szCs w:val="32"/>
        </w:rPr>
        <w:lastRenderedPageBreak/>
        <w:t>ADVANTAGES</w:t>
      </w:r>
    </w:p>
    <w:p w14:paraId="3F91D865" w14:textId="1DF98954" w:rsidR="000914AB" w:rsidRPr="000914AB" w:rsidRDefault="000914AB" w:rsidP="000914AB">
      <w:pPr>
        <w:pStyle w:val="NormalWeb"/>
        <w:spacing w:before="120" w:beforeAutospacing="0" w:after="120" w:afterAutospacing="0" w:line="360" w:lineRule="auto"/>
        <w:jc w:val="both"/>
      </w:pPr>
      <w:r>
        <w:t>Here are some of the advantages of Video Q/A:</w:t>
      </w:r>
    </w:p>
    <w:p w14:paraId="607FA3BA" w14:textId="77777777" w:rsidR="000914AB" w:rsidRPr="000914AB" w:rsidRDefault="000914AB" w:rsidP="000914AB">
      <w:pPr>
        <w:pStyle w:val="NormalWeb"/>
        <w:numPr>
          <w:ilvl w:val="0"/>
          <w:numId w:val="28"/>
        </w:numPr>
        <w:spacing w:before="120" w:beforeAutospacing="0" w:after="120" w:afterAutospacing="0" w:line="360" w:lineRule="auto"/>
        <w:jc w:val="both"/>
      </w:pPr>
      <w:r w:rsidRPr="000914AB">
        <w:rPr>
          <w:b/>
          <w:bCs/>
        </w:rPr>
        <w:t>Saves time:</w:t>
      </w:r>
      <w:r w:rsidRPr="000914AB">
        <w:t xml:space="preserve"> Your website can automatically analyze videos, saving users time compared to manual analysis.</w:t>
      </w:r>
    </w:p>
    <w:p w14:paraId="1BB8F19C" w14:textId="77777777" w:rsidR="000914AB" w:rsidRPr="000914AB" w:rsidRDefault="000914AB" w:rsidP="000914AB">
      <w:pPr>
        <w:pStyle w:val="NormalWeb"/>
        <w:numPr>
          <w:ilvl w:val="0"/>
          <w:numId w:val="28"/>
        </w:numPr>
        <w:spacing w:before="120" w:beforeAutospacing="0" w:after="120" w:afterAutospacing="0" w:line="360" w:lineRule="auto"/>
        <w:jc w:val="both"/>
      </w:pPr>
      <w:r w:rsidRPr="000914AB">
        <w:rPr>
          <w:b/>
          <w:bCs/>
        </w:rPr>
        <w:t>Improves accuracy:</w:t>
      </w:r>
      <w:r w:rsidRPr="000914AB">
        <w:t xml:space="preserve"> Automated analysis can be more accurate than manual analysis, especially for repetitive tasks.</w:t>
      </w:r>
    </w:p>
    <w:p w14:paraId="2119BBC0" w14:textId="77777777" w:rsidR="000914AB" w:rsidRPr="000914AB" w:rsidRDefault="000914AB" w:rsidP="000914AB">
      <w:pPr>
        <w:pStyle w:val="NormalWeb"/>
        <w:numPr>
          <w:ilvl w:val="0"/>
          <w:numId w:val="28"/>
        </w:numPr>
        <w:spacing w:before="120" w:beforeAutospacing="0" w:after="120" w:afterAutospacing="0" w:line="360" w:lineRule="auto"/>
        <w:jc w:val="both"/>
      </w:pPr>
      <w:r w:rsidRPr="000914AB">
        <w:rPr>
          <w:b/>
          <w:bCs/>
        </w:rPr>
        <w:t>Provides insights:</w:t>
      </w:r>
      <w:r w:rsidRPr="000914AB">
        <w:t xml:space="preserve"> Your website can identify patterns and trends in videos that users might miss.</w:t>
      </w:r>
    </w:p>
    <w:p w14:paraId="73447290" w14:textId="77777777" w:rsidR="000914AB" w:rsidRPr="000914AB" w:rsidRDefault="000914AB" w:rsidP="000914AB">
      <w:pPr>
        <w:pStyle w:val="NormalWeb"/>
        <w:numPr>
          <w:ilvl w:val="0"/>
          <w:numId w:val="28"/>
        </w:numPr>
        <w:spacing w:before="120" w:beforeAutospacing="0" w:after="120" w:afterAutospacing="0" w:line="360" w:lineRule="auto"/>
        <w:jc w:val="both"/>
      </w:pPr>
      <w:r w:rsidRPr="000914AB">
        <w:rPr>
          <w:b/>
          <w:bCs/>
        </w:rPr>
        <w:t>Personalized learning:</w:t>
      </w:r>
      <w:r w:rsidRPr="000914AB">
        <w:t xml:space="preserve"> The code analysis feature can tailor suggestions and feedback to the user's coding style and skill level.</w:t>
      </w:r>
    </w:p>
    <w:p w14:paraId="23EBF8E6" w14:textId="77777777" w:rsidR="000914AB" w:rsidRPr="000914AB" w:rsidRDefault="000914AB" w:rsidP="000914AB">
      <w:pPr>
        <w:pStyle w:val="NormalWeb"/>
        <w:numPr>
          <w:ilvl w:val="0"/>
          <w:numId w:val="28"/>
        </w:numPr>
        <w:spacing w:before="120" w:beforeAutospacing="0" w:after="120" w:afterAutospacing="0" w:line="360" w:lineRule="auto"/>
        <w:jc w:val="both"/>
      </w:pPr>
      <w:r w:rsidRPr="000914AB">
        <w:rPr>
          <w:b/>
          <w:bCs/>
        </w:rPr>
        <w:t>Improved debugging:</w:t>
      </w:r>
      <w:r w:rsidRPr="000914AB">
        <w:t xml:space="preserve"> Video analysis can be used to visualize code execution and highlight where errors occur within the video itself.</w:t>
      </w:r>
    </w:p>
    <w:p w14:paraId="2EB84953" w14:textId="77777777" w:rsidR="000914AB" w:rsidRPr="000914AB" w:rsidRDefault="000914AB" w:rsidP="000914AB">
      <w:pPr>
        <w:pStyle w:val="NormalWeb"/>
        <w:numPr>
          <w:ilvl w:val="0"/>
          <w:numId w:val="28"/>
        </w:numPr>
        <w:spacing w:before="120" w:beforeAutospacing="0" w:after="120" w:afterAutospacing="0" w:line="360" w:lineRule="auto"/>
        <w:jc w:val="both"/>
      </w:pPr>
      <w:r w:rsidRPr="000914AB">
        <w:rPr>
          <w:b/>
          <w:bCs/>
        </w:rPr>
        <w:t>Accessibility tools:</w:t>
      </w:r>
      <w:r w:rsidRPr="000914AB">
        <w:t xml:space="preserve"> For videos with poor audio quality, your website could use code analysis to generate captions or transcripts, making them more accessible to people with hearing impairments.</w:t>
      </w:r>
    </w:p>
    <w:p w14:paraId="6EE1D0B6" w14:textId="38692406" w:rsidR="000914AB" w:rsidRPr="000914AB" w:rsidRDefault="000914AB" w:rsidP="000914AB">
      <w:pPr>
        <w:pStyle w:val="NormalWeb"/>
        <w:numPr>
          <w:ilvl w:val="0"/>
          <w:numId w:val="28"/>
        </w:numPr>
        <w:spacing w:before="120" w:beforeAutospacing="0" w:after="120" w:afterAutospacing="0" w:line="360" w:lineRule="auto"/>
        <w:jc w:val="both"/>
      </w:pPr>
      <w:r w:rsidRPr="000914AB">
        <w:rPr>
          <w:b/>
          <w:bCs/>
        </w:rPr>
        <w:t>Collaboration:</w:t>
      </w:r>
      <w:r w:rsidRPr="000914AB">
        <w:t xml:space="preserve"> The platform could allow users to share and analyse videos and code collaboratively, fostering teamwork and knowledge sharing.</w:t>
      </w:r>
    </w:p>
    <w:p w14:paraId="3BB2CBDC" w14:textId="40992159" w:rsidR="000914AB" w:rsidRDefault="000914AB" w:rsidP="000914AB">
      <w:pPr>
        <w:pStyle w:val="NormalWeb"/>
        <w:numPr>
          <w:ilvl w:val="0"/>
          <w:numId w:val="28"/>
        </w:numPr>
        <w:spacing w:before="120" w:beforeAutospacing="0" w:after="120" w:afterAutospacing="0" w:line="360" w:lineRule="auto"/>
        <w:jc w:val="both"/>
      </w:pPr>
      <w:r w:rsidRPr="000914AB">
        <w:rPr>
          <w:b/>
          <w:bCs/>
        </w:rPr>
        <w:t>Data collection and analysis:</w:t>
      </w:r>
      <w:r w:rsidRPr="000914AB">
        <w:t xml:space="preserve"> By analysing large amounts of video and code data, your website could identify trends and insights that would be difficult to see manually. This could be valuable for research or business applications.</w:t>
      </w:r>
    </w:p>
    <w:p w14:paraId="3DF8A925" w14:textId="77777777" w:rsidR="000914AB" w:rsidRDefault="000914AB" w:rsidP="000914AB">
      <w:pPr>
        <w:pStyle w:val="NormalWeb"/>
        <w:spacing w:before="120" w:beforeAutospacing="0" w:after="120" w:afterAutospacing="0" w:line="360" w:lineRule="auto"/>
        <w:jc w:val="both"/>
      </w:pPr>
    </w:p>
    <w:p w14:paraId="0197A8E2" w14:textId="77777777" w:rsidR="000914AB" w:rsidRDefault="000914AB" w:rsidP="000914AB">
      <w:pPr>
        <w:pStyle w:val="NormalWeb"/>
        <w:spacing w:before="120" w:beforeAutospacing="0" w:after="120" w:afterAutospacing="0" w:line="360" w:lineRule="auto"/>
        <w:jc w:val="both"/>
      </w:pPr>
    </w:p>
    <w:p w14:paraId="714D2FDA" w14:textId="77777777" w:rsidR="000914AB" w:rsidRDefault="000914AB" w:rsidP="000914AB">
      <w:pPr>
        <w:pStyle w:val="NormalWeb"/>
        <w:spacing w:before="120" w:beforeAutospacing="0" w:after="120" w:afterAutospacing="0" w:line="360" w:lineRule="auto"/>
        <w:jc w:val="both"/>
      </w:pPr>
    </w:p>
    <w:p w14:paraId="44BCACC4" w14:textId="77777777" w:rsidR="000914AB" w:rsidRDefault="000914AB" w:rsidP="000914AB">
      <w:pPr>
        <w:pStyle w:val="NormalWeb"/>
        <w:spacing w:before="120" w:beforeAutospacing="0" w:after="120" w:afterAutospacing="0" w:line="360" w:lineRule="auto"/>
        <w:jc w:val="both"/>
      </w:pPr>
    </w:p>
    <w:p w14:paraId="544520D1" w14:textId="77777777" w:rsidR="000914AB" w:rsidRDefault="000914AB" w:rsidP="000914AB">
      <w:pPr>
        <w:pStyle w:val="NormalWeb"/>
        <w:spacing w:before="120" w:beforeAutospacing="0" w:after="120" w:afterAutospacing="0" w:line="360" w:lineRule="auto"/>
        <w:jc w:val="both"/>
      </w:pPr>
    </w:p>
    <w:p w14:paraId="1A16A00B" w14:textId="77777777" w:rsidR="000914AB" w:rsidRDefault="000914AB" w:rsidP="000914AB">
      <w:pPr>
        <w:pStyle w:val="NormalWeb"/>
        <w:spacing w:before="120" w:beforeAutospacing="0" w:after="120" w:afterAutospacing="0" w:line="360" w:lineRule="auto"/>
        <w:jc w:val="both"/>
      </w:pPr>
    </w:p>
    <w:p w14:paraId="22D60CF5" w14:textId="77777777" w:rsidR="000914AB" w:rsidRDefault="000914AB" w:rsidP="000914AB">
      <w:pPr>
        <w:pStyle w:val="NormalWeb"/>
        <w:spacing w:before="120" w:beforeAutospacing="0" w:after="120" w:afterAutospacing="0" w:line="360" w:lineRule="auto"/>
        <w:jc w:val="both"/>
      </w:pPr>
    </w:p>
    <w:p w14:paraId="7B8F08DF" w14:textId="77777777" w:rsidR="000914AB" w:rsidRDefault="000914AB" w:rsidP="000914AB">
      <w:pPr>
        <w:pStyle w:val="NormalWeb"/>
        <w:spacing w:before="120" w:beforeAutospacing="0" w:after="120" w:afterAutospacing="0" w:line="360" w:lineRule="auto"/>
        <w:jc w:val="both"/>
      </w:pPr>
    </w:p>
    <w:p w14:paraId="74176A91" w14:textId="676045DD" w:rsidR="000914AB" w:rsidRDefault="000914AB" w:rsidP="000914AB">
      <w:pPr>
        <w:pStyle w:val="NormalWeb"/>
        <w:spacing w:before="120" w:beforeAutospacing="0" w:after="120" w:afterAutospacing="0" w:line="360" w:lineRule="auto"/>
        <w:jc w:val="center"/>
        <w:rPr>
          <w:b/>
          <w:bCs/>
          <w:sz w:val="32"/>
          <w:szCs w:val="32"/>
        </w:rPr>
      </w:pPr>
      <w:r>
        <w:rPr>
          <w:b/>
          <w:bCs/>
          <w:sz w:val="32"/>
          <w:szCs w:val="32"/>
        </w:rPr>
        <w:lastRenderedPageBreak/>
        <w:t>DISADVANTAGES</w:t>
      </w:r>
    </w:p>
    <w:p w14:paraId="1BEA89D7" w14:textId="26400E5B" w:rsidR="003C04C3" w:rsidRDefault="003C04C3" w:rsidP="003C04C3">
      <w:pPr>
        <w:pStyle w:val="NormalWeb"/>
        <w:spacing w:before="120" w:beforeAutospacing="0" w:after="120" w:afterAutospacing="0" w:line="360" w:lineRule="auto"/>
        <w:jc w:val="both"/>
      </w:pPr>
      <w:r>
        <w:t>While your Video-Based Question Answering System offers numerous advantages, it's essential to consider potential disadvantages and challenges:</w:t>
      </w:r>
    </w:p>
    <w:p w14:paraId="0E42DAD9" w14:textId="4F5B3FEB" w:rsidR="003C04C3" w:rsidRDefault="003C04C3" w:rsidP="003C04C3">
      <w:pPr>
        <w:pStyle w:val="NormalWeb"/>
        <w:numPr>
          <w:ilvl w:val="0"/>
          <w:numId w:val="31"/>
        </w:numPr>
        <w:spacing w:before="120" w:beforeAutospacing="0" w:after="120" w:afterAutospacing="0" w:line="360" w:lineRule="auto"/>
        <w:jc w:val="both"/>
      </w:pPr>
      <w:r w:rsidRPr="003C04C3">
        <w:rPr>
          <w:b/>
          <w:bCs/>
        </w:rPr>
        <w:t>Dependency on Video Quality</w:t>
      </w:r>
      <w:r>
        <w:t>: The effectiveness of your system may be limited by the quality of the uploaded videos. Poor audio or video quality, background noise, or low-resolution footage could impact the accuracy of content analysis and question answering.</w:t>
      </w:r>
    </w:p>
    <w:p w14:paraId="493EA40D" w14:textId="77777777" w:rsidR="003C04C3" w:rsidRDefault="003C04C3" w:rsidP="003C04C3">
      <w:pPr>
        <w:pStyle w:val="NormalWeb"/>
        <w:numPr>
          <w:ilvl w:val="0"/>
          <w:numId w:val="31"/>
        </w:numPr>
        <w:spacing w:before="120" w:beforeAutospacing="0" w:after="120" w:afterAutospacing="0" w:line="360" w:lineRule="auto"/>
        <w:jc w:val="both"/>
      </w:pPr>
      <w:r w:rsidRPr="003C04C3">
        <w:rPr>
          <w:b/>
          <w:bCs/>
        </w:rPr>
        <w:t>Language and Accent Limitations:</w:t>
      </w:r>
      <w:r>
        <w:rPr>
          <w:b/>
          <w:bCs/>
        </w:rPr>
        <w:t xml:space="preserve"> </w:t>
      </w:r>
      <w:r>
        <w:t>The system's natural language processing (NLP) capabilities may struggle with understanding diverse accents, slang, or non-standard language usage. This could result in inaccuracies or errors in generating answers, particularly for users with different linguistic backgrounds..</w:t>
      </w:r>
    </w:p>
    <w:p w14:paraId="3E77CCB6" w14:textId="77777777" w:rsidR="003C04C3" w:rsidRDefault="003C04C3" w:rsidP="003C04C3">
      <w:pPr>
        <w:pStyle w:val="NormalWeb"/>
        <w:numPr>
          <w:ilvl w:val="0"/>
          <w:numId w:val="31"/>
        </w:numPr>
        <w:spacing w:before="120" w:beforeAutospacing="0" w:after="120" w:afterAutospacing="0" w:line="360" w:lineRule="auto"/>
        <w:jc w:val="both"/>
      </w:pPr>
      <w:r w:rsidRPr="003C04C3">
        <w:rPr>
          <w:b/>
          <w:bCs/>
        </w:rPr>
        <w:t>Limited Context Understanding:</w:t>
      </w:r>
      <w:r>
        <w:t xml:space="preserve"> Understanding context from videos can be challenging, especially in cases where visual or audio cues are ambiguous or require cultural knowledge. The system may struggle to provide accurate answers without a deep understanding of the context surrounding the video content.</w:t>
      </w:r>
    </w:p>
    <w:p w14:paraId="2C327F9E" w14:textId="77777777" w:rsidR="003C04C3" w:rsidRDefault="003C04C3" w:rsidP="003C04C3">
      <w:pPr>
        <w:pStyle w:val="NormalWeb"/>
        <w:numPr>
          <w:ilvl w:val="0"/>
          <w:numId w:val="31"/>
        </w:numPr>
        <w:spacing w:before="120" w:beforeAutospacing="0" w:after="120" w:afterAutospacing="0" w:line="360" w:lineRule="auto"/>
        <w:jc w:val="both"/>
      </w:pPr>
      <w:r w:rsidRPr="003C04C3">
        <w:rPr>
          <w:b/>
          <w:bCs/>
        </w:rPr>
        <w:t>Scalability and Processing Time:</w:t>
      </w:r>
      <w:r>
        <w:t xml:space="preserve"> Analysing and processing large volumes of video content in real-time can be computationally intensive and time-consuming. As the number of users and uploaded videos increases, scalability issues may arise, leading to delays in generating responses or system overload.</w:t>
      </w:r>
    </w:p>
    <w:p w14:paraId="1DC28F5F" w14:textId="77777777" w:rsidR="003C04C3" w:rsidRDefault="003C04C3" w:rsidP="003C04C3">
      <w:pPr>
        <w:pStyle w:val="NormalWeb"/>
        <w:numPr>
          <w:ilvl w:val="0"/>
          <w:numId w:val="31"/>
        </w:numPr>
        <w:spacing w:before="120" w:beforeAutospacing="0" w:after="120" w:afterAutospacing="0" w:line="360" w:lineRule="auto"/>
        <w:jc w:val="both"/>
      </w:pPr>
      <w:r w:rsidRPr="003C04C3">
        <w:rPr>
          <w:b/>
          <w:bCs/>
        </w:rPr>
        <w:t>Privacy and Data Security Concerns:</w:t>
      </w:r>
      <w:r>
        <w:t>Users may have concerns about the privacy and security of their uploaded videos and personal data. Ensuring robust data encryption, compliance with privacy regulations, and implementing strict access controls are essential to address these concerns and build trust among users.</w:t>
      </w:r>
    </w:p>
    <w:p w14:paraId="28E431E4" w14:textId="77777777" w:rsidR="003C04C3" w:rsidRDefault="003C04C3" w:rsidP="003C04C3">
      <w:pPr>
        <w:pStyle w:val="NormalWeb"/>
        <w:numPr>
          <w:ilvl w:val="0"/>
          <w:numId w:val="31"/>
        </w:numPr>
        <w:spacing w:before="120" w:beforeAutospacing="0" w:after="120" w:afterAutospacing="0" w:line="360" w:lineRule="auto"/>
        <w:jc w:val="both"/>
      </w:pPr>
      <w:r w:rsidRPr="003C04C3">
        <w:rPr>
          <w:b/>
          <w:bCs/>
        </w:rPr>
        <w:t>Bias and Inaccuracy:</w:t>
      </w:r>
      <w:r>
        <w:t>Like any AI-driven system, your question answering model may exhibit bias or inaccuracies, particularly in its understanding of subjective or nuanced content. Addressing bias in AI algorithms and continuously improving model accuracy through training data diversity and feedback mechanisms is crucial.</w:t>
      </w:r>
    </w:p>
    <w:p w14:paraId="73B8CC8F" w14:textId="7CE1D3CD" w:rsidR="000914AB" w:rsidRPr="003C04C3" w:rsidRDefault="003C04C3" w:rsidP="003C04C3">
      <w:pPr>
        <w:pStyle w:val="NormalWeb"/>
        <w:numPr>
          <w:ilvl w:val="0"/>
          <w:numId w:val="31"/>
        </w:numPr>
        <w:spacing w:before="120" w:beforeAutospacing="0" w:after="120" w:afterAutospacing="0" w:line="360" w:lineRule="auto"/>
        <w:jc w:val="both"/>
      </w:pPr>
      <w:r w:rsidRPr="003C04C3">
        <w:rPr>
          <w:b/>
          <w:bCs/>
        </w:rPr>
        <w:t>Maintenance and Updates:</w:t>
      </w:r>
      <w:r>
        <w:t xml:space="preserve"> Maintaining and updating the system to adapt to evolving user needs, technological advancements, and changes in video content formats or platforms require ongoing resources and effort. Regular updates, bug fixes, and feature enhancements are necessary to keep the system relevant and functional.</w:t>
      </w:r>
    </w:p>
    <w:p w14:paraId="5728F1E9" w14:textId="599E378F" w:rsidR="009336B7" w:rsidRPr="00CC6B39" w:rsidRDefault="00CC6B39" w:rsidP="00CC6B39">
      <w:pPr>
        <w:pStyle w:val="NormalWeb"/>
        <w:spacing w:before="240" w:beforeAutospacing="0" w:after="240" w:afterAutospacing="0" w:line="360" w:lineRule="auto"/>
        <w:jc w:val="center"/>
        <w:rPr>
          <w:b/>
          <w:bCs/>
          <w:sz w:val="32"/>
          <w:szCs w:val="32"/>
        </w:rPr>
      </w:pPr>
      <w:r>
        <w:rPr>
          <w:b/>
          <w:bCs/>
          <w:sz w:val="32"/>
          <w:szCs w:val="32"/>
        </w:rPr>
        <w:lastRenderedPageBreak/>
        <w:t>CONVERTING TO BASE 64</w:t>
      </w:r>
    </w:p>
    <w:p w14:paraId="057C8273"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const express = require('express')</w:t>
      </w:r>
    </w:p>
    <w:p w14:paraId="14A51733"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const fs = require('fs')</w:t>
      </w:r>
    </w:p>
    <w:p w14:paraId="1C77B375"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const { VertexAI } = require('@google-cloud/vertexai')</w:t>
      </w:r>
    </w:p>
    <w:p w14:paraId="372C3E43"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const cors = require('cors')</w:t>
      </w:r>
    </w:p>
    <w:p w14:paraId="11F963D7" w14:textId="1BCB0541"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const multer = require('multer')</w:t>
      </w:r>
    </w:p>
    <w:p w14:paraId="2777E5BB"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const app = express();</w:t>
      </w:r>
    </w:p>
    <w:p w14:paraId="3DB4FA5F"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const port = 3000;</w:t>
      </w:r>
    </w:p>
    <w:p w14:paraId="62F5D445"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const videoFile = multer({dest:"uploads/videos"})</w:t>
      </w:r>
    </w:p>
    <w:p w14:paraId="0BDD3908"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app.use(express.json());</w:t>
      </w:r>
    </w:p>
    <w:p w14:paraId="28CB1F05" w14:textId="6CB52AF5"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app.use(cors());</w:t>
      </w:r>
    </w:p>
    <w:p w14:paraId="1371BF49"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Function to convert video file to base64</w:t>
      </w:r>
    </w:p>
    <w:p w14:paraId="0DC41D67"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function convertVideoToBase64(filePath) {</w:t>
      </w:r>
    </w:p>
    <w:p w14:paraId="37A8AFA4"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try {</w:t>
      </w:r>
    </w:p>
    <w:p w14:paraId="5D66FB65"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 Read the video file</w:t>
      </w:r>
    </w:p>
    <w:p w14:paraId="416A2936" w14:textId="7D3DEA5E"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const videoData = fs.readFileSync(filePath);</w:t>
      </w:r>
    </w:p>
    <w:p w14:paraId="20BBD81B"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 Convert video data to base64</w:t>
      </w:r>
    </w:p>
    <w:p w14:paraId="7AFC6954" w14:textId="4B55119B"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const base64EncodedVideo = Buffer.from(videoData).toString('base64');</w:t>
      </w:r>
    </w:p>
    <w:p w14:paraId="4061B859"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return base64EncodedVideo;</w:t>
      </w:r>
    </w:p>
    <w:p w14:paraId="7FE9F97B"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 catch (error) {</w:t>
      </w:r>
    </w:p>
    <w:p w14:paraId="4E14EB01"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console.error('Error:', error);</w:t>
      </w:r>
    </w:p>
    <w:p w14:paraId="13886101"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return null;</w:t>
      </w:r>
    </w:p>
    <w:p w14:paraId="71FE1C75"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w:t>
      </w:r>
    </w:p>
    <w:p w14:paraId="793B3C8E" w14:textId="19915216"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w:t>
      </w:r>
    </w:p>
    <w:p w14:paraId="708F04E0"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Function to generate content</w:t>
      </w:r>
    </w:p>
    <w:p w14:paraId="39BAF7CB"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async function generateContent(base64Video, userInputText) {</w:t>
      </w:r>
    </w:p>
    <w:p w14:paraId="54C0E84F"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lastRenderedPageBreak/>
        <w:t xml:space="preserve">    try {</w:t>
      </w:r>
    </w:p>
    <w:p w14:paraId="079CF612"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 Initialize Vertex with your Cloud project and location</w:t>
      </w:r>
    </w:p>
    <w:p w14:paraId="2B98BC13"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const vertex_ai = new VertexAI({ project: 'zeta-crossbar-41', location: 'northamerica-northeast1' });</w:t>
      </w:r>
    </w:p>
    <w:p w14:paraId="03518F9C" w14:textId="7706C33F"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const model = 'gemini-1.0-pro-vision-001';</w:t>
      </w:r>
    </w:p>
    <w:p w14:paraId="6AFEFA2F"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 Instantiate the models</w:t>
      </w:r>
    </w:p>
    <w:p w14:paraId="52D0C4DA"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const generativeModel = vertex_ai.preview.getGenerativeModel({</w:t>
      </w:r>
    </w:p>
    <w:p w14:paraId="2E1CBFA1"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model: model,</w:t>
      </w:r>
    </w:p>
    <w:p w14:paraId="1FF05490"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generation_config: {     </w:t>
      </w:r>
    </w:p>
    <w:p w14:paraId="61E8E051"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"max_output_tokens": 2048,</w:t>
      </w:r>
    </w:p>
    <w:p w14:paraId="3DF2729F"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"temperature": 0.4,</w:t>
      </w:r>
    </w:p>
    <w:p w14:paraId="19240685"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"top_p": 1,</w:t>
      </w:r>
    </w:p>
    <w:p w14:paraId="161ADE1B"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"top_k": 32</w:t>
      </w:r>
    </w:p>
    <w:p w14:paraId="1FC777B8"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w:t>
      </w:r>
    </w:p>
    <w:p w14:paraId="42489361"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safety_settings: [</w:t>
      </w:r>
    </w:p>
    <w:p w14:paraId="754AB94A"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 "category": "HARM_CATEGORY_HATE_SPEECH", "threshold": "BLOCK_MEDIUM_AND_ABOVE" },</w:t>
      </w:r>
    </w:p>
    <w:p w14:paraId="4EB34FE8"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 "category": "HARM_CATEGORY_DANGEROUS_CONTENT", "threshold": "BLOCK_MEDIUM_AND_ABOVE" },</w:t>
      </w:r>
    </w:p>
    <w:p w14:paraId="500D5338"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 "category": "HARM_CATEGORY_SEXUALLY_EXPLICIT", "threshold": "BLOCK_MEDIUM_AND_ABOVE" },</w:t>
      </w:r>
    </w:p>
    <w:p w14:paraId="2A3E6050"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 "category": "HARM_CATEGORY_HARASSMENT", "threshold": "BLOCK_MEDIUM_AND_ABOVE" }</w:t>
      </w:r>
    </w:p>
    <w:p w14:paraId="3601B627"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w:t>
      </w:r>
    </w:p>
    <w:p w14:paraId="2BCE9057" w14:textId="597D3D00"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w:t>
      </w:r>
    </w:p>
    <w:p w14:paraId="2E842429"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const req = {</w:t>
      </w:r>
    </w:p>
    <w:p w14:paraId="1E6C0879"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contents: [{</w:t>
      </w:r>
    </w:p>
    <w:p w14:paraId="318DB9B0"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lastRenderedPageBreak/>
        <w:t xml:space="preserve">                role: 'user',</w:t>
      </w:r>
    </w:p>
    <w:p w14:paraId="25196377"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parts: [</w:t>
      </w:r>
    </w:p>
    <w:p w14:paraId="5A098D7E"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 inline_data: { mime_type: 'video/mp4', data: base64Video } },</w:t>
      </w:r>
    </w:p>
    <w:p w14:paraId="3B85FCA1"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 text: userInputText }</w:t>
      </w:r>
    </w:p>
    <w:p w14:paraId="1E398EDF"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w:t>
      </w:r>
    </w:p>
    <w:p w14:paraId="212AC772"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w:t>
      </w:r>
    </w:p>
    <w:p w14:paraId="7D76325A" w14:textId="396CBF84"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w:t>
      </w:r>
    </w:p>
    <w:p w14:paraId="3A76AD58"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const streamingResp = await generativeModel.generateContentStream(req);</w:t>
      </w:r>
    </w:p>
    <w:p w14:paraId="67348402" w14:textId="1BFBEE9E"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const generatedTexts = [];</w:t>
      </w:r>
    </w:p>
    <w:p w14:paraId="64B93CBB"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for await (const item of streamingResp.stream) {</w:t>
      </w:r>
    </w:p>
    <w:p w14:paraId="315BC360"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if (item.candidates) {</w:t>
      </w:r>
    </w:p>
    <w:p w14:paraId="286313DE"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item.candidates.forEach(candidate =&gt; {</w:t>
      </w:r>
    </w:p>
    <w:p w14:paraId="7BFDE4E4"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candidate.content.parts.forEach(part =&gt; {</w:t>
      </w:r>
    </w:p>
    <w:p w14:paraId="5642F656"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if (part.text) {</w:t>
      </w:r>
    </w:p>
    <w:p w14:paraId="61F136A7"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generatedTexts.push(part.text);</w:t>
      </w:r>
    </w:p>
    <w:p w14:paraId="7DCA96B5"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w:t>
      </w:r>
    </w:p>
    <w:p w14:paraId="60048920"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w:t>
      </w:r>
    </w:p>
    <w:p w14:paraId="290D75B4"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w:t>
      </w:r>
    </w:p>
    <w:p w14:paraId="04695582"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w:t>
      </w:r>
    </w:p>
    <w:p w14:paraId="61694656" w14:textId="2AFDD7B3"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w:t>
      </w:r>
    </w:p>
    <w:p w14:paraId="1EBC4C34"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return generatedTexts;</w:t>
      </w:r>
    </w:p>
    <w:p w14:paraId="38C41D24"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 const streamingResp = await generativeModel.generateContentStream(req);</w:t>
      </w:r>
    </w:p>
    <w:p w14:paraId="2193F4A3" w14:textId="6748BF9F"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 const generatedTexts = [];</w:t>
      </w:r>
    </w:p>
    <w:p w14:paraId="441CC6F0"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 if (!streamingResp || !streamingResp.stream) {</w:t>
      </w:r>
    </w:p>
    <w:p w14:paraId="1F08C818"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     console.error('Stream response is missing or empty.');</w:t>
      </w:r>
    </w:p>
    <w:p w14:paraId="2EF11191"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     return generatedTexts;</w:t>
      </w:r>
    </w:p>
    <w:p w14:paraId="713BC123"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lastRenderedPageBreak/>
        <w:t xml:space="preserve">        // }</w:t>
      </w:r>
    </w:p>
    <w:p w14:paraId="1C6D5746"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p>
    <w:p w14:paraId="29B9E023"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 for await (const item of streamingResp.stream) {</w:t>
      </w:r>
    </w:p>
    <w:p w14:paraId="5AD87209"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     if (item.candidates) {</w:t>
      </w:r>
    </w:p>
    <w:p w14:paraId="3C9B9C82"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         item.candidates.forEach(candidate =&gt; {</w:t>
      </w:r>
    </w:p>
    <w:p w14:paraId="38D00DE1"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             candidate.content.parts.forEach(part =&gt; {</w:t>
      </w:r>
    </w:p>
    <w:p w14:paraId="20B144BC"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                 if (part.text) {</w:t>
      </w:r>
    </w:p>
    <w:p w14:paraId="4BA6AB86"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                     generatedTexts.push(part.text);</w:t>
      </w:r>
    </w:p>
    <w:p w14:paraId="540F1B9B"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                 }</w:t>
      </w:r>
    </w:p>
    <w:p w14:paraId="62A2E0AC"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             });</w:t>
      </w:r>
    </w:p>
    <w:p w14:paraId="1D921EBF"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         });</w:t>
      </w:r>
    </w:p>
    <w:p w14:paraId="09B24D52"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     }</w:t>
      </w:r>
    </w:p>
    <w:p w14:paraId="184D04A7"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 }</w:t>
      </w:r>
    </w:p>
    <w:p w14:paraId="5DB8478B"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p>
    <w:p w14:paraId="019D8747"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 return generatedTexts;</w:t>
      </w:r>
    </w:p>
    <w:p w14:paraId="135B51DD"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 catch (error) {</w:t>
      </w:r>
    </w:p>
    <w:p w14:paraId="31603F10"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console.error('Error:', error);</w:t>
      </w:r>
    </w:p>
    <w:p w14:paraId="54601B7F"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throw error; // Rethrow the error to be caught by the caller</w:t>
      </w:r>
    </w:p>
    <w:p w14:paraId="060BAEB2"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w:t>
      </w:r>
    </w:p>
    <w:p w14:paraId="09398C7A"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w:t>
      </w:r>
    </w:p>
    <w:p w14:paraId="7FCEE56E"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p>
    <w:p w14:paraId="3F44A73F"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 API endpoint to generate content</w:t>
      </w:r>
    </w:p>
    <w:p w14:paraId="47D0E025"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app.post('/generate-content' ,videoFile.any(), async (req, res) =&gt; {</w:t>
      </w:r>
    </w:p>
    <w:p w14:paraId="3333D77D"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const {userInputText } = req.body;</w:t>
      </w:r>
    </w:p>
    <w:p w14:paraId="66DEAD66"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console.log(req.body)</w:t>
      </w:r>
    </w:p>
    <w:p w14:paraId="07AF1DD7"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console.log(req.files[0] + "aksljdfhklaj")</w:t>
      </w:r>
    </w:p>
    <w:p w14:paraId="64187747"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lastRenderedPageBreak/>
        <w:t>//     console.log(filePath);</w:t>
      </w:r>
    </w:p>
    <w:p w14:paraId="19A4C526"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const base64Video = convertVideoToBase64(filePath);</w:t>
      </w:r>
    </w:p>
    <w:p w14:paraId="612BFAED"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p>
    <w:p w14:paraId="6F4631CF"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if (!base64Video) {</w:t>
      </w:r>
    </w:p>
    <w:p w14:paraId="72F1B8A0"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return res.status(500).json({ error: 'Failed to convert video to base64' });</w:t>
      </w:r>
    </w:p>
    <w:p w14:paraId="3E44B7A7"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w:t>
      </w:r>
    </w:p>
    <w:p w14:paraId="6D46604D"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p>
    <w:p w14:paraId="3FE9539F"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try {</w:t>
      </w:r>
    </w:p>
    <w:p w14:paraId="7539D918"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console.log("Here it is passing");</w:t>
      </w:r>
    </w:p>
    <w:p w14:paraId="474A61DC"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const generatedTexts = await generateContent(base64Video, userInputText);</w:t>
      </w:r>
    </w:p>
    <w:p w14:paraId="0B98FD62"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res.json({ generatedTexts });</w:t>
      </w:r>
    </w:p>
    <w:p w14:paraId="073D3E85"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 catch (error) {</w:t>
      </w:r>
    </w:p>
    <w:p w14:paraId="53942458"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res.status(500).json({ error: 'Failed to generate content', details: error.message });</w:t>
      </w:r>
    </w:p>
    <w:p w14:paraId="75432E5D"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w:t>
      </w:r>
    </w:p>
    <w:p w14:paraId="2D56A34B"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w:t>
      </w:r>
    </w:p>
    <w:p w14:paraId="6FC3314F"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p>
    <w:p w14:paraId="2E47A554"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API endpoint to generate content</w:t>
      </w:r>
    </w:p>
    <w:p w14:paraId="0D9E4449"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app.post('/generate-content', videoFile.single('filePath'), async (req, res) =&gt; {</w:t>
      </w:r>
    </w:p>
    <w:p w14:paraId="0BAE63EA"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const { userInputText } = req.body;</w:t>
      </w:r>
    </w:p>
    <w:p w14:paraId="3C3BAEBF"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const filePath = req.file.path; // Get the file path from multer</w:t>
      </w:r>
    </w:p>
    <w:p w14:paraId="58ABABB4"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 Convert video to base64</w:t>
      </w:r>
    </w:p>
    <w:p w14:paraId="4CE6FBD2"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const base64Video = convertVideoToBase64(filePath);</w:t>
      </w:r>
    </w:p>
    <w:p w14:paraId="5457828D"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p>
    <w:p w14:paraId="3C383E34"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if (!base64Video) {</w:t>
      </w:r>
    </w:p>
    <w:p w14:paraId="54B728B5"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return res.status(500).json({ error: 'Failed to convert video to base64' });</w:t>
      </w:r>
    </w:p>
    <w:p w14:paraId="11A17D1A"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w:t>
      </w:r>
    </w:p>
    <w:p w14:paraId="7B48FDA6"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p>
    <w:p w14:paraId="3A37B3C7"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try {</w:t>
      </w:r>
    </w:p>
    <w:p w14:paraId="05F8B77B"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const generatedTexts = await generateContent(base64Video, userInputText);</w:t>
      </w:r>
    </w:p>
    <w:p w14:paraId="31A3A986"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res.json({ generatedTexts });</w:t>
      </w:r>
    </w:p>
    <w:p w14:paraId="6EAB4A3A"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 catch (error) {</w:t>
      </w:r>
    </w:p>
    <w:p w14:paraId="3C4B7706"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res.status(500).json({ error: 'Failed to generate content', details: error.message });</w:t>
      </w:r>
    </w:p>
    <w:p w14:paraId="36220702"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w:t>
      </w:r>
    </w:p>
    <w:p w14:paraId="5273ABCC"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w:t>
      </w:r>
    </w:p>
    <w:p w14:paraId="3A92834E"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p>
    <w:p w14:paraId="21C42B25"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Start the server</w:t>
      </w:r>
    </w:p>
    <w:p w14:paraId="7DB7DBD1" w14:textId="77777777" w:rsidR="00CC6B39" w:rsidRP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app.listen(port, () =&gt; {</w:t>
      </w:r>
    </w:p>
    <w:p w14:paraId="1178D5AB" w14:textId="77777777" w:rsidR="00CC6B39" w:rsidRDefault="00CC6B39" w:rsidP="00CC6B39">
      <w:pPr>
        <w:shd w:val="clear" w:color="auto" w:fill="FFFFFF"/>
        <w:spacing w:before="120" w:after="120" w:line="360" w:lineRule="auto"/>
        <w:jc w:val="both"/>
        <w:rPr>
          <w:rFonts w:ascii="Times New Roman" w:hAnsi="Times New Roman" w:cs="Times New Roman"/>
          <w:sz w:val="24"/>
          <w:szCs w:val="24"/>
        </w:rPr>
      </w:pPr>
      <w:r w:rsidRPr="00CC6B39">
        <w:rPr>
          <w:rFonts w:ascii="Times New Roman" w:hAnsi="Times New Roman" w:cs="Times New Roman"/>
          <w:sz w:val="24"/>
          <w:szCs w:val="24"/>
        </w:rPr>
        <w:t xml:space="preserve">    console.log(`Server is running on port ${port}`);</w:t>
      </w:r>
    </w:p>
    <w:p w14:paraId="4F69DC31" w14:textId="77777777" w:rsidR="00E63836" w:rsidRDefault="00E63836" w:rsidP="00CC6B39">
      <w:pPr>
        <w:shd w:val="clear" w:color="auto" w:fill="FFFFFF"/>
        <w:spacing w:before="120" w:after="120" w:line="360" w:lineRule="auto"/>
        <w:jc w:val="both"/>
        <w:rPr>
          <w:rFonts w:ascii="Times New Roman" w:hAnsi="Times New Roman" w:cs="Times New Roman"/>
          <w:sz w:val="24"/>
          <w:szCs w:val="24"/>
        </w:rPr>
      </w:pPr>
    </w:p>
    <w:p w14:paraId="14D53F11" w14:textId="77777777" w:rsidR="00E63836" w:rsidRDefault="00E63836" w:rsidP="00CC6B39">
      <w:pPr>
        <w:shd w:val="clear" w:color="auto" w:fill="FFFFFF"/>
        <w:spacing w:before="120" w:after="120" w:line="360" w:lineRule="auto"/>
        <w:jc w:val="both"/>
        <w:rPr>
          <w:rFonts w:ascii="Times New Roman" w:hAnsi="Times New Roman" w:cs="Times New Roman"/>
          <w:sz w:val="24"/>
          <w:szCs w:val="24"/>
        </w:rPr>
      </w:pPr>
    </w:p>
    <w:p w14:paraId="7EB63571" w14:textId="77777777" w:rsidR="00E63836" w:rsidRDefault="00E63836" w:rsidP="00CC6B39">
      <w:pPr>
        <w:shd w:val="clear" w:color="auto" w:fill="FFFFFF"/>
        <w:spacing w:before="120" w:after="120" w:line="360" w:lineRule="auto"/>
        <w:jc w:val="both"/>
        <w:rPr>
          <w:rFonts w:ascii="Times New Roman" w:hAnsi="Times New Roman" w:cs="Times New Roman"/>
          <w:sz w:val="24"/>
          <w:szCs w:val="24"/>
        </w:rPr>
      </w:pPr>
    </w:p>
    <w:p w14:paraId="7122DC11" w14:textId="77777777" w:rsidR="00E63836" w:rsidRDefault="00E63836" w:rsidP="00CC6B39">
      <w:pPr>
        <w:shd w:val="clear" w:color="auto" w:fill="FFFFFF"/>
        <w:spacing w:before="120" w:after="120" w:line="360" w:lineRule="auto"/>
        <w:jc w:val="both"/>
        <w:rPr>
          <w:rFonts w:ascii="Times New Roman" w:hAnsi="Times New Roman" w:cs="Times New Roman"/>
          <w:sz w:val="24"/>
          <w:szCs w:val="24"/>
        </w:rPr>
      </w:pPr>
    </w:p>
    <w:p w14:paraId="736DD1BE" w14:textId="77777777" w:rsidR="00E63836" w:rsidRDefault="00E63836" w:rsidP="00CC6B39">
      <w:pPr>
        <w:shd w:val="clear" w:color="auto" w:fill="FFFFFF"/>
        <w:spacing w:before="120" w:after="120" w:line="360" w:lineRule="auto"/>
        <w:jc w:val="both"/>
        <w:rPr>
          <w:rFonts w:ascii="Times New Roman" w:hAnsi="Times New Roman" w:cs="Times New Roman"/>
          <w:sz w:val="24"/>
          <w:szCs w:val="24"/>
        </w:rPr>
      </w:pPr>
    </w:p>
    <w:p w14:paraId="44C22F78" w14:textId="77777777" w:rsidR="00E63836" w:rsidRDefault="00E63836" w:rsidP="00CC6B39">
      <w:pPr>
        <w:shd w:val="clear" w:color="auto" w:fill="FFFFFF"/>
        <w:spacing w:before="120" w:after="120" w:line="360" w:lineRule="auto"/>
        <w:jc w:val="both"/>
        <w:rPr>
          <w:rFonts w:ascii="Times New Roman" w:hAnsi="Times New Roman" w:cs="Times New Roman"/>
          <w:sz w:val="24"/>
          <w:szCs w:val="24"/>
        </w:rPr>
      </w:pPr>
    </w:p>
    <w:p w14:paraId="7412D0BE" w14:textId="77777777" w:rsidR="00E63836" w:rsidRDefault="00E63836" w:rsidP="00CC6B39">
      <w:pPr>
        <w:shd w:val="clear" w:color="auto" w:fill="FFFFFF"/>
        <w:spacing w:before="120" w:after="120" w:line="360" w:lineRule="auto"/>
        <w:jc w:val="both"/>
        <w:rPr>
          <w:rFonts w:ascii="Times New Roman" w:hAnsi="Times New Roman" w:cs="Times New Roman"/>
          <w:sz w:val="24"/>
          <w:szCs w:val="24"/>
        </w:rPr>
      </w:pPr>
    </w:p>
    <w:p w14:paraId="5563BF68" w14:textId="77777777" w:rsidR="00E63836" w:rsidRDefault="00E63836" w:rsidP="00CC6B39">
      <w:pPr>
        <w:shd w:val="clear" w:color="auto" w:fill="FFFFFF"/>
        <w:spacing w:before="120" w:after="120" w:line="360" w:lineRule="auto"/>
        <w:jc w:val="both"/>
        <w:rPr>
          <w:rFonts w:ascii="Times New Roman" w:hAnsi="Times New Roman" w:cs="Times New Roman"/>
          <w:sz w:val="24"/>
          <w:szCs w:val="24"/>
        </w:rPr>
      </w:pPr>
    </w:p>
    <w:p w14:paraId="60FE64A0" w14:textId="77777777" w:rsidR="00E63836" w:rsidRDefault="00E63836" w:rsidP="00CC6B39">
      <w:pPr>
        <w:shd w:val="clear" w:color="auto" w:fill="FFFFFF"/>
        <w:spacing w:before="120" w:after="120" w:line="360" w:lineRule="auto"/>
        <w:jc w:val="both"/>
        <w:rPr>
          <w:rFonts w:ascii="Times New Roman" w:hAnsi="Times New Roman" w:cs="Times New Roman"/>
          <w:sz w:val="24"/>
          <w:szCs w:val="24"/>
        </w:rPr>
      </w:pPr>
    </w:p>
    <w:p w14:paraId="04F323B2" w14:textId="77777777" w:rsidR="00E63836" w:rsidRDefault="00E63836" w:rsidP="00CC6B39">
      <w:pPr>
        <w:shd w:val="clear" w:color="auto" w:fill="FFFFFF"/>
        <w:spacing w:before="120" w:after="120" w:line="360" w:lineRule="auto"/>
        <w:jc w:val="both"/>
        <w:rPr>
          <w:rFonts w:ascii="Times New Roman" w:hAnsi="Times New Roman" w:cs="Times New Roman"/>
          <w:sz w:val="24"/>
          <w:szCs w:val="24"/>
        </w:rPr>
      </w:pPr>
    </w:p>
    <w:p w14:paraId="522C8870" w14:textId="77777777" w:rsidR="00E63836" w:rsidRDefault="00E63836" w:rsidP="00CC6B39">
      <w:pPr>
        <w:shd w:val="clear" w:color="auto" w:fill="FFFFFF"/>
        <w:spacing w:before="120" w:after="120" w:line="360" w:lineRule="auto"/>
        <w:jc w:val="both"/>
        <w:rPr>
          <w:rFonts w:ascii="Times New Roman" w:hAnsi="Times New Roman" w:cs="Times New Roman"/>
          <w:sz w:val="24"/>
          <w:szCs w:val="24"/>
        </w:rPr>
      </w:pPr>
    </w:p>
    <w:p w14:paraId="39CB1DA5" w14:textId="77777777" w:rsidR="00E63836" w:rsidRDefault="00E63836" w:rsidP="00CC6B39">
      <w:pPr>
        <w:shd w:val="clear" w:color="auto" w:fill="FFFFFF"/>
        <w:spacing w:before="120" w:after="120" w:line="360" w:lineRule="auto"/>
        <w:jc w:val="both"/>
        <w:rPr>
          <w:rFonts w:ascii="Times New Roman" w:hAnsi="Times New Roman" w:cs="Times New Roman"/>
          <w:sz w:val="24"/>
          <w:szCs w:val="24"/>
        </w:rPr>
      </w:pPr>
    </w:p>
    <w:p w14:paraId="026C4302" w14:textId="77777777" w:rsidR="00E63836" w:rsidRDefault="00E63836" w:rsidP="00CC6B39">
      <w:pPr>
        <w:shd w:val="clear" w:color="auto" w:fill="FFFFFF"/>
        <w:spacing w:before="120" w:after="120" w:line="360" w:lineRule="auto"/>
        <w:jc w:val="both"/>
        <w:rPr>
          <w:rFonts w:ascii="Times New Roman" w:hAnsi="Times New Roman" w:cs="Times New Roman"/>
          <w:sz w:val="24"/>
          <w:szCs w:val="24"/>
        </w:rPr>
      </w:pPr>
    </w:p>
    <w:p w14:paraId="2B7C57A4" w14:textId="77777777" w:rsidR="00E63836" w:rsidRDefault="00E63836" w:rsidP="00CC6B39">
      <w:pPr>
        <w:shd w:val="clear" w:color="auto" w:fill="FFFFFF"/>
        <w:spacing w:before="120" w:after="120" w:line="360" w:lineRule="auto"/>
        <w:jc w:val="both"/>
        <w:rPr>
          <w:rFonts w:ascii="Times New Roman" w:hAnsi="Times New Roman" w:cs="Times New Roman"/>
          <w:sz w:val="24"/>
          <w:szCs w:val="24"/>
        </w:rPr>
      </w:pPr>
    </w:p>
    <w:p w14:paraId="487F2823" w14:textId="41980721" w:rsidR="00E63836" w:rsidRDefault="00E63836" w:rsidP="00E63836">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OUTPUT</w:t>
      </w:r>
    </w:p>
    <w:p w14:paraId="25049719" w14:textId="77777777" w:rsidR="004567DB" w:rsidRDefault="004567DB" w:rsidP="00E63836">
      <w:pPr>
        <w:jc w:val="center"/>
        <w:rPr>
          <w:rFonts w:ascii="Times New Roman" w:hAnsi="Times New Roman" w:cs="Times New Roman"/>
          <w:b/>
          <w:bCs/>
          <w:sz w:val="32"/>
          <w:szCs w:val="32"/>
          <w:lang w:val="en-US"/>
        </w:rPr>
      </w:pPr>
    </w:p>
    <w:p w14:paraId="0B1FD6C3" w14:textId="41E806CD" w:rsidR="00E63836" w:rsidRDefault="004567DB" w:rsidP="004567DB">
      <w:pPr>
        <w:pStyle w:val="NormalWeb"/>
      </w:pPr>
      <w:r>
        <w:rPr>
          <w:noProof/>
        </w:rPr>
        <w:drawing>
          <wp:inline distT="0" distB="0" distL="0" distR="0" wp14:anchorId="024BA653" wp14:editId="69510CF2">
            <wp:extent cx="5312229" cy="2547233"/>
            <wp:effectExtent l="0" t="0" r="3175" b="5715"/>
            <wp:docPr id="896464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317226" cy="2549629"/>
                    </a:xfrm>
                    <a:prstGeom prst="rect">
                      <a:avLst/>
                    </a:prstGeom>
                    <a:noFill/>
                    <a:ln>
                      <a:noFill/>
                    </a:ln>
                  </pic:spPr>
                </pic:pic>
              </a:graphicData>
            </a:graphic>
          </wp:inline>
        </w:drawing>
      </w:r>
    </w:p>
    <w:p w14:paraId="3C0456E6" w14:textId="1B8EC822" w:rsidR="004567DB" w:rsidRDefault="004567DB" w:rsidP="004567DB">
      <w:pPr>
        <w:pStyle w:val="NormalWeb"/>
      </w:pPr>
      <w:r>
        <w:rPr>
          <w:noProof/>
        </w:rPr>
        <w:drawing>
          <wp:inline distT="0" distB="0" distL="0" distR="0" wp14:anchorId="4FA08D87" wp14:editId="5C665975">
            <wp:extent cx="5731510" cy="1861185"/>
            <wp:effectExtent l="0" t="0" r="2540" b="5715"/>
            <wp:docPr id="4194122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1861185"/>
                    </a:xfrm>
                    <a:prstGeom prst="rect">
                      <a:avLst/>
                    </a:prstGeom>
                    <a:noFill/>
                    <a:ln>
                      <a:noFill/>
                    </a:ln>
                  </pic:spPr>
                </pic:pic>
              </a:graphicData>
            </a:graphic>
          </wp:inline>
        </w:drawing>
      </w:r>
    </w:p>
    <w:p w14:paraId="079EC9D5" w14:textId="77777777" w:rsidR="004567DB" w:rsidRPr="004567DB" w:rsidRDefault="004567DB" w:rsidP="004567DB">
      <w:pPr>
        <w:pStyle w:val="NormalWeb"/>
      </w:pPr>
    </w:p>
    <w:p w14:paraId="7539A57E" w14:textId="77777777" w:rsidR="004567DB" w:rsidRDefault="004567DB" w:rsidP="004567DB">
      <w:pPr>
        <w:pStyle w:val="NormalWeb"/>
      </w:pPr>
      <w:r>
        <w:rPr>
          <w:noProof/>
        </w:rPr>
        <w:drawing>
          <wp:inline distT="0" distB="0" distL="0" distR="0" wp14:anchorId="7FAB206D" wp14:editId="4E3BDB18">
            <wp:extent cx="5236029" cy="2506054"/>
            <wp:effectExtent l="0" t="0" r="3175" b="8890"/>
            <wp:docPr id="10162841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251442" cy="2513431"/>
                    </a:xfrm>
                    <a:prstGeom prst="rect">
                      <a:avLst/>
                    </a:prstGeom>
                    <a:noFill/>
                    <a:ln>
                      <a:noFill/>
                    </a:ln>
                  </pic:spPr>
                </pic:pic>
              </a:graphicData>
            </a:graphic>
          </wp:inline>
        </w:drawing>
      </w:r>
      <w:r w:rsidRPr="004567DB">
        <w:t xml:space="preserve"> </w:t>
      </w:r>
    </w:p>
    <w:p w14:paraId="64AB194A" w14:textId="77777777" w:rsidR="004567DB" w:rsidRDefault="004567DB" w:rsidP="004567DB">
      <w:pPr>
        <w:pStyle w:val="NormalWeb"/>
      </w:pPr>
    </w:p>
    <w:p w14:paraId="7A0AE630" w14:textId="4D617606" w:rsidR="003C04C3" w:rsidRPr="004567DB" w:rsidRDefault="003C04C3" w:rsidP="004567DB">
      <w:pPr>
        <w:pStyle w:val="NormalWeb"/>
      </w:pPr>
    </w:p>
    <w:p w14:paraId="6ABE957F" w14:textId="09C275E4" w:rsidR="003C04C3" w:rsidRDefault="003C04C3" w:rsidP="007B27C0">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APPLICATIONS</w:t>
      </w:r>
    </w:p>
    <w:p w14:paraId="1E85AA01" w14:textId="77777777" w:rsidR="008504A4" w:rsidRDefault="003C04C3" w:rsidP="008504A4">
      <w:pPr>
        <w:spacing w:before="120" w:after="120" w:line="360" w:lineRule="auto"/>
        <w:jc w:val="both"/>
        <w:rPr>
          <w:rFonts w:ascii="Times New Roman" w:hAnsi="Times New Roman" w:cs="Times New Roman"/>
          <w:sz w:val="24"/>
          <w:szCs w:val="24"/>
          <w:lang w:val="en-US"/>
        </w:rPr>
      </w:pPr>
      <w:r w:rsidRPr="003C04C3">
        <w:rPr>
          <w:rFonts w:ascii="Times New Roman" w:hAnsi="Times New Roman" w:cs="Times New Roman"/>
          <w:sz w:val="24"/>
          <w:szCs w:val="24"/>
          <w:lang w:val="en-US"/>
        </w:rPr>
        <w:t>Here are some potential applications of the project:</w:t>
      </w:r>
    </w:p>
    <w:p w14:paraId="5D17E980" w14:textId="77777777" w:rsidR="008504A4" w:rsidRDefault="003C04C3" w:rsidP="008504A4">
      <w:pPr>
        <w:pStyle w:val="ListParagraph"/>
        <w:numPr>
          <w:ilvl w:val="0"/>
          <w:numId w:val="33"/>
        </w:numPr>
        <w:spacing w:before="120" w:after="120" w:line="360" w:lineRule="auto"/>
        <w:jc w:val="both"/>
        <w:rPr>
          <w:rFonts w:ascii="Times New Roman" w:hAnsi="Times New Roman" w:cs="Times New Roman"/>
          <w:sz w:val="24"/>
          <w:szCs w:val="24"/>
          <w:lang w:val="en-US"/>
        </w:rPr>
      </w:pPr>
      <w:r w:rsidRPr="008504A4">
        <w:rPr>
          <w:rFonts w:ascii="Times New Roman" w:hAnsi="Times New Roman" w:cs="Times New Roman"/>
          <w:b/>
          <w:bCs/>
          <w:sz w:val="24"/>
          <w:szCs w:val="24"/>
          <w:lang w:val="en-US"/>
        </w:rPr>
        <w:t>Education and E-Learning Platforms:</w:t>
      </w:r>
      <w:r w:rsidR="008504A4" w:rsidRPr="008504A4">
        <w:rPr>
          <w:rFonts w:ascii="Times New Roman" w:hAnsi="Times New Roman" w:cs="Times New Roman"/>
          <w:b/>
          <w:bCs/>
          <w:sz w:val="24"/>
          <w:szCs w:val="24"/>
          <w:lang w:val="en-US"/>
        </w:rPr>
        <w:t xml:space="preserve"> </w:t>
      </w:r>
      <w:r w:rsidRPr="008504A4">
        <w:rPr>
          <w:rFonts w:ascii="Times New Roman" w:hAnsi="Times New Roman" w:cs="Times New Roman"/>
          <w:sz w:val="24"/>
          <w:szCs w:val="24"/>
          <w:lang w:val="en-US"/>
        </w:rPr>
        <w:t>Integrating the system into educational platforms can enhance learning experiences by providing students with interactive video content and the ability to ask questions directly related to the material. Teachers can also use the system to create quizzes or assessments based on video content.</w:t>
      </w:r>
    </w:p>
    <w:p w14:paraId="511E2A1E" w14:textId="77777777" w:rsidR="008504A4" w:rsidRDefault="003C04C3" w:rsidP="008504A4">
      <w:pPr>
        <w:pStyle w:val="ListParagraph"/>
        <w:numPr>
          <w:ilvl w:val="0"/>
          <w:numId w:val="33"/>
        </w:numPr>
        <w:spacing w:before="120" w:after="120" w:line="360" w:lineRule="auto"/>
        <w:jc w:val="both"/>
        <w:rPr>
          <w:rFonts w:ascii="Times New Roman" w:hAnsi="Times New Roman" w:cs="Times New Roman"/>
          <w:sz w:val="24"/>
          <w:szCs w:val="24"/>
          <w:lang w:val="en-US"/>
        </w:rPr>
      </w:pPr>
      <w:r w:rsidRPr="008504A4">
        <w:rPr>
          <w:rFonts w:ascii="Times New Roman" w:hAnsi="Times New Roman" w:cs="Times New Roman"/>
          <w:b/>
          <w:bCs/>
          <w:sz w:val="24"/>
          <w:szCs w:val="24"/>
          <w:lang w:val="en-US"/>
        </w:rPr>
        <w:t>Media and Entertainment Industry:</w:t>
      </w:r>
      <w:r w:rsidR="008504A4" w:rsidRPr="008504A4">
        <w:rPr>
          <w:rFonts w:ascii="Times New Roman" w:hAnsi="Times New Roman" w:cs="Times New Roman"/>
          <w:sz w:val="24"/>
          <w:szCs w:val="24"/>
          <w:lang w:val="en-US"/>
        </w:rPr>
        <w:t xml:space="preserve"> </w:t>
      </w:r>
      <w:r w:rsidRPr="008504A4">
        <w:rPr>
          <w:rFonts w:ascii="Times New Roman" w:hAnsi="Times New Roman" w:cs="Times New Roman"/>
          <w:sz w:val="24"/>
          <w:szCs w:val="24"/>
          <w:lang w:val="en-US"/>
        </w:rPr>
        <w:t>Content creators and media companies can utilize the system to engage audiences more effectively by allowing viewers to ask questions about video content, such as movies, TV shows, or documentaries. This can enhance viewer interaction and provide additional insights into the content.</w:t>
      </w:r>
    </w:p>
    <w:p w14:paraId="56FEFF50" w14:textId="77777777" w:rsidR="008504A4" w:rsidRDefault="003C04C3" w:rsidP="008504A4">
      <w:pPr>
        <w:pStyle w:val="ListParagraph"/>
        <w:numPr>
          <w:ilvl w:val="0"/>
          <w:numId w:val="33"/>
        </w:numPr>
        <w:spacing w:before="120" w:after="120" w:line="360" w:lineRule="auto"/>
        <w:jc w:val="both"/>
        <w:rPr>
          <w:rFonts w:ascii="Times New Roman" w:hAnsi="Times New Roman" w:cs="Times New Roman"/>
          <w:sz w:val="24"/>
          <w:szCs w:val="24"/>
          <w:lang w:val="en-US"/>
        </w:rPr>
      </w:pPr>
      <w:r w:rsidRPr="008504A4">
        <w:rPr>
          <w:rFonts w:ascii="Times New Roman" w:hAnsi="Times New Roman" w:cs="Times New Roman"/>
          <w:b/>
          <w:bCs/>
          <w:sz w:val="24"/>
          <w:szCs w:val="24"/>
          <w:lang w:val="en-US"/>
        </w:rPr>
        <w:t>Customer Support and FAQ Systems:</w:t>
      </w:r>
      <w:r w:rsidR="008504A4" w:rsidRPr="008504A4">
        <w:rPr>
          <w:rFonts w:ascii="Times New Roman" w:hAnsi="Times New Roman" w:cs="Times New Roman"/>
          <w:sz w:val="24"/>
          <w:szCs w:val="24"/>
          <w:lang w:val="en-US"/>
        </w:rPr>
        <w:t xml:space="preserve"> </w:t>
      </w:r>
      <w:r w:rsidRPr="008504A4">
        <w:rPr>
          <w:rFonts w:ascii="Times New Roman" w:hAnsi="Times New Roman" w:cs="Times New Roman"/>
          <w:sz w:val="24"/>
          <w:szCs w:val="24"/>
          <w:lang w:val="en-US"/>
        </w:rPr>
        <w:t>Companies can deploy the system as part of their customer support infrastructure to provide automated responses to frequently asked questions related to product tutorials, troubleshooting guides, or service demos. This can improve customer satisfaction and reduce support ticket volumes.</w:t>
      </w:r>
    </w:p>
    <w:p w14:paraId="2002E988" w14:textId="77777777" w:rsidR="008504A4" w:rsidRDefault="003C04C3" w:rsidP="008504A4">
      <w:pPr>
        <w:pStyle w:val="ListParagraph"/>
        <w:numPr>
          <w:ilvl w:val="0"/>
          <w:numId w:val="33"/>
        </w:numPr>
        <w:spacing w:before="120" w:after="120" w:line="360" w:lineRule="auto"/>
        <w:jc w:val="both"/>
        <w:rPr>
          <w:rFonts w:ascii="Times New Roman" w:hAnsi="Times New Roman" w:cs="Times New Roman"/>
          <w:sz w:val="24"/>
          <w:szCs w:val="24"/>
          <w:lang w:val="en-US"/>
        </w:rPr>
      </w:pPr>
      <w:r w:rsidRPr="008504A4">
        <w:rPr>
          <w:rFonts w:ascii="Times New Roman" w:hAnsi="Times New Roman" w:cs="Times New Roman"/>
          <w:b/>
          <w:bCs/>
          <w:sz w:val="24"/>
          <w:szCs w:val="24"/>
          <w:lang w:val="en-US"/>
        </w:rPr>
        <w:t>Training and Onboarding Programs:</w:t>
      </w:r>
      <w:r w:rsidR="008504A4" w:rsidRPr="008504A4">
        <w:rPr>
          <w:rFonts w:ascii="Times New Roman" w:hAnsi="Times New Roman" w:cs="Times New Roman"/>
          <w:sz w:val="24"/>
          <w:szCs w:val="24"/>
          <w:lang w:val="en-US"/>
        </w:rPr>
        <w:t xml:space="preserve"> </w:t>
      </w:r>
      <w:r w:rsidRPr="008504A4">
        <w:rPr>
          <w:rFonts w:ascii="Times New Roman" w:hAnsi="Times New Roman" w:cs="Times New Roman"/>
          <w:sz w:val="24"/>
          <w:szCs w:val="24"/>
          <w:lang w:val="en-US"/>
        </w:rPr>
        <w:t>Organizations can incorporate the system into training and onboarding programs to deliver interactive video-based learning modules. Employees can ask questions about training videos, policies, or procedures, and receive immediate answers, enhancing their learning experience.</w:t>
      </w:r>
    </w:p>
    <w:p w14:paraId="018C9E8F" w14:textId="77777777" w:rsidR="008504A4" w:rsidRDefault="003C04C3" w:rsidP="008504A4">
      <w:pPr>
        <w:pStyle w:val="ListParagraph"/>
        <w:numPr>
          <w:ilvl w:val="0"/>
          <w:numId w:val="33"/>
        </w:numPr>
        <w:spacing w:before="120" w:after="120" w:line="360" w:lineRule="auto"/>
        <w:jc w:val="both"/>
        <w:rPr>
          <w:rFonts w:ascii="Times New Roman" w:hAnsi="Times New Roman" w:cs="Times New Roman"/>
          <w:sz w:val="24"/>
          <w:szCs w:val="24"/>
          <w:lang w:val="en-US"/>
        </w:rPr>
      </w:pPr>
      <w:r w:rsidRPr="008504A4">
        <w:rPr>
          <w:rFonts w:ascii="Times New Roman" w:hAnsi="Times New Roman" w:cs="Times New Roman"/>
          <w:b/>
          <w:bCs/>
          <w:sz w:val="24"/>
          <w:szCs w:val="24"/>
          <w:lang w:val="en-US"/>
        </w:rPr>
        <w:t>Healthcare and Medical Education:</w:t>
      </w:r>
      <w:r w:rsidR="008504A4" w:rsidRPr="008504A4">
        <w:rPr>
          <w:rFonts w:ascii="Times New Roman" w:hAnsi="Times New Roman" w:cs="Times New Roman"/>
          <w:sz w:val="24"/>
          <w:szCs w:val="24"/>
          <w:lang w:val="en-US"/>
        </w:rPr>
        <w:t xml:space="preserve"> </w:t>
      </w:r>
      <w:r w:rsidRPr="008504A4">
        <w:rPr>
          <w:rFonts w:ascii="Times New Roman" w:hAnsi="Times New Roman" w:cs="Times New Roman"/>
          <w:sz w:val="24"/>
          <w:szCs w:val="24"/>
          <w:lang w:val="en-US"/>
        </w:rPr>
        <w:t>Medical professionals and students can use the system to analyze medical videos, such as surgical procedures or diagnostic imaging, and ask questions for clarification or further understanding. This can facilitate medical education and training.</w:t>
      </w:r>
    </w:p>
    <w:p w14:paraId="7C73B88D" w14:textId="77777777" w:rsidR="008504A4" w:rsidRDefault="003C04C3" w:rsidP="008504A4">
      <w:pPr>
        <w:pStyle w:val="ListParagraph"/>
        <w:numPr>
          <w:ilvl w:val="0"/>
          <w:numId w:val="33"/>
        </w:numPr>
        <w:spacing w:before="120" w:after="120" w:line="360" w:lineRule="auto"/>
        <w:jc w:val="both"/>
        <w:rPr>
          <w:rFonts w:ascii="Times New Roman" w:hAnsi="Times New Roman" w:cs="Times New Roman"/>
          <w:sz w:val="24"/>
          <w:szCs w:val="24"/>
          <w:lang w:val="en-US"/>
        </w:rPr>
      </w:pPr>
      <w:r w:rsidRPr="008504A4">
        <w:rPr>
          <w:rFonts w:ascii="Times New Roman" w:hAnsi="Times New Roman" w:cs="Times New Roman"/>
          <w:b/>
          <w:bCs/>
          <w:sz w:val="24"/>
          <w:szCs w:val="24"/>
          <w:lang w:val="en-US"/>
        </w:rPr>
        <w:t>Legal and Compliance Training:</w:t>
      </w:r>
      <w:r w:rsidR="008504A4" w:rsidRPr="008504A4">
        <w:rPr>
          <w:rFonts w:ascii="Times New Roman" w:hAnsi="Times New Roman" w:cs="Times New Roman"/>
          <w:sz w:val="24"/>
          <w:szCs w:val="24"/>
          <w:lang w:val="en-US"/>
        </w:rPr>
        <w:t xml:space="preserve"> </w:t>
      </w:r>
      <w:r w:rsidRPr="008504A4">
        <w:rPr>
          <w:rFonts w:ascii="Times New Roman" w:hAnsi="Times New Roman" w:cs="Times New Roman"/>
          <w:sz w:val="24"/>
          <w:szCs w:val="24"/>
          <w:lang w:val="en-US"/>
        </w:rPr>
        <w:t>Law firms and compliance departments can leverage the system to provide video-based training on legal topics, regulations, or compliance procedures. Users can ask questions about legal concepts or case studies and receive accurate answers, enhancing their comprehension.</w:t>
      </w:r>
    </w:p>
    <w:p w14:paraId="6334ABBF" w14:textId="77777777" w:rsidR="008504A4" w:rsidRDefault="003C04C3" w:rsidP="008504A4">
      <w:pPr>
        <w:pStyle w:val="ListParagraph"/>
        <w:numPr>
          <w:ilvl w:val="0"/>
          <w:numId w:val="33"/>
        </w:numPr>
        <w:spacing w:before="120" w:after="120" w:line="360" w:lineRule="auto"/>
        <w:jc w:val="both"/>
        <w:rPr>
          <w:rFonts w:ascii="Times New Roman" w:hAnsi="Times New Roman" w:cs="Times New Roman"/>
          <w:sz w:val="24"/>
          <w:szCs w:val="24"/>
          <w:lang w:val="en-US"/>
        </w:rPr>
      </w:pPr>
      <w:r w:rsidRPr="008504A4">
        <w:rPr>
          <w:rFonts w:ascii="Times New Roman" w:hAnsi="Times New Roman" w:cs="Times New Roman"/>
          <w:b/>
          <w:bCs/>
          <w:sz w:val="24"/>
          <w:szCs w:val="24"/>
          <w:lang w:val="en-US"/>
        </w:rPr>
        <w:t>Research and Data Analysis</w:t>
      </w:r>
      <w:r w:rsidRPr="008504A4">
        <w:rPr>
          <w:rFonts w:ascii="Times New Roman" w:hAnsi="Times New Roman" w:cs="Times New Roman"/>
          <w:sz w:val="24"/>
          <w:szCs w:val="24"/>
          <w:lang w:val="en-US"/>
        </w:rPr>
        <w:t>:</w:t>
      </w:r>
      <w:r w:rsidR="008504A4" w:rsidRPr="008504A4">
        <w:rPr>
          <w:rFonts w:ascii="Times New Roman" w:hAnsi="Times New Roman" w:cs="Times New Roman"/>
          <w:sz w:val="24"/>
          <w:szCs w:val="24"/>
          <w:lang w:val="en-US"/>
        </w:rPr>
        <w:t xml:space="preserve"> </w:t>
      </w:r>
      <w:r w:rsidRPr="008504A4">
        <w:rPr>
          <w:rFonts w:ascii="Times New Roman" w:hAnsi="Times New Roman" w:cs="Times New Roman"/>
          <w:sz w:val="24"/>
          <w:szCs w:val="24"/>
          <w:lang w:val="en-US"/>
        </w:rPr>
        <w:t>Researchers and analysts can utilize the system to analyze large volumes of video data for insights and trends. They can ask questions about specific aspects of the videos and receive answers based on the analyzed content, facilitating data-driven decision-making.</w:t>
      </w:r>
    </w:p>
    <w:p w14:paraId="14DC4DCD" w14:textId="77777777" w:rsidR="003C04C3" w:rsidRDefault="003C04C3" w:rsidP="003C04C3">
      <w:pPr>
        <w:rPr>
          <w:rFonts w:ascii="Times New Roman" w:hAnsi="Times New Roman" w:cs="Times New Roman"/>
          <w:sz w:val="24"/>
          <w:szCs w:val="24"/>
          <w:lang w:val="en-US"/>
        </w:rPr>
      </w:pPr>
    </w:p>
    <w:p w14:paraId="796033F1" w14:textId="77777777" w:rsidR="008504A4" w:rsidRDefault="008504A4" w:rsidP="003C04C3">
      <w:pPr>
        <w:rPr>
          <w:rFonts w:ascii="Times New Roman" w:hAnsi="Times New Roman" w:cs="Times New Roman"/>
          <w:sz w:val="24"/>
          <w:szCs w:val="24"/>
          <w:lang w:val="en-US"/>
        </w:rPr>
      </w:pPr>
    </w:p>
    <w:p w14:paraId="4462B345" w14:textId="53CFB764" w:rsidR="008504A4" w:rsidRPr="008504A4" w:rsidRDefault="008504A4" w:rsidP="008504A4">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CONCLUSION</w:t>
      </w:r>
    </w:p>
    <w:p w14:paraId="15C98CF3" w14:textId="77777777" w:rsidR="008504A4" w:rsidRDefault="008504A4" w:rsidP="008504A4">
      <w:pPr>
        <w:pStyle w:val="ListParagraph"/>
        <w:numPr>
          <w:ilvl w:val="0"/>
          <w:numId w:val="34"/>
        </w:numPr>
        <w:spacing w:before="120" w:after="120" w:line="360" w:lineRule="auto"/>
        <w:ind w:left="714" w:hanging="357"/>
        <w:jc w:val="both"/>
        <w:rPr>
          <w:rFonts w:ascii="Times New Roman" w:hAnsi="Times New Roman" w:cs="Times New Roman"/>
          <w:sz w:val="24"/>
          <w:szCs w:val="24"/>
          <w:lang w:val="en-US"/>
        </w:rPr>
      </w:pPr>
      <w:r w:rsidRPr="008504A4">
        <w:rPr>
          <w:rFonts w:ascii="Times New Roman" w:hAnsi="Times New Roman" w:cs="Times New Roman"/>
          <w:sz w:val="24"/>
          <w:szCs w:val="24"/>
          <w:lang w:val="en-US"/>
        </w:rPr>
        <w:t xml:space="preserve">In conclusion, the development of the Video-Based Question Answering System leveraging Google Cloud Services represents a significant advancement in enhancing the accessibility, usability, and functionality of video content analysis. </w:t>
      </w:r>
    </w:p>
    <w:p w14:paraId="77D141C3" w14:textId="77777777" w:rsidR="008504A4" w:rsidRDefault="008504A4" w:rsidP="008504A4">
      <w:pPr>
        <w:pStyle w:val="ListParagraph"/>
        <w:numPr>
          <w:ilvl w:val="0"/>
          <w:numId w:val="34"/>
        </w:numPr>
        <w:spacing w:before="120" w:after="120" w:line="360" w:lineRule="auto"/>
        <w:ind w:left="714" w:hanging="357"/>
        <w:jc w:val="both"/>
        <w:rPr>
          <w:rFonts w:ascii="Times New Roman" w:hAnsi="Times New Roman" w:cs="Times New Roman"/>
          <w:sz w:val="24"/>
          <w:szCs w:val="24"/>
          <w:lang w:val="en-US"/>
        </w:rPr>
      </w:pPr>
      <w:r w:rsidRPr="008504A4">
        <w:rPr>
          <w:rFonts w:ascii="Times New Roman" w:hAnsi="Times New Roman" w:cs="Times New Roman"/>
          <w:sz w:val="24"/>
          <w:szCs w:val="24"/>
          <w:lang w:val="en-US"/>
        </w:rPr>
        <w:t>By harnessing the capabilities of Google Cloud Storage, Video Intelligence API, Speech-to-Text API, Natural Language API, and Vertex AI, we have created a scalable, efficient, and accurate solution for extracting insights and answering questions from uploaded videos.</w:t>
      </w:r>
    </w:p>
    <w:p w14:paraId="231F256A" w14:textId="77777777" w:rsidR="008504A4" w:rsidRDefault="008504A4" w:rsidP="008504A4">
      <w:pPr>
        <w:pStyle w:val="ListParagraph"/>
        <w:numPr>
          <w:ilvl w:val="0"/>
          <w:numId w:val="34"/>
        </w:numPr>
        <w:spacing w:before="120" w:after="120" w:line="360" w:lineRule="auto"/>
        <w:ind w:left="714" w:hanging="357"/>
        <w:jc w:val="both"/>
        <w:rPr>
          <w:rFonts w:ascii="Times New Roman" w:hAnsi="Times New Roman" w:cs="Times New Roman"/>
          <w:sz w:val="24"/>
          <w:szCs w:val="24"/>
          <w:lang w:val="en-US"/>
        </w:rPr>
      </w:pPr>
      <w:r w:rsidRPr="008504A4">
        <w:rPr>
          <w:rFonts w:ascii="Times New Roman" w:hAnsi="Times New Roman" w:cs="Times New Roman"/>
          <w:sz w:val="24"/>
          <w:szCs w:val="24"/>
          <w:lang w:val="en-US"/>
        </w:rPr>
        <w:t>Through rigorous development, testing, and integration, the project has achieved its objectives of providing users with a seamless platform for uploading videos, inputting questions, and receiving accurate answers based on the analyzed content. The utilization of advanced machine learning models trained on diverse datasets has ensured the system's ability to handle various video content types and user queries effectively.</w:t>
      </w:r>
    </w:p>
    <w:p w14:paraId="6362F615" w14:textId="77777777" w:rsidR="008504A4" w:rsidRDefault="008504A4" w:rsidP="008504A4">
      <w:pPr>
        <w:pStyle w:val="ListParagraph"/>
        <w:numPr>
          <w:ilvl w:val="0"/>
          <w:numId w:val="34"/>
        </w:numPr>
        <w:spacing w:before="120" w:after="120" w:line="360" w:lineRule="auto"/>
        <w:ind w:left="714" w:hanging="357"/>
        <w:jc w:val="both"/>
        <w:rPr>
          <w:rFonts w:ascii="Times New Roman" w:hAnsi="Times New Roman" w:cs="Times New Roman"/>
          <w:sz w:val="24"/>
          <w:szCs w:val="24"/>
          <w:lang w:val="en-US"/>
        </w:rPr>
      </w:pPr>
      <w:r w:rsidRPr="008504A4">
        <w:rPr>
          <w:rFonts w:ascii="Times New Roman" w:hAnsi="Times New Roman" w:cs="Times New Roman"/>
          <w:sz w:val="24"/>
          <w:szCs w:val="24"/>
          <w:lang w:val="en-US"/>
        </w:rPr>
        <w:t xml:space="preserve">Furthermore, the project has demonstrated the value of leveraging cloud-based solutions for video content processing, enabling scalability, reliability, and cost-effectiveness. </w:t>
      </w:r>
    </w:p>
    <w:p w14:paraId="4C0DDC1E" w14:textId="77777777" w:rsidR="008504A4" w:rsidRDefault="008504A4" w:rsidP="008504A4">
      <w:pPr>
        <w:pStyle w:val="ListParagraph"/>
        <w:numPr>
          <w:ilvl w:val="0"/>
          <w:numId w:val="34"/>
        </w:numPr>
        <w:spacing w:before="120" w:after="120" w:line="360" w:lineRule="auto"/>
        <w:ind w:left="714" w:hanging="357"/>
        <w:jc w:val="both"/>
        <w:rPr>
          <w:rFonts w:ascii="Times New Roman" w:hAnsi="Times New Roman" w:cs="Times New Roman"/>
          <w:sz w:val="24"/>
          <w:szCs w:val="24"/>
          <w:lang w:val="en-US"/>
        </w:rPr>
      </w:pPr>
      <w:r w:rsidRPr="008504A4">
        <w:rPr>
          <w:rFonts w:ascii="Times New Roman" w:hAnsi="Times New Roman" w:cs="Times New Roman"/>
          <w:sz w:val="24"/>
          <w:szCs w:val="24"/>
          <w:lang w:val="en-US"/>
        </w:rPr>
        <w:t>The integration of security measures and compliance with data protection regulations ensures the confidentiality and integrity of user data, fostering trust and confidence among users.</w:t>
      </w:r>
    </w:p>
    <w:p w14:paraId="330552E5" w14:textId="623855D0" w:rsidR="008504A4" w:rsidRPr="008504A4" w:rsidRDefault="008504A4" w:rsidP="008504A4">
      <w:pPr>
        <w:pStyle w:val="ListParagraph"/>
        <w:numPr>
          <w:ilvl w:val="0"/>
          <w:numId w:val="34"/>
        </w:numPr>
        <w:spacing w:before="120" w:after="120" w:line="360" w:lineRule="auto"/>
        <w:ind w:left="714" w:hanging="357"/>
        <w:jc w:val="both"/>
        <w:rPr>
          <w:rFonts w:ascii="Times New Roman" w:hAnsi="Times New Roman" w:cs="Times New Roman"/>
          <w:sz w:val="24"/>
          <w:szCs w:val="24"/>
          <w:lang w:val="en-US"/>
        </w:rPr>
      </w:pPr>
      <w:r w:rsidRPr="008504A4">
        <w:rPr>
          <w:rFonts w:ascii="Times New Roman" w:hAnsi="Times New Roman" w:cs="Times New Roman"/>
          <w:sz w:val="24"/>
          <w:szCs w:val="24"/>
          <w:lang w:val="en-US"/>
        </w:rPr>
        <w:t>Video-Based Question Answering System has the potential to revolutionize the way users interact with video content, making it more accessible, actionable, and informative. Continued refinement, optimization, and updates to the system will further enhance its performance and user experience, paving the way for broader adoption and impact in diverse domains and industries.</w:t>
      </w:r>
    </w:p>
    <w:p w14:paraId="73E8B31A" w14:textId="1640ECF9" w:rsidR="003C04C3" w:rsidRPr="003C04C3" w:rsidRDefault="003C04C3" w:rsidP="003C04C3">
      <w:pPr>
        <w:rPr>
          <w:rFonts w:ascii="Times New Roman" w:hAnsi="Times New Roman" w:cs="Times New Roman"/>
          <w:sz w:val="24"/>
          <w:szCs w:val="24"/>
          <w:lang w:val="en-US"/>
        </w:rPr>
      </w:pPr>
    </w:p>
    <w:sectPr w:rsidR="003C04C3" w:rsidRPr="003C04C3" w:rsidSect="00250831">
      <w:pgSz w:w="11906" w:h="16838"/>
      <w:pgMar w:top="1440" w:right="1440" w:bottom="1440" w:left="1440" w:header="708" w:footer="708" w:gutter="0"/>
      <w:pgBorders w:offsetFrom="page">
        <w:top w:val="single" w:sz="2" w:space="24" w:color="auto"/>
        <w:left w:val="single" w:sz="2" w:space="24" w:color="auto"/>
        <w:bottom w:val="single" w:sz="2" w:space="24" w:color="auto"/>
        <w:right w:val="single" w:sz="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B46AE"/>
    <w:multiLevelType w:val="multilevel"/>
    <w:tmpl w:val="70D29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A2446"/>
    <w:multiLevelType w:val="hybridMultilevel"/>
    <w:tmpl w:val="6F3A69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2E3DD7"/>
    <w:multiLevelType w:val="multilevel"/>
    <w:tmpl w:val="31AE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26472"/>
    <w:multiLevelType w:val="hybridMultilevel"/>
    <w:tmpl w:val="60EA86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2142EB"/>
    <w:multiLevelType w:val="multilevel"/>
    <w:tmpl w:val="F0963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72600E"/>
    <w:multiLevelType w:val="multilevel"/>
    <w:tmpl w:val="7C0E9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1F1878"/>
    <w:multiLevelType w:val="hybridMultilevel"/>
    <w:tmpl w:val="DF9E4C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10681B"/>
    <w:multiLevelType w:val="hybridMultilevel"/>
    <w:tmpl w:val="C7244D3A"/>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CA354C"/>
    <w:multiLevelType w:val="multilevel"/>
    <w:tmpl w:val="BF3AC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82568"/>
    <w:multiLevelType w:val="hybridMultilevel"/>
    <w:tmpl w:val="F460A2E0"/>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5764989"/>
    <w:multiLevelType w:val="hybridMultilevel"/>
    <w:tmpl w:val="7E1A1C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D6210E"/>
    <w:multiLevelType w:val="hybridMultilevel"/>
    <w:tmpl w:val="88B639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CC728D"/>
    <w:multiLevelType w:val="multilevel"/>
    <w:tmpl w:val="CC709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6C1418"/>
    <w:multiLevelType w:val="hybridMultilevel"/>
    <w:tmpl w:val="100A97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9A0606"/>
    <w:multiLevelType w:val="multilevel"/>
    <w:tmpl w:val="87A6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6F3304"/>
    <w:multiLevelType w:val="multilevel"/>
    <w:tmpl w:val="45089FA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70347F"/>
    <w:multiLevelType w:val="multilevel"/>
    <w:tmpl w:val="6E506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E41E1C"/>
    <w:multiLevelType w:val="multilevel"/>
    <w:tmpl w:val="BFF8F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7978ED"/>
    <w:multiLevelType w:val="hybridMultilevel"/>
    <w:tmpl w:val="CEA8B0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E6D6FFB"/>
    <w:multiLevelType w:val="multilevel"/>
    <w:tmpl w:val="02F4C40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803578"/>
    <w:multiLevelType w:val="multilevel"/>
    <w:tmpl w:val="C7D862E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3A1983"/>
    <w:multiLevelType w:val="multilevel"/>
    <w:tmpl w:val="C388B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F6309D"/>
    <w:multiLevelType w:val="multilevel"/>
    <w:tmpl w:val="7FE60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470512"/>
    <w:multiLevelType w:val="multilevel"/>
    <w:tmpl w:val="40D6E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476C0B"/>
    <w:multiLevelType w:val="multilevel"/>
    <w:tmpl w:val="77B8500C"/>
    <w:lvl w:ilvl="0">
      <w:start w:val="1"/>
      <w:numFmt w:val="bullet"/>
      <w:lvlText w:val=""/>
      <w:lvlJc w:val="left"/>
      <w:pPr>
        <w:tabs>
          <w:tab w:val="num" w:pos="2160"/>
        </w:tabs>
        <w:ind w:left="2160" w:hanging="360"/>
      </w:pPr>
      <w:rPr>
        <w:rFonts w:ascii="Symbol" w:hAnsi="Symbol" w:hint="default"/>
        <w:sz w:val="20"/>
      </w:rPr>
    </w:lvl>
    <w:lvl w:ilvl="1">
      <w:start w:val="1"/>
      <w:numFmt w:val="bullet"/>
      <w:lvlText w:val=""/>
      <w:lvlJc w:val="left"/>
      <w:pPr>
        <w:tabs>
          <w:tab w:val="num" w:pos="2880"/>
        </w:tabs>
        <w:ind w:left="2880" w:hanging="360"/>
      </w:pPr>
      <w:rPr>
        <w:rFonts w:ascii="Symbol" w:hAnsi="Symbol" w:hint="default"/>
        <w:sz w:val="20"/>
      </w:rPr>
    </w:lvl>
    <w:lvl w:ilvl="2">
      <w:start w:val="1"/>
      <w:numFmt w:val="bullet"/>
      <w:lvlText w:val=""/>
      <w:lvlJc w:val="left"/>
      <w:pPr>
        <w:tabs>
          <w:tab w:val="num" w:pos="3600"/>
        </w:tabs>
        <w:ind w:left="3600" w:hanging="360"/>
      </w:pPr>
      <w:rPr>
        <w:rFonts w:ascii="Symbol" w:hAnsi="Symbol" w:hint="default"/>
        <w:sz w:val="20"/>
      </w:rPr>
    </w:lvl>
    <w:lvl w:ilvl="3">
      <w:start w:val="1"/>
      <w:numFmt w:val="bullet"/>
      <w:lvlText w:val=""/>
      <w:lvlJc w:val="left"/>
      <w:pPr>
        <w:tabs>
          <w:tab w:val="num" w:pos="4320"/>
        </w:tabs>
        <w:ind w:left="4320" w:hanging="360"/>
      </w:pPr>
      <w:rPr>
        <w:rFonts w:ascii="Symbol" w:hAnsi="Symbol" w:hint="default"/>
        <w:sz w:val="20"/>
      </w:rPr>
    </w:lvl>
    <w:lvl w:ilvl="4">
      <w:start w:val="1"/>
      <w:numFmt w:val="bullet"/>
      <w:lvlText w:val=""/>
      <w:lvlJc w:val="left"/>
      <w:pPr>
        <w:tabs>
          <w:tab w:val="num" w:pos="5040"/>
        </w:tabs>
        <w:ind w:left="5040" w:hanging="360"/>
      </w:pPr>
      <w:rPr>
        <w:rFonts w:ascii="Symbol" w:hAnsi="Symbol" w:hint="default"/>
        <w:sz w:val="20"/>
      </w:rPr>
    </w:lvl>
    <w:lvl w:ilvl="5">
      <w:start w:val="1"/>
      <w:numFmt w:val="bullet"/>
      <w:lvlText w:val=""/>
      <w:lvlJc w:val="left"/>
      <w:pPr>
        <w:tabs>
          <w:tab w:val="num" w:pos="5760"/>
        </w:tabs>
        <w:ind w:left="5760" w:hanging="360"/>
      </w:pPr>
      <w:rPr>
        <w:rFonts w:ascii="Symbol" w:hAnsi="Symbol" w:hint="default"/>
        <w:sz w:val="20"/>
      </w:rPr>
    </w:lvl>
    <w:lvl w:ilvl="6">
      <w:start w:val="1"/>
      <w:numFmt w:val="bullet"/>
      <w:lvlText w:val=""/>
      <w:lvlJc w:val="left"/>
      <w:pPr>
        <w:tabs>
          <w:tab w:val="num" w:pos="6480"/>
        </w:tabs>
        <w:ind w:left="6480" w:hanging="360"/>
      </w:pPr>
      <w:rPr>
        <w:rFonts w:ascii="Symbol" w:hAnsi="Symbol" w:hint="default"/>
        <w:sz w:val="20"/>
      </w:rPr>
    </w:lvl>
    <w:lvl w:ilvl="7">
      <w:start w:val="1"/>
      <w:numFmt w:val="bullet"/>
      <w:lvlText w:val=""/>
      <w:lvlJc w:val="left"/>
      <w:pPr>
        <w:tabs>
          <w:tab w:val="num" w:pos="7200"/>
        </w:tabs>
        <w:ind w:left="7200" w:hanging="360"/>
      </w:pPr>
      <w:rPr>
        <w:rFonts w:ascii="Symbol" w:hAnsi="Symbol" w:hint="default"/>
        <w:sz w:val="20"/>
      </w:rPr>
    </w:lvl>
    <w:lvl w:ilvl="8">
      <w:start w:val="1"/>
      <w:numFmt w:val="bullet"/>
      <w:lvlText w:val=""/>
      <w:lvlJc w:val="left"/>
      <w:pPr>
        <w:tabs>
          <w:tab w:val="num" w:pos="7920"/>
        </w:tabs>
        <w:ind w:left="7920" w:hanging="360"/>
      </w:pPr>
      <w:rPr>
        <w:rFonts w:ascii="Symbol" w:hAnsi="Symbol" w:hint="default"/>
        <w:sz w:val="20"/>
      </w:rPr>
    </w:lvl>
  </w:abstractNum>
  <w:abstractNum w:abstractNumId="25" w15:restartNumberingAfterBreak="0">
    <w:nsid w:val="5BEB16D2"/>
    <w:multiLevelType w:val="hybridMultilevel"/>
    <w:tmpl w:val="7B2EF3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D554EC9"/>
    <w:multiLevelType w:val="hybridMultilevel"/>
    <w:tmpl w:val="8834B0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FEB75E7"/>
    <w:multiLevelType w:val="hybridMultilevel"/>
    <w:tmpl w:val="BE30D09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33D6FAD"/>
    <w:multiLevelType w:val="multilevel"/>
    <w:tmpl w:val="11E4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576886"/>
    <w:multiLevelType w:val="multilevel"/>
    <w:tmpl w:val="57C463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6B2E33"/>
    <w:multiLevelType w:val="multilevel"/>
    <w:tmpl w:val="35D6B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800D7D"/>
    <w:multiLevelType w:val="hybridMultilevel"/>
    <w:tmpl w:val="6B447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20C773B"/>
    <w:multiLevelType w:val="hybridMultilevel"/>
    <w:tmpl w:val="C6C277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6E91DFB"/>
    <w:multiLevelType w:val="multilevel"/>
    <w:tmpl w:val="7DC0D40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83593B"/>
    <w:multiLevelType w:val="multilevel"/>
    <w:tmpl w:val="369C802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988511433">
    <w:abstractNumId w:val="14"/>
  </w:num>
  <w:num w:numId="2" w16cid:durableId="1598056004">
    <w:abstractNumId w:val="4"/>
  </w:num>
  <w:num w:numId="3" w16cid:durableId="1055392494">
    <w:abstractNumId w:val="12"/>
  </w:num>
  <w:num w:numId="4" w16cid:durableId="425421394">
    <w:abstractNumId w:val="21"/>
  </w:num>
  <w:num w:numId="5" w16cid:durableId="1803814063">
    <w:abstractNumId w:val="30"/>
  </w:num>
  <w:num w:numId="6" w16cid:durableId="1669362764">
    <w:abstractNumId w:val="27"/>
  </w:num>
  <w:num w:numId="7" w16cid:durableId="1173178322">
    <w:abstractNumId w:val="9"/>
  </w:num>
  <w:num w:numId="8" w16cid:durableId="1972710030">
    <w:abstractNumId w:val="18"/>
  </w:num>
  <w:num w:numId="9" w16cid:durableId="1086152174">
    <w:abstractNumId w:val="28"/>
  </w:num>
  <w:num w:numId="10" w16cid:durableId="240603267">
    <w:abstractNumId w:val="32"/>
  </w:num>
  <w:num w:numId="11" w16cid:durableId="247927412">
    <w:abstractNumId w:val="17"/>
  </w:num>
  <w:num w:numId="12" w16cid:durableId="206766562">
    <w:abstractNumId w:val="0"/>
  </w:num>
  <w:num w:numId="13" w16cid:durableId="2007005053">
    <w:abstractNumId w:val="8"/>
  </w:num>
  <w:num w:numId="14" w16cid:durableId="1429545190">
    <w:abstractNumId w:val="5"/>
  </w:num>
  <w:num w:numId="15" w16cid:durableId="425929443">
    <w:abstractNumId w:val="7"/>
  </w:num>
  <w:num w:numId="16" w16cid:durableId="644285578">
    <w:abstractNumId w:val="2"/>
  </w:num>
  <w:num w:numId="17" w16cid:durableId="449519715">
    <w:abstractNumId w:val="22"/>
  </w:num>
  <w:num w:numId="18" w16cid:durableId="1342778812">
    <w:abstractNumId w:val="16"/>
  </w:num>
  <w:num w:numId="19" w16cid:durableId="1524439089">
    <w:abstractNumId w:val="15"/>
  </w:num>
  <w:num w:numId="20" w16cid:durableId="62266801">
    <w:abstractNumId w:val="23"/>
  </w:num>
  <w:num w:numId="21" w16cid:durableId="1834491793">
    <w:abstractNumId w:val="33"/>
  </w:num>
  <w:num w:numId="22" w16cid:durableId="1886678078">
    <w:abstractNumId w:val="20"/>
  </w:num>
  <w:num w:numId="23" w16cid:durableId="1845588206">
    <w:abstractNumId w:val="34"/>
  </w:num>
  <w:num w:numId="24" w16cid:durableId="922833109">
    <w:abstractNumId w:val="29"/>
  </w:num>
  <w:num w:numId="25" w16cid:durableId="881526837">
    <w:abstractNumId w:val="19"/>
  </w:num>
  <w:num w:numId="26" w16cid:durableId="652023359">
    <w:abstractNumId w:val="24"/>
  </w:num>
  <w:num w:numId="27" w16cid:durableId="921255278">
    <w:abstractNumId w:val="31"/>
  </w:num>
  <w:num w:numId="28" w16cid:durableId="1280146297">
    <w:abstractNumId w:val="6"/>
  </w:num>
  <w:num w:numId="29" w16cid:durableId="1489981029">
    <w:abstractNumId w:val="13"/>
  </w:num>
  <w:num w:numId="30" w16cid:durableId="1099641869">
    <w:abstractNumId w:val="1"/>
  </w:num>
  <w:num w:numId="31" w16cid:durableId="231892822">
    <w:abstractNumId w:val="11"/>
  </w:num>
  <w:num w:numId="32" w16cid:durableId="1964311817">
    <w:abstractNumId w:val="26"/>
  </w:num>
  <w:num w:numId="33" w16cid:durableId="2104302573">
    <w:abstractNumId w:val="3"/>
  </w:num>
  <w:num w:numId="34" w16cid:durableId="102385252">
    <w:abstractNumId w:val="10"/>
  </w:num>
  <w:num w:numId="35" w16cid:durableId="110692899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FC5"/>
    <w:rsid w:val="000914AB"/>
    <w:rsid w:val="001E33E9"/>
    <w:rsid w:val="00250831"/>
    <w:rsid w:val="003C04C3"/>
    <w:rsid w:val="004567DB"/>
    <w:rsid w:val="0060584E"/>
    <w:rsid w:val="007017CE"/>
    <w:rsid w:val="007B27C0"/>
    <w:rsid w:val="008120CB"/>
    <w:rsid w:val="008504A4"/>
    <w:rsid w:val="00884ADC"/>
    <w:rsid w:val="009336B7"/>
    <w:rsid w:val="00A112B0"/>
    <w:rsid w:val="00AF3FC5"/>
    <w:rsid w:val="00C00282"/>
    <w:rsid w:val="00C003B4"/>
    <w:rsid w:val="00CC6B39"/>
    <w:rsid w:val="00E06BD6"/>
    <w:rsid w:val="00E14461"/>
    <w:rsid w:val="00E20EFD"/>
    <w:rsid w:val="00E2278A"/>
    <w:rsid w:val="00E63836"/>
    <w:rsid w:val="00F605AE"/>
    <w:rsid w:val="00F8534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E8745"/>
  <w15:chartTrackingRefBased/>
  <w15:docId w15:val="{F550AC17-69BF-4570-909E-D7A80DB4E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836"/>
  </w:style>
  <w:style w:type="paragraph" w:styleId="Heading2">
    <w:name w:val="heading 2"/>
    <w:basedOn w:val="Normal"/>
    <w:next w:val="Normal"/>
    <w:link w:val="Heading2Char"/>
    <w:uiPriority w:val="9"/>
    <w:unhideWhenUsed/>
    <w:qFormat/>
    <w:rsid w:val="007B27C0"/>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link w:val="Heading3Char"/>
    <w:uiPriority w:val="9"/>
    <w:qFormat/>
    <w:rsid w:val="00A112B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FC5"/>
    <w:pPr>
      <w:ind w:left="720"/>
      <w:contextualSpacing/>
    </w:pPr>
  </w:style>
  <w:style w:type="paragraph" w:styleId="NormalWeb">
    <w:name w:val="Normal (Web)"/>
    <w:basedOn w:val="Normal"/>
    <w:uiPriority w:val="99"/>
    <w:unhideWhenUsed/>
    <w:rsid w:val="00A112B0"/>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Hyperlink">
    <w:name w:val="Hyperlink"/>
    <w:basedOn w:val="DefaultParagraphFont"/>
    <w:uiPriority w:val="99"/>
    <w:semiHidden/>
    <w:unhideWhenUsed/>
    <w:rsid w:val="00A112B0"/>
    <w:rPr>
      <w:color w:val="0000FF"/>
      <w:u w:val="single"/>
    </w:rPr>
  </w:style>
  <w:style w:type="character" w:customStyle="1" w:styleId="Heading3Char">
    <w:name w:val="Heading 3 Char"/>
    <w:basedOn w:val="DefaultParagraphFont"/>
    <w:link w:val="Heading3"/>
    <w:uiPriority w:val="9"/>
    <w:rsid w:val="00A112B0"/>
    <w:rPr>
      <w:rFonts w:ascii="Times New Roman" w:eastAsia="Times New Roman" w:hAnsi="Times New Roman" w:cs="Times New Roman"/>
      <w:b/>
      <w:bCs/>
      <w:kern w:val="0"/>
      <w:sz w:val="27"/>
      <w:szCs w:val="27"/>
      <w:lang w:eastAsia="en-IN" w:bidi="ar-SA"/>
      <w14:ligatures w14:val="none"/>
    </w:rPr>
  </w:style>
  <w:style w:type="character" w:customStyle="1" w:styleId="Heading2Char">
    <w:name w:val="Heading 2 Char"/>
    <w:basedOn w:val="DefaultParagraphFont"/>
    <w:link w:val="Heading2"/>
    <w:uiPriority w:val="9"/>
    <w:rsid w:val="007B27C0"/>
    <w:rPr>
      <w:rFonts w:asciiTheme="majorHAnsi" w:eastAsiaTheme="majorEastAsia" w:hAnsiTheme="majorHAnsi" w:cstheme="majorBidi"/>
      <w:color w:val="2F5496" w:themeColor="accent1" w:themeShade="BF"/>
      <w:sz w:val="26"/>
      <w:szCs w:val="33"/>
    </w:rPr>
  </w:style>
  <w:style w:type="character" w:styleId="HTMLCode">
    <w:name w:val="HTML Code"/>
    <w:basedOn w:val="DefaultParagraphFont"/>
    <w:uiPriority w:val="99"/>
    <w:semiHidden/>
    <w:unhideWhenUsed/>
    <w:rsid w:val="007B27C0"/>
    <w:rPr>
      <w:rFonts w:ascii="Courier New" w:eastAsia="Times New Roman" w:hAnsi="Courier New" w:cs="Courier New" w:hint="default"/>
      <w:sz w:val="20"/>
      <w:szCs w:val="20"/>
    </w:rPr>
  </w:style>
  <w:style w:type="character" w:customStyle="1" w:styleId="devsite-heading">
    <w:name w:val="devsite-heading"/>
    <w:basedOn w:val="DefaultParagraphFont"/>
    <w:rsid w:val="007B2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5929">
      <w:bodyDiv w:val="1"/>
      <w:marLeft w:val="0"/>
      <w:marRight w:val="0"/>
      <w:marTop w:val="0"/>
      <w:marBottom w:val="0"/>
      <w:divBdr>
        <w:top w:val="none" w:sz="0" w:space="0" w:color="auto"/>
        <w:left w:val="none" w:sz="0" w:space="0" w:color="auto"/>
        <w:bottom w:val="none" w:sz="0" w:space="0" w:color="auto"/>
        <w:right w:val="none" w:sz="0" w:space="0" w:color="auto"/>
      </w:divBdr>
    </w:div>
    <w:div w:id="134681164">
      <w:bodyDiv w:val="1"/>
      <w:marLeft w:val="0"/>
      <w:marRight w:val="0"/>
      <w:marTop w:val="0"/>
      <w:marBottom w:val="0"/>
      <w:divBdr>
        <w:top w:val="none" w:sz="0" w:space="0" w:color="auto"/>
        <w:left w:val="none" w:sz="0" w:space="0" w:color="auto"/>
        <w:bottom w:val="none" w:sz="0" w:space="0" w:color="auto"/>
        <w:right w:val="none" w:sz="0" w:space="0" w:color="auto"/>
      </w:divBdr>
    </w:div>
    <w:div w:id="182399463">
      <w:bodyDiv w:val="1"/>
      <w:marLeft w:val="0"/>
      <w:marRight w:val="0"/>
      <w:marTop w:val="0"/>
      <w:marBottom w:val="0"/>
      <w:divBdr>
        <w:top w:val="none" w:sz="0" w:space="0" w:color="auto"/>
        <w:left w:val="none" w:sz="0" w:space="0" w:color="auto"/>
        <w:bottom w:val="none" w:sz="0" w:space="0" w:color="auto"/>
        <w:right w:val="none" w:sz="0" w:space="0" w:color="auto"/>
      </w:divBdr>
    </w:div>
    <w:div w:id="323362431">
      <w:bodyDiv w:val="1"/>
      <w:marLeft w:val="0"/>
      <w:marRight w:val="0"/>
      <w:marTop w:val="0"/>
      <w:marBottom w:val="0"/>
      <w:divBdr>
        <w:top w:val="none" w:sz="0" w:space="0" w:color="auto"/>
        <w:left w:val="none" w:sz="0" w:space="0" w:color="auto"/>
        <w:bottom w:val="none" w:sz="0" w:space="0" w:color="auto"/>
        <w:right w:val="none" w:sz="0" w:space="0" w:color="auto"/>
      </w:divBdr>
    </w:div>
    <w:div w:id="708410788">
      <w:bodyDiv w:val="1"/>
      <w:marLeft w:val="0"/>
      <w:marRight w:val="0"/>
      <w:marTop w:val="0"/>
      <w:marBottom w:val="0"/>
      <w:divBdr>
        <w:top w:val="none" w:sz="0" w:space="0" w:color="auto"/>
        <w:left w:val="none" w:sz="0" w:space="0" w:color="auto"/>
        <w:bottom w:val="none" w:sz="0" w:space="0" w:color="auto"/>
        <w:right w:val="none" w:sz="0" w:space="0" w:color="auto"/>
      </w:divBdr>
    </w:div>
    <w:div w:id="803694038">
      <w:bodyDiv w:val="1"/>
      <w:marLeft w:val="0"/>
      <w:marRight w:val="0"/>
      <w:marTop w:val="0"/>
      <w:marBottom w:val="0"/>
      <w:divBdr>
        <w:top w:val="none" w:sz="0" w:space="0" w:color="auto"/>
        <w:left w:val="none" w:sz="0" w:space="0" w:color="auto"/>
        <w:bottom w:val="none" w:sz="0" w:space="0" w:color="auto"/>
        <w:right w:val="none" w:sz="0" w:space="0" w:color="auto"/>
      </w:divBdr>
    </w:div>
    <w:div w:id="841891579">
      <w:bodyDiv w:val="1"/>
      <w:marLeft w:val="0"/>
      <w:marRight w:val="0"/>
      <w:marTop w:val="0"/>
      <w:marBottom w:val="0"/>
      <w:divBdr>
        <w:top w:val="none" w:sz="0" w:space="0" w:color="auto"/>
        <w:left w:val="none" w:sz="0" w:space="0" w:color="auto"/>
        <w:bottom w:val="none" w:sz="0" w:space="0" w:color="auto"/>
        <w:right w:val="none" w:sz="0" w:space="0" w:color="auto"/>
      </w:divBdr>
    </w:div>
    <w:div w:id="1151363574">
      <w:bodyDiv w:val="1"/>
      <w:marLeft w:val="0"/>
      <w:marRight w:val="0"/>
      <w:marTop w:val="0"/>
      <w:marBottom w:val="0"/>
      <w:divBdr>
        <w:top w:val="none" w:sz="0" w:space="0" w:color="auto"/>
        <w:left w:val="none" w:sz="0" w:space="0" w:color="auto"/>
        <w:bottom w:val="none" w:sz="0" w:space="0" w:color="auto"/>
        <w:right w:val="none" w:sz="0" w:space="0" w:color="auto"/>
      </w:divBdr>
    </w:div>
    <w:div w:id="1194926878">
      <w:bodyDiv w:val="1"/>
      <w:marLeft w:val="0"/>
      <w:marRight w:val="0"/>
      <w:marTop w:val="0"/>
      <w:marBottom w:val="0"/>
      <w:divBdr>
        <w:top w:val="none" w:sz="0" w:space="0" w:color="auto"/>
        <w:left w:val="none" w:sz="0" w:space="0" w:color="auto"/>
        <w:bottom w:val="none" w:sz="0" w:space="0" w:color="auto"/>
        <w:right w:val="none" w:sz="0" w:space="0" w:color="auto"/>
      </w:divBdr>
    </w:div>
    <w:div w:id="1223246804">
      <w:bodyDiv w:val="1"/>
      <w:marLeft w:val="0"/>
      <w:marRight w:val="0"/>
      <w:marTop w:val="0"/>
      <w:marBottom w:val="0"/>
      <w:divBdr>
        <w:top w:val="none" w:sz="0" w:space="0" w:color="auto"/>
        <w:left w:val="none" w:sz="0" w:space="0" w:color="auto"/>
        <w:bottom w:val="none" w:sz="0" w:space="0" w:color="auto"/>
        <w:right w:val="none" w:sz="0" w:space="0" w:color="auto"/>
      </w:divBdr>
    </w:div>
    <w:div w:id="1281957688">
      <w:bodyDiv w:val="1"/>
      <w:marLeft w:val="0"/>
      <w:marRight w:val="0"/>
      <w:marTop w:val="0"/>
      <w:marBottom w:val="0"/>
      <w:divBdr>
        <w:top w:val="none" w:sz="0" w:space="0" w:color="auto"/>
        <w:left w:val="none" w:sz="0" w:space="0" w:color="auto"/>
        <w:bottom w:val="none" w:sz="0" w:space="0" w:color="auto"/>
        <w:right w:val="none" w:sz="0" w:space="0" w:color="auto"/>
      </w:divBdr>
    </w:div>
    <w:div w:id="1310331680">
      <w:bodyDiv w:val="1"/>
      <w:marLeft w:val="0"/>
      <w:marRight w:val="0"/>
      <w:marTop w:val="0"/>
      <w:marBottom w:val="0"/>
      <w:divBdr>
        <w:top w:val="none" w:sz="0" w:space="0" w:color="auto"/>
        <w:left w:val="none" w:sz="0" w:space="0" w:color="auto"/>
        <w:bottom w:val="none" w:sz="0" w:space="0" w:color="auto"/>
        <w:right w:val="none" w:sz="0" w:space="0" w:color="auto"/>
      </w:divBdr>
    </w:div>
    <w:div w:id="1410272848">
      <w:bodyDiv w:val="1"/>
      <w:marLeft w:val="0"/>
      <w:marRight w:val="0"/>
      <w:marTop w:val="0"/>
      <w:marBottom w:val="0"/>
      <w:divBdr>
        <w:top w:val="none" w:sz="0" w:space="0" w:color="auto"/>
        <w:left w:val="none" w:sz="0" w:space="0" w:color="auto"/>
        <w:bottom w:val="none" w:sz="0" w:space="0" w:color="auto"/>
        <w:right w:val="none" w:sz="0" w:space="0" w:color="auto"/>
      </w:divBdr>
    </w:div>
    <w:div w:id="1479608692">
      <w:bodyDiv w:val="1"/>
      <w:marLeft w:val="0"/>
      <w:marRight w:val="0"/>
      <w:marTop w:val="0"/>
      <w:marBottom w:val="0"/>
      <w:divBdr>
        <w:top w:val="none" w:sz="0" w:space="0" w:color="auto"/>
        <w:left w:val="none" w:sz="0" w:space="0" w:color="auto"/>
        <w:bottom w:val="none" w:sz="0" w:space="0" w:color="auto"/>
        <w:right w:val="none" w:sz="0" w:space="0" w:color="auto"/>
      </w:divBdr>
      <w:divsChild>
        <w:div w:id="1583489579">
          <w:marLeft w:val="-300"/>
          <w:marRight w:val="-300"/>
          <w:marTop w:val="360"/>
          <w:marBottom w:val="360"/>
          <w:divBdr>
            <w:top w:val="none" w:sz="0" w:space="0" w:color="auto"/>
            <w:left w:val="none" w:sz="0" w:space="0" w:color="auto"/>
            <w:bottom w:val="none" w:sz="0" w:space="0" w:color="auto"/>
            <w:right w:val="none" w:sz="0" w:space="0" w:color="auto"/>
          </w:divBdr>
        </w:div>
      </w:divsChild>
    </w:div>
    <w:div w:id="1488353329">
      <w:bodyDiv w:val="1"/>
      <w:marLeft w:val="0"/>
      <w:marRight w:val="0"/>
      <w:marTop w:val="0"/>
      <w:marBottom w:val="0"/>
      <w:divBdr>
        <w:top w:val="none" w:sz="0" w:space="0" w:color="auto"/>
        <w:left w:val="none" w:sz="0" w:space="0" w:color="auto"/>
        <w:bottom w:val="none" w:sz="0" w:space="0" w:color="auto"/>
        <w:right w:val="none" w:sz="0" w:space="0" w:color="auto"/>
      </w:divBdr>
    </w:div>
    <w:div w:id="1539704772">
      <w:bodyDiv w:val="1"/>
      <w:marLeft w:val="0"/>
      <w:marRight w:val="0"/>
      <w:marTop w:val="0"/>
      <w:marBottom w:val="0"/>
      <w:divBdr>
        <w:top w:val="none" w:sz="0" w:space="0" w:color="auto"/>
        <w:left w:val="none" w:sz="0" w:space="0" w:color="auto"/>
        <w:bottom w:val="none" w:sz="0" w:space="0" w:color="auto"/>
        <w:right w:val="none" w:sz="0" w:space="0" w:color="auto"/>
      </w:divBdr>
    </w:div>
    <w:div w:id="1548486913">
      <w:bodyDiv w:val="1"/>
      <w:marLeft w:val="0"/>
      <w:marRight w:val="0"/>
      <w:marTop w:val="0"/>
      <w:marBottom w:val="0"/>
      <w:divBdr>
        <w:top w:val="none" w:sz="0" w:space="0" w:color="auto"/>
        <w:left w:val="none" w:sz="0" w:space="0" w:color="auto"/>
        <w:bottom w:val="none" w:sz="0" w:space="0" w:color="auto"/>
        <w:right w:val="none" w:sz="0" w:space="0" w:color="auto"/>
      </w:divBdr>
    </w:div>
    <w:div w:id="1563632919">
      <w:bodyDiv w:val="1"/>
      <w:marLeft w:val="0"/>
      <w:marRight w:val="0"/>
      <w:marTop w:val="0"/>
      <w:marBottom w:val="0"/>
      <w:divBdr>
        <w:top w:val="none" w:sz="0" w:space="0" w:color="auto"/>
        <w:left w:val="none" w:sz="0" w:space="0" w:color="auto"/>
        <w:bottom w:val="none" w:sz="0" w:space="0" w:color="auto"/>
        <w:right w:val="none" w:sz="0" w:space="0" w:color="auto"/>
      </w:divBdr>
    </w:div>
    <w:div w:id="1626305228">
      <w:bodyDiv w:val="1"/>
      <w:marLeft w:val="0"/>
      <w:marRight w:val="0"/>
      <w:marTop w:val="0"/>
      <w:marBottom w:val="0"/>
      <w:divBdr>
        <w:top w:val="none" w:sz="0" w:space="0" w:color="auto"/>
        <w:left w:val="none" w:sz="0" w:space="0" w:color="auto"/>
        <w:bottom w:val="none" w:sz="0" w:space="0" w:color="auto"/>
        <w:right w:val="none" w:sz="0" w:space="0" w:color="auto"/>
      </w:divBdr>
    </w:div>
    <w:div w:id="1633437591">
      <w:bodyDiv w:val="1"/>
      <w:marLeft w:val="0"/>
      <w:marRight w:val="0"/>
      <w:marTop w:val="0"/>
      <w:marBottom w:val="0"/>
      <w:divBdr>
        <w:top w:val="none" w:sz="0" w:space="0" w:color="auto"/>
        <w:left w:val="none" w:sz="0" w:space="0" w:color="auto"/>
        <w:bottom w:val="none" w:sz="0" w:space="0" w:color="auto"/>
        <w:right w:val="none" w:sz="0" w:space="0" w:color="auto"/>
      </w:divBdr>
    </w:div>
    <w:div w:id="1880314595">
      <w:bodyDiv w:val="1"/>
      <w:marLeft w:val="0"/>
      <w:marRight w:val="0"/>
      <w:marTop w:val="0"/>
      <w:marBottom w:val="0"/>
      <w:divBdr>
        <w:top w:val="none" w:sz="0" w:space="0" w:color="auto"/>
        <w:left w:val="none" w:sz="0" w:space="0" w:color="auto"/>
        <w:bottom w:val="none" w:sz="0" w:space="0" w:color="auto"/>
        <w:right w:val="none" w:sz="0" w:space="0" w:color="auto"/>
      </w:divBdr>
    </w:div>
    <w:div w:id="1900896749">
      <w:bodyDiv w:val="1"/>
      <w:marLeft w:val="0"/>
      <w:marRight w:val="0"/>
      <w:marTop w:val="0"/>
      <w:marBottom w:val="0"/>
      <w:divBdr>
        <w:top w:val="none" w:sz="0" w:space="0" w:color="auto"/>
        <w:left w:val="none" w:sz="0" w:space="0" w:color="auto"/>
        <w:bottom w:val="none" w:sz="0" w:space="0" w:color="auto"/>
        <w:right w:val="none" w:sz="0" w:space="0" w:color="auto"/>
      </w:divBdr>
    </w:div>
    <w:div w:id="1922447371">
      <w:bodyDiv w:val="1"/>
      <w:marLeft w:val="0"/>
      <w:marRight w:val="0"/>
      <w:marTop w:val="0"/>
      <w:marBottom w:val="0"/>
      <w:divBdr>
        <w:top w:val="none" w:sz="0" w:space="0" w:color="auto"/>
        <w:left w:val="none" w:sz="0" w:space="0" w:color="auto"/>
        <w:bottom w:val="none" w:sz="0" w:space="0" w:color="auto"/>
        <w:right w:val="none" w:sz="0" w:space="0" w:color="auto"/>
      </w:divBdr>
    </w:div>
    <w:div w:id="210845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google.com/vertex-ai/docs/start/explore-models" TargetMode="External"/><Relationship Id="rId18" Type="http://schemas.openxmlformats.org/officeDocument/2006/relationships/hyperlink" Target="https://colab.google/" TargetMode="External"/><Relationship Id="rId26" Type="http://schemas.openxmlformats.org/officeDocument/2006/relationships/hyperlink" Target="https://grpc.io/" TargetMode="External"/><Relationship Id="rId3" Type="http://schemas.openxmlformats.org/officeDocument/2006/relationships/styles" Target="styles.xml"/><Relationship Id="rId21" Type="http://schemas.openxmlformats.org/officeDocument/2006/relationships/hyperlink" Target="https://cloud.google.com/apis/docs/client-libraries-explained" TargetMode="External"/><Relationship Id="rId34" Type="http://schemas.openxmlformats.org/officeDocument/2006/relationships/fontTable" Target="fontTable.xml"/><Relationship Id="rId7" Type="http://schemas.openxmlformats.org/officeDocument/2006/relationships/hyperlink" Target="https://www.w3schools.com/css/css_pseudo_classes.asp" TargetMode="External"/><Relationship Id="rId12" Type="http://schemas.openxmlformats.org/officeDocument/2006/relationships/hyperlink" Target="https://cloud.google.com/vertex-ai/docs/training/overview" TargetMode="External"/><Relationship Id="rId17" Type="http://schemas.openxmlformats.org/officeDocument/2006/relationships/hyperlink" Target="https://cloud.google.com/colab/docs/introduction" TargetMode="External"/><Relationship Id="rId25" Type="http://schemas.openxmlformats.org/officeDocument/2006/relationships/hyperlink" Target="https://developers.google.com/api-client-library" TargetMode="External"/><Relationship Id="rId33"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cloud.google.com/vertex-ai/docs/workbench/introduction" TargetMode="External"/><Relationship Id="rId20" Type="http://schemas.openxmlformats.org/officeDocument/2006/relationships/hyperlink" Target="https://cloud.google.com/pubsub" TargetMode="External"/><Relationship Id="rId29" Type="http://schemas.openxmlformats.org/officeDocument/2006/relationships/hyperlink" Target="https://cloud.google.com/apis/docs/http" TargetMode="External"/><Relationship Id="rId1" Type="http://schemas.openxmlformats.org/officeDocument/2006/relationships/customXml" Target="../customXml/item1.xml"/><Relationship Id="rId6" Type="http://schemas.openxmlformats.org/officeDocument/2006/relationships/hyperlink" Target="https://www.w3schools.com/css/css_combinators.asp" TargetMode="External"/><Relationship Id="rId11" Type="http://schemas.openxmlformats.org/officeDocument/2006/relationships/hyperlink" Target="https://cloud.google.com/vertex-ai/docs/beginner/beginners-guide" TargetMode="External"/><Relationship Id="rId24" Type="http://schemas.openxmlformats.org/officeDocument/2006/relationships/hyperlink" Target="https://console.cloud.google.com/" TargetMode="External"/><Relationship Id="rId32"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cloud.google.com/vertex-ai/docs/python-sdk/use-vertex-ai-python-sdk" TargetMode="External"/><Relationship Id="rId23" Type="http://schemas.openxmlformats.org/officeDocument/2006/relationships/hyperlink" Target="https://cloud.google.com/sdk" TargetMode="External"/><Relationship Id="rId28" Type="http://schemas.openxmlformats.org/officeDocument/2006/relationships/hyperlink" Target="https://grpc.io/docs/guides/auth/" TargetMode="External"/><Relationship Id="rId10" Type="http://schemas.openxmlformats.org/officeDocument/2006/relationships/hyperlink" Target="https://cloud.google.com/vertex-ai/docs/start/training-methods" TargetMode="External"/><Relationship Id="rId19" Type="http://schemas.openxmlformats.org/officeDocument/2006/relationships/hyperlink" Target="https://cloud.google.com/vertex-ai/docs/start/introduction-interfaces" TargetMode="Externa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w3schools.com/css/css_attribute_selectors.asp" TargetMode="External"/><Relationship Id="rId14" Type="http://schemas.openxmlformats.org/officeDocument/2006/relationships/hyperlink" Target="https://cloud.google.com/vertex-ai/generative-ai/docs/learn/overview" TargetMode="External"/><Relationship Id="rId22" Type="http://schemas.openxmlformats.org/officeDocument/2006/relationships/hyperlink" Target="https://firebase.google.com/docs" TargetMode="External"/><Relationship Id="rId27" Type="http://schemas.openxmlformats.org/officeDocument/2006/relationships/hyperlink" Target="https://cloud.google.com/apis/docs/cloud-client-libraries" TargetMode="External"/><Relationship Id="rId30" Type="http://schemas.openxmlformats.org/officeDocument/2006/relationships/hyperlink" Target="https://console.cloud.google.com/apis/dashboard" TargetMode="External"/><Relationship Id="rId35" Type="http://schemas.openxmlformats.org/officeDocument/2006/relationships/theme" Target="theme/theme1.xml"/><Relationship Id="rId8" Type="http://schemas.openxmlformats.org/officeDocument/2006/relationships/hyperlink" Target="https://www.w3schools.com/css/css_pseudo_element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D11F4-32BC-4CE2-A647-3A560BA67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22</Pages>
  <Words>4468</Words>
  <Characters>25468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Pravallika</dc:creator>
  <cp:keywords/>
  <dc:description/>
  <cp:lastModifiedBy>Anjana Pravallika</cp:lastModifiedBy>
  <cp:revision>4</cp:revision>
  <dcterms:created xsi:type="dcterms:W3CDTF">2024-04-16T08:14:00Z</dcterms:created>
  <dcterms:modified xsi:type="dcterms:W3CDTF">2024-06-28T09:31:00Z</dcterms:modified>
</cp:coreProperties>
</file>