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3FC94" w14:textId="13DED5D2" w:rsidR="00667AFF" w:rsidRDefault="00667AFF">
      <w:pPr>
        <w:rPr>
          <w:lang w:val="en-US"/>
        </w:rPr>
      </w:pPr>
      <w:r>
        <w:rPr>
          <w:lang w:val="en-US"/>
        </w:rPr>
        <w:t>VPC</w:t>
      </w:r>
      <w:r>
        <w:rPr>
          <w:noProof/>
        </w:rPr>
        <w:drawing>
          <wp:inline distT="0" distB="0" distL="0" distR="0" wp14:anchorId="2B1DF6F8" wp14:editId="79835A09">
            <wp:extent cx="5731510" cy="1269365"/>
            <wp:effectExtent l="0" t="0" r="2540" b="6985"/>
            <wp:docPr id="15788121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3DAF" w14:textId="77777777" w:rsidR="00667AFF" w:rsidRDefault="00667AFF">
      <w:pPr>
        <w:rPr>
          <w:lang w:val="en-US"/>
        </w:rPr>
      </w:pPr>
    </w:p>
    <w:p w14:paraId="567CDC7D" w14:textId="6833074C" w:rsidR="00667AFF" w:rsidRDefault="00667AFF">
      <w:pPr>
        <w:rPr>
          <w:lang w:val="en-US"/>
        </w:rPr>
      </w:pPr>
      <w:r>
        <w:rPr>
          <w:lang w:val="en-US"/>
        </w:rPr>
        <w:t>SUBNETS</w:t>
      </w:r>
    </w:p>
    <w:p w14:paraId="1B6A2169" w14:textId="77777777" w:rsidR="00667AFF" w:rsidRDefault="00667AFF">
      <w:pPr>
        <w:rPr>
          <w:lang w:val="en-US"/>
        </w:rPr>
      </w:pPr>
      <w:r>
        <w:rPr>
          <w:noProof/>
        </w:rPr>
        <w:drawing>
          <wp:inline distT="0" distB="0" distL="0" distR="0" wp14:anchorId="20CFBA97" wp14:editId="39CFF1FD">
            <wp:extent cx="5731510" cy="1436370"/>
            <wp:effectExtent l="0" t="0" r="2540" b="0"/>
            <wp:docPr id="1049858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99AB" w14:textId="3E1A8B98" w:rsidR="00C32557" w:rsidRDefault="00667AF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3603A0" wp14:editId="0761ADFD">
            <wp:extent cx="5731510" cy="6000750"/>
            <wp:effectExtent l="0" t="0" r="2540" b="0"/>
            <wp:docPr id="125993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8A88F" w14:textId="77777777" w:rsidR="00667AFF" w:rsidRDefault="00667AFF">
      <w:pPr>
        <w:rPr>
          <w:lang w:val="en-US"/>
        </w:rPr>
      </w:pPr>
    </w:p>
    <w:p w14:paraId="4F1C1383" w14:textId="3A9D341C" w:rsidR="00667AFF" w:rsidRDefault="00667AFF">
      <w:pPr>
        <w:rPr>
          <w:lang w:val="en-US"/>
        </w:rPr>
      </w:pPr>
      <w:r>
        <w:rPr>
          <w:lang w:val="en-US"/>
        </w:rPr>
        <w:t>GATEWAYS:</w:t>
      </w:r>
    </w:p>
    <w:p w14:paraId="31DFBB89" w14:textId="77777777" w:rsidR="00667AFF" w:rsidRDefault="00667AFF">
      <w:pPr>
        <w:rPr>
          <w:lang w:val="en-US"/>
        </w:rPr>
      </w:pPr>
      <w:r>
        <w:rPr>
          <w:noProof/>
        </w:rPr>
        <w:drawing>
          <wp:inline distT="0" distB="0" distL="0" distR="0" wp14:anchorId="1AD551F3" wp14:editId="692133DF">
            <wp:extent cx="5731510" cy="1443990"/>
            <wp:effectExtent l="0" t="0" r="2540" b="3810"/>
            <wp:docPr id="2220630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1F22D" w14:textId="4E29BA5F" w:rsidR="00667AFF" w:rsidRDefault="00667AF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B58822" wp14:editId="677AB290">
            <wp:extent cx="5731510" cy="1024255"/>
            <wp:effectExtent l="0" t="0" r="2540" b="4445"/>
            <wp:docPr id="1044793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A118C" w14:textId="77777777" w:rsidR="00667AFF" w:rsidRDefault="00667AFF">
      <w:pPr>
        <w:rPr>
          <w:lang w:val="en-US"/>
        </w:rPr>
      </w:pPr>
    </w:p>
    <w:p w14:paraId="1DC33483" w14:textId="0AAA30A2" w:rsidR="00667AFF" w:rsidRDefault="00667AFF">
      <w:pPr>
        <w:rPr>
          <w:lang w:val="en-US"/>
        </w:rPr>
      </w:pPr>
      <w:r>
        <w:rPr>
          <w:lang w:val="en-US"/>
        </w:rPr>
        <w:t>ROUTE TABLE:</w:t>
      </w:r>
    </w:p>
    <w:p w14:paraId="4A6EC1C8" w14:textId="77777777" w:rsidR="00667AFF" w:rsidRDefault="00667AFF">
      <w:pPr>
        <w:rPr>
          <w:lang w:val="en-US"/>
        </w:rPr>
      </w:pPr>
    </w:p>
    <w:p w14:paraId="09554C6D" w14:textId="50723DB9" w:rsidR="00667AFF" w:rsidRDefault="00667AFF">
      <w:pPr>
        <w:rPr>
          <w:lang w:val="en-US"/>
        </w:rPr>
      </w:pPr>
      <w:r>
        <w:rPr>
          <w:noProof/>
        </w:rPr>
        <w:drawing>
          <wp:inline distT="0" distB="0" distL="0" distR="0" wp14:anchorId="1E971619" wp14:editId="3A4AED34">
            <wp:extent cx="5731510" cy="3063240"/>
            <wp:effectExtent l="0" t="0" r="2540" b="3810"/>
            <wp:docPr id="17846693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778E0" wp14:editId="2A4F2BAA">
            <wp:extent cx="5731510" cy="2877820"/>
            <wp:effectExtent l="0" t="0" r="2540" b="0"/>
            <wp:docPr id="4695044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50B0" w14:textId="77777777" w:rsidR="00667AFF" w:rsidRDefault="00667AFF">
      <w:pPr>
        <w:rPr>
          <w:lang w:val="en-US"/>
        </w:rPr>
      </w:pPr>
    </w:p>
    <w:p w14:paraId="1DF9AF94" w14:textId="77777777" w:rsidR="00667AFF" w:rsidRDefault="00667AFF">
      <w:pPr>
        <w:rPr>
          <w:lang w:val="en-US"/>
        </w:rPr>
      </w:pPr>
    </w:p>
    <w:p w14:paraId="181415C7" w14:textId="60B4FB60" w:rsidR="00667AFF" w:rsidRDefault="00667AFF">
      <w:pPr>
        <w:rPr>
          <w:lang w:val="en-US"/>
        </w:rPr>
      </w:pPr>
      <w:r>
        <w:rPr>
          <w:lang w:val="en-US"/>
        </w:rPr>
        <w:t>EC2 instance with create VPC:</w:t>
      </w:r>
    </w:p>
    <w:p w14:paraId="547062B2" w14:textId="48273500" w:rsidR="00667AFF" w:rsidRPr="00667AFF" w:rsidRDefault="00667AF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B63322" wp14:editId="439E4879">
            <wp:extent cx="5731510" cy="2759075"/>
            <wp:effectExtent l="0" t="0" r="2540" b="3175"/>
            <wp:docPr id="10287094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7AFF" w:rsidRPr="00667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D6A95" w14:textId="77777777" w:rsidR="00667AFF" w:rsidRDefault="00667AFF" w:rsidP="00667AFF">
      <w:pPr>
        <w:spacing w:after="0" w:line="240" w:lineRule="auto"/>
      </w:pPr>
      <w:r>
        <w:separator/>
      </w:r>
    </w:p>
  </w:endnote>
  <w:endnote w:type="continuationSeparator" w:id="0">
    <w:p w14:paraId="6CEFD23C" w14:textId="77777777" w:rsidR="00667AFF" w:rsidRDefault="00667AFF" w:rsidP="00667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3DA3C" w14:textId="77777777" w:rsidR="00667AFF" w:rsidRDefault="00667AFF" w:rsidP="00667AFF">
      <w:pPr>
        <w:spacing w:after="0" w:line="240" w:lineRule="auto"/>
      </w:pPr>
      <w:r>
        <w:separator/>
      </w:r>
    </w:p>
  </w:footnote>
  <w:footnote w:type="continuationSeparator" w:id="0">
    <w:p w14:paraId="513C88C7" w14:textId="77777777" w:rsidR="00667AFF" w:rsidRDefault="00667AFF" w:rsidP="00667A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FF"/>
    <w:rsid w:val="00667AFF"/>
    <w:rsid w:val="009779AE"/>
    <w:rsid w:val="00C32557"/>
    <w:rsid w:val="00DF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6C032"/>
  <w15:chartTrackingRefBased/>
  <w15:docId w15:val="{F012D807-7D90-4C2C-9DBB-AD8E4AB6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AFF"/>
  </w:style>
  <w:style w:type="paragraph" w:styleId="Footer">
    <w:name w:val="footer"/>
    <w:basedOn w:val="Normal"/>
    <w:link w:val="FooterChar"/>
    <w:uiPriority w:val="99"/>
    <w:unhideWhenUsed/>
    <w:rsid w:val="00667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Jambuvel</dc:creator>
  <cp:keywords/>
  <dc:description/>
  <cp:lastModifiedBy>Vimal Jambuvel</cp:lastModifiedBy>
  <cp:revision>1</cp:revision>
  <dcterms:created xsi:type="dcterms:W3CDTF">2024-11-20T11:52:00Z</dcterms:created>
  <dcterms:modified xsi:type="dcterms:W3CDTF">2024-11-20T11:55:00Z</dcterms:modified>
</cp:coreProperties>
</file>