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B3E2A1B" w:rsidR="00DE2667" w:rsidRPr="005C2911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AE22D57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51F26A26" w:rsidR="00DE2667" w:rsidRPr="005C2911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BDF2445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A7F5D8F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30C9E6D8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CA9B081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93A98" w14:textId="77777777" w:rsidR="009E2BFB" w:rsidRDefault="009E2BFB" w:rsidP="00275F3B">
      <w:r>
        <w:separator/>
      </w:r>
    </w:p>
  </w:endnote>
  <w:endnote w:type="continuationSeparator" w:id="0">
    <w:p w14:paraId="56D5BDF1" w14:textId="77777777" w:rsidR="009E2BFB" w:rsidRDefault="009E2BFB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E4244" w14:textId="77777777" w:rsidR="009E2BFB" w:rsidRDefault="009E2BFB" w:rsidP="00275F3B">
      <w:r>
        <w:separator/>
      </w:r>
    </w:p>
  </w:footnote>
  <w:footnote w:type="continuationSeparator" w:id="0">
    <w:p w14:paraId="7F8EA2E7" w14:textId="77777777" w:rsidR="009E2BFB" w:rsidRDefault="009E2BFB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8E68D7"/>
    <w:rsid w:val="009E2BFB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2022-03-03T02:12:00Z</dcterms:modified>
</cp:coreProperties>
</file>