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A08" w14:textId="6A6AD966" w:rsidR="00955BAA" w:rsidRPr="00475BDF" w:rsidRDefault="00F26500" w:rsidP="00BC3B2F">
      <w:pPr>
        <w:pBdr>
          <w:bottom w:val="single" w:sz="8" w:space="4" w:color="4F81BD" w:themeColor="accent1"/>
        </w:pBdr>
        <w:spacing w:after="0" w:line="240" w:lineRule="auto"/>
        <w:contextualSpacing/>
        <w:jc w:val="center"/>
        <w:rPr>
          <w:rFonts w:eastAsiaTheme="majorEastAsia" w:cstheme="minorHAnsi"/>
          <w:b/>
          <w:bCs/>
          <w:color w:val="17365D" w:themeColor="text2" w:themeShade="BF"/>
          <w:spacing w:val="5"/>
          <w:kern w:val="28"/>
        </w:rPr>
      </w:pPr>
      <w:r>
        <w:rPr>
          <w:rFonts w:eastAsiaTheme="majorEastAsia" w:cstheme="minorHAnsi"/>
          <w:b/>
          <w:bCs/>
          <w:color w:val="17365D" w:themeColor="text2" w:themeShade="BF"/>
          <w:spacing w:val="5"/>
          <w:kern w:val="28"/>
        </w:rPr>
        <w:t xml:space="preserve">Final </w:t>
      </w:r>
      <w:r w:rsidR="00955BAA" w:rsidRPr="00475BDF">
        <w:rPr>
          <w:rFonts w:eastAsiaTheme="majorEastAsia" w:cstheme="minorHAnsi"/>
          <w:b/>
          <w:bCs/>
          <w:color w:val="17365D" w:themeColor="text2" w:themeShade="BF"/>
          <w:spacing w:val="5"/>
          <w:kern w:val="28"/>
        </w:rPr>
        <w:t>Melanoma</w:t>
      </w:r>
      <w:r w:rsidR="00BC3B2F" w:rsidRPr="00475BDF">
        <w:rPr>
          <w:rFonts w:eastAsiaTheme="majorEastAsia" w:cstheme="minorHAnsi"/>
          <w:b/>
          <w:bCs/>
          <w:color w:val="17365D" w:themeColor="text2" w:themeShade="BF"/>
          <w:spacing w:val="5"/>
          <w:kern w:val="28"/>
        </w:rPr>
        <w:t xml:space="preserve"> Annotation Guidelines </w:t>
      </w:r>
    </w:p>
    <w:p w14:paraId="419740FE" w14:textId="150F6DA3" w:rsidR="00BC3B2F" w:rsidRPr="00475BDF" w:rsidRDefault="00BC3B2F" w:rsidP="00BC3B2F">
      <w:pPr>
        <w:pBdr>
          <w:bottom w:val="single" w:sz="8" w:space="4" w:color="4F81BD" w:themeColor="accent1"/>
        </w:pBdr>
        <w:spacing w:after="0" w:line="240" w:lineRule="auto"/>
        <w:contextualSpacing/>
        <w:jc w:val="center"/>
        <w:rPr>
          <w:rFonts w:eastAsiaTheme="majorEastAsia" w:cstheme="minorHAnsi"/>
          <w:b/>
          <w:bCs/>
          <w:color w:val="17365D" w:themeColor="text2" w:themeShade="BF"/>
          <w:spacing w:val="5"/>
          <w:kern w:val="28"/>
        </w:rPr>
      </w:pPr>
      <w:r w:rsidRPr="00475BDF">
        <w:rPr>
          <w:rFonts w:eastAsiaTheme="majorEastAsia" w:cstheme="minorHAnsi"/>
          <w:b/>
          <w:bCs/>
          <w:color w:val="17365D" w:themeColor="text2" w:themeShade="BF"/>
          <w:spacing w:val="5"/>
          <w:kern w:val="28"/>
        </w:rPr>
        <w:t>(</w:t>
      </w:r>
      <w:r w:rsidR="00F73794" w:rsidRPr="00475BDF">
        <w:rPr>
          <w:rFonts w:eastAsiaTheme="majorEastAsia" w:cstheme="minorHAnsi"/>
          <w:b/>
          <w:bCs/>
          <w:color w:val="17365D" w:themeColor="text2" w:themeShade="BF"/>
          <w:spacing w:val="5"/>
          <w:kern w:val="28"/>
        </w:rPr>
        <w:t>0</w:t>
      </w:r>
      <w:r w:rsidR="00F26500">
        <w:rPr>
          <w:rFonts w:eastAsiaTheme="majorEastAsia" w:cstheme="minorHAnsi"/>
          <w:b/>
          <w:bCs/>
          <w:color w:val="17365D" w:themeColor="text2" w:themeShade="BF"/>
          <w:spacing w:val="5"/>
          <w:kern w:val="28"/>
        </w:rPr>
        <w:t>3</w:t>
      </w:r>
      <w:r w:rsidRPr="00475BDF">
        <w:rPr>
          <w:rFonts w:eastAsiaTheme="majorEastAsia" w:cstheme="minorHAnsi"/>
          <w:b/>
          <w:bCs/>
          <w:color w:val="17365D" w:themeColor="text2" w:themeShade="BF"/>
          <w:spacing w:val="5"/>
          <w:kern w:val="28"/>
        </w:rPr>
        <w:t>/</w:t>
      </w:r>
      <w:r w:rsidR="00F26500">
        <w:rPr>
          <w:rFonts w:eastAsiaTheme="majorEastAsia" w:cstheme="minorHAnsi"/>
          <w:b/>
          <w:bCs/>
          <w:color w:val="17365D" w:themeColor="text2" w:themeShade="BF"/>
          <w:spacing w:val="5"/>
          <w:kern w:val="28"/>
        </w:rPr>
        <w:t>13</w:t>
      </w:r>
      <w:r w:rsidRPr="00475BDF">
        <w:rPr>
          <w:rFonts w:eastAsiaTheme="majorEastAsia" w:cstheme="minorHAnsi"/>
          <w:b/>
          <w:bCs/>
          <w:color w:val="17365D" w:themeColor="text2" w:themeShade="BF"/>
          <w:spacing w:val="5"/>
          <w:kern w:val="28"/>
        </w:rPr>
        <w:t>/20</w:t>
      </w:r>
      <w:r w:rsidR="00955BAA" w:rsidRPr="00475BDF">
        <w:rPr>
          <w:rFonts w:eastAsiaTheme="majorEastAsia" w:cstheme="minorHAnsi"/>
          <w:b/>
          <w:bCs/>
          <w:color w:val="17365D" w:themeColor="text2" w:themeShade="BF"/>
          <w:spacing w:val="5"/>
          <w:kern w:val="28"/>
        </w:rPr>
        <w:t>2</w:t>
      </w:r>
      <w:r w:rsidR="00F73794" w:rsidRPr="00475BDF">
        <w:rPr>
          <w:rFonts w:eastAsiaTheme="majorEastAsia" w:cstheme="minorHAnsi"/>
          <w:b/>
          <w:bCs/>
          <w:color w:val="17365D" w:themeColor="text2" w:themeShade="BF"/>
          <w:spacing w:val="5"/>
          <w:kern w:val="28"/>
        </w:rPr>
        <w:t>4</w:t>
      </w:r>
      <w:r w:rsidRPr="00475BDF">
        <w:rPr>
          <w:rFonts w:eastAsiaTheme="majorEastAsia" w:cstheme="minorHAnsi"/>
          <w:b/>
          <w:bCs/>
          <w:color w:val="17365D" w:themeColor="text2" w:themeShade="BF"/>
          <w:spacing w:val="5"/>
          <w:kern w:val="28"/>
        </w:rPr>
        <w:t>)</w:t>
      </w:r>
    </w:p>
    <w:p w14:paraId="36717C92" w14:textId="3AC4B4F9" w:rsidR="00F53F10" w:rsidRPr="00475BDF" w:rsidRDefault="00F53F10" w:rsidP="00BC3B2F">
      <w:pPr>
        <w:pBdr>
          <w:bottom w:val="single" w:sz="8" w:space="4" w:color="4F81BD" w:themeColor="accent1"/>
        </w:pBdr>
        <w:spacing w:after="0" w:line="240" w:lineRule="auto"/>
        <w:contextualSpacing/>
        <w:jc w:val="center"/>
        <w:rPr>
          <w:rFonts w:eastAsiaTheme="majorEastAsia" w:cstheme="minorHAnsi"/>
          <w:b/>
          <w:bCs/>
          <w:color w:val="17365D" w:themeColor="text2" w:themeShade="BF"/>
          <w:spacing w:val="5"/>
          <w:kern w:val="28"/>
        </w:rPr>
      </w:pPr>
    </w:p>
    <w:p w14:paraId="62A533C7" w14:textId="77777777" w:rsidR="00BC3B2F" w:rsidRPr="00475BDF" w:rsidRDefault="00BC3B2F" w:rsidP="00BC3B2F">
      <w:pPr>
        <w:spacing w:after="0" w:line="240" w:lineRule="auto"/>
        <w:rPr>
          <w:rFonts w:cstheme="minorHAnsi"/>
          <w:b/>
          <w:bCs/>
          <w:smallCaps/>
          <w:spacing w:val="5"/>
        </w:rPr>
      </w:pPr>
      <w:r w:rsidRPr="00475BDF">
        <w:rPr>
          <w:rFonts w:cstheme="minorHAnsi"/>
          <w:b/>
          <w:bCs/>
          <w:smallCaps/>
          <w:spacing w:val="5"/>
        </w:rPr>
        <w:t>General Annotation Guidelines</w:t>
      </w:r>
    </w:p>
    <w:p w14:paraId="76C03B85" w14:textId="73A31155" w:rsidR="00BC3B2F" w:rsidRPr="00475BDF" w:rsidRDefault="00BC3B2F" w:rsidP="00BC3B2F">
      <w:pPr>
        <w:numPr>
          <w:ilvl w:val="0"/>
          <w:numId w:val="2"/>
        </w:numPr>
        <w:spacing w:after="0" w:line="240" w:lineRule="auto"/>
        <w:contextualSpacing/>
        <w:rPr>
          <w:rFonts w:cstheme="minorHAnsi"/>
        </w:rPr>
      </w:pPr>
      <w:r w:rsidRPr="00475BDF">
        <w:rPr>
          <w:rFonts w:cstheme="minorHAnsi"/>
        </w:rPr>
        <w:t xml:space="preserve">There are </w:t>
      </w:r>
      <w:r w:rsidR="00310B86" w:rsidRPr="00475BDF">
        <w:rPr>
          <w:rFonts w:cstheme="minorHAnsi"/>
        </w:rPr>
        <w:t>2</w:t>
      </w:r>
      <w:r w:rsidR="003722A1" w:rsidRPr="00475BDF">
        <w:rPr>
          <w:rFonts w:cstheme="minorHAnsi"/>
        </w:rPr>
        <w:t>1</w:t>
      </w:r>
      <w:r w:rsidRPr="00475BDF">
        <w:rPr>
          <w:rFonts w:cstheme="minorHAnsi"/>
        </w:rPr>
        <w:t xml:space="preserve"> classes of interest for identifying features pertinent to </w:t>
      </w:r>
      <w:r w:rsidR="00955BAA" w:rsidRPr="00475BDF">
        <w:rPr>
          <w:rFonts w:cstheme="minorHAnsi"/>
        </w:rPr>
        <w:t>melanoma</w:t>
      </w:r>
      <w:r w:rsidRPr="00475BDF">
        <w:rPr>
          <w:rFonts w:cstheme="minorHAnsi"/>
        </w:rPr>
        <w:t xml:space="preserve">.  </w:t>
      </w:r>
    </w:p>
    <w:p w14:paraId="47B8628A" w14:textId="77777777" w:rsidR="00BC3B2F" w:rsidRPr="00475BDF" w:rsidRDefault="00BC3B2F" w:rsidP="00BC3B2F">
      <w:pPr>
        <w:numPr>
          <w:ilvl w:val="0"/>
          <w:numId w:val="2"/>
        </w:numPr>
        <w:spacing w:after="0" w:line="240" w:lineRule="auto"/>
        <w:contextualSpacing/>
        <w:rPr>
          <w:rFonts w:cstheme="minorHAnsi"/>
        </w:rPr>
      </w:pPr>
      <w:r w:rsidRPr="00475BDF">
        <w:rPr>
          <w:rFonts w:cstheme="minorHAnsi"/>
        </w:rPr>
        <w:t xml:space="preserve">Don’t mark the text within the document title. </w:t>
      </w:r>
    </w:p>
    <w:p w14:paraId="07A9207A" w14:textId="77777777" w:rsidR="00BC3B2F" w:rsidRPr="00475BDF" w:rsidRDefault="00BC3B2F" w:rsidP="00BC3B2F">
      <w:pPr>
        <w:numPr>
          <w:ilvl w:val="0"/>
          <w:numId w:val="2"/>
        </w:numPr>
        <w:spacing w:after="0" w:line="240" w:lineRule="auto"/>
        <w:contextualSpacing/>
        <w:rPr>
          <w:rFonts w:cstheme="minorHAnsi"/>
        </w:rPr>
      </w:pPr>
      <w:r w:rsidRPr="00475BDF">
        <w:rPr>
          <w:rFonts w:cstheme="minorHAnsi"/>
        </w:rPr>
        <w:t xml:space="preserve">Don’t interpret clinical data to decide whether to mark a class.  Use the author’s assertions to make the decision. </w:t>
      </w:r>
    </w:p>
    <w:p w14:paraId="7E4FA1B6" w14:textId="5E562515" w:rsidR="00BC3B2F" w:rsidRPr="00475BDF" w:rsidRDefault="00BC3B2F" w:rsidP="00BC3B2F">
      <w:pPr>
        <w:numPr>
          <w:ilvl w:val="0"/>
          <w:numId w:val="2"/>
        </w:numPr>
        <w:spacing w:after="0" w:line="240" w:lineRule="auto"/>
        <w:contextualSpacing/>
        <w:rPr>
          <w:rFonts w:cstheme="minorHAnsi"/>
        </w:rPr>
      </w:pPr>
      <w:r w:rsidRPr="00475BDF">
        <w:rPr>
          <w:rFonts w:cstheme="minorHAnsi"/>
        </w:rPr>
        <w:t xml:space="preserve">You may look up terms found in the notes as you are annotating </w:t>
      </w:r>
      <w:r w:rsidR="00957543" w:rsidRPr="00475BDF">
        <w:rPr>
          <w:rFonts w:cstheme="minorHAnsi"/>
        </w:rPr>
        <w:t>to</w:t>
      </w:r>
      <w:r w:rsidRPr="00475BDF">
        <w:rPr>
          <w:rFonts w:cstheme="minorHAnsi"/>
        </w:rPr>
        <w:t xml:space="preserve"> ascertain whether they belong to one of the classes.  We suggest this site as a good reference</w:t>
      </w:r>
      <w:r w:rsidR="00955BAA" w:rsidRPr="00475BDF">
        <w:rPr>
          <w:rFonts w:cstheme="minorHAnsi"/>
        </w:rPr>
        <w:t xml:space="preserve"> </w:t>
      </w:r>
      <w:hyperlink r:id="rId10" w:history="1">
        <w:r w:rsidR="00955BAA" w:rsidRPr="00475BDF">
          <w:rPr>
            <w:rStyle w:val="Hyperlink"/>
            <w:rFonts w:cstheme="minorHAnsi"/>
          </w:rPr>
          <w:t>melanoma - UpToDate</w:t>
        </w:r>
      </w:hyperlink>
      <w:r w:rsidRPr="00475BDF">
        <w:rPr>
          <w:rFonts w:cstheme="minorHAnsi"/>
        </w:rPr>
        <w:t xml:space="preserve"> </w:t>
      </w:r>
    </w:p>
    <w:p w14:paraId="4FFBC890" w14:textId="77777777" w:rsidR="00BC3B2F" w:rsidRPr="00475BDF" w:rsidRDefault="00BC3B2F" w:rsidP="00BC3B2F">
      <w:pPr>
        <w:pBdr>
          <w:bottom w:val="single" w:sz="4" w:space="1" w:color="auto"/>
        </w:pBdr>
        <w:spacing w:after="0" w:line="240" w:lineRule="auto"/>
        <w:ind w:left="360" w:right="2160"/>
        <w:rPr>
          <w:rFonts w:cstheme="minorHAnsi"/>
        </w:rPr>
      </w:pPr>
    </w:p>
    <w:p w14:paraId="094A297D" w14:textId="77777777" w:rsidR="00BC3B2F" w:rsidRPr="00475BDF" w:rsidRDefault="00BC3B2F" w:rsidP="00BC3B2F">
      <w:pPr>
        <w:spacing w:after="0" w:line="240" w:lineRule="auto"/>
        <w:rPr>
          <w:rFonts w:cstheme="minorHAnsi"/>
          <w:b/>
          <w:bCs/>
          <w:smallCaps/>
          <w:spacing w:val="5"/>
        </w:rPr>
      </w:pPr>
      <w:r w:rsidRPr="00475BDF">
        <w:rPr>
          <w:rFonts w:cstheme="minorHAnsi"/>
          <w:b/>
          <w:bCs/>
          <w:smallCaps/>
          <w:spacing w:val="5"/>
        </w:rPr>
        <w:t>Span Selection Guidelines</w:t>
      </w:r>
    </w:p>
    <w:p w14:paraId="7D264678" w14:textId="00ABB0EF" w:rsidR="00BC3B2F" w:rsidRPr="00475BDF" w:rsidRDefault="00BC3B2F" w:rsidP="00BC3B2F">
      <w:pPr>
        <w:numPr>
          <w:ilvl w:val="0"/>
          <w:numId w:val="2"/>
        </w:numPr>
        <w:spacing w:after="0" w:line="240" w:lineRule="auto"/>
        <w:rPr>
          <w:rFonts w:cstheme="minorHAnsi"/>
        </w:rPr>
      </w:pPr>
      <w:r w:rsidRPr="00475BDF">
        <w:rPr>
          <w:rFonts w:cstheme="minorHAnsi"/>
        </w:rPr>
        <w:t>“Spans” refer to a contiguous set of tokens within a sentence, where “tokens” are words and other meaningful character combinations (</w:t>
      </w:r>
      <w:r w:rsidR="00957543" w:rsidRPr="00475BDF">
        <w:rPr>
          <w:rFonts w:cstheme="minorHAnsi"/>
        </w:rPr>
        <w:t>e.g.,</w:t>
      </w:r>
      <w:r w:rsidRPr="00475BDF">
        <w:rPr>
          <w:rFonts w:cstheme="minorHAnsi"/>
        </w:rPr>
        <w:t xml:space="preserve"> units of measurement and acronyms). </w:t>
      </w:r>
    </w:p>
    <w:p w14:paraId="55AF6730" w14:textId="77777777" w:rsidR="00950703" w:rsidRPr="00475BDF" w:rsidRDefault="00950703" w:rsidP="00950703">
      <w:pPr>
        <w:spacing w:after="0" w:line="240" w:lineRule="auto"/>
        <w:ind w:left="720"/>
        <w:rPr>
          <w:rFonts w:cstheme="minorHAnsi"/>
        </w:rPr>
      </w:pPr>
    </w:p>
    <w:p w14:paraId="406A7449" w14:textId="7AEBB99E" w:rsidR="00BC3B2F" w:rsidRPr="00475BDF" w:rsidRDefault="000027D2" w:rsidP="00950703">
      <w:pPr>
        <w:pStyle w:val="ListParagraph"/>
        <w:numPr>
          <w:ilvl w:val="0"/>
          <w:numId w:val="2"/>
        </w:numPr>
        <w:spacing w:after="0" w:line="240" w:lineRule="auto"/>
        <w:rPr>
          <w:rFonts w:cstheme="minorHAnsi"/>
        </w:rPr>
      </w:pPr>
      <w:r w:rsidRPr="00475BDF">
        <w:rPr>
          <w:rFonts w:cstheme="minorHAnsi"/>
          <w:b/>
          <w:bCs/>
        </w:rPr>
        <w:t>***</w:t>
      </w:r>
      <w:r w:rsidR="00312747" w:rsidRPr="00475BDF">
        <w:rPr>
          <w:rFonts w:cstheme="minorHAnsi"/>
          <w:b/>
          <w:bCs/>
        </w:rPr>
        <w:t>Discontinuous spans are discouraged in this task</w:t>
      </w:r>
      <w:r w:rsidR="00312747" w:rsidRPr="00475BDF">
        <w:rPr>
          <w:rFonts w:cstheme="minorHAnsi"/>
        </w:rPr>
        <w:t xml:space="preserve">.  </w:t>
      </w:r>
      <w:r w:rsidR="00950703" w:rsidRPr="00475BDF">
        <w:rPr>
          <w:rFonts w:cstheme="minorHAnsi"/>
        </w:rPr>
        <w:t xml:space="preserve">Annotate phrase as </w:t>
      </w:r>
      <w:r w:rsidR="00950703" w:rsidRPr="00475BDF">
        <w:rPr>
          <w:rFonts w:cstheme="minorHAnsi"/>
          <w:u w:val="single"/>
        </w:rPr>
        <w:t>1 or 2 separate</w:t>
      </w:r>
      <w:r w:rsidR="00950703" w:rsidRPr="00475BDF">
        <w:rPr>
          <w:rFonts w:cstheme="minorHAnsi"/>
        </w:rPr>
        <w:t xml:space="preserve"> spans.</w:t>
      </w:r>
    </w:p>
    <w:p w14:paraId="6FD56D91" w14:textId="77777777" w:rsidR="00950703" w:rsidRPr="00475BDF" w:rsidRDefault="00950703" w:rsidP="00950703">
      <w:pPr>
        <w:spacing w:after="0" w:line="240" w:lineRule="auto"/>
        <w:ind w:left="1440"/>
        <w:rPr>
          <w:rFonts w:cstheme="minorHAnsi"/>
        </w:rPr>
      </w:pPr>
    </w:p>
    <w:p w14:paraId="4EFBF6C0" w14:textId="77777777" w:rsidR="00BC3B2F" w:rsidRPr="00475BDF" w:rsidRDefault="00BC3B2F" w:rsidP="00BC3B2F">
      <w:pPr>
        <w:numPr>
          <w:ilvl w:val="0"/>
          <w:numId w:val="2"/>
        </w:numPr>
        <w:spacing w:after="0" w:line="240" w:lineRule="auto"/>
        <w:rPr>
          <w:rFonts w:cstheme="minorHAnsi"/>
        </w:rPr>
      </w:pPr>
      <w:r w:rsidRPr="00475BDF">
        <w:rPr>
          <w:rFonts w:cstheme="minorHAnsi"/>
        </w:rPr>
        <w:t xml:space="preserve">Spans selected for annotation should be restricted to the </w:t>
      </w:r>
      <w:r w:rsidRPr="00475BDF">
        <w:rPr>
          <w:rFonts w:cstheme="minorHAnsi"/>
          <w:u w:val="single"/>
        </w:rPr>
        <w:t>smallest number of tokens</w:t>
      </w:r>
      <w:r w:rsidRPr="00475BDF">
        <w:rPr>
          <w:rFonts w:cstheme="minorHAnsi"/>
        </w:rPr>
        <w:t xml:space="preserve"> needed to represent the class in question.</w:t>
      </w:r>
      <w:r w:rsidRPr="00475BDF">
        <w:rPr>
          <w:rFonts w:cstheme="minorHAnsi"/>
          <w:color w:val="FF0000"/>
        </w:rPr>
        <w:t xml:space="preserve"> </w:t>
      </w:r>
    </w:p>
    <w:p w14:paraId="3336029C" w14:textId="77777777" w:rsidR="00BC3B2F" w:rsidRPr="00475BDF" w:rsidRDefault="00BC3B2F" w:rsidP="00BC3B2F">
      <w:pPr>
        <w:pBdr>
          <w:bottom w:val="single" w:sz="4" w:space="1" w:color="auto"/>
        </w:pBdr>
        <w:spacing w:after="0" w:line="240" w:lineRule="auto"/>
        <w:ind w:right="2160"/>
        <w:rPr>
          <w:rFonts w:cstheme="minorHAnsi"/>
        </w:rPr>
      </w:pPr>
    </w:p>
    <w:p w14:paraId="3A0EF2DD" w14:textId="77777777" w:rsidR="00BC3B2F" w:rsidRPr="00475BDF" w:rsidRDefault="00BC3B2F" w:rsidP="00BC3B2F">
      <w:pPr>
        <w:spacing w:after="0" w:line="240" w:lineRule="auto"/>
        <w:rPr>
          <w:rFonts w:cstheme="minorHAnsi"/>
          <w:b/>
          <w:bCs/>
          <w:smallCaps/>
          <w:spacing w:val="5"/>
        </w:rPr>
      </w:pPr>
      <w:r w:rsidRPr="00475BDF">
        <w:rPr>
          <w:rFonts w:cstheme="minorHAnsi"/>
          <w:b/>
          <w:bCs/>
          <w:smallCaps/>
          <w:spacing w:val="5"/>
        </w:rPr>
        <w:t>Attribute Assignment Guidelines</w:t>
      </w:r>
    </w:p>
    <w:p w14:paraId="6A87DA1B" w14:textId="3E2CF2F4" w:rsidR="00BC3B2F" w:rsidRPr="00475BDF" w:rsidRDefault="00BC3B2F" w:rsidP="00BC3B2F">
      <w:pPr>
        <w:numPr>
          <w:ilvl w:val="0"/>
          <w:numId w:val="2"/>
        </w:numPr>
        <w:spacing w:after="0" w:line="240" w:lineRule="auto"/>
        <w:contextualSpacing/>
        <w:rPr>
          <w:rFonts w:cstheme="minorHAnsi"/>
        </w:rPr>
      </w:pPr>
      <w:r w:rsidRPr="00475BDF">
        <w:rPr>
          <w:rFonts w:cstheme="minorHAnsi"/>
        </w:rPr>
        <w:t xml:space="preserve">Each class has </w:t>
      </w:r>
      <w:r w:rsidR="005D6575" w:rsidRPr="00475BDF">
        <w:rPr>
          <w:rFonts w:cstheme="minorHAnsi"/>
        </w:rPr>
        <w:t xml:space="preserve">one or more </w:t>
      </w:r>
      <w:r w:rsidRPr="00475BDF">
        <w:rPr>
          <w:rFonts w:cstheme="minorHAnsi"/>
        </w:rPr>
        <w:t xml:space="preserve">attributes, also requiring determination. </w:t>
      </w:r>
    </w:p>
    <w:p w14:paraId="78C72522" w14:textId="77777777" w:rsidR="00BC3B2F" w:rsidRPr="00475BDF" w:rsidRDefault="00BC3B2F" w:rsidP="00BC3B2F">
      <w:pPr>
        <w:numPr>
          <w:ilvl w:val="0"/>
          <w:numId w:val="2"/>
        </w:numPr>
        <w:spacing w:after="0" w:line="240" w:lineRule="auto"/>
        <w:contextualSpacing/>
        <w:rPr>
          <w:rFonts w:cstheme="minorHAnsi"/>
        </w:rPr>
      </w:pPr>
      <w:r w:rsidRPr="00475BDF">
        <w:rPr>
          <w:rFonts w:cstheme="minorHAnsi"/>
        </w:rPr>
        <w:t>Keep in mind that you are looking for assertions by the author of the note. It is important that you distinguish your own inferences from those of the author,</w:t>
      </w:r>
    </w:p>
    <w:p w14:paraId="0AE875B4" w14:textId="02039B40" w:rsidR="00BC3B2F" w:rsidRPr="00475BDF" w:rsidRDefault="00BC3B2F" w:rsidP="00BC3B2F">
      <w:pPr>
        <w:numPr>
          <w:ilvl w:val="1"/>
          <w:numId w:val="2"/>
        </w:numPr>
        <w:spacing w:after="0" w:line="240" w:lineRule="auto"/>
        <w:contextualSpacing/>
        <w:rPr>
          <w:rFonts w:cstheme="minorHAnsi"/>
        </w:rPr>
      </w:pPr>
      <w:r w:rsidRPr="00475BDF">
        <w:rPr>
          <w:rFonts w:cstheme="minorHAnsi"/>
        </w:rPr>
        <w:t xml:space="preserve"> Don’t mark “uncertain” for instances of text that you are uncertain </w:t>
      </w:r>
      <w:r w:rsidR="003A306A" w:rsidRPr="00475BDF">
        <w:rPr>
          <w:rFonts w:cstheme="minorHAnsi"/>
        </w:rPr>
        <w:t>whether</w:t>
      </w:r>
      <w:r w:rsidRPr="00475BDF">
        <w:rPr>
          <w:rFonts w:cstheme="minorHAnsi"/>
        </w:rPr>
        <w:t xml:space="preserve"> they meet the criteria.</w:t>
      </w:r>
    </w:p>
    <w:p w14:paraId="12F820AF" w14:textId="77777777" w:rsidR="00BC3B2F" w:rsidRPr="00475BDF" w:rsidRDefault="00BC3B2F" w:rsidP="00BC3B2F">
      <w:pPr>
        <w:numPr>
          <w:ilvl w:val="2"/>
          <w:numId w:val="2"/>
        </w:numPr>
        <w:spacing w:after="0" w:line="240" w:lineRule="auto"/>
        <w:contextualSpacing/>
        <w:rPr>
          <w:rFonts w:cstheme="minorHAnsi"/>
        </w:rPr>
      </w:pPr>
      <w:r w:rsidRPr="00475BDF">
        <w:rPr>
          <w:rFonts w:cstheme="minorHAnsi"/>
        </w:rPr>
        <w:t>Text within the note such as “possible hypertension” is an example of expressed uncertainty.</w:t>
      </w:r>
    </w:p>
    <w:p w14:paraId="540A8615" w14:textId="77777777" w:rsidR="00BC3B2F" w:rsidRPr="00475BDF" w:rsidRDefault="00BC3B2F" w:rsidP="00BC3B2F">
      <w:pPr>
        <w:spacing w:after="0" w:line="240" w:lineRule="auto"/>
        <w:rPr>
          <w:rFonts w:cstheme="minorHAnsi"/>
          <w:b/>
        </w:rPr>
      </w:pPr>
      <w:r w:rsidRPr="00475BDF">
        <w:rPr>
          <w:rFonts w:cstheme="minorHAnsi"/>
          <w:b/>
        </w:rPr>
        <w:t>Assertion Status (Attribute)</w:t>
      </w:r>
    </w:p>
    <w:p w14:paraId="32C6A96C" w14:textId="77777777" w:rsidR="00BC3B2F" w:rsidRPr="00475BDF" w:rsidRDefault="00BC3B2F" w:rsidP="00BC3B2F">
      <w:pPr>
        <w:spacing w:after="0" w:line="240" w:lineRule="auto"/>
        <w:rPr>
          <w:rFonts w:cstheme="minorHAnsi"/>
        </w:rPr>
      </w:pPr>
      <w:r w:rsidRPr="00475BDF">
        <w:rPr>
          <w:rFonts w:cstheme="minorHAnsi"/>
        </w:rPr>
        <w:t xml:space="preserve">For each class, be careful to note whether the author of the note is asserting it as being present or negated or some qualifying uncertainty is expressed.  </w:t>
      </w:r>
    </w:p>
    <w:p w14:paraId="0A5E6D41" w14:textId="77777777" w:rsidR="00BC3B2F" w:rsidRPr="00475BDF" w:rsidRDefault="00BC3B2F" w:rsidP="00BC3B2F">
      <w:pPr>
        <w:spacing w:after="0" w:line="240" w:lineRule="auto"/>
        <w:rPr>
          <w:rFonts w:cstheme="minorHAnsi"/>
        </w:rPr>
      </w:pPr>
      <w:r w:rsidRPr="00475BDF">
        <w:rPr>
          <w:rFonts w:cstheme="minorHAnsi"/>
          <w:u w:val="thick"/>
        </w:rPr>
        <w:t>“Positive” is the default value</w:t>
      </w:r>
      <w:r w:rsidRPr="00475BDF">
        <w:rPr>
          <w:rFonts w:cstheme="minorHAnsi"/>
        </w:rPr>
        <w:t>.</w:t>
      </w:r>
    </w:p>
    <w:p w14:paraId="639201FF" w14:textId="7DC148BD" w:rsidR="00BC3B2F" w:rsidRPr="00475BDF" w:rsidRDefault="00BC3B2F" w:rsidP="00BC3B2F">
      <w:pPr>
        <w:spacing w:after="0" w:line="240" w:lineRule="auto"/>
        <w:rPr>
          <w:rFonts w:cstheme="minorHAnsi"/>
        </w:rPr>
      </w:pPr>
      <w:r w:rsidRPr="00475BDF">
        <w:rPr>
          <w:rFonts w:cstheme="minorHAnsi"/>
        </w:rPr>
        <w:tab/>
        <w:t>If the class of interest is affirmed, or expressed as present, select “Positive”</w:t>
      </w:r>
      <w:r w:rsidR="00312747" w:rsidRPr="00475BDF">
        <w:rPr>
          <w:rFonts w:cstheme="minorHAnsi"/>
        </w:rPr>
        <w:t xml:space="preserve"> or “Yes”</w:t>
      </w:r>
    </w:p>
    <w:p w14:paraId="736373FE" w14:textId="7597DAF1" w:rsidR="00BC3B2F" w:rsidRPr="00475BDF" w:rsidRDefault="00BC3B2F" w:rsidP="00BC3B2F">
      <w:pPr>
        <w:spacing w:after="0" w:line="240" w:lineRule="auto"/>
        <w:rPr>
          <w:rFonts w:cstheme="minorHAnsi"/>
        </w:rPr>
      </w:pPr>
      <w:r w:rsidRPr="00475BDF">
        <w:rPr>
          <w:rFonts w:cstheme="minorHAnsi"/>
        </w:rPr>
        <w:tab/>
        <w:t>If the class of interest is negated, or expressed as being absent select “Negative”</w:t>
      </w:r>
      <w:r w:rsidR="00312747" w:rsidRPr="00475BDF">
        <w:rPr>
          <w:rFonts w:cstheme="minorHAnsi"/>
        </w:rPr>
        <w:t xml:space="preserve"> or “Absent”</w:t>
      </w:r>
    </w:p>
    <w:p w14:paraId="4965C7BE" w14:textId="7180ED8C" w:rsidR="00BC3B2F" w:rsidRPr="00475BDF" w:rsidRDefault="00BC3B2F" w:rsidP="00BC3B2F">
      <w:pPr>
        <w:spacing w:after="0" w:line="240" w:lineRule="auto"/>
        <w:rPr>
          <w:rFonts w:cstheme="minorHAnsi"/>
        </w:rPr>
      </w:pPr>
      <w:r w:rsidRPr="00475BDF">
        <w:rPr>
          <w:rFonts w:cstheme="minorHAnsi"/>
        </w:rPr>
        <w:tab/>
        <w:t xml:space="preserve">If there is uncertainty expressed </w:t>
      </w:r>
      <w:r w:rsidR="000027D2" w:rsidRPr="00475BDF">
        <w:rPr>
          <w:rFonts w:cstheme="minorHAnsi"/>
        </w:rPr>
        <w:t xml:space="preserve">by note author </w:t>
      </w:r>
      <w:r w:rsidRPr="00475BDF">
        <w:rPr>
          <w:rFonts w:cstheme="minorHAnsi"/>
        </w:rPr>
        <w:t>in relation to the class, select “Un</w:t>
      </w:r>
      <w:r w:rsidR="00312747" w:rsidRPr="00475BDF">
        <w:rPr>
          <w:rFonts w:cstheme="minorHAnsi"/>
        </w:rPr>
        <w:t>able to determine</w:t>
      </w:r>
      <w:r w:rsidR="000027D2" w:rsidRPr="00475BDF">
        <w:rPr>
          <w:rFonts w:cstheme="minorHAnsi"/>
        </w:rPr>
        <w:t>’</w:t>
      </w:r>
      <w:r w:rsidR="00312747" w:rsidRPr="00475BDF">
        <w:rPr>
          <w:rFonts w:cstheme="minorHAnsi"/>
        </w:rPr>
        <w:t xml:space="preserve"> </w:t>
      </w:r>
    </w:p>
    <w:p w14:paraId="60AC9039" w14:textId="56B09DDD" w:rsidR="00BC3B2F" w:rsidRPr="00475BDF" w:rsidRDefault="00BC3B2F" w:rsidP="00BC3B2F">
      <w:pPr>
        <w:spacing w:after="0" w:line="240" w:lineRule="auto"/>
        <w:rPr>
          <w:rFonts w:cstheme="minorHAnsi"/>
        </w:rPr>
      </w:pPr>
      <w:r w:rsidRPr="00475BDF">
        <w:rPr>
          <w:rFonts w:cstheme="minorHAnsi"/>
        </w:rPr>
        <w:tab/>
      </w:r>
    </w:p>
    <w:p w14:paraId="5725D07E" w14:textId="6BC65DF6" w:rsidR="00BC3B2F" w:rsidRPr="00475BDF" w:rsidRDefault="00873612" w:rsidP="00BC3B2F">
      <w:pPr>
        <w:spacing w:after="0" w:line="240" w:lineRule="auto"/>
        <w:rPr>
          <w:rFonts w:cstheme="minorHAnsi"/>
        </w:rPr>
      </w:pPr>
      <w:r w:rsidRPr="00475BDF">
        <w:rPr>
          <w:rFonts w:cstheme="minorHAnsi"/>
          <w:b/>
          <w:bCs/>
        </w:rPr>
        <w:t xml:space="preserve">Relationships Between Concepts- </w:t>
      </w:r>
      <w:r w:rsidRPr="00475BDF">
        <w:rPr>
          <w:rFonts w:cstheme="minorHAnsi"/>
        </w:rPr>
        <w:t>annotators should mark</w:t>
      </w:r>
      <w:r w:rsidRPr="00475BDF">
        <w:rPr>
          <w:rFonts w:cstheme="minorHAnsi"/>
          <w:b/>
          <w:bCs/>
        </w:rPr>
        <w:t xml:space="preserve"> </w:t>
      </w:r>
      <w:r w:rsidRPr="00475BDF">
        <w:rPr>
          <w:rFonts w:cstheme="minorHAnsi"/>
        </w:rPr>
        <w:t>each concept to the correct (parent) cancer diagnosis.</w:t>
      </w:r>
      <w:r w:rsidRPr="00475BDF">
        <w:rPr>
          <w:rFonts w:cstheme="minorHAnsi"/>
          <w:b/>
          <w:bCs/>
        </w:rPr>
        <w:t xml:space="preserve">  </w:t>
      </w:r>
      <w:r w:rsidRPr="00475BDF">
        <w:rPr>
          <w:rFonts w:cstheme="minorHAnsi"/>
        </w:rPr>
        <w:t>This is because some reports include multiple specimens or differing diagnoses.</w:t>
      </w:r>
      <w:r w:rsidRPr="00475BDF">
        <w:rPr>
          <w:rFonts w:cstheme="minorHAnsi"/>
          <w:b/>
          <w:bCs/>
        </w:rPr>
        <w:t xml:space="preserve">  </w:t>
      </w:r>
      <w:r w:rsidRPr="00475BDF">
        <w:rPr>
          <w:rFonts w:cstheme="minorHAnsi"/>
        </w:rPr>
        <w:t xml:space="preserve">Specimens are also frequently sent out for biomarker testing or further review with all results noted on a single pathology report.  </w:t>
      </w:r>
    </w:p>
    <w:p w14:paraId="12CD7AA3" w14:textId="2CF8174A" w:rsidR="00873612" w:rsidRPr="00475BDF" w:rsidRDefault="00873612" w:rsidP="00BC3B2F">
      <w:pPr>
        <w:spacing w:after="0" w:line="240" w:lineRule="auto"/>
        <w:rPr>
          <w:rFonts w:cstheme="minorHAnsi"/>
        </w:rPr>
      </w:pPr>
    </w:p>
    <w:p w14:paraId="44A23AF0" w14:textId="1EBBE6DA" w:rsidR="00FC5736" w:rsidRPr="00475BDF" w:rsidRDefault="00FC5736" w:rsidP="00BC3B2F">
      <w:pPr>
        <w:spacing w:after="0" w:line="240" w:lineRule="auto"/>
        <w:rPr>
          <w:rFonts w:cstheme="minorHAnsi"/>
        </w:rPr>
      </w:pPr>
    </w:p>
    <w:p w14:paraId="2993EE9F" w14:textId="2B3610CC" w:rsidR="00FC5736" w:rsidRPr="00475BDF" w:rsidRDefault="00FC5736" w:rsidP="00BC3B2F">
      <w:pPr>
        <w:spacing w:after="0" w:line="240" w:lineRule="auto"/>
        <w:rPr>
          <w:rFonts w:cstheme="minorHAnsi"/>
        </w:rPr>
      </w:pPr>
    </w:p>
    <w:p w14:paraId="542F1D14" w14:textId="77777777" w:rsidR="00FC5736" w:rsidRPr="00475BDF" w:rsidRDefault="00FC5736" w:rsidP="00BC3B2F">
      <w:pPr>
        <w:spacing w:after="0" w:line="240" w:lineRule="auto"/>
        <w:rPr>
          <w:rFonts w:cstheme="minorHAnsi"/>
        </w:rPr>
      </w:pPr>
    </w:p>
    <w:p w14:paraId="2B21F7A2" w14:textId="77777777" w:rsidR="00BC3B2F" w:rsidRPr="00475BDF" w:rsidRDefault="00BC3B2F" w:rsidP="00BC3B2F">
      <w:pPr>
        <w:spacing w:after="0" w:line="240" w:lineRule="auto"/>
        <w:rPr>
          <w:rFonts w:cstheme="minorHAnsi"/>
          <w:b/>
          <w:bCs/>
          <w:smallCaps/>
          <w:spacing w:val="5"/>
        </w:rPr>
      </w:pPr>
      <w:r w:rsidRPr="00475BDF">
        <w:rPr>
          <w:rFonts w:cstheme="minorHAnsi"/>
          <w:b/>
          <w:bCs/>
          <w:smallCaps/>
          <w:noProof/>
          <w:spacing w:val="5"/>
        </w:rPr>
        <mc:AlternateContent>
          <mc:Choice Requires="wps">
            <w:drawing>
              <wp:anchor distT="0" distB="0" distL="114300" distR="114300" simplePos="0" relativeHeight="251658240" behindDoc="0" locked="0" layoutInCell="1" allowOverlap="1" wp14:anchorId="0DCC6E29" wp14:editId="76AAD243">
                <wp:simplePos x="0" y="0"/>
                <wp:positionH relativeFrom="column">
                  <wp:posOffset>32917</wp:posOffset>
                </wp:positionH>
                <wp:positionV relativeFrom="paragraph">
                  <wp:posOffset>61747</wp:posOffset>
                </wp:positionV>
                <wp:extent cx="6430061" cy="14631"/>
                <wp:effectExtent l="0" t="0" r="27940" b="23495"/>
                <wp:wrapNone/>
                <wp:docPr id="2" name="Straight Connector 2"/>
                <wp:cNvGraphicFramePr/>
                <a:graphic xmlns:a="http://schemas.openxmlformats.org/drawingml/2006/main">
                  <a:graphicData uri="http://schemas.microsoft.com/office/word/2010/wordprocessingShape">
                    <wps:wsp>
                      <wps:cNvCnPr/>
                      <wps:spPr>
                        <a:xfrm flipV="1">
                          <a:off x="0" y="0"/>
                          <a:ext cx="6430061" cy="14631"/>
                        </a:xfrm>
                        <a:prstGeom prst="line">
                          <a:avLst/>
                        </a:prstGeom>
                        <a:noFill/>
                        <a:ln w="12700" cap="flat" cmpd="sng" algn="ctr">
                          <a:solidFill>
                            <a:sysClr val="windowText" lastClr="000000"/>
                          </a:solidFill>
                          <a:prstDash val="solid"/>
                        </a:ln>
                        <a:effectLst/>
                      </wps:spPr>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15F1D5E7">
              <v:line id="Straight Connector 2"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1pt" from="2.6pt,4.85pt" to="508.9pt,6pt" w14:anchorId="2306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"/>
            </w:pict>
          </mc:Fallback>
        </mc:AlternateContent>
      </w:r>
    </w:p>
    <w:p w14:paraId="0C0E6065" w14:textId="77777777" w:rsidR="000027D2" w:rsidRPr="00475BDF" w:rsidRDefault="00BC3B2F" w:rsidP="002C55BB">
      <w:pPr>
        <w:spacing w:after="0" w:line="240" w:lineRule="auto"/>
        <w:rPr>
          <w:rFonts w:cstheme="minorHAnsi"/>
          <w:color w:val="FFFFFF" w:themeColor="background1"/>
          <w:highlight w:val="darkCyan"/>
        </w:rPr>
      </w:pPr>
      <w:r w:rsidRPr="00475BDF">
        <w:rPr>
          <w:rFonts w:cstheme="minorHAnsi"/>
          <w:color w:val="FFFFFF" w:themeColor="background1"/>
          <w:highlight w:val="darkCyan"/>
        </w:rPr>
        <w:t>****</w:t>
      </w:r>
      <w:r w:rsidRPr="00475BDF">
        <w:rPr>
          <w:rFonts w:cstheme="minorHAnsi"/>
          <w:color w:val="FFFFFF" w:themeColor="background1"/>
          <w:highlight w:val="darkCyan"/>
        </w:rPr>
        <w:tab/>
        <w:t>********</w:t>
      </w:r>
      <w:r w:rsidRPr="00475BDF">
        <w:rPr>
          <w:rFonts w:cstheme="minorHAnsi"/>
          <w:color w:val="FFFFFF" w:themeColor="background1"/>
          <w:highlight w:val="darkCyan"/>
        </w:rPr>
        <w:tab/>
        <w:t>******</w:t>
      </w:r>
      <w:r w:rsidRPr="00475BDF">
        <w:rPr>
          <w:rFonts w:cstheme="minorHAnsi"/>
          <w:color w:val="FFFFFF" w:themeColor="background1"/>
          <w:highlight w:val="darkCyan"/>
        </w:rPr>
        <w:tab/>
        <w:t xml:space="preserve">    </w:t>
      </w:r>
      <w:r w:rsidR="00957543" w:rsidRPr="00475BDF">
        <w:rPr>
          <w:rFonts w:cstheme="minorHAnsi"/>
          <w:color w:val="FFFFFF" w:themeColor="background1"/>
          <w:highlight w:val="darkCyan"/>
        </w:rPr>
        <w:t xml:space="preserve">*******                </w:t>
      </w:r>
      <w:r w:rsidRPr="00475BDF">
        <w:rPr>
          <w:rFonts w:cstheme="minorHAnsi"/>
          <w:color w:val="FFFFFF" w:themeColor="background1"/>
          <w:highlight w:val="darkCyan"/>
        </w:rPr>
        <w:t xml:space="preserve"> </w:t>
      </w:r>
      <w:r w:rsidR="00955BAA" w:rsidRPr="00475BDF">
        <w:rPr>
          <w:rFonts w:cstheme="minorHAnsi"/>
          <w:color w:val="FFFFFF" w:themeColor="background1"/>
          <w:highlight w:val="darkCyan"/>
        </w:rPr>
        <w:t>Pathology Classes</w:t>
      </w:r>
      <w:r w:rsidRPr="00475BDF">
        <w:rPr>
          <w:rFonts w:cstheme="minorHAnsi"/>
          <w:color w:val="FFFFFF" w:themeColor="background1"/>
          <w:highlight w:val="darkCyan"/>
        </w:rPr>
        <w:t xml:space="preserve">    ********</w:t>
      </w:r>
      <w:r w:rsidRPr="00475BDF">
        <w:rPr>
          <w:rFonts w:cstheme="minorHAnsi"/>
          <w:color w:val="FFFFFF" w:themeColor="background1"/>
          <w:highlight w:val="darkCyan"/>
        </w:rPr>
        <w:tab/>
        <w:t>********</w:t>
      </w:r>
      <w:r w:rsidRPr="00475BDF">
        <w:rPr>
          <w:rFonts w:cstheme="minorHAnsi"/>
          <w:color w:val="FFFFFF" w:themeColor="background1"/>
          <w:highlight w:val="darkCyan"/>
        </w:rPr>
        <w:tab/>
        <w:t>******</w:t>
      </w:r>
      <w:r w:rsidR="002C55BB" w:rsidRPr="00475BDF">
        <w:rPr>
          <w:rFonts w:cstheme="minorHAnsi"/>
          <w:color w:val="FFFFFF" w:themeColor="background1"/>
          <w:highlight w:val="darkCyan"/>
        </w:rPr>
        <w:t xml:space="preserve">      </w:t>
      </w:r>
    </w:p>
    <w:p w14:paraId="7ABAA8A3" w14:textId="49097D07" w:rsidR="002C55BB" w:rsidRPr="00475BDF" w:rsidRDefault="002C55BB" w:rsidP="002C55BB">
      <w:pPr>
        <w:spacing w:after="0" w:line="240" w:lineRule="auto"/>
        <w:rPr>
          <w:rFonts w:cstheme="minorHAnsi"/>
          <w:color w:val="FFFFFF" w:themeColor="background1"/>
          <w:highlight w:val="darkCyan"/>
        </w:rPr>
      </w:pPr>
      <w:r w:rsidRPr="00475BDF">
        <w:rPr>
          <w:rFonts w:cstheme="minorHAnsi"/>
          <w:color w:val="FFFFFF" w:themeColor="background1"/>
          <w:highlight w:val="darkCyan"/>
        </w:rPr>
        <w:t xml:space="preserve">        </w:t>
      </w:r>
    </w:p>
    <w:p w14:paraId="3DF0CE8F" w14:textId="65E479D6" w:rsidR="002C55BB" w:rsidRPr="00475BDF" w:rsidRDefault="002C55BB" w:rsidP="002C55BB">
      <w:pPr>
        <w:spacing w:after="0" w:line="240" w:lineRule="auto"/>
        <w:rPr>
          <w:rFonts w:cstheme="minorHAnsi"/>
          <w:color w:val="FFFFFF" w:themeColor="background1"/>
          <w:highlight w:val="darkCyan"/>
        </w:rPr>
      </w:pPr>
      <w:r w:rsidRPr="00475BDF">
        <w:rPr>
          <w:rFonts w:cstheme="minorHAnsi"/>
          <w:color w:val="FFFFFF" w:themeColor="background1"/>
          <w:highlight w:val="darkCyan"/>
        </w:rPr>
        <w:t xml:space="preserve">  </w:t>
      </w:r>
    </w:p>
    <w:p w14:paraId="7CFE93FB" w14:textId="5C898CCB" w:rsidR="007444C1" w:rsidRPr="00475BDF" w:rsidRDefault="007444C1" w:rsidP="007444C1">
      <w:pPr>
        <w:pStyle w:val="ListParagraph"/>
        <w:numPr>
          <w:ilvl w:val="0"/>
          <w:numId w:val="13"/>
        </w:numPr>
        <w:spacing w:after="0" w:line="240" w:lineRule="auto"/>
        <w:rPr>
          <w:rFonts w:cstheme="minorHAnsi"/>
          <w:b/>
        </w:rPr>
      </w:pPr>
      <w:r w:rsidRPr="00475BDF">
        <w:rPr>
          <w:rFonts w:cstheme="minorHAnsi"/>
          <w:b/>
        </w:rPr>
        <w:t>0_NOTE</w:t>
      </w:r>
      <w:r w:rsidR="000027D2" w:rsidRPr="00475BDF">
        <w:rPr>
          <w:rFonts w:cstheme="minorHAnsi"/>
          <w:b/>
        </w:rPr>
        <w:t>_</w:t>
      </w:r>
      <w:r w:rsidRPr="00475BDF">
        <w:rPr>
          <w:rFonts w:cstheme="minorHAnsi"/>
          <w:b/>
        </w:rPr>
        <w:t xml:space="preserve">REVIEWED- Use this class only when you encounter a note lacking any relevant information.  This will let NLP know </w:t>
      </w:r>
      <w:r w:rsidR="00984845" w:rsidRPr="00475BDF">
        <w:rPr>
          <w:rFonts w:cstheme="minorHAnsi"/>
          <w:b/>
        </w:rPr>
        <w:t xml:space="preserve">the </w:t>
      </w:r>
      <w:r w:rsidRPr="00475BDF">
        <w:rPr>
          <w:rFonts w:cstheme="minorHAnsi"/>
          <w:b/>
        </w:rPr>
        <w:t xml:space="preserve">annotator didn’t inadvertently skip over note. </w:t>
      </w:r>
    </w:p>
    <w:p w14:paraId="4D800D14" w14:textId="77777777" w:rsidR="007444C1" w:rsidRPr="00475BDF" w:rsidRDefault="007444C1" w:rsidP="007444C1">
      <w:pPr>
        <w:pStyle w:val="ListParagraph"/>
        <w:numPr>
          <w:ilvl w:val="1"/>
          <w:numId w:val="13"/>
        </w:numPr>
        <w:spacing w:after="0" w:line="240" w:lineRule="auto"/>
        <w:rPr>
          <w:rFonts w:cstheme="minorHAnsi"/>
          <w:bCs/>
        </w:rPr>
      </w:pPr>
      <w:r w:rsidRPr="00475BDF">
        <w:rPr>
          <w:rFonts w:cstheme="minorHAnsi"/>
          <w:b/>
        </w:rPr>
        <w:t>Attribute: Reviewed</w:t>
      </w:r>
    </w:p>
    <w:p w14:paraId="44828CB6" w14:textId="11DD1B16" w:rsidR="007444C1" w:rsidRPr="00475BDF" w:rsidRDefault="007444C1" w:rsidP="007444C1">
      <w:pPr>
        <w:pStyle w:val="ListParagraph"/>
        <w:spacing w:after="0" w:line="240" w:lineRule="auto"/>
        <w:ind w:left="1440"/>
        <w:rPr>
          <w:rFonts w:cstheme="minorHAnsi"/>
          <w:bCs/>
        </w:rPr>
      </w:pPr>
      <w:r w:rsidRPr="00475BDF">
        <w:rPr>
          <w:rFonts w:cstheme="minorHAnsi"/>
          <w:b/>
        </w:rPr>
        <w:t xml:space="preserve">Possible value: </w:t>
      </w:r>
      <w:r w:rsidRPr="00475BDF">
        <w:rPr>
          <w:rFonts w:cstheme="minorHAnsi"/>
          <w:bCs/>
        </w:rPr>
        <w:t>Yes</w:t>
      </w:r>
      <w:r w:rsidR="0088178A" w:rsidRPr="00475BDF">
        <w:rPr>
          <w:rFonts w:cstheme="minorHAnsi"/>
          <w:bCs/>
        </w:rPr>
        <w:t>; U</w:t>
      </w:r>
      <w:r w:rsidRPr="00475BDF">
        <w:rPr>
          <w:rFonts w:cstheme="minorHAnsi"/>
          <w:bCs/>
        </w:rPr>
        <w:t>nable to complete due to missing/incomplete data</w:t>
      </w:r>
      <w:r w:rsidR="00601EEA" w:rsidRPr="00475BDF">
        <w:rPr>
          <w:rFonts w:cstheme="minorHAnsi"/>
          <w:bCs/>
        </w:rPr>
        <w:t xml:space="preserve"> (Default)</w:t>
      </w:r>
    </w:p>
    <w:p w14:paraId="79DE8896" w14:textId="692AE8D6" w:rsidR="000027D2" w:rsidRPr="00475BDF" w:rsidRDefault="000027D2" w:rsidP="007444C1">
      <w:pPr>
        <w:pStyle w:val="ListParagraph"/>
        <w:spacing w:after="0" w:line="240" w:lineRule="auto"/>
        <w:ind w:left="1440"/>
        <w:rPr>
          <w:rFonts w:cstheme="minorHAnsi"/>
          <w:b/>
        </w:rPr>
      </w:pPr>
    </w:p>
    <w:p w14:paraId="0670C74F" w14:textId="59FB378B" w:rsidR="008B7415" w:rsidRPr="00475BDF" w:rsidRDefault="008B7415" w:rsidP="6ABEAF82">
      <w:pPr>
        <w:pStyle w:val="ListParagraph"/>
        <w:numPr>
          <w:ilvl w:val="0"/>
          <w:numId w:val="13"/>
        </w:numPr>
        <w:spacing w:after="0" w:line="240" w:lineRule="auto"/>
      </w:pPr>
      <w:r w:rsidRPr="6ABEAF82">
        <w:rPr>
          <w:b/>
          <w:bCs/>
        </w:rPr>
        <w:t>1_CANCER</w:t>
      </w:r>
      <w:r w:rsidR="000027D2" w:rsidRPr="6ABEAF82">
        <w:rPr>
          <w:b/>
          <w:bCs/>
        </w:rPr>
        <w:t>_</w:t>
      </w:r>
      <w:r w:rsidRPr="6ABEAF82">
        <w:rPr>
          <w:b/>
          <w:bCs/>
        </w:rPr>
        <w:t xml:space="preserve">DIAGNOSIS: </w:t>
      </w:r>
      <w:r w:rsidRPr="6ABEAF82">
        <w:t xml:space="preserve">mark text referring to diagnosis or evidence pathologist sent slides out for additional review </w:t>
      </w:r>
    </w:p>
    <w:p w14:paraId="5FFFA764" w14:textId="309A6658" w:rsidR="008B7415" w:rsidRPr="00475BDF" w:rsidRDefault="008B7415" w:rsidP="008B7415">
      <w:pPr>
        <w:pStyle w:val="ListParagraph"/>
        <w:numPr>
          <w:ilvl w:val="0"/>
          <w:numId w:val="12"/>
        </w:numPr>
        <w:spacing w:after="0" w:line="240" w:lineRule="auto"/>
        <w:rPr>
          <w:rFonts w:cstheme="minorHAnsi"/>
          <w:b/>
          <w:bCs/>
        </w:rPr>
      </w:pPr>
      <w:r w:rsidRPr="00475BDF">
        <w:rPr>
          <w:rFonts w:cstheme="minorHAnsi"/>
          <w:b/>
          <w:bCs/>
        </w:rPr>
        <w:t>Attribute: Topography</w:t>
      </w:r>
    </w:p>
    <w:p w14:paraId="36BDC602" w14:textId="196A24DF" w:rsidR="000027D2" w:rsidRPr="00475BDF" w:rsidRDefault="008B7415" w:rsidP="00E60F56">
      <w:pPr>
        <w:pStyle w:val="ListParagraph"/>
        <w:spacing w:after="0" w:line="240" w:lineRule="auto"/>
        <w:ind w:left="1440"/>
        <w:rPr>
          <w:rFonts w:cstheme="minorHAnsi"/>
        </w:rPr>
      </w:pPr>
      <w:r w:rsidRPr="00475BDF">
        <w:rPr>
          <w:rFonts w:cstheme="minorHAnsi"/>
          <w:b/>
          <w:bCs/>
        </w:rPr>
        <w:lastRenderedPageBreak/>
        <w:t>Possible values:</w:t>
      </w:r>
      <w:r w:rsidRPr="00475BDF">
        <w:rPr>
          <w:rFonts w:cstheme="minorHAnsi"/>
        </w:rPr>
        <w:t xml:space="preserve"> Bladde</w:t>
      </w:r>
      <w:r w:rsidR="0088178A" w:rsidRPr="00475BDF">
        <w:rPr>
          <w:rFonts w:cstheme="minorHAnsi"/>
        </w:rPr>
        <w:t xml:space="preserve">r; </w:t>
      </w:r>
      <w:r w:rsidRPr="00475BDF">
        <w:rPr>
          <w:rFonts w:cstheme="minorHAnsi"/>
        </w:rPr>
        <w:t>Blood</w:t>
      </w:r>
      <w:r w:rsidR="0088178A" w:rsidRPr="00475BDF">
        <w:rPr>
          <w:rFonts w:cstheme="minorHAnsi"/>
        </w:rPr>
        <w:t>;</w:t>
      </w:r>
      <w:r w:rsidRPr="00475BDF">
        <w:rPr>
          <w:rFonts w:cstheme="minorHAnsi"/>
        </w:rPr>
        <w:t xml:space="preserve"> Bone</w:t>
      </w:r>
      <w:r w:rsidR="0088178A" w:rsidRPr="00475BDF">
        <w:rPr>
          <w:rFonts w:cstheme="minorHAnsi"/>
        </w:rPr>
        <w:t>;</w:t>
      </w:r>
      <w:r w:rsidRPr="00475BDF">
        <w:rPr>
          <w:rFonts w:cstheme="minorHAnsi"/>
        </w:rPr>
        <w:t xml:space="preserve"> Brain</w:t>
      </w:r>
      <w:r w:rsidR="0088178A" w:rsidRPr="00475BDF">
        <w:rPr>
          <w:rFonts w:cstheme="minorHAnsi"/>
        </w:rPr>
        <w:t>;</w:t>
      </w:r>
      <w:r w:rsidRPr="00475BDF">
        <w:rPr>
          <w:rFonts w:cstheme="minorHAnsi"/>
        </w:rPr>
        <w:t xml:space="preserve"> Breast</w:t>
      </w:r>
      <w:r w:rsidR="0088178A" w:rsidRPr="00475BDF">
        <w:rPr>
          <w:rFonts w:cstheme="minorHAnsi"/>
        </w:rPr>
        <w:t xml:space="preserve">; </w:t>
      </w:r>
      <w:r w:rsidRPr="00475BDF">
        <w:rPr>
          <w:rFonts w:cstheme="minorHAnsi"/>
        </w:rPr>
        <w:t>Colorectal</w:t>
      </w:r>
      <w:r w:rsidR="0088178A" w:rsidRPr="00475BDF">
        <w:rPr>
          <w:rFonts w:cstheme="minorHAnsi"/>
        </w:rPr>
        <w:t xml:space="preserve">; </w:t>
      </w:r>
      <w:r w:rsidRPr="00475BDF">
        <w:rPr>
          <w:rFonts w:cstheme="minorHAnsi"/>
        </w:rPr>
        <w:t>GI</w:t>
      </w:r>
      <w:r w:rsidR="0088178A" w:rsidRPr="00475BDF">
        <w:rPr>
          <w:rFonts w:cstheme="minorHAnsi"/>
        </w:rPr>
        <w:t>;</w:t>
      </w:r>
      <w:r w:rsidRPr="00475BDF">
        <w:rPr>
          <w:rFonts w:cstheme="minorHAnsi"/>
        </w:rPr>
        <w:t xml:space="preserve"> </w:t>
      </w:r>
      <w:r w:rsidR="00FE50D6" w:rsidRPr="00475BDF">
        <w:rPr>
          <w:rFonts w:cstheme="minorHAnsi"/>
        </w:rPr>
        <w:t>Liver</w:t>
      </w:r>
      <w:r w:rsidR="0088178A" w:rsidRPr="00475BDF">
        <w:rPr>
          <w:rFonts w:cstheme="minorHAnsi"/>
        </w:rPr>
        <w:t>;</w:t>
      </w:r>
      <w:r w:rsidR="00FE50D6" w:rsidRPr="00475BDF">
        <w:rPr>
          <w:rFonts w:cstheme="minorHAnsi"/>
        </w:rPr>
        <w:t xml:space="preserve"> Lung</w:t>
      </w:r>
      <w:r w:rsidR="0088178A" w:rsidRPr="00475BDF">
        <w:rPr>
          <w:rFonts w:cstheme="minorHAnsi"/>
        </w:rPr>
        <w:t>;</w:t>
      </w:r>
      <w:r w:rsidR="00FE50D6" w:rsidRPr="00475BDF">
        <w:rPr>
          <w:rFonts w:cstheme="minorHAnsi"/>
        </w:rPr>
        <w:t xml:space="preserve"> Lymph </w:t>
      </w:r>
      <w:r w:rsidR="003E16AB" w:rsidRPr="00475BDF">
        <w:rPr>
          <w:rFonts w:cstheme="minorHAnsi"/>
        </w:rPr>
        <w:t>node</w:t>
      </w:r>
      <w:r w:rsidR="0088178A" w:rsidRPr="00475BDF">
        <w:rPr>
          <w:rFonts w:cstheme="minorHAnsi"/>
        </w:rPr>
        <w:t>;</w:t>
      </w:r>
      <w:r w:rsidR="003E16AB" w:rsidRPr="00475BDF">
        <w:rPr>
          <w:rFonts w:cstheme="minorHAnsi"/>
        </w:rPr>
        <w:t xml:space="preserve"> </w:t>
      </w:r>
      <w:r w:rsidR="007044BA" w:rsidRPr="00475BDF">
        <w:rPr>
          <w:rFonts w:cstheme="minorHAnsi"/>
        </w:rPr>
        <w:t xml:space="preserve">No </w:t>
      </w:r>
      <w:r w:rsidR="003E16AB" w:rsidRPr="00475BDF">
        <w:rPr>
          <w:rFonts w:cstheme="minorHAnsi"/>
        </w:rPr>
        <w:t xml:space="preserve"> </w:t>
      </w:r>
      <w:r w:rsidRPr="00475BDF">
        <w:rPr>
          <w:rFonts w:cstheme="minorHAnsi"/>
        </w:rPr>
        <w:t xml:space="preserve">                                                                      </w:t>
      </w:r>
      <w:r w:rsidR="00081DD6" w:rsidRPr="00475BDF">
        <w:rPr>
          <w:rFonts w:cstheme="minorHAnsi"/>
        </w:rPr>
        <w:t xml:space="preserve"> mention</w:t>
      </w:r>
      <w:r w:rsidR="0088178A" w:rsidRPr="00475BDF">
        <w:rPr>
          <w:rFonts w:cstheme="minorHAnsi"/>
        </w:rPr>
        <w:t>;</w:t>
      </w:r>
      <w:r w:rsidR="00081DD6" w:rsidRPr="00475BDF">
        <w:rPr>
          <w:rFonts w:cstheme="minorHAnsi"/>
        </w:rPr>
        <w:t xml:space="preserve"> </w:t>
      </w:r>
      <w:r w:rsidRPr="00475BDF">
        <w:rPr>
          <w:rFonts w:cstheme="minorHAnsi"/>
        </w:rPr>
        <w:t>Other</w:t>
      </w:r>
      <w:r w:rsidR="0088178A" w:rsidRPr="00475BDF">
        <w:rPr>
          <w:rFonts w:cstheme="minorHAnsi"/>
        </w:rPr>
        <w:t>;</w:t>
      </w:r>
      <w:r w:rsidRPr="00475BDF">
        <w:rPr>
          <w:rFonts w:cstheme="minorHAnsi"/>
        </w:rPr>
        <w:t xml:space="preserve"> Prostate</w:t>
      </w:r>
      <w:r w:rsidR="0088178A" w:rsidRPr="00475BDF">
        <w:rPr>
          <w:rFonts w:cstheme="minorHAnsi"/>
        </w:rPr>
        <w:t xml:space="preserve">; </w:t>
      </w:r>
      <w:r w:rsidRPr="00475BDF">
        <w:rPr>
          <w:rFonts w:cstheme="minorHAnsi"/>
        </w:rPr>
        <w:t xml:space="preserve">Skin  </w:t>
      </w:r>
    </w:p>
    <w:p w14:paraId="5B5D97EE" w14:textId="1E72D763" w:rsidR="008B7415" w:rsidRPr="00475BDF" w:rsidRDefault="008B7415" w:rsidP="00E60F56">
      <w:pPr>
        <w:pStyle w:val="ListParagraph"/>
        <w:spacing w:after="0" w:line="240" w:lineRule="auto"/>
        <w:ind w:left="1440"/>
        <w:rPr>
          <w:rFonts w:cstheme="minorHAnsi"/>
        </w:rPr>
      </w:pPr>
      <w:r w:rsidRPr="00475BDF">
        <w:rPr>
          <w:rFonts w:cstheme="minorHAnsi"/>
        </w:rPr>
        <w:t xml:space="preserve">     </w:t>
      </w:r>
    </w:p>
    <w:p w14:paraId="08BE04BA" w14:textId="49FE9A72" w:rsidR="008B7415" w:rsidRPr="00475BDF" w:rsidRDefault="008B7415" w:rsidP="008B7415">
      <w:pPr>
        <w:pStyle w:val="ListParagraph"/>
        <w:numPr>
          <w:ilvl w:val="0"/>
          <w:numId w:val="12"/>
        </w:numPr>
        <w:spacing w:after="0" w:line="240" w:lineRule="auto"/>
        <w:rPr>
          <w:rFonts w:cstheme="minorHAnsi"/>
          <w:b/>
          <w:bCs/>
        </w:rPr>
      </w:pPr>
      <w:r w:rsidRPr="00475BDF">
        <w:rPr>
          <w:rFonts w:cstheme="minorHAnsi"/>
          <w:b/>
          <w:bCs/>
        </w:rPr>
        <w:t>Attribute: Topography detail</w:t>
      </w:r>
    </w:p>
    <w:p w14:paraId="6CA7A2DD" w14:textId="1ED67853" w:rsidR="008B7415" w:rsidRPr="00475BDF" w:rsidRDefault="008B7415" w:rsidP="00E60F56">
      <w:pPr>
        <w:spacing w:after="0" w:line="240" w:lineRule="auto"/>
        <w:ind w:left="1440"/>
        <w:rPr>
          <w:rFonts w:cstheme="minorHAnsi"/>
        </w:rPr>
      </w:pPr>
      <w:r w:rsidRPr="00475BDF">
        <w:rPr>
          <w:rFonts w:cstheme="minorHAnsi"/>
          <w:b/>
          <w:bCs/>
        </w:rPr>
        <w:t>Possible values:</w:t>
      </w:r>
      <w:r w:rsidRPr="00475BDF">
        <w:rPr>
          <w:rFonts w:cstheme="minorHAnsi"/>
        </w:rPr>
        <w:t xml:space="preserve">  Axillary</w:t>
      </w:r>
      <w:r w:rsidR="0088178A" w:rsidRPr="00475BDF">
        <w:rPr>
          <w:rFonts w:cstheme="minorHAnsi"/>
        </w:rPr>
        <w:t xml:space="preserve">; </w:t>
      </w:r>
      <w:r w:rsidRPr="00475BDF">
        <w:rPr>
          <w:rFonts w:cstheme="minorHAnsi"/>
        </w:rPr>
        <w:t>Back torso</w:t>
      </w:r>
      <w:r w:rsidR="0088178A" w:rsidRPr="00475BDF">
        <w:rPr>
          <w:rFonts w:cstheme="minorHAnsi"/>
        </w:rPr>
        <w:t>;</w:t>
      </w:r>
      <w:r w:rsidRPr="00475BDF">
        <w:rPr>
          <w:rFonts w:cstheme="minorHAnsi"/>
        </w:rPr>
        <w:t xml:space="preserve"> Foot</w:t>
      </w:r>
      <w:r w:rsidR="0088178A" w:rsidRPr="00475BDF">
        <w:rPr>
          <w:rFonts w:cstheme="minorHAnsi"/>
        </w:rPr>
        <w:t>;</w:t>
      </w:r>
      <w:r w:rsidRPr="00475BDF">
        <w:rPr>
          <w:rFonts w:cstheme="minorHAnsi"/>
        </w:rPr>
        <w:t xml:space="preserve"> Front torso</w:t>
      </w:r>
      <w:r w:rsidR="0088178A" w:rsidRPr="00475BDF">
        <w:rPr>
          <w:rFonts w:cstheme="minorHAnsi"/>
        </w:rPr>
        <w:t>;</w:t>
      </w:r>
      <w:r w:rsidRPr="00475BDF">
        <w:rPr>
          <w:rFonts w:cstheme="minorHAnsi"/>
        </w:rPr>
        <w:t xml:space="preserve"> Genitalia</w:t>
      </w:r>
      <w:r w:rsidR="0088178A" w:rsidRPr="00475BDF">
        <w:rPr>
          <w:rFonts w:cstheme="minorHAnsi"/>
        </w:rPr>
        <w:t>;</w:t>
      </w:r>
      <w:r w:rsidRPr="00475BDF">
        <w:rPr>
          <w:rFonts w:cstheme="minorHAnsi"/>
        </w:rPr>
        <w:t xml:space="preserve"> Hand</w:t>
      </w:r>
      <w:r w:rsidR="0088178A" w:rsidRPr="00475BDF">
        <w:rPr>
          <w:rFonts w:cstheme="minorHAnsi"/>
        </w:rPr>
        <w:t>;</w:t>
      </w:r>
      <w:r w:rsidRPr="00475BDF">
        <w:rPr>
          <w:rFonts w:cstheme="minorHAnsi"/>
        </w:rPr>
        <w:t xml:space="preserve"> Head (scalp, face, </w:t>
      </w:r>
      <w:r w:rsidR="00FE50D6" w:rsidRPr="00475BDF">
        <w:rPr>
          <w:rFonts w:cstheme="minorHAnsi"/>
        </w:rPr>
        <w:t>ears</w:t>
      </w:r>
      <w:proofErr w:type="gramStart"/>
      <w:r w:rsidR="00727508" w:rsidRPr="00475BDF">
        <w:rPr>
          <w:rFonts w:cstheme="minorHAnsi"/>
        </w:rPr>
        <w:t xml:space="preserve">);  </w:t>
      </w:r>
      <w:r w:rsidRPr="00475BDF">
        <w:rPr>
          <w:rFonts w:cstheme="minorHAnsi"/>
        </w:rPr>
        <w:t xml:space="preserve"> </w:t>
      </w:r>
      <w:proofErr w:type="gramEnd"/>
      <w:r w:rsidRPr="00475BDF">
        <w:rPr>
          <w:rFonts w:cstheme="minorHAnsi"/>
        </w:rPr>
        <w:t xml:space="preserve">                     Internal organ</w:t>
      </w:r>
      <w:r w:rsidR="0088178A" w:rsidRPr="00475BDF">
        <w:rPr>
          <w:rFonts w:cstheme="minorHAnsi"/>
        </w:rPr>
        <w:t xml:space="preserve">; </w:t>
      </w:r>
      <w:r w:rsidRPr="00475BDF">
        <w:rPr>
          <w:rFonts w:cstheme="minorHAnsi"/>
        </w:rPr>
        <w:t>Lower limb</w:t>
      </w:r>
      <w:r w:rsidR="0088178A" w:rsidRPr="00475BDF">
        <w:rPr>
          <w:rFonts w:cstheme="minorHAnsi"/>
        </w:rPr>
        <w:t>;</w:t>
      </w:r>
      <w:r w:rsidRPr="00475BDF">
        <w:rPr>
          <w:rFonts w:cstheme="minorHAnsi"/>
        </w:rPr>
        <w:t xml:space="preserve"> Neck</w:t>
      </w:r>
      <w:r w:rsidR="0088178A" w:rsidRPr="00475BDF">
        <w:rPr>
          <w:rFonts w:cstheme="minorHAnsi"/>
        </w:rPr>
        <w:t>;</w:t>
      </w:r>
      <w:r w:rsidRPr="00475BDF">
        <w:rPr>
          <w:rFonts w:cstheme="minorHAnsi"/>
        </w:rPr>
        <w:t xml:space="preserve"> Other</w:t>
      </w:r>
      <w:r w:rsidR="0088178A" w:rsidRPr="00475BDF">
        <w:rPr>
          <w:rFonts w:cstheme="minorHAnsi"/>
        </w:rPr>
        <w:t>;</w:t>
      </w:r>
      <w:r w:rsidRPr="00475BDF">
        <w:rPr>
          <w:rFonts w:cstheme="minorHAnsi"/>
        </w:rPr>
        <w:t xml:space="preserve"> Shoulder</w:t>
      </w:r>
      <w:r w:rsidR="0088178A" w:rsidRPr="00475BDF">
        <w:rPr>
          <w:rFonts w:cstheme="minorHAnsi"/>
        </w:rPr>
        <w:t>;</w:t>
      </w:r>
      <w:r w:rsidRPr="00475BDF">
        <w:rPr>
          <w:rFonts w:cstheme="minorHAnsi"/>
        </w:rPr>
        <w:t xml:space="preserve"> Unable to determine  or missing</w:t>
      </w:r>
      <w:r w:rsidR="0088178A" w:rsidRPr="00475BDF">
        <w:rPr>
          <w:rFonts w:cstheme="minorHAnsi"/>
        </w:rPr>
        <w:t>;</w:t>
      </w:r>
      <w:r w:rsidRPr="00475BDF">
        <w:rPr>
          <w:rFonts w:cstheme="minorHAnsi"/>
        </w:rPr>
        <w:t xml:space="preserve">                                               Upper limb     </w:t>
      </w:r>
    </w:p>
    <w:p w14:paraId="3417454B" w14:textId="7BCA16C6" w:rsidR="008B7415" w:rsidRPr="00475BDF" w:rsidRDefault="008B7415" w:rsidP="008B7415">
      <w:pPr>
        <w:spacing w:after="0" w:line="240" w:lineRule="auto"/>
        <w:rPr>
          <w:rFonts w:cstheme="minorHAnsi"/>
        </w:rPr>
      </w:pPr>
    </w:p>
    <w:p w14:paraId="12D8A38B" w14:textId="1BC8546C" w:rsidR="008B7415" w:rsidRPr="00475BDF" w:rsidRDefault="00077D97" w:rsidP="008B7415">
      <w:pPr>
        <w:pStyle w:val="ListParagraph"/>
        <w:numPr>
          <w:ilvl w:val="0"/>
          <w:numId w:val="12"/>
        </w:numPr>
        <w:spacing w:after="0" w:line="240" w:lineRule="auto"/>
        <w:rPr>
          <w:rFonts w:cstheme="minorHAnsi"/>
          <w:b/>
          <w:bCs/>
        </w:rPr>
      </w:pPr>
      <w:r w:rsidRPr="00475BDF">
        <w:rPr>
          <w:rFonts w:cstheme="minorHAnsi"/>
          <w:b/>
          <w:bCs/>
        </w:rPr>
        <w:t>Attribute: Laterality</w:t>
      </w:r>
    </w:p>
    <w:p w14:paraId="48B9B510" w14:textId="5E6D878F" w:rsidR="008B7415" w:rsidRPr="00475BDF" w:rsidRDefault="00077D97" w:rsidP="00E60F56">
      <w:pPr>
        <w:spacing w:after="0" w:line="240" w:lineRule="auto"/>
        <w:ind w:left="1080" w:firstLine="360"/>
        <w:rPr>
          <w:rFonts w:cstheme="minorHAnsi"/>
        </w:rPr>
      </w:pPr>
      <w:r w:rsidRPr="00475BDF">
        <w:rPr>
          <w:rFonts w:cstheme="minorHAnsi"/>
          <w:b/>
          <w:bCs/>
        </w:rPr>
        <w:t>Possible values:</w:t>
      </w:r>
      <w:r w:rsidRPr="00475BDF">
        <w:rPr>
          <w:rFonts w:cstheme="minorHAnsi"/>
        </w:rPr>
        <w:t xml:space="preserve">  Bilateral</w:t>
      </w:r>
      <w:r w:rsidR="00601EEA" w:rsidRPr="00475BDF">
        <w:rPr>
          <w:rFonts w:cstheme="minorHAnsi"/>
        </w:rPr>
        <w:t>;</w:t>
      </w:r>
      <w:r w:rsidRPr="00475BDF">
        <w:rPr>
          <w:rFonts w:cstheme="minorHAnsi"/>
        </w:rPr>
        <w:t xml:space="preserve"> Left</w:t>
      </w:r>
      <w:r w:rsidR="00601EEA" w:rsidRPr="00475BDF">
        <w:rPr>
          <w:rFonts w:cstheme="minorHAnsi"/>
        </w:rPr>
        <w:t>;</w:t>
      </w:r>
      <w:r w:rsidRPr="00475BDF">
        <w:rPr>
          <w:rFonts w:cstheme="minorHAnsi"/>
        </w:rPr>
        <w:t xml:space="preserve"> Midline</w:t>
      </w:r>
      <w:r w:rsidR="00601EEA" w:rsidRPr="00475BDF">
        <w:rPr>
          <w:rFonts w:cstheme="minorHAnsi"/>
        </w:rPr>
        <w:t>;</w:t>
      </w:r>
      <w:r w:rsidRPr="00475BDF">
        <w:rPr>
          <w:rFonts w:cstheme="minorHAnsi"/>
        </w:rPr>
        <w:t xml:space="preserve"> Right</w:t>
      </w:r>
      <w:r w:rsidR="00601EEA" w:rsidRPr="00475BDF">
        <w:rPr>
          <w:rFonts w:cstheme="minorHAnsi"/>
        </w:rPr>
        <w:t>;</w:t>
      </w:r>
      <w:r w:rsidRPr="00475BDF">
        <w:rPr>
          <w:rFonts w:cstheme="minorHAnsi"/>
        </w:rPr>
        <w:t xml:space="preserve"> Unable to </w:t>
      </w:r>
      <w:r w:rsidR="00390847" w:rsidRPr="00475BDF">
        <w:rPr>
          <w:rFonts w:cstheme="minorHAnsi"/>
        </w:rPr>
        <w:t>determine, missing</w:t>
      </w:r>
      <w:r w:rsidR="00950703" w:rsidRPr="00475BDF">
        <w:rPr>
          <w:rFonts w:cstheme="minorHAnsi"/>
        </w:rPr>
        <w:t>,</w:t>
      </w:r>
      <w:r w:rsidRPr="00475BDF">
        <w:rPr>
          <w:rFonts w:cstheme="minorHAnsi"/>
        </w:rPr>
        <w:t xml:space="preserve"> </w:t>
      </w:r>
      <w:r w:rsidR="00312747" w:rsidRPr="00475BDF">
        <w:rPr>
          <w:rFonts w:cstheme="minorHAnsi"/>
        </w:rPr>
        <w:t>or N/A</w:t>
      </w:r>
    </w:p>
    <w:p w14:paraId="4B30CC54" w14:textId="2A1B902D" w:rsidR="00077D97" w:rsidRPr="00475BDF" w:rsidRDefault="00077D97" w:rsidP="008B7415">
      <w:pPr>
        <w:spacing w:after="0" w:line="240" w:lineRule="auto"/>
        <w:ind w:left="1080"/>
        <w:contextualSpacing/>
        <w:rPr>
          <w:rFonts w:cstheme="minorHAnsi"/>
        </w:rPr>
      </w:pPr>
    </w:p>
    <w:p w14:paraId="7E76EA22" w14:textId="35B1FE20" w:rsidR="00077D97" w:rsidRPr="00475BDF" w:rsidRDefault="00077D97" w:rsidP="00077D97">
      <w:pPr>
        <w:pStyle w:val="ListParagraph"/>
        <w:numPr>
          <w:ilvl w:val="0"/>
          <w:numId w:val="12"/>
        </w:numPr>
        <w:spacing w:after="0" w:line="240" w:lineRule="auto"/>
        <w:rPr>
          <w:rFonts w:cstheme="minorHAnsi"/>
          <w:b/>
          <w:bCs/>
        </w:rPr>
      </w:pPr>
      <w:r w:rsidRPr="00475BDF">
        <w:rPr>
          <w:rFonts w:cstheme="minorHAnsi"/>
          <w:b/>
          <w:bCs/>
        </w:rPr>
        <w:t xml:space="preserve">Attribute: Status (+) </w:t>
      </w:r>
    </w:p>
    <w:p w14:paraId="79485189" w14:textId="18680D7B" w:rsidR="00077D97" w:rsidRPr="00475BDF" w:rsidRDefault="00077D97" w:rsidP="00E60F56">
      <w:pPr>
        <w:pStyle w:val="ListParagraph"/>
        <w:spacing w:after="0" w:line="240" w:lineRule="auto"/>
        <w:ind w:left="1080" w:firstLine="360"/>
        <w:rPr>
          <w:rFonts w:cstheme="minorHAnsi"/>
          <w:b/>
          <w:bCs/>
        </w:rPr>
      </w:pPr>
      <w:r w:rsidRPr="00475BDF">
        <w:rPr>
          <w:rFonts w:cstheme="minorHAnsi"/>
          <w:b/>
          <w:bCs/>
        </w:rPr>
        <w:t>Possible values:</w:t>
      </w:r>
      <w:r w:rsidRPr="00475BDF">
        <w:rPr>
          <w:rFonts w:cstheme="minorHAnsi"/>
        </w:rPr>
        <w:t xml:space="preserve">  Definite (Default)</w:t>
      </w:r>
      <w:r w:rsidR="0088178A" w:rsidRPr="00475BDF">
        <w:rPr>
          <w:rFonts w:cstheme="minorHAnsi"/>
        </w:rPr>
        <w:t>;</w:t>
      </w:r>
      <w:r w:rsidRPr="00475BDF">
        <w:rPr>
          <w:rFonts w:cstheme="minorHAnsi"/>
        </w:rPr>
        <w:t xml:space="preserve"> Negation</w:t>
      </w:r>
      <w:r w:rsidR="0088178A" w:rsidRPr="00475BDF">
        <w:rPr>
          <w:rFonts w:cstheme="minorHAnsi"/>
        </w:rPr>
        <w:t>;</w:t>
      </w:r>
      <w:r w:rsidRPr="00475BDF">
        <w:rPr>
          <w:rFonts w:cstheme="minorHAnsi"/>
        </w:rPr>
        <w:t xml:space="preserve"> Probable</w:t>
      </w:r>
      <w:r w:rsidR="0088178A" w:rsidRPr="00475BDF">
        <w:rPr>
          <w:rFonts w:cstheme="minorHAnsi"/>
        </w:rPr>
        <w:t>;</w:t>
      </w:r>
      <w:r w:rsidRPr="00475BDF">
        <w:rPr>
          <w:rFonts w:cstheme="minorHAnsi"/>
        </w:rPr>
        <w:t xml:space="preserve"> Needs further review</w:t>
      </w:r>
    </w:p>
    <w:p w14:paraId="06B72C47" w14:textId="3C2A6254" w:rsidR="00077D97" w:rsidRPr="00475BDF" w:rsidRDefault="00077D97" w:rsidP="00077D97">
      <w:pPr>
        <w:pStyle w:val="ListParagraph"/>
        <w:spacing w:after="0" w:line="240" w:lineRule="auto"/>
        <w:ind w:left="1080"/>
        <w:rPr>
          <w:rFonts w:cstheme="minorHAnsi"/>
          <w:b/>
          <w:bCs/>
        </w:rPr>
      </w:pPr>
    </w:p>
    <w:p w14:paraId="410B15BE" w14:textId="0772B0DD" w:rsidR="00077D97" w:rsidRPr="00475BDF" w:rsidRDefault="00077D97" w:rsidP="00077D97">
      <w:pPr>
        <w:pStyle w:val="ListParagraph"/>
        <w:numPr>
          <w:ilvl w:val="0"/>
          <w:numId w:val="12"/>
        </w:numPr>
        <w:spacing w:after="0" w:line="240" w:lineRule="auto"/>
        <w:rPr>
          <w:rFonts w:cstheme="minorHAnsi"/>
          <w:b/>
          <w:bCs/>
        </w:rPr>
      </w:pPr>
      <w:r w:rsidRPr="00475BDF">
        <w:rPr>
          <w:rFonts w:cstheme="minorHAnsi"/>
          <w:b/>
          <w:bCs/>
        </w:rPr>
        <w:t xml:space="preserve">Attribute: Temporality (+) </w:t>
      </w:r>
    </w:p>
    <w:p w14:paraId="0C8A7A4F" w14:textId="1695A928" w:rsidR="00077D97" w:rsidRPr="00475BDF" w:rsidRDefault="00077D97" w:rsidP="00E60F56">
      <w:pPr>
        <w:pStyle w:val="ListParagraph"/>
        <w:spacing w:after="0" w:line="240" w:lineRule="auto"/>
        <w:ind w:left="1080" w:firstLine="360"/>
        <w:rPr>
          <w:rFonts w:eastAsia="Times New Roman" w:cstheme="minorHAnsi"/>
        </w:rPr>
      </w:pPr>
      <w:r w:rsidRPr="00475BDF">
        <w:rPr>
          <w:rFonts w:cstheme="minorHAnsi"/>
          <w:b/>
          <w:bCs/>
        </w:rPr>
        <w:t>Possible values:</w:t>
      </w:r>
      <w:r w:rsidRPr="00475BDF">
        <w:rPr>
          <w:rFonts w:cstheme="minorHAnsi"/>
        </w:rPr>
        <w:t xml:space="preserve">  </w:t>
      </w:r>
      <w:r w:rsidRPr="00475BDF">
        <w:rPr>
          <w:rFonts w:eastAsia="Times New Roman" w:cstheme="minorHAnsi"/>
        </w:rPr>
        <w:t>Current (Default)</w:t>
      </w:r>
      <w:r w:rsidR="0088178A" w:rsidRPr="00475BDF">
        <w:rPr>
          <w:rFonts w:cstheme="minorHAnsi"/>
        </w:rPr>
        <w:t>;</w:t>
      </w:r>
      <w:r w:rsidRPr="00475BDF">
        <w:rPr>
          <w:rFonts w:eastAsia="Times New Roman" w:cstheme="minorHAnsi"/>
        </w:rPr>
        <w:t xml:space="preserve"> Past </w:t>
      </w:r>
    </w:p>
    <w:p w14:paraId="159CEAD7" w14:textId="15AB4382" w:rsidR="00077D97" w:rsidRPr="00475BDF" w:rsidRDefault="00077D97" w:rsidP="672F4E6E">
      <w:pPr>
        <w:pStyle w:val="ListParagraph"/>
        <w:spacing w:after="0" w:line="240" w:lineRule="auto"/>
        <w:ind w:left="1080"/>
        <w:rPr>
          <w:rFonts w:eastAsia="Times New Roman"/>
        </w:rPr>
      </w:pPr>
    </w:p>
    <w:p w14:paraId="405C156A" w14:textId="09F0D4BD" w:rsidR="00077D97" w:rsidRPr="00475BDF" w:rsidRDefault="00077D97" w:rsidP="00077D97">
      <w:pPr>
        <w:pStyle w:val="ListParagraph"/>
        <w:numPr>
          <w:ilvl w:val="0"/>
          <w:numId w:val="12"/>
        </w:numPr>
        <w:rPr>
          <w:rFonts w:eastAsia="Times New Roman" w:cstheme="minorHAnsi"/>
        </w:rPr>
      </w:pPr>
      <w:r w:rsidRPr="00475BDF">
        <w:rPr>
          <w:rFonts w:cstheme="minorHAnsi"/>
          <w:b/>
          <w:bCs/>
        </w:rPr>
        <w:t xml:space="preserve">Attribute: </w:t>
      </w:r>
      <w:r w:rsidRPr="00475BDF">
        <w:rPr>
          <w:rFonts w:eastAsia="Times New Roman" w:cstheme="minorHAnsi"/>
          <w:b/>
          <w:bCs/>
        </w:rPr>
        <w:t>Experiencer (+)</w:t>
      </w:r>
    </w:p>
    <w:p w14:paraId="10822E4F" w14:textId="5AB884D9" w:rsidR="00077D97" w:rsidRPr="00475BDF" w:rsidRDefault="00077D97" w:rsidP="00E60F56">
      <w:pPr>
        <w:pStyle w:val="ListParagraph"/>
        <w:spacing w:after="0" w:line="240" w:lineRule="auto"/>
        <w:ind w:left="1080" w:firstLine="360"/>
        <w:rPr>
          <w:rFonts w:cstheme="minorHAnsi"/>
        </w:rPr>
      </w:pPr>
      <w:r w:rsidRPr="00475BDF">
        <w:rPr>
          <w:rFonts w:cstheme="minorHAnsi"/>
          <w:b/>
          <w:bCs/>
        </w:rPr>
        <w:t>Possible values:</w:t>
      </w:r>
      <w:r w:rsidRPr="00475BDF">
        <w:rPr>
          <w:rFonts w:cstheme="minorHAnsi"/>
        </w:rPr>
        <w:t xml:space="preserve">  Family</w:t>
      </w:r>
      <w:r w:rsidR="0088178A" w:rsidRPr="00475BDF">
        <w:rPr>
          <w:rFonts w:cstheme="minorHAnsi"/>
        </w:rPr>
        <w:t xml:space="preserve">; </w:t>
      </w:r>
      <w:r w:rsidRPr="00475BDF">
        <w:rPr>
          <w:rFonts w:cstheme="minorHAnsi"/>
        </w:rPr>
        <w:t>Patient</w:t>
      </w:r>
    </w:p>
    <w:p w14:paraId="09DC6089" w14:textId="77777777" w:rsidR="004513B6" w:rsidRPr="00475BDF" w:rsidRDefault="004513B6" w:rsidP="00E60F56">
      <w:pPr>
        <w:pStyle w:val="ListParagraph"/>
        <w:spacing w:after="0" w:line="240" w:lineRule="auto"/>
        <w:ind w:left="1080" w:firstLine="360"/>
        <w:rPr>
          <w:rFonts w:cstheme="minorHAnsi"/>
        </w:rPr>
      </w:pPr>
    </w:p>
    <w:p w14:paraId="5ABB8318" w14:textId="74185DE7" w:rsidR="004513B6" w:rsidRPr="00475BDF" w:rsidRDefault="004513B6" w:rsidP="004513B6">
      <w:pPr>
        <w:pStyle w:val="ListParagraph"/>
        <w:numPr>
          <w:ilvl w:val="0"/>
          <w:numId w:val="12"/>
        </w:numPr>
        <w:spacing w:after="0" w:line="240" w:lineRule="auto"/>
        <w:rPr>
          <w:rFonts w:eastAsia="Times New Roman" w:cstheme="minorHAnsi"/>
        </w:rPr>
      </w:pPr>
      <w:r w:rsidRPr="00475BDF">
        <w:rPr>
          <w:rFonts w:cstheme="minorHAnsi"/>
          <w:b/>
          <w:bCs/>
        </w:rPr>
        <w:t xml:space="preserve">Attribute: Result </w:t>
      </w:r>
      <w:r w:rsidR="00310B86" w:rsidRPr="00475BDF">
        <w:rPr>
          <w:rFonts w:cstheme="minorHAnsi"/>
          <w:b/>
          <w:bCs/>
        </w:rPr>
        <w:t>(If benign</w:t>
      </w:r>
      <w:r w:rsidR="00390847" w:rsidRPr="00475BDF">
        <w:rPr>
          <w:rFonts w:cstheme="minorHAnsi"/>
          <w:b/>
          <w:bCs/>
        </w:rPr>
        <w:t xml:space="preserve"> or no residual</w:t>
      </w:r>
      <w:r w:rsidR="00310B86" w:rsidRPr="00475BDF">
        <w:rPr>
          <w:rFonts w:cstheme="minorHAnsi"/>
          <w:b/>
          <w:bCs/>
        </w:rPr>
        <w:t>, you are done annotating).</w:t>
      </w:r>
    </w:p>
    <w:p w14:paraId="0CA768FE" w14:textId="7938FD08" w:rsidR="00077D97" w:rsidRPr="00475BDF" w:rsidRDefault="004513B6" w:rsidP="00312747">
      <w:pPr>
        <w:spacing w:after="0" w:line="240" w:lineRule="auto"/>
        <w:ind w:left="1440"/>
        <w:rPr>
          <w:rFonts w:cstheme="minorHAnsi"/>
        </w:rPr>
      </w:pPr>
      <w:r w:rsidRPr="00475BDF">
        <w:rPr>
          <w:rFonts w:cstheme="minorHAnsi"/>
          <w:b/>
          <w:bCs/>
        </w:rPr>
        <w:t>Possible values:</w:t>
      </w:r>
      <w:r w:rsidRPr="00475BDF">
        <w:rPr>
          <w:rFonts w:cstheme="minorHAnsi"/>
        </w:rPr>
        <w:t xml:space="preserve">  Benign (NOT cancer)</w:t>
      </w:r>
      <w:r w:rsidR="0088178A" w:rsidRPr="00475BDF">
        <w:rPr>
          <w:rFonts w:cstheme="minorHAnsi"/>
        </w:rPr>
        <w:t>;</w:t>
      </w:r>
      <w:r w:rsidRPr="00475BDF">
        <w:rPr>
          <w:rFonts w:cstheme="minorHAnsi"/>
        </w:rPr>
        <w:t xml:space="preserve"> Malignant</w:t>
      </w:r>
      <w:r w:rsidR="0088178A" w:rsidRPr="00475BDF">
        <w:rPr>
          <w:rFonts w:cstheme="minorHAnsi"/>
        </w:rPr>
        <w:t>;</w:t>
      </w:r>
      <w:r w:rsidRPr="00475BDF">
        <w:rPr>
          <w:rFonts w:cstheme="minorHAnsi"/>
        </w:rPr>
        <w:t xml:space="preserve"> </w:t>
      </w:r>
      <w:r w:rsidR="00312747" w:rsidRPr="00475BDF">
        <w:rPr>
          <w:rFonts w:cstheme="minorHAnsi"/>
        </w:rPr>
        <w:t>Negative for residual cancer</w:t>
      </w:r>
      <w:r w:rsidR="0088178A" w:rsidRPr="00475BDF">
        <w:rPr>
          <w:rFonts w:cstheme="minorHAnsi"/>
        </w:rPr>
        <w:t>;</w:t>
      </w:r>
      <w:r w:rsidR="00312747" w:rsidRPr="00475BDF">
        <w:rPr>
          <w:rFonts w:cstheme="minorHAnsi"/>
        </w:rPr>
        <w:t xml:space="preserve"> </w:t>
      </w:r>
      <w:r w:rsidRPr="00475BDF">
        <w:rPr>
          <w:rFonts w:cstheme="minorHAnsi"/>
        </w:rPr>
        <w:t>Unable to determine or missing</w:t>
      </w:r>
    </w:p>
    <w:p w14:paraId="5F074488" w14:textId="34DD0833" w:rsidR="004513B6" w:rsidRPr="00475BDF" w:rsidRDefault="004513B6" w:rsidP="004513B6">
      <w:pPr>
        <w:spacing w:after="0" w:line="240" w:lineRule="auto"/>
        <w:ind w:left="1080" w:firstLine="360"/>
        <w:rPr>
          <w:rFonts w:cstheme="minorHAnsi"/>
          <w:b/>
          <w:bCs/>
        </w:rPr>
      </w:pPr>
    </w:p>
    <w:p w14:paraId="6D6F53E8" w14:textId="4A0E07DE" w:rsidR="004513B6" w:rsidRPr="00475BDF" w:rsidRDefault="004513B6" w:rsidP="004513B6">
      <w:pPr>
        <w:spacing w:after="0" w:line="240" w:lineRule="auto"/>
        <w:ind w:left="1080" w:firstLine="360"/>
        <w:rPr>
          <w:rFonts w:cstheme="minorHAnsi"/>
          <w:b/>
          <w:bCs/>
        </w:rPr>
      </w:pPr>
      <w:r w:rsidRPr="00475BDF">
        <w:rPr>
          <w:rFonts w:cstheme="minorHAnsi"/>
          <w:b/>
          <w:bCs/>
        </w:rPr>
        <w:t>Example</w:t>
      </w:r>
      <w:r w:rsidR="00106259" w:rsidRPr="00475BDF">
        <w:rPr>
          <w:rFonts w:cstheme="minorHAnsi"/>
          <w:b/>
          <w:bCs/>
        </w:rPr>
        <w:t>s</w:t>
      </w:r>
      <w:r w:rsidRPr="00475BDF">
        <w:rPr>
          <w:rFonts w:cstheme="minorHAnsi"/>
          <w:b/>
          <w:bCs/>
        </w:rPr>
        <w:t xml:space="preserve">:  </w:t>
      </w:r>
    </w:p>
    <w:tbl>
      <w:tblPr>
        <w:tblStyle w:val="TableGrid"/>
        <w:tblW w:w="0" w:type="auto"/>
        <w:tblInd w:w="1080" w:type="dxa"/>
        <w:tblLook w:val="04A0" w:firstRow="1" w:lastRow="0" w:firstColumn="1" w:lastColumn="0" w:noHBand="0" w:noVBand="1"/>
      </w:tblPr>
      <w:tblGrid>
        <w:gridCol w:w="3415"/>
        <w:gridCol w:w="2160"/>
      </w:tblGrid>
      <w:tr w:rsidR="00106259" w:rsidRPr="00475BDF" w14:paraId="0B5A6617" w14:textId="77777777" w:rsidTr="00106259">
        <w:trPr>
          <w:trHeight w:val="602"/>
        </w:trPr>
        <w:tc>
          <w:tcPr>
            <w:tcW w:w="3415" w:type="dxa"/>
          </w:tcPr>
          <w:p w14:paraId="1C0B7878" w14:textId="524AF5E2" w:rsidR="00106259" w:rsidRPr="00475BDF" w:rsidRDefault="00106259" w:rsidP="00106259">
            <w:pPr>
              <w:rPr>
                <w:rFonts w:asciiTheme="minorHAnsi" w:hAnsiTheme="minorHAnsi" w:cstheme="minorHAnsi"/>
                <w:b/>
                <w:bCs/>
              </w:rPr>
            </w:pPr>
            <w:r w:rsidRPr="00475BDF">
              <w:rPr>
                <w:rFonts w:asciiTheme="minorHAnsi" w:hAnsiTheme="minorHAnsi" w:cstheme="minorHAnsi"/>
                <w:b/>
                <w:bCs/>
              </w:rPr>
              <w:t>Attribute: Topography</w:t>
            </w:r>
            <w:r w:rsidRPr="00475BDF">
              <w:rPr>
                <w:rFonts w:asciiTheme="minorHAnsi" w:hAnsiTheme="minorHAnsi" w:cstheme="minorHAnsi"/>
              </w:rPr>
              <w:t xml:space="preserve"> </w:t>
            </w:r>
          </w:p>
        </w:tc>
        <w:tc>
          <w:tcPr>
            <w:tcW w:w="2160" w:type="dxa"/>
          </w:tcPr>
          <w:p w14:paraId="7F195EE5" w14:textId="14931878" w:rsidR="00106259" w:rsidRPr="00475BDF" w:rsidRDefault="00106259" w:rsidP="00106259">
            <w:pPr>
              <w:rPr>
                <w:rFonts w:asciiTheme="minorHAnsi" w:hAnsiTheme="minorHAnsi" w:cstheme="minorHAnsi"/>
              </w:rPr>
            </w:pPr>
            <w:r w:rsidRPr="00475BDF">
              <w:rPr>
                <w:rFonts w:asciiTheme="minorHAnsi" w:hAnsiTheme="minorHAnsi" w:cstheme="minorHAnsi"/>
              </w:rPr>
              <w:t xml:space="preserve">Skin   </w:t>
            </w:r>
          </w:p>
        </w:tc>
      </w:tr>
      <w:tr w:rsidR="00106259" w:rsidRPr="00475BDF" w14:paraId="5F0A62FC" w14:textId="77777777" w:rsidTr="00106259">
        <w:trPr>
          <w:trHeight w:val="422"/>
        </w:trPr>
        <w:tc>
          <w:tcPr>
            <w:tcW w:w="3415" w:type="dxa"/>
          </w:tcPr>
          <w:p w14:paraId="2B8EBC8E" w14:textId="72081F3C" w:rsidR="00106259" w:rsidRPr="00475BDF" w:rsidRDefault="00106259" w:rsidP="00106259">
            <w:pPr>
              <w:rPr>
                <w:rFonts w:asciiTheme="minorHAnsi" w:hAnsiTheme="minorHAnsi" w:cstheme="minorHAnsi"/>
                <w:b/>
                <w:bCs/>
              </w:rPr>
            </w:pPr>
            <w:r w:rsidRPr="00475BDF">
              <w:rPr>
                <w:rFonts w:asciiTheme="minorHAnsi" w:hAnsiTheme="minorHAnsi" w:cstheme="minorHAnsi"/>
                <w:b/>
                <w:bCs/>
              </w:rPr>
              <w:t>Attribute: Topography detail</w:t>
            </w:r>
          </w:p>
        </w:tc>
        <w:tc>
          <w:tcPr>
            <w:tcW w:w="2160" w:type="dxa"/>
          </w:tcPr>
          <w:p w14:paraId="1DE46BDB" w14:textId="3705806F" w:rsidR="00106259" w:rsidRPr="00475BDF" w:rsidRDefault="00106259" w:rsidP="00106259">
            <w:pPr>
              <w:rPr>
                <w:rFonts w:asciiTheme="minorHAnsi" w:hAnsiTheme="minorHAnsi" w:cstheme="minorHAnsi"/>
              </w:rPr>
            </w:pPr>
            <w:r w:rsidRPr="00475BDF">
              <w:rPr>
                <w:rFonts w:asciiTheme="minorHAnsi" w:hAnsiTheme="minorHAnsi" w:cstheme="minorHAnsi"/>
              </w:rPr>
              <w:t xml:space="preserve">Upper limb      </w:t>
            </w:r>
          </w:p>
        </w:tc>
      </w:tr>
      <w:tr w:rsidR="00106259" w:rsidRPr="00475BDF" w14:paraId="4E7DD5E4" w14:textId="77777777" w:rsidTr="00106259">
        <w:trPr>
          <w:trHeight w:val="422"/>
        </w:trPr>
        <w:tc>
          <w:tcPr>
            <w:tcW w:w="3415" w:type="dxa"/>
          </w:tcPr>
          <w:p w14:paraId="24C90FC7" w14:textId="2C6DED66" w:rsidR="00106259" w:rsidRPr="00475BDF" w:rsidRDefault="00106259" w:rsidP="00106259">
            <w:pPr>
              <w:rPr>
                <w:rFonts w:asciiTheme="minorHAnsi" w:hAnsiTheme="minorHAnsi" w:cstheme="minorHAnsi"/>
                <w:b/>
                <w:bCs/>
              </w:rPr>
            </w:pPr>
            <w:r w:rsidRPr="00475BDF">
              <w:rPr>
                <w:rFonts w:asciiTheme="minorHAnsi" w:hAnsiTheme="minorHAnsi" w:cstheme="minorHAnsi"/>
                <w:b/>
                <w:bCs/>
              </w:rPr>
              <w:t xml:space="preserve">Attribute: Laterality </w:t>
            </w:r>
          </w:p>
        </w:tc>
        <w:tc>
          <w:tcPr>
            <w:tcW w:w="2160" w:type="dxa"/>
          </w:tcPr>
          <w:p w14:paraId="506F0774" w14:textId="741AF273" w:rsidR="00106259" w:rsidRPr="00475BDF" w:rsidRDefault="00106259" w:rsidP="00106259">
            <w:pPr>
              <w:rPr>
                <w:rFonts w:asciiTheme="minorHAnsi" w:hAnsiTheme="minorHAnsi" w:cstheme="minorHAnsi"/>
              </w:rPr>
            </w:pPr>
            <w:r w:rsidRPr="00475BDF">
              <w:rPr>
                <w:rFonts w:asciiTheme="minorHAnsi" w:hAnsiTheme="minorHAnsi" w:cstheme="minorHAnsi"/>
              </w:rPr>
              <w:t>Right</w:t>
            </w:r>
          </w:p>
        </w:tc>
      </w:tr>
      <w:tr w:rsidR="00106259" w:rsidRPr="00475BDF" w14:paraId="21AA1D71" w14:textId="77777777" w:rsidTr="00106259">
        <w:trPr>
          <w:trHeight w:val="422"/>
        </w:trPr>
        <w:tc>
          <w:tcPr>
            <w:tcW w:w="3415" w:type="dxa"/>
          </w:tcPr>
          <w:p w14:paraId="362A531B" w14:textId="10393022" w:rsidR="00106259" w:rsidRPr="00475BDF" w:rsidRDefault="00106259" w:rsidP="00106259">
            <w:pPr>
              <w:rPr>
                <w:rFonts w:asciiTheme="minorHAnsi" w:hAnsiTheme="minorHAnsi" w:cstheme="minorHAnsi"/>
                <w:b/>
                <w:bCs/>
              </w:rPr>
            </w:pPr>
            <w:r w:rsidRPr="00475BDF">
              <w:rPr>
                <w:rFonts w:asciiTheme="minorHAnsi" w:hAnsiTheme="minorHAnsi" w:cstheme="minorHAnsi"/>
                <w:b/>
                <w:bCs/>
              </w:rPr>
              <w:t xml:space="preserve">Attribute: Status (+) </w:t>
            </w:r>
          </w:p>
        </w:tc>
        <w:tc>
          <w:tcPr>
            <w:tcW w:w="2160" w:type="dxa"/>
          </w:tcPr>
          <w:p w14:paraId="10C2F127" w14:textId="1DEA5906" w:rsidR="00106259" w:rsidRPr="00475BDF" w:rsidRDefault="00106259" w:rsidP="00106259">
            <w:pPr>
              <w:rPr>
                <w:rFonts w:asciiTheme="minorHAnsi" w:hAnsiTheme="minorHAnsi" w:cstheme="minorHAnsi"/>
              </w:rPr>
            </w:pPr>
            <w:r w:rsidRPr="00475BDF">
              <w:rPr>
                <w:rFonts w:asciiTheme="minorHAnsi" w:hAnsiTheme="minorHAnsi" w:cstheme="minorHAnsi"/>
              </w:rPr>
              <w:t xml:space="preserve">Definite (Default) </w:t>
            </w:r>
          </w:p>
        </w:tc>
      </w:tr>
      <w:tr w:rsidR="00106259" w:rsidRPr="00475BDF" w14:paraId="769878CE" w14:textId="77777777" w:rsidTr="00106259">
        <w:trPr>
          <w:trHeight w:val="422"/>
        </w:trPr>
        <w:tc>
          <w:tcPr>
            <w:tcW w:w="3415" w:type="dxa"/>
          </w:tcPr>
          <w:p w14:paraId="029A45E9" w14:textId="7CF8462A" w:rsidR="00106259" w:rsidRPr="00475BDF" w:rsidRDefault="00106259" w:rsidP="00106259">
            <w:pPr>
              <w:rPr>
                <w:rFonts w:asciiTheme="minorHAnsi" w:hAnsiTheme="minorHAnsi" w:cstheme="minorHAnsi"/>
                <w:b/>
                <w:bCs/>
              </w:rPr>
            </w:pPr>
            <w:r w:rsidRPr="00475BDF">
              <w:rPr>
                <w:rFonts w:asciiTheme="minorHAnsi" w:hAnsiTheme="minorHAnsi" w:cstheme="minorHAnsi"/>
                <w:b/>
                <w:bCs/>
              </w:rPr>
              <w:t xml:space="preserve">Attribute: Temporality (+) </w:t>
            </w:r>
          </w:p>
        </w:tc>
        <w:tc>
          <w:tcPr>
            <w:tcW w:w="2160" w:type="dxa"/>
          </w:tcPr>
          <w:p w14:paraId="7378A680" w14:textId="55D1B53E" w:rsidR="00106259" w:rsidRPr="00475BDF" w:rsidRDefault="00106259" w:rsidP="00106259">
            <w:pPr>
              <w:rPr>
                <w:rFonts w:asciiTheme="minorHAnsi" w:hAnsiTheme="minorHAnsi" w:cstheme="minorHAnsi"/>
              </w:rPr>
            </w:pPr>
            <w:r w:rsidRPr="00475BDF">
              <w:rPr>
                <w:rFonts w:asciiTheme="minorHAnsi" w:eastAsia="Times New Roman" w:hAnsiTheme="minorHAnsi" w:cstheme="minorHAnsi"/>
              </w:rPr>
              <w:t>Current (Default)</w:t>
            </w:r>
          </w:p>
        </w:tc>
      </w:tr>
      <w:tr w:rsidR="00106259" w:rsidRPr="00475BDF" w14:paraId="6E270ADB" w14:textId="77777777" w:rsidTr="00106259">
        <w:trPr>
          <w:trHeight w:val="422"/>
        </w:trPr>
        <w:tc>
          <w:tcPr>
            <w:tcW w:w="3415" w:type="dxa"/>
          </w:tcPr>
          <w:p w14:paraId="26E51B0C" w14:textId="5BA8B3D7" w:rsidR="00106259" w:rsidRPr="00475BDF" w:rsidRDefault="00106259" w:rsidP="00106259">
            <w:pPr>
              <w:rPr>
                <w:rFonts w:asciiTheme="minorHAnsi" w:hAnsiTheme="minorHAnsi" w:cstheme="minorHAnsi"/>
                <w:b/>
                <w:bCs/>
              </w:rPr>
            </w:pPr>
            <w:r w:rsidRPr="00475BDF">
              <w:rPr>
                <w:rFonts w:asciiTheme="minorHAnsi" w:hAnsiTheme="minorHAnsi" w:cstheme="minorHAnsi"/>
                <w:b/>
                <w:bCs/>
              </w:rPr>
              <w:t xml:space="preserve">Attribute: </w:t>
            </w:r>
            <w:r w:rsidRPr="00475BDF">
              <w:rPr>
                <w:rFonts w:asciiTheme="minorHAnsi" w:eastAsia="Times New Roman" w:hAnsiTheme="minorHAnsi" w:cstheme="minorHAnsi"/>
                <w:b/>
                <w:bCs/>
              </w:rPr>
              <w:t>Experiencer (+)</w:t>
            </w:r>
          </w:p>
        </w:tc>
        <w:tc>
          <w:tcPr>
            <w:tcW w:w="2160" w:type="dxa"/>
          </w:tcPr>
          <w:p w14:paraId="3E4B69CF" w14:textId="479D21BB" w:rsidR="00106259" w:rsidRPr="00475BDF" w:rsidRDefault="00106259" w:rsidP="00106259">
            <w:pPr>
              <w:rPr>
                <w:rFonts w:asciiTheme="minorHAnsi" w:eastAsia="Times New Roman" w:hAnsiTheme="minorHAnsi" w:cstheme="minorHAnsi"/>
              </w:rPr>
            </w:pPr>
            <w:r w:rsidRPr="00475BDF">
              <w:rPr>
                <w:rFonts w:asciiTheme="minorHAnsi" w:hAnsiTheme="minorHAnsi" w:cstheme="minorHAnsi"/>
              </w:rPr>
              <w:t xml:space="preserve">Patient </w:t>
            </w:r>
          </w:p>
        </w:tc>
      </w:tr>
      <w:tr w:rsidR="00106259" w:rsidRPr="00475BDF" w14:paraId="0E4545D0" w14:textId="77777777" w:rsidTr="00106259">
        <w:trPr>
          <w:trHeight w:val="359"/>
        </w:trPr>
        <w:tc>
          <w:tcPr>
            <w:tcW w:w="3415" w:type="dxa"/>
          </w:tcPr>
          <w:p w14:paraId="0025846D" w14:textId="659BFE0C" w:rsidR="00106259" w:rsidRPr="00475BDF" w:rsidRDefault="00106259" w:rsidP="00106259">
            <w:pPr>
              <w:rPr>
                <w:rFonts w:asciiTheme="minorHAnsi" w:hAnsiTheme="minorHAnsi" w:cstheme="minorHAnsi"/>
                <w:b/>
                <w:bCs/>
              </w:rPr>
            </w:pPr>
            <w:r w:rsidRPr="00475BDF">
              <w:rPr>
                <w:rFonts w:asciiTheme="minorHAnsi" w:hAnsiTheme="minorHAnsi" w:cstheme="minorHAnsi"/>
                <w:b/>
                <w:bCs/>
              </w:rPr>
              <w:t xml:space="preserve">Attribute: Result </w:t>
            </w:r>
          </w:p>
        </w:tc>
        <w:tc>
          <w:tcPr>
            <w:tcW w:w="2160" w:type="dxa"/>
          </w:tcPr>
          <w:p w14:paraId="3A55F282" w14:textId="7B88AA78" w:rsidR="00106259" w:rsidRPr="00475BDF" w:rsidRDefault="00106259" w:rsidP="00106259">
            <w:pPr>
              <w:rPr>
                <w:rFonts w:asciiTheme="minorHAnsi" w:hAnsiTheme="minorHAnsi" w:cstheme="minorHAnsi"/>
              </w:rPr>
            </w:pPr>
            <w:r w:rsidRPr="00475BDF">
              <w:rPr>
                <w:rFonts w:asciiTheme="minorHAnsi" w:hAnsiTheme="minorHAnsi" w:cstheme="minorHAnsi"/>
              </w:rPr>
              <w:t xml:space="preserve">Malignant </w:t>
            </w:r>
          </w:p>
        </w:tc>
      </w:tr>
    </w:tbl>
    <w:p w14:paraId="1E904A7F" w14:textId="5E438BD8" w:rsidR="004513B6" w:rsidRPr="00475BDF" w:rsidRDefault="004513B6" w:rsidP="004513B6">
      <w:pPr>
        <w:spacing w:after="0" w:line="240" w:lineRule="auto"/>
        <w:ind w:left="1080" w:firstLine="360"/>
        <w:rPr>
          <w:rFonts w:cstheme="minorHAnsi"/>
          <w:b/>
          <w:bCs/>
        </w:rPr>
      </w:pPr>
    </w:p>
    <w:p w14:paraId="6058D919" w14:textId="2E7B603C" w:rsidR="00106259" w:rsidRPr="00475BDF" w:rsidRDefault="00106259" w:rsidP="004513B6">
      <w:pPr>
        <w:spacing w:after="0" w:line="240" w:lineRule="auto"/>
        <w:ind w:left="1080" w:firstLine="360"/>
        <w:rPr>
          <w:rFonts w:cstheme="minorHAnsi"/>
          <w:b/>
          <w:bCs/>
        </w:rPr>
      </w:pPr>
    </w:p>
    <w:p w14:paraId="4E279AB7" w14:textId="60672BCE" w:rsidR="00FC5736" w:rsidRPr="00475BDF" w:rsidRDefault="00FC5736" w:rsidP="004513B6">
      <w:pPr>
        <w:spacing w:after="0" w:line="240" w:lineRule="auto"/>
        <w:ind w:left="1080" w:firstLine="360"/>
        <w:rPr>
          <w:rFonts w:cstheme="minorHAnsi"/>
          <w:b/>
          <w:bCs/>
        </w:rPr>
      </w:pPr>
    </w:p>
    <w:p w14:paraId="7108690E" w14:textId="6AB33B83" w:rsidR="00FC5736" w:rsidRPr="00475BDF" w:rsidRDefault="00FC5736" w:rsidP="004513B6">
      <w:pPr>
        <w:spacing w:after="0" w:line="240" w:lineRule="auto"/>
        <w:ind w:left="1080" w:firstLine="360"/>
        <w:rPr>
          <w:rFonts w:cstheme="minorHAnsi"/>
          <w:b/>
          <w:bCs/>
        </w:rPr>
      </w:pPr>
    </w:p>
    <w:p w14:paraId="78FF137D" w14:textId="77777777" w:rsidR="00FC5736" w:rsidRPr="00475BDF" w:rsidRDefault="00FC5736" w:rsidP="004513B6">
      <w:pPr>
        <w:spacing w:after="0" w:line="240" w:lineRule="auto"/>
        <w:ind w:left="1080" w:firstLine="360"/>
        <w:rPr>
          <w:rFonts w:cstheme="minorHAnsi"/>
          <w:b/>
          <w:bCs/>
        </w:rPr>
      </w:pPr>
    </w:p>
    <w:tbl>
      <w:tblPr>
        <w:tblStyle w:val="TableGrid"/>
        <w:tblW w:w="0" w:type="auto"/>
        <w:tblInd w:w="355" w:type="dxa"/>
        <w:tblLook w:val="04A0" w:firstRow="1" w:lastRow="0" w:firstColumn="1" w:lastColumn="0" w:noHBand="0" w:noVBand="1"/>
      </w:tblPr>
      <w:tblGrid>
        <w:gridCol w:w="3965"/>
        <w:gridCol w:w="2695"/>
        <w:gridCol w:w="3240"/>
      </w:tblGrid>
      <w:tr w:rsidR="007C7D9A" w:rsidRPr="00475BDF" w14:paraId="2BCCDFB1" w14:textId="77777777" w:rsidTr="00F4304C">
        <w:tc>
          <w:tcPr>
            <w:tcW w:w="3965" w:type="dxa"/>
          </w:tcPr>
          <w:p w14:paraId="729772D2" w14:textId="2A51F543" w:rsidR="00106259" w:rsidRPr="00475BDF" w:rsidRDefault="00106259" w:rsidP="004513B6">
            <w:pPr>
              <w:rPr>
                <w:rFonts w:asciiTheme="minorHAnsi" w:hAnsiTheme="minorHAnsi" w:cstheme="minorHAnsi"/>
              </w:rPr>
            </w:pPr>
            <w:r w:rsidRPr="00475BDF">
              <w:rPr>
                <w:rFonts w:asciiTheme="minorHAnsi" w:hAnsiTheme="minorHAnsi" w:cstheme="minorHAnsi"/>
              </w:rPr>
              <w:t>“</w:t>
            </w:r>
            <w:r w:rsidRPr="00475BDF">
              <w:rPr>
                <w:rFonts w:asciiTheme="minorHAnsi" w:hAnsiTheme="minorHAnsi" w:cstheme="minorHAnsi"/>
                <w:highlight w:val="green"/>
              </w:rPr>
              <w:t>Skin, left anterior chest</w:t>
            </w:r>
            <w:r w:rsidRPr="00475BDF">
              <w:rPr>
                <w:rFonts w:asciiTheme="minorHAnsi" w:hAnsiTheme="minorHAnsi" w:cstheme="minorHAnsi"/>
              </w:rPr>
              <w:t>”</w:t>
            </w:r>
          </w:p>
        </w:tc>
        <w:tc>
          <w:tcPr>
            <w:tcW w:w="2695" w:type="dxa"/>
          </w:tcPr>
          <w:p w14:paraId="371CD8FA" w14:textId="77AEB61C" w:rsidR="00106259" w:rsidRPr="00475BDF" w:rsidRDefault="007C7D9A" w:rsidP="004513B6">
            <w:pPr>
              <w:rPr>
                <w:rFonts w:asciiTheme="minorHAnsi" w:hAnsiTheme="minorHAnsi" w:cstheme="minorHAnsi"/>
                <w:b/>
                <w:bCs/>
              </w:rPr>
            </w:pPr>
            <w:r w:rsidRPr="00475BDF">
              <w:rPr>
                <w:rFonts w:asciiTheme="minorHAnsi" w:hAnsiTheme="minorHAnsi" w:cstheme="minorHAnsi"/>
                <w:b/>
                <w:bCs/>
              </w:rPr>
              <w:t>“</w:t>
            </w:r>
            <w:r w:rsidRPr="00475BDF">
              <w:rPr>
                <w:rFonts w:asciiTheme="minorHAnsi" w:hAnsiTheme="minorHAnsi" w:cstheme="minorHAnsi"/>
                <w:highlight w:val="green"/>
              </w:rPr>
              <w:t>Skin, right upper back</w:t>
            </w:r>
            <w:r w:rsidRPr="00475BDF">
              <w:rPr>
                <w:rFonts w:asciiTheme="minorHAnsi" w:hAnsiTheme="minorHAnsi" w:cstheme="minorHAnsi"/>
                <w:b/>
                <w:bCs/>
              </w:rPr>
              <w:t>”</w:t>
            </w:r>
          </w:p>
        </w:tc>
        <w:tc>
          <w:tcPr>
            <w:tcW w:w="3240" w:type="dxa"/>
          </w:tcPr>
          <w:p w14:paraId="68BCBDDE" w14:textId="0FAC6417" w:rsidR="00106259" w:rsidRPr="00475BDF" w:rsidRDefault="007C7D9A" w:rsidP="004513B6">
            <w:pPr>
              <w:rPr>
                <w:rFonts w:asciiTheme="minorHAnsi" w:hAnsiTheme="minorHAnsi" w:cstheme="minorHAnsi"/>
              </w:rPr>
            </w:pPr>
            <w:r w:rsidRPr="00475BDF">
              <w:rPr>
                <w:rFonts w:asciiTheme="minorHAnsi" w:hAnsiTheme="minorHAnsi" w:cstheme="minorHAnsi"/>
              </w:rPr>
              <w:t>“</w:t>
            </w:r>
            <w:r w:rsidRPr="00475BDF">
              <w:rPr>
                <w:rFonts w:asciiTheme="minorHAnsi" w:hAnsiTheme="minorHAnsi" w:cstheme="minorHAnsi"/>
                <w:highlight w:val="green"/>
              </w:rPr>
              <w:t>Right neck</w:t>
            </w:r>
            <w:r w:rsidRPr="00475BDF">
              <w:rPr>
                <w:rFonts w:asciiTheme="minorHAnsi" w:hAnsiTheme="minorHAnsi" w:cstheme="minorHAnsi"/>
              </w:rPr>
              <w:t xml:space="preserve"> </w:t>
            </w:r>
            <w:r w:rsidRPr="00475BDF">
              <w:rPr>
                <w:rFonts w:asciiTheme="minorHAnsi" w:hAnsiTheme="minorHAnsi" w:cstheme="minorHAnsi"/>
                <w:highlight w:val="yellow"/>
              </w:rPr>
              <w:t>sentinel</w:t>
            </w:r>
            <w:r w:rsidRPr="00475BDF">
              <w:rPr>
                <w:rFonts w:asciiTheme="minorHAnsi" w:hAnsiTheme="minorHAnsi" w:cstheme="minorHAnsi"/>
              </w:rPr>
              <w:t xml:space="preserve"> </w:t>
            </w:r>
            <w:r w:rsidRPr="00475BDF">
              <w:rPr>
                <w:rFonts w:asciiTheme="minorHAnsi" w:hAnsiTheme="minorHAnsi" w:cstheme="minorHAnsi"/>
                <w:highlight w:val="green"/>
              </w:rPr>
              <w:t>lymph node</w:t>
            </w:r>
            <w:r w:rsidRPr="00475BDF">
              <w:rPr>
                <w:rFonts w:asciiTheme="minorHAnsi" w:hAnsiTheme="minorHAnsi" w:cstheme="minorHAnsi"/>
              </w:rPr>
              <w:t>”</w:t>
            </w:r>
          </w:p>
        </w:tc>
      </w:tr>
      <w:tr w:rsidR="007C7D9A" w:rsidRPr="00475BDF" w14:paraId="09D632F0" w14:textId="77777777" w:rsidTr="00F4304C">
        <w:tc>
          <w:tcPr>
            <w:tcW w:w="3965" w:type="dxa"/>
          </w:tcPr>
          <w:p w14:paraId="6DAE4E4F" w14:textId="360BE6D5" w:rsidR="00106259" w:rsidRPr="00475BDF" w:rsidRDefault="007C7D9A" w:rsidP="004513B6">
            <w:pPr>
              <w:rPr>
                <w:rFonts w:asciiTheme="minorHAnsi" w:hAnsiTheme="minorHAnsi" w:cstheme="minorHAnsi"/>
              </w:rPr>
            </w:pPr>
            <w:r w:rsidRPr="00475BDF">
              <w:rPr>
                <w:rFonts w:asciiTheme="minorHAnsi" w:hAnsiTheme="minorHAnsi" w:cstheme="minorHAnsi"/>
              </w:rPr>
              <w:t>“</w:t>
            </w:r>
            <w:r w:rsidRPr="00475BDF">
              <w:rPr>
                <w:rFonts w:asciiTheme="minorHAnsi" w:hAnsiTheme="minorHAnsi" w:cstheme="minorHAnsi"/>
                <w:highlight w:val="green"/>
              </w:rPr>
              <w:t xml:space="preserve">Right </w:t>
            </w:r>
            <w:r w:rsidR="00F4304C" w:rsidRPr="00475BDF">
              <w:rPr>
                <w:rFonts w:asciiTheme="minorHAnsi" w:hAnsiTheme="minorHAnsi" w:cstheme="minorHAnsi"/>
                <w:highlight w:val="green"/>
              </w:rPr>
              <w:t>scalp melanoma</w:t>
            </w:r>
            <w:r w:rsidR="00F4304C" w:rsidRPr="00475BDF">
              <w:rPr>
                <w:rFonts w:asciiTheme="minorHAnsi" w:hAnsiTheme="minorHAnsi" w:cstheme="minorHAnsi"/>
              </w:rPr>
              <w:t>”</w:t>
            </w:r>
          </w:p>
        </w:tc>
        <w:tc>
          <w:tcPr>
            <w:tcW w:w="2695" w:type="dxa"/>
          </w:tcPr>
          <w:p w14:paraId="52FF11B4" w14:textId="77777777" w:rsidR="00106259" w:rsidRPr="00475BDF" w:rsidRDefault="00106259" w:rsidP="004513B6">
            <w:pPr>
              <w:rPr>
                <w:rFonts w:asciiTheme="minorHAnsi" w:hAnsiTheme="minorHAnsi" w:cstheme="minorHAnsi"/>
                <w:b/>
                <w:bCs/>
              </w:rPr>
            </w:pPr>
          </w:p>
        </w:tc>
        <w:tc>
          <w:tcPr>
            <w:tcW w:w="3240" w:type="dxa"/>
          </w:tcPr>
          <w:p w14:paraId="1E56FA8A" w14:textId="2C28A684" w:rsidR="00106259" w:rsidRPr="00475BDF" w:rsidRDefault="00F4304C" w:rsidP="004513B6">
            <w:pPr>
              <w:rPr>
                <w:rFonts w:asciiTheme="minorHAnsi" w:hAnsiTheme="minorHAnsi" w:cstheme="minorHAnsi"/>
              </w:rPr>
            </w:pPr>
            <w:r w:rsidRPr="00475BDF">
              <w:rPr>
                <w:rFonts w:asciiTheme="minorHAnsi" w:hAnsiTheme="minorHAnsi" w:cstheme="minorHAnsi"/>
              </w:rPr>
              <w:t>“</w:t>
            </w:r>
            <w:r w:rsidRPr="00475BDF">
              <w:rPr>
                <w:rFonts w:asciiTheme="minorHAnsi" w:hAnsiTheme="minorHAnsi" w:cstheme="minorHAnsi"/>
                <w:highlight w:val="yellow"/>
              </w:rPr>
              <w:t>Sentinel</w:t>
            </w:r>
            <w:r w:rsidRPr="00475BDF">
              <w:rPr>
                <w:rFonts w:asciiTheme="minorHAnsi" w:hAnsiTheme="minorHAnsi" w:cstheme="minorHAnsi"/>
              </w:rPr>
              <w:t xml:space="preserve"> </w:t>
            </w:r>
            <w:r w:rsidRPr="00475BDF">
              <w:rPr>
                <w:rFonts w:asciiTheme="minorHAnsi" w:hAnsiTheme="minorHAnsi" w:cstheme="minorHAnsi"/>
                <w:highlight w:val="green"/>
              </w:rPr>
              <w:t>lymph node left groin</w:t>
            </w:r>
            <w:r w:rsidRPr="00475BDF">
              <w:rPr>
                <w:rFonts w:asciiTheme="minorHAnsi" w:hAnsiTheme="minorHAnsi" w:cstheme="minorHAnsi"/>
              </w:rPr>
              <w:t>”</w:t>
            </w:r>
          </w:p>
        </w:tc>
      </w:tr>
      <w:tr w:rsidR="006B19FF" w:rsidRPr="00475BDF" w14:paraId="528BF55C" w14:textId="77777777" w:rsidTr="00F4304C">
        <w:tc>
          <w:tcPr>
            <w:tcW w:w="3965" w:type="dxa"/>
          </w:tcPr>
          <w:p w14:paraId="067CDAFE" w14:textId="13075FBF" w:rsidR="00CA10B5" w:rsidRPr="00475BDF" w:rsidRDefault="00CA10B5" w:rsidP="004513B6">
            <w:pPr>
              <w:rPr>
                <w:rFonts w:asciiTheme="minorHAnsi" w:hAnsiTheme="minorHAnsi" w:cstheme="minorHAnsi"/>
              </w:rPr>
            </w:pPr>
            <w:r w:rsidRPr="00475BDF">
              <w:rPr>
                <w:rFonts w:asciiTheme="minorHAnsi" w:hAnsiTheme="minorHAnsi" w:cstheme="minorHAnsi"/>
              </w:rPr>
              <w:t xml:space="preserve">Synoptic reports can appear to concatenate.  In example below, treat as 2 annotations of cancer diagnosis.  </w:t>
            </w:r>
            <w:r w:rsidR="0054474E" w:rsidRPr="00475BDF">
              <w:rPr>
                <w:rFonts w:asciiTheme="minorHAnsi" w:hAnsiTheme="minorHAnsi" w:cstheme="minorHAnsi"/>
              </w:rPr>
              <w:t xml:space="preserve">Sometimes a report may have </w:t>
            </w:r>
          </w:p>
          <w:p w14:paraId="15B82BAD" w14:textId="55705A9D" w:rsidR="008645B9" w:rsidRPr="00475BDF" w:rsidRDefault="008645B9" w:rsidP="004513B6">
            <w:pPr>
              <w:rPr>
                <w:rFonts w:asciiTheme="minorHAnsi" w:hAnsiTheme="minorHAnsi" w:cstheme="minorHAnsi"/>
              </w:rPr>
            </w:pPr>
          </w:p>
          <w:p w14:paraId="52512DB7" w14:textId="0F53B6B3" w:rsidR="008645B9" w:rsidRPr="00475BDF" w:rsidRDefault="008645B9" w:rsidP="004513B6">
            <w:pPr>
              <w:rPr>
                <w:rFonts w:asciiTheme="minorHAnsi" w:hAnsiTheme="minorHAnsi" w:cstheme="minorHAnsi"/>
              </w:rPr>
            </w:pPr>
          </w:p>
          <w:p w14:paraId="1994B61D" w14:textId="4BFE4F84" w:rsidR="008645B9" w:rsidRPr="00475BDF" w:rsidRDefault="008645B9" w:rsidP="004513B6">
            <w:pPr>
              <w:rPr>
                <w:rFonts w:asciiTheme="minorHAnsi" w:hAnsiTheme="minorHAnsi" w:cstheme="minorHAnsi"/>
              </w:rPr>
            </w:pPr>
          </w:p>
          <w:p w14:paraId="763D6905" w14:textId="77777777" w:rsidR="001D45EB" w:rsidRPr="00475BDF" w:rsidRDefault="001D45EB" w:rsidP="004513B6">
            <w:pPr>
              <w:rPr>
                <w:rFonts w:asciiTheme="minorHAnsi" w:hAnsiTheme="minorHAnsi" w:cstheme="minorHAnsi"/>
              </w:rPr>
            </w:pPr>
          </w:p>
          <w:p w14:paraId="24DF2778" w14:textId="359C4FCA" w:rsidR="008645B9" w:rsidRPr="00475BDF" w:rsidRDefault="008645B9" w:rsidP="004513B6">
            <w:pPr>
              <w:rPr>
                <w:rFonts w:asciiTheme="minorHAnsi" w:hAnsiTheme="minorHAnsi" w:cstheme="minorHAnsi"/>
              </w:rPr>
            </w:pPr>
          </w:p>
          <w:p w14:paraId="71C789EF" w14:textId="77777777" w:rsidR="00CA10B5" w:rsidRPr="00475BDF" w:rsidRDefault="00CA10B5" w:rsidP="004513B6">
            <w:pPr>
              <w:rPr>
                <w:rFonts w:asciiTheme="minorHAnsi" w:hAnsiTheme="minorHAnsi" w:cstheme="minorHAnsi"/>
              </w:rPr>
            </w:pPr>
          </w:p>
          <w:p w14:paraId="608F1719" w14:textId="1C5885B4" w:rsidR="00CA10B5" w:rsidRPr="00475BDF" w:rsidRDefault="001D45EB" w:rsidP="004513B6">
            <w:pPr>
              <w:rPr>
                <w:rFonts w:asciiTheme="minorHAnsi" w:hAnsiTheme="minorHAnsi" w:cstheme="minorHAnsi"/>
              </w:rPr>
            </w:pPr>
            <w:r w:rsidRPr="00475BDF">
              <w:rPr>
                <w:rFonts w:asciiTheme="minorHAnsi" w:hAnsiTheme="minorHAnsi" w:cstheme="minorHAnsi"/>
                <w:b/>
                <w:bCs/>
              </w:rPr>
              <w:lastRenderedPageBreak/>
              <w:t>1</w:t>
            </w:r>
            <w:r w:rsidRPr="00475BDF">
              <w:rPr>
                <w:rFonts w:asciiTheme="minorHAnsi" w:hAnsiTheme="minorHAnsi" w:cstheme="minorHAnsi"/>
                <w:b/>
                <w:bCs/>
                <w:vertAlign w:val="superscript"/>
              </w:rPr>
              <w:t>st</w:t>
            </w:r>
            <w:r w:rsidRPr="00475BDF">
              <w:rPr>
                <w:rFonts w:asciiTheme="minorHAnsi" w:hAnsiTheme="minorHAnsi" w:cstheme="minorHAnsi"/>
                <w:b/>
                <w:bCs/>
              </w:rPr>
              <w:t xml:space="preserve"> mention:</w:t>
            </w:r>
            <w:r w:rsidRPr="00475BDF">
              <w:rPr>
                <w:rFonts w:asciiTheme="minorHAnsi" w:hAnsiTheme="minorHAnsi" w:cstheme="minorHAnsi"/>
              </w:rPr>
              <w:t xml:space="preserve"> “</w:t>
            </w:r>
            <w:r w:rsidR="006B19FF" w:rsidRPr="00475BDF">
              <w:rPr>
                <w:rFonts w:asciiTheme="minorHAnsi" w:hAnsiTheme="minorHAnsi" w:cstheme="minorHAnsi"/>
              </w:rPr>
              <w:t xml:space="preserve">Final diagnosis: </w:t>
            </w:r>
            <w:r w:rsidR="006B19FF" w:rsidRPr="00475BDF">
              <w:rPr>
                <w:rFonts w:asciiTheme="minorHAnsi" w:hAnsiTheme="minorHAnsi" w:cstheme="minorHAnsi"/>
                <w:highlight w:val="green"/>
              </w:rPr>
              <w:t>skin, mid back</w:t>
            </w:r>
            <w:r w:rsidR="006B19FF" w:rsidRPr="00475BDF">
              <w:rPr>
                <w:rFonts w:asciiTheme="minorHAnsi" w:hAnsiTheme="minorHAnsi" w:cstheme="minorHAnsi"/>
              </w:rPr>
              <w:t xml:space="preserve">, </w:t>
            </w:r>
            <w:r w:rsidR="006B19FF" w:rsidRPr="00475BDF">
              <w:rPr>
                <w:rFonts w:asciiTheme="minorHAnsi" w:hAnsiTheme="minorHAnsi" w:cstheme="minorHAnsi"/>
                <w:highlight w:val="cyan"/>
              </w:rPr>
              <w:t>excision</w:t>
            </w:r>
            <w:r w:rsidR="006B19FF" w:rsidRPr="00475BDF">
              <w:rPr>
                <w:rFonts w:asciiTheme="minorHAnsi" w:hAnsiTheme="minorHAnsi" w:cstheme="minorHAnsi"/>
              </w:rPr>
              <w:t xml:space="preserve">, </w:t>
            </w:r>
            <w:r w:rsidR="006B19FF" w:rsidRPr="00475BDF">
              <w:rPr>
                <w:rFonts w:asciiTheme="minorHAnsi" w:hAnsiTheme="minorHAnsi" w:cstheme="minorHAnsi"/>
                <w:highlight w:val="magenta"/>
              </w:rPr>
              <w:t>invasive malignant melanoma</w:t>
            </w:r>
            <w:r w:rsidR="006B19FF" w:rsidRPr="00475BDF">
              <w:rPr>
                <w:rFonts w:asciiTheme="minorHAnsi" w:hAnsiTheme="minorHAnsi" w:cstheme="minorHAnsi"/>
              </w:rPr>
              <w:t>. See protocol (AKA Synoptic format)</w:t>
            </w:r>
            <w:r w:rsidRPr="00475BDF">
              <w:rPr>
                <w:rFonts w:asciiTheme="minorHAnsi" w:hAnsiTheme="minorHAnsi" w:cstheme="minorHAnsi"/>
              </w:rPr>
              <w:t>”</w:t>
            </w:r>
            <w:r w:rsidR="006B19FF" w:rsidRPr="00475BDF">
              <w:rPr>
                <w:rFonts w:asciiTheme="minorHAnsi" w:hAnsiTheme="minorHAnsi" w:cstheme="minorHAnsi"/>
              </w:rPr>
              <w:t xml:space="preserve"> </w:t>
            </w:r>
          </w:p>
          <w:p w14:paraId="76B494B8" w14:textId="491FB5D2" w:rsidR="006B19FF" w:rsidRPr="00475BDF" w:rsidRDefault="00CA10B5" w:rsidP="004513B6">
            <w:pPr>
              <w:rPr>
                <w:rFonts w:asciiTheme="minorHAnsi" w:hAnsiTheme="minorHAnsi" w:cstheme="minorHAnsi"/>
              </w:rPr>
            </w:pPr>
            <w:r w:rsidRPr="00475BDF">
              <w:rPr>
                <w:rFonts w:asciiTheme="minorHAnsi" w:hAnsiTheme="minorHAnsi" w:cstheme="minorHAnsi"/>
              </w:rPr>
              <w:t xml:space="preserve"> </w:t>
            </w:r>
          </w:p>
          <w:p w14:paraId="30F9F678" w14:textId="330F2D63" w:rsidR="0054474E" w:rsidRPr="00475BDF" w:rsidRDefault="001D45EB" w:rsidP="004513B6">
            <w:pPr>
              <w:rPr>
                <w:rFonts w:asciiTheme="minorHAnsi" w:hAnsiTheme="minorHAnsi" w:cstheme="minorHAnsi"/>
              </w:rPr>
            </w:pPr>
            <w:r w:rsidRPr="00475BDF">
              <w:rPr>
                <w:rFonts w:asciiTheme="minorHAnsi" w:hAnsiTheme="minorHAnsi" w:cstheme="minorHAnsi"/>
                <w:b/>
                <w:bCs/>
              </w:rPr>
              <w:t>2</w:t>
            </w:r>
            <w:r w:rsidRPr="00475BDF">
              <w:rPr>
                <w:rFonts w:asciiTheme="minorHAnsi" w:hAnsiTheme="minorHAnsi" w:cstheme="minorHAnsi"/>
                <w:b/>
                <w:bCs/>
                <w:vertAlign w:val="superscript"/>
              </w:rPr>
              <w:t>nd</w:t>
            </w:r>
            <w:r w:rsidRPr="00475BDF">
              <w:rPr>
                <w:rFonts w:asciiTheme="minorHAnsi" w:hAnsiTheme="minorHAnsi" w:cstheme="minorHAnsi"/>
                <w:b/>
                <w:bCs/>
              </w:rPr>
              <w:t xml:space="preserve"> mention: </w:t>
            </w:r>
            <w:r w:rsidR="00EA62E7" w:rsidRPr="00475BDF">
              <w:rPr>
                <w:rFonts w:asciiTheme="minorHAnsi" w:hAnsiTheme="minorHAnsi" w:cstheme="minorHAnsi"/>
              </w:rPr>
              <w:t>Section header says, “</w:t>
            </w:r>
            <w:r w:rsidR="006B19FF" w:rsidRPr="00475BDF">
              <w:rPr>
                <w:rFonts w:asciiTheme="minorHAnsi" w:hAnsiTheme="minorHAnsi" w:cstheme="minorHAnsi"/>
              </w:rPr>
              <w:t xml:space="preserve">Protocol for </w:t>
            </w:r>
            <w:r w:rsidR="00EA62E7" w:rsidRPr="00475BDF">
              <w:rPr>
                <w:rFonts w:asciiTheme="minorHAnsi" w:hAnsiTheme="minorHAnsi" w:cstheme="minorHAnsi"/>
                <w:highlight w:val="magenta"/>
              </w:rPr>
              <w:t>M</w:t>
            </w:r>
            <w:r w:rsidR="006B19FF" w:rsidRPr="00475BDF">
              <w:rPr>
                <w:rFonts w:asciiTheme="minorHAnsi" w:hAnsiTheme="minorHAnsi" w:cstheme="minorHAnsi"/>
                <w:highlight w:val="magenta"/>
              </w:rPr>
              <w:t>elanoma</w:t>
            </w:r>
            <w:r w:rsidR="006B19FF" w:rsidRPr="00475BDF">
              <w:rPr>
                <w:rFonts w:asciiTheme="minorHAnsi" w:hAnsiTheme="minorHAnsi" w:cstheme="minorHAnsi"/>
              </w:rPr>
              <w:t xml:space="preserve"> of the </w:t>
            </w:r>
            <w:r w:rsidR="00EA62E7" w:rsidRPr="00475BDF">
              <w:rPr>
                <w:rFonts w:asciiTheme="minorHAnsi" w:hAnsiTheme="minorHAnsi" w:cstheme="minorHAnsi"/>
                <w:highlight w:val="green"/>
              </w:rPr>
              <w:t>S</w:t>
            </w:r>
            <w:r w:rsidR="006B19FF" w:rsidRPr="00475BDF">
              <w:rPr>
                <w:rFonts w:asciiTheme="minorHAnsi" w:hAnsiTheme="minorHAnsi" w:cstheme="minorHAnsi"/>
                <w:highlight w:val="green"/>
              </w:rPr>
              <w:t>kin</w:t>
            </w:r>
            <w:r w:rsidR="00EA62E7" w:rsidRPr="00475BDF">
              <w:rPr>
                <w:rFonts w:asciiTheme="minorHAnsi" w:hAnsiTheme="minorHAnsi" w:cstheme="minorHAnsi"/>
              </w:rPr>
              <w:t xml:space="preserve"> version 7.0” If patient </w:t>
            </w:r>
            <w:r w:rsidR="00EA62E7" w:rsidRPr="00475BDF">
              <w:rPr>
                <w:rFonts w:asciiTheme="minorHAnsi" w:hAnsiTheme="minorHAnsi" w:cstheme="minorHAnsi"/>
                <w:b/>
                <w:bCs/>
              </w:rPr>
              <w:t>has melanoma,</w:t>
            </w:r>
            <w:r w:rsidR="00EA62E7" w:rsidRPr="00475BDF">
              <w:rPr>
                <w:rFonts w:asciiTheme="minorHAnsi" w:hAnsiTheme="minorHAnsi" w:cstheme="minorHAnsi"/>
              </w:rPr>
              <w:t xml:space="preserve"> then this header is specific to patient and</w:t>
            </w:r>
            <w:r w:rsidR="00EA62E7" w:rsidRPr="00475BDF">
              <w:rPr>
                <w:rFonts w:asciiTheme="minorHAnsi" w:hAnsiTheme="minorHAnsi" w:cstheme="minorHAnsi"/>
                <w:b/>
                <w:bCs/>
              </w:rPr>
              <w:t xml:space="preserve"> should</w:t>
            </w:r>
            <w:r w:rsidR="00EA62E7" w:rsidRPr="00475BDF">
              <w:rPr>
                <w:rFonts w:asciiTheme="minorHAnsi" w:hAnsiTheme="minorHAnsi" w:cstheme="minorHAnsi"/>
              </w:rPr>
              <w:t xml:space="preserve"> be annotated.  If template appears and patient </w:t>
            </w:r>
            <w:r w:rsidR="00EA62E7" w:rsidRPr="00475BDF">
              <w:rPr>
                <w:rFonts w:asciiTheme="minorHAnsi" w:hAnsiTheme="minorHAnsi" w:cstheme="minorHAnsi"/>
                <w:b/>
                <w:bCs/>
              </w:rPr>
              <w:t>negative melanoma, then ignore</w:t>
            </w:r>
            <w:r w:rsidR="00EA62E7" w:rsidRPr="00475BDF">
              <w:rPr>
                <w:rFonts w:asciiTheme="minorHAnsi" w:hAnsiTheme="minorHAnsi" w:cstheme="minorHAnsi"/>
              </w:rPr>
              <w:t xml:space="preserve"> because it’s not specific to the patient. </w:t>
            </w:r>
            <w:r w:rsidR="006B19FF" w:rsidRPr="00475BDF">
              <w:rPr>
                <w:rFonts w:asciiTheme="minorHAnsi" w:hAnsiTheme="minorHAnsi" w:cstheme="minorHAnsi"/>
              </w:rPr>
              <w:t xml:space="preserve">  </w:t>
            </w:r>
          </w:p>
          <w:p w14:paraId="0E68022F" w14:textId="77777777" w:rsidR="0054474E" w:rsidRPr="00475BDF" w:rsidRDefault="0054474E" w:rsidP="004513B6">
            <w:pPr>
              <w:rPr>
                <w:rFonts w:asciiTheme="minorHAnsi" w:hAnsiTheme="minorHAnsi" w:cstheme="minorHAnsi"/>
                <w:b/>
              </w:rPr>
            </w:pPr>
          </w:p>
          <w:p w14:paraId="3A5A04E6" w14:textId="00711CBC" w:rsidR="006B19FF" w:rsidRPr="00475BDF" w:rsidRDefault="00CA10B5" w:rsidP="004513B6">
            <w:pPr>
              <w:rPr>
                <w:rFonts w:asciiTheme="minorHAnsi" w:hAnsiTheme="minorHAnsi" w:cstheme="minorHAnsi"/>
              </w:rPr>
            </w:pPr>
            <w:r w:rsidRPr="00475BDF">
              <w:rPr>
                <w:rFonts w:asciiTheme="minorHAnsi" w:hAnsiTheme="minorHAnsi" w:cstheme="minorHAnsi"/>
                <w:b/>
              </w:rPr>
              <w:t xml:space="preserve">Possible values:  </w:t>
            </w:r>
            <w:r w:rsidR="006B19FF" w:rsidRPr="00475BDF">
              <w:rPr>
                <w:rFonts w:asciiTheme="minorHAnsi" w:hAnsiTheme="minorHAnsi" w:cstheme="minorHAnsi"/>
              </w:rPr>
              <w:t xml:space="preserve">Procedure: </w:t>
            </w:r>
            <w:r w:rsidR="006B19FF" w:rsidRPr="00475BDF">
              <w:rPr>
                <w:rFonts w:asciiTheme="minorHAnsi" w:hAnsiTheme="minorHAnsi" w:cstheme="minorHAnsi"/>
                <w:highlight w:val="cyan"/>
              </w:rPr>
              <w:t>excision</w:t>
            </w:r>
            <w:r w:rsidR="006B19FF" w:rsidRPr="00475BDF">
              <w:rPr>
                <w:rFonts w:asciiTheme="minorHAnsi" w:hAnsiTheme="minorHAnsi" w:cstheme="minorHAnsi"/>
              </w:rPr>
              <w:t xml:space="preserve">                           Specimen laterality: </w:t>
            </w:r>
            <w:r w:rsidR="006B19FF" w:rsidRPr="00475BDF">
              <w:rPr>
                <w:rFonts w:asciiTheme="minorHAnsi" w:hAnsiTheme="minorHAnsi" w:cstheme="minorHAnsi"/>
                <w:highlight w:val="green"/>
              </w:rPr>
              <w:t>midline</w:t>
            </w:r>
            <w:r w:rsidR="006B19FF" w:rsidRPr="00475BDF">
              <w:rPr>
                <w:rFonts w:asciiTheme="minorHAnsi" w:hAnsiTheme="minorHAnsi" w:cstheme="minorHAnsi"/>
              </w:rPr>
              <w:t xml:space="preserve">               Tumor site:  </w:t>
            </w:r>
            <w:r w:rsidR="006B19FF" w:rsidRPr="00475BDF">
              <w:rPr>
                <w:rFonts w:asciiTheme="minorHAnsi" w:hAnsiTheme="minorHAnsi" w:cstheme="minorHAnsi"/>
                <w:highlight w:val="green"/>
              </w:rPr>
              <w:t>Back</w:t>
            </w:r>
          </w:p>
          <w:p w14:paraId="3009FC1D" w14:textId="60173E0E" w:rsidR="006B19FF" w:rsidRPr="00475BDF" w:rsidRDefault="006B19FF" w:rsidP="004513B6">
            <w:pPr>
              <w:rPr>
                <w:rFonts w:asciiTheme="minorHAnsi" w:hAnsiTheme="minorHAnsi" w:cstheme="minorHAnsi"/>
              </w:rPr>
            </w:pPr>
          </w:p>
        </w:tc>
        <w:tc>
          <w:tcPr>
            <w:tcW w:w="2695" w:type="dxa"/>
          </w:tcPr>
          <w:p w14:paraId="0D787C12" w14:textId="673A3C73" w:rsidR="006B19FF" w:rsidRPr="00475BDF" w:rsidRDefault="008645B9" w:rsidP="004513B6">
            <w:pPr>
              <w:rPr>
                <w:rFonts w:asciiTheme="minorHAnsi" w:hAnsiTheme="minorHAnsi" w:cstheme="minorHAnsi"/>
              </w:rPr>
            </w:pPr>
            <w:r w:rsidRPr="00475BDF">
              <w:rPr>
                <w:rFonts w:asciiTheme="minorHAnsi" w:hAnsiTheme="minorHAnsi" w:cstheme="minorHAnsi"/>
              </w:rPr>
              <w:lastRenderedPageBreak/>
              <w:t>“</w:t>
            </w:r>
            <w:r w:rsidRPr="00475BDF">
              <w:rPr>
                <w:rFonts w:asciiTheme="minorHAnsi" w:hAnsiTheme="minorHAnsi" w:cstheme="minorHAnsi"/>
                <w:highlight w:val="green"/>
              </w:rPr>
              <w:t>Skin lesion right axilla</w:t>
            </w:r>
            <w:r w:rsidRPr="00475BDF">
              <w:rPr>
                <w:rFonts w:asciiTheme="minorHAnsi" w:hAnsiTheme="minorHAnsi" w:cstheme="minorHAnsi"/>
              </w:rPr>
              <w:t xml:space="preserve">, </w:t>
            </w:r>
            <w:r w:rsidRPr="00475BDF">
              <w:rPr>
                <w:rFonts w:asciiTheme="minorHAnsi" w:hAnsiTheme="minorHAnsi" w:cstheme="minorHAnsi"/>
                <w:highlight w:val="cyan"/>
              </w:rPr>
              <w:t>excision</w:t>
            </w:r>
            <w:r w:rsidRPr="00475BDF">
              <w:rPr>
                <w:rFonts w:asciiTheme="minorHAnsi" w:hAnsiTheme="minorHAnsi" w:cstheme="minorHAnsi"/>
              </w:rPr>
              <w:t xml:space="preserve">, benign compound nevus”.  </w:t>
            </w:r>
          </w:p>
          <w:p w14:paraId="443F5181" w14:textId="1FF9D9C6" w:rsidR="00CA10B5" w:rsidRPr="00475BDF" w:rsidRDefault="00CA10B5" w:rsidP="00CA10B5">
            <w:pPr>
              <w:rPr>
                <w:rFonts w:asciiTheme="minorHAnsi" w:hAnsiTheme="minorHAnsi" w:cstheme="minorHAnsi"/>
                <w:b/>
                <w:bCs/>
              </w:rPr>
            </w:pPr>
          </w:p>
          <w:p w14:paraId="4F2436BA" w14:textId="4CD463FE" w:rsidR="008645B9" w:rsidRPr="00475BDF" w:rsidRDefault="008645B9" w:rsidP="00CA10B5">
            <w:pPr>
              <w:rPr>
                <w:rFonts w:asciiTheme="minorHAnsi" w:hAnsiTheme="minorHAnsi" w:cstheme="minorHAnsi"/>
                <w:b/>
                <w:bCs/>
              </w:rPr>
            </w:pPr>
          </w:p>
          <w:p w14:paraId="30114D24" w14:textId="7A88B310" w:rsidR="008645B9" w:rsidRPr="00475BDF" w:rsidRDefault="008645B9" w:rsidP="00CA10B5">
            <w:pPr>
              <w:rPr>
                <w:rFonts w:asciiTheme="minorHAnsi" w:hAnsiTheme="minorHAnsi" w:cstheme="minorHAnsi"/>
                <w:b/>
                <w:bCs/>
              </w:rPr>
            </w:pPr>
          </w:p>
          <w:p w14:paraId="1C73040C" w14:textId="66C675A3" w:rsidR="008645B9" w:rsidRPr="00475BDF" w:rsidRDefault="008645B9" w:rsidP="00CA10B5">
            <w:pPr>
              <w:rPr>
                <w:rFonts w:asciiTheme="minorHAnsi" w:hAnsiTheme="minorHAnsi" w:cstheme="minorHAnsi"/>
                <w:b/>
                <w:bCs/>
              </w:rPr>
            </w:pPr>
          </w:p>
          <w:p w14:paraId="527BEB30" w14:textId="69FAEE92" w:rsidR="008645B9" w:rsidRPr="00475BDF" w:rsidRDefault="008645B9" w:rsidP="00CA10B5">
            <w:pPr>
              <w:rPr>
                <w:rFonts w:asciiTheme="minorHAnsi" w:hAnsiTheme="minorHAnsi" w:cstheme="minorHAnsi"/>
                <w:b/>
                <w:bCs/>
              </w:rPr>
            </w:pPr>
          </w:p>
          <w:p w14:paraId="036F4D91" w14:textId="5FFF6E58" w:rsidR="008645B9" w:rsidRPr="00475BDF" w:rsidRDefault="008645B9" w:rsidP="00CA10B5">
            <w:pPr>
              <w:rPr>
                <w:rFonts w:asciiTheme="minorHAnsi" w:hAnsiTheme="minorHAnsi" w:cstheme="minorHAnsi"/>
                <w:b/>
                <w:bCs/>
              </w:rPr>
            </w:pPr>
          </w:p>
          <w:p w14:paraId="6539086C" w14:textId="58050AFF" w:rsidR="008645B9" w:rsidRPr="00475BDF" w:rsidRDefault="008645B9" w:rsidP="00CA10B5">
            <w:pPr>
              <w:rPr>
                <w:rFonts w:asciiTheme="minorHAnsi" w:hAnsiTheme="minorHAnsi" w:cstheme="minorHAnsi"/>
                <w:b/>
                <w:bCs/>
              </w:rPr>
            </w:pPr>
          </w:p>
          <w:p w14:paraId="5483CAD4" w14:textId="74295B72" w:rsidR="008645B9" w:rsidRPr="00475BDF" w:rsidRDefault="008645B9" w:rsidP="00CA10B5">
            <w:pPr>
              <w:rPr>
                <w:rFonts w:asciiTheme="minorHAnsi" w:hAnsiTheme="minorHAnsi" w:cstheme="minorHAnsi"/>
                <w:b/>
                <w:bCs/>
              </w:rPr>
            </w:pPr>
          </w:p>
          <w:p w14:paraId="00135B5C" w14:textId="52F0F49E" w:rsidR="00CA10B5" w:rsidRPr="00475BDF" w:rsidRDefault="00CA10B5" w:rsidP="00CA10B5">
            <w:pPr>
              <w:rPr>
                <w:rFonts w:asciiTheme="minorHAnsi" w:hAnsiTheme="minorHAnsi" w:cstheme="minorHAnsi"/>
                <w:b/>
                <w:bCs/>
              </w:rPr>
            </w:pPr>
          </w:p>
          <w:p w14:paraId="20F3C417" w14:textId="77777777" w:rsidR="00CA10B5" w:rsidRPr="00475BDF" w:rsidRDefault="00CA10B5" w:rsidP="00CA10B5">
            <w:pPr>
              <w:rPr>
                <w:rFonts w:asciiTheme="minorHAnsi" w:hAnsiTheme="minorHAnsi" w:cstheme="minorHAnsi"/>
                <w:b/>
                <w:bCs/>
              </w:rPr>
            </w:pPr>
          </w:p>
          <w:p w14:paraId="0A19C319" w14:textId="0B862049" w:rsidR="00CA10B5" w:rsidRPr="00475BDF" w:rsidRDefault="00CA10B5" w:rsidP="00CA10B5">
            <w:pPr>
              <w:pStyle w:val="ListParagraph"/>
              <w:rPr>
                <w:rFonts w:asciiTheme="minorHAnsi" w:hAnsiTheme="minorHAnsi" w:cstheme="minorHAnsi"/>
              </w:rPr>
            </w:pPr>
          </w:p>
        </w:tc>
        <w:tc>
          <w:tcPr>
            <w:tcW w:w="3240" w:type="dxa"/>
          </w:tcPr>
          <w:p w14:paraId="195E5267" w14:textId="01E870D6" w:rsidR="006B19FF" w:rsidRPr="00475BDF" w:rsidRDefault="0054474E" w:rsidP="004513B6">
            <w:pPr>
              <w:rPr>
                <w:rFonts w:asciiTheme="minorHAnsi" w:hAnsiTheme="minorHAnsi" w:cstheme="minorHAnsi"/>
              </w:rPr>
            </w:pPr>
            <w:r w:rsidRPr="00475BDF">
              <w:rPr>
                <w:rFonts w:cstheme="minorHAnsi"/>
                <w:noProof/>
              </w:rPr>
              <w:lastRenderedPageBreak/>
              <mc:AlternateContent>
                <mc:Choice Requires="wps">
                  <w:drawing>
                    <wp:anchor distT="0" distB="0" distL="114300" distR="114300" simplePos="0" relativeHeight="251658241" behindDoc="0" locked="0" layoutInCell="1" allowOverlap="1" wp14:anchorId="4D3D7884" wp14:editId="4CD3782F">
                      <wp:simplePos x="0" y="0"/>
                      <wp:positionH relativeFrom="column">
                        <wp:posOffset>59815</wp:posOffset>
                      </wp:positionH>
                      <wp:positionV relativeFrom="paragraph">
                        <wp:posOffset>252044</wp:posOffset>
                      </wp:positionV>
                      <wp:extent cx="1818005" cy="965053"/>
                      <wp:effectExtent l="762000" t="95250" r="10795" b="26035"/>
                      <wp:wrapNone/>
                      <wp:docPr id="8" name="Speech Bubble: Rectangle 8"/>
                      <wp:cNvGraphicFramePr/>
                      <a:graphic xmlns:a="http://schemas.openxmlformats.org/drawingml/2006/main">
                        <a:graphicData uri="http://schemas.microsoft.com/office/word/2010/wordprocessingShape">
                          <wps:wsp>
                            <wps:cNvSpPr/>
                            <wps:spPr>
                              <a:xfrm>
                                <a:off x="0" y="0"/>
                                <a:ext cx="1818005" cy="965053"/>
                              </a:xfrm>
                              <a:prstGeom prst="wedgeRectCallout">
                                <a:avLst>
                                  <a:gd name="adj1" fmla="val -92068"/>
                                  <a:gd name="adj2" fmla="val -59626"/>
                                </a:avLst>
                              </a:prstGeom>
                            </wps:spPr>
                            <wps:style>
                              <a:lnRef idx="2">
                                <a:schemeClr val="accent6"/>
                              </a:lnRef>
                              <a:fillRef idx="1">
                                <a:schemeClr val="lt1"/>
                              </a:fillRef>
                              <a:effectRef idx="0">
                                <a:schemeClr val="accent6"/>
                              </a:effectRef>
                              <a:fontRef idx="minor">
                                <a:schemeClr val="dk1"/>
                              </a:fontRef>
                            </wps:style>
                            <wps:txbx>
                              <w:txbxContent>
                                <w:p w14:paraId="402DFAA5" w14:textId="62401BD2" w:rsidR="0054474E" w:rsidRPr="008645B9" w:rsidRDefault="0054474E" w:rsidP="0054474E">
                                  <w:pPr>
                                    <w:rPr>
                                      <w:rFonts w:cstheme="minorHAnsi"/>
                                    </w:rPr>
                                  </w:pPr>
                                  <w:r w:rsidRPr="0054474E">
                                    <w:rPr>
                                      <w:rFonts w:cstheme="minorHAnsi"/>
                                      <w:sz w:val="20"/>
                                      <w:szCs w:val="20"/>
                                    </w:rPr>
                                    <w:t xml:space="preserve">Mark ‘status negated’ and </w:t>
                                  </w:r>
                                  <w:r>
                                    <w:rPr>
                                      <w:rFonts w:cstheme="minorHAnsi"/>
                                      <w:sz w:val="20"/>
                                      <w:szCs w:val="20"/>
                                    </w:rPr>
                                    <w:t xml:space="preserve">result </w:t>
                                  </w:r>
                                  <w:proofErr w:type="gramStart"/>
                                  <w:r>
                                    <w:rPr>
                                      <w:rFonts w:cstheme="minorHAnsi"/>
                                      <w:sz w:val="20"/>
                                      <w:szCs w:val="20"/>
                                    </w:rPr>
                                    <w:t>=</w:t>
                                  </w:r>
                                  <w:r w:rsidRPr="0054474E">
                                    <w:rPr>
                                      <w:rFonts w:cstheme="minorHAnsi"/>
                                      <w:sz w:val="20"/>
                                      <w:szCs w:val="20"/>
                                    </w:rPr>
                                    <w:t>‘</w:t>
                                  </w:r>
                                  <w:proofErr w:type="gramEnd"/>
                                  <w:r w:rsidRPr="0054474E">
                                    <w:rPr>
                                      <w:rFonts w:cstheme="minorHAnsi"/>
                                      <w:sz w:val="20"/>
                                      <w:szCs w:val="20"/>
                                    </w:rPr>
                                    <w:t>benign NOT cancer’.  Ignore</w:t>
                                  </w:r>
                                  <w:r>
                                    <w:rPr>
                                      <w:rFonts w:cstheme="minorHAnsi"/>
                                    </w:rPr>
                                    <w:t xml:space="preserve"> ‘benign compound nevus’ because it’s normal.</w:t>
                                  </w:r>
                                </w:p>
                                <w:p w14:paraId="2DAC86EA" w14:textId="77777777" w:rsidR="0054474E" w:rsidRDefault="0054474E" w:rsidP="005447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1814314E">
                    <v:shapetype id="_x0000_t61" coordsize="21600,21600" o:spt="61" adj="1350,25920" path="m,l0@8@12@24,0@9,,21600@6,21600@15@27@7,21600,21600,21600,21600@9@18@30,21600@8,21600,0@7,0@21@33@6,xe" w14:anchorId="4D3D7884">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8" style="position:absolute;margin-left:4.7pt;margin-top:19.85pt;width:143.15pt;height:7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f79646 [3209]" strokeweight="2pt" type="#_x0000_t61" adj="-9087,-2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">
                      <v:textbox>
                        <w:txbxContent>
                          <w:p w:rsidRPr="008645B9" w:rsidR="0054474E" w:rsidP="0054474E" w:rsidRDefault="0054474E" w14:paraId="308DE96E" w14:textId="62401BD2">
                            <w:pPr>
                              <w:rPr>
                                <w:rFonts w:cstheme="minorHAnsi"/>
                              </w:rPr>
                            </w:pPr>
                            <w:r w:rsidRPr="0054474E">
                              <w:rPr>
                                <w:rFonts w:cstheme="minorHAnsi"/>
                                <w:sz w:val="20"/>
                                <w:szCs w:val="20"/>
                              </w:rPr>
                              <w:t xml:space="preserve">Mark ‘status negated’ and </w:t>
                            </w:r>
                            <w:r>
                              <w:rPr>
                                <w:rFonts w:cstheme="minorHAnsi"/>
                                <w:sz w:val="20"/>
                                <w:szCs w:val="20"/>
                              </w:rPr>
                              <w:t>result =</w:t>
                            </w:r>
                            <w:r w:rsidRPr="0054474E">
                              <w:rPr>
                                <w:rFonts w:cstheme="minorHAnsi"/>
                                <w:sz w:val="20"/>
                                <w:szCs w:val="20"/>
                              </w:rPr>
                              <w:t>‘benign NOT cancer’.  Ignore</w:t>
                            </w:r>
                            <w:r>
                              <w:rPr>
                                <w:rFonts w:cstheme="minorHAnsi"/>
                              </w:rPr>
                              <w:t xml:space="preserve"> ‘benign compound nevus’ because it’s normal.</w:t>
                            </w:r>
                          </w:p>
                          <w:p w:rsidR="0054474E" w:rsidP="0054474E" w:rsidRDefault="0054474E" w14:paraId="672A6659" w14:textId="77777777">
                            <w:pPr>
                              <w:jc w:val="center"/>
                            </w:pPr>
                          </w:p>
                        </w:txbxContent>
                      </v:textbox>
                    </v:shape>
                  </w:pict>
                </mc:Fallback>
              </mc:AlternateContent>
            </w:r>
          </w:p>
        </w:tc>
      </w:tr>
    </w:tbl>
    <w:p w14:paraId="0FCF5998" w14:textId="54D13402" w:rsidR="00106259" w:rsidRPr="00475BDF" w:rsidRDefault="00106259" w:rsidP="004513B6">
      <w:pPr>
        <w:spacing w:after="0" w:line="240" w:lineRule="auto"/>
        <w:ind w:left="1080" w:firstLine="360"/>
        <w:rPr>
          <w:rFonts w:cstheme="minorHAnsi"/>
          <w:b/>
          <w:bCs/>
        </w:rPr>
      </w:pPr>
    </w:p>
    <w:p w14:paraId="3B8E2002" w14:textId="77777777" w:rsidR="004513B6" w:rsidRPr="00475BDF" w:rsidRDefault="004513B6" w:rsidP="004513B6">
      <w:pPr>
        <w:spacing w:after="0" w:line="240" w:lineRule="auto"/>
        <w:ind w:left="1080" w:firstLine="360"/>
        <w:rPr>
          <w:rFonts w:cstheme="minorHAnsi"/>
          <w:b/>
          <w:bCs/>
        </w:rPr>
      </w:pPr>
    </w:p>
    <w:p w14:paraId="7CBF75AB" w14:textId="4E7A9DF5" w:rsidR="00077D97" w:rsidRPr="00475BDF" w:rsidRDefault="00A93A7D" w:rsidP="00964AE1">
      <w:pPr>
        <w:pStyle w:val="ListParagraph"/>
        <w:numPr>
          <w:ilvl w:val="0"/>
          <w:numId w:val="13"/>
        </w:numPr>
        <w:spacing w:after="0" w:line="240" w:lineRule="auto"/>
        <w:rPr>
          <w:rFonts w:cstheme="minorHAnsi"/>
        </w:rPr>
      </w:pPr>
      <w:r w:rsidRPr="00475BDF">
        <w:rPr>
          <w:rFonts w:cstheme="minorHAnsi"/>
          <w:b/>
          <w:bCs/>
        </w:rPr>
        <w:t>2</w:t>
      </w:r>
      <w:r w:rsidR="00077D97" w:rsidRPr="00475BDF">
        <w:rPr>
          <w:rFonts w:cstheme="minorHAnsi"/>
          <w:b/>
          <w:bCs/>
        </w:rPr>
        <w:t xml:space="preserve">_MELANOMA_HISTOLOGY: </w:t>
      </w:r>
      <w:r w:rsidR="00077D97" w:rsidRPr="00475BDF">
        <w:rPr>
          <w:rFonts w:cstheme="minorHAnsi"/>
        </w:rPr>
        <w:t xml:space="preserve">Definition: Refers to the growth pattern.  Melanomas are asymmetrical and poorly    </w:t>
      </w:r>
      <w:r w:rsidR="00964AE1" w:rsidRPr="00475BDF">
        <w:rPr>
          <w:rFonts w:cstheme="minorHAnsi"/>
        </w:rPr>
        <w:t xml:space="preserve">      </w:t>
      </w:r>
      <w:r w:rsidR="00077D97" w:rsidRPr="00475BDF">
        <w:rPr>
          <w:rFonts w:cstheme="minorHAnsi"/>
        </w:rPr>
        <w:t xml:space="preserve">circumscribed lesions with architectural disturbance and usually marked cytological atypia. </w:t>
      </w:r>
      <w:r w:rsidR="00EC26EC" w:rsidRPr="00475BDF">
        <w:rPr>
          <w:rFonts w:cstheme="minorHAnsi"/>
        </w:rPr>
        <w:t>A relationship should be annotated from melanoma histology to cancer diagnosis.</w:t>
      </w:r>
    </w:p>
    <w:p w14:paraId="58122A50" w14:textId="71A529E2" w:rsidR="00077D97" w:rsidRPr="00475BDF" w:rsidRDefault="00077D97" w:rsidP="00C63F11">
      <w:pPr>
        <w:pStyle w:val="ListParagraph"/>
        <w:numPr>
          <w:ilvl w:val="1"/>
          <w:numId w:val="13"/>
        </w:numPr>
        <w:spacing w:after="0" w:line="240" w:lineRule="auto"/>
        <w:rPr>
          <w:rFonts w:cstheme="minorHAnsi"/>
          <w:b/>
        </w:rPr>
      </w:pPr>
      <w:r w:rsidRPr="00475BDF">
        <w:rPr>
          <w:rFonts w:cstheme="minorHAnsi"/>
          <w:b/>
          <w:bCs/>
        </w:rPr>
        <w:t>Attribute:</w:t>
      </w:r>
      <w:r w:rsidR="00C63F11" w:rsidRPr="00475BDF">
        <w:rPr>
          <w:rFonts w:cstheme="minorHAnsi"/>
          <w:b/>
        </w:rPr>
        <w:t xml:space="preserve">  </w:t>
      </w:r>
      <w:r w:rsidRPr="00475BDF">
        <w:rPr>
          <w:rFonts w:cstheme="minorHAnsi"/>
          <w:b/>
        </w:rPr>
        <w:t>Type</w:t>
      </w:r>
    </w:p>
    <w:p w14:paraId="4BEE2F61" w14:textId="6D20B246" w:rsidR="00077D97" w:rsidRPr="00475BDF" w:rsidRDefault="00C63F11" w:rsidP="00E60F56">
      <w:pPr>
        <w:pStyle w:val="ListParagraph"/>
        <w:spacing w:after="0" w:line="240" w:lineRule="auto"/>
        <w:ind w:left="1440"/>
        <w:rPr>
          <w:rFonts w:eastAsia="Times New Roman" w:cstheme="minorHAnsi"/>
        </w:rPr>
      </w:pPr>
      <w:r w:rsidRPr="00475BDF">
        <w:rPr>
          <w:rFonts w:cstheme="minorHAnsi"/>
          <w:b/>
          <w:bCs/>
        </w:rPr>
        <w:t>Possible values:</w:t>
      </w:r>
      <w:r w:rsidRPr="00475BDF">
        <w:rPr>
          <w:rFonts w:cstheme="minorHAnsi"/>
        </w:rPr>
        <w:t xml:space="preserve">  Acral </w:t>
      </w:r>
      <w:proofErr w:type="spellStart"/>
      <w:r w:rsidRPr="00475BDF">
        <w:rPr>
          <w:rFonts w:cstheme="minorHAnsi"/>
        </w:rPr>
        <w:t>letiginous</w:t>
      </w:r>
      <w:proofErr w:type="spellEnd"/>
      <w:r w:rsidRPr="00475BDF">
        <w:rPr>
          <w:rFonts w:cstheme="minorHAnsi"/>
        </w:rPr>
        <w:t xml:space="preserve"> melanoma</w:t>
      </w:r>
      <w:r w:rsidR="0088178A" w:rsidRPr="00475BDF">
        <w:rPr>
          <w:rFonts w:cstheme="minorHAnsi"/>
        </w:rPr>
        <w:t>;</w:t>
      </w:r>
      <w:r w:rsidRPr="00475BDF">
        <w:rPr>
          <w:rFonts w:cstheme="minorHAnsi"/>
        </w:rPr>
        <w:t xml:space="preserve"> Amelanotic melanoma</w:t>
      </w:r>
      <w:r w:rsidR="0088178A" w:rsidRPr="00475BDF">
        <w:rPr>
          <w:rFonts w:cstheme="minorHAnsi"/>
        </w:rPr>
        <w:t>;</w:t>
      </w:r>
      <w:r w:rsidRPr="00475BDF">
        <w:rPr>
          <w:rFonts w:cstheme="minorHAnsi"/>
        </w:rPr>
        <w:t xml:space="preserve"> Choroidal </w:t>
      </w:r>
      <w:proofErr w:type="gramStart"/>
      <w:r w:rsidR="00CA754D" w:rsidRPr="00475BDF">
        <w:rPr>
          <w:rFonts w:cstheme="minorHAnsi"/>
        </w:rPr>
        <w:t xml:space="preserve">melanoma;  </w:t>
      </w:r>
      <w:r w:rsidRPr="00475BDF">
        <w:rPr>
          <w:rFonts w:cstheme="minorHAnsi"/>
        </w:rPr>
        <w:t xml:space="preserve"> </w:t>
      </w:r>
      <w:proofErr w:type="gramEnd"/>
      <w:r w:rsidRPr="00475BDF">
        <w:rPr>
          <w:rFonts w:cstheme="minorHAnsi"/>
        </w:rPr>
        <w:t xml:space="preserve">                    Desmoplastic  melanoma</w:t>
      </w:r>
      <w:r w:rsidR="0088178A" w:rsidRPr="00475BDF">
        <w:rPr>
          <w:rFonts w:cstheme="minorHAnsi"/>
        </w:rPr>
        <w:t>;</w:t>
      </w:r>
      <w:r w:rsidRPr="00475BDF">
        <w:rPr>
          <w:rFonts w:cstheme="minorHAnsi"/>
        </w:rPr>
        <w:t xml:space="preserve"> Lentigo </w:t>
      </w:r>
      <w:proofErr w:type="spellStart"/>
      <w:r w:rsidRPr="00475BDF">
        <w:rPr>
          <w:rFonts w:cstheme="minorHAnsi"/>
        </w:rPr>
        <w:t>maligna</w:t>
      </w:r>
      <w:proofErr w:type="spellEnd"/>
      <w:r w:rsidRPr="00475BDF">
        <w:rPr>
          <w:rFonts w:cstheme="minorHAnsi"/>
        </w:rPr>
        <w:t xml:space="preserve"> melanoma</w:t>
      </w:r>
      <w:r w:rsidR="0088178A" w:rsidRPr="00475BDF">
        <w:rPr>
          <w:rFonts w:cstheme="minorHAnsi"/>
        </w:rPr>
        <w:t>;</w:t>
      </w:r>
      <w:r w:rsidRPr="00475BDF">
        <w:rPr>
          <w:rFonts w:cstheme="minorHAnsi"/>
        </w:rPr>
        <w:t xml:space="preserve"> Melanoma in situ</w:t>
      </w:r>
      <w:r w:rsidR="0088178A" w:rsidRPr="00475BDF">
        <w:rPr>
          <w:rFonts w:cstheme="minorHAnsi"/>
        </w:rPr>
        <w:t>;</w:t>
      </w:r>
      <w:r w:rsidRPr="00475BDF">
        <w:rPr>
          <w:rFonts w:cstheme="minorHAnsi"/>
        </w:rPr>
        <w:t xml:space="preserve"> Mucosal melanoma</w:t>
      </w:r>
      <w:r w:rsidR="0088178A" w:rsidRPr="00475BDF">
        <w:rPr>
          <w:rFonts w:cstheme="minorHAnsi"/>
        </w:rPr>
        <w:t>;</w:t>
      </w:r>
      <w:r w:rsidR="00601EEA" w:rsidRPr="00475BDF">
        <w:rPr>
          <w:rFonts w:cstheme="minorHAnsi"/>
        </w:rPr>
        <w:t xml:space="preserve"> </w:t>
      </w:r>
      <w:r w:rsidR="00746CC9" w:rsidRPr="00475BDF">
        <w:rPr>
          <w:rFonts w:cstheme="minorHAnsi"/>
        </w:rPr>
        <w:t>Nevoid melanoma</w:t>
      </w:r>
      <w:r w:rsidR="0088178A" w:rsidRPr="00475BDF">
        <w:rPr>
          <w:rFonts w:cstheme="minorHAnsi"/>
        </w:rPr>
        <w:t>;</w:t>
      </w:r>
      <w:r w:rsidR="00746CC9" w:rsidRPr="00475BDF">
        <w:rPr>
          <w:rFonts w:cstheme="minorHAnsi"/>
        </w:rPr>
        <w:t xml:space="preserve"> </w:t>
      </w:r>
      <w:r w:rsidRPr="00475BDF">
        <w:rPr>
          <w:rFonts w:cstheme="minorHAnsi"/>
        </w:rPr>
        <w:t>Nodular melanoma</w:t>
      </w:r>
      <w:r w:rsidR="0088178A" w:rsidRPr="00475BDF">
        <w:rPr>
          <w:rFonts w:cstheme="minorHAnsi"/>
        </w:rPr>
        <w:t>;</w:t>
      </w:r>
      <w:r w:rsidRPr="00475BDF">
        <w:rPr>
          <w:rFonts w:cstheme="minorHAnsi"/>
        </w:rPr>
        <w:t xml:space="preserve"> Ocular melanoma</w:t>
      </w:r>
      <w:r w:rsidR="0088178A" w:rsidRPr="00475BDF">
        <w:rPr>
          <w:rFonts w:cstheme="minorHAnsi"/>
        </w:rPr>
        <w:t>;</w:t>
      </w:r>
      <w:r w:rsidRPr="00475BDF">
        <w:rPr>
          <w:rFonts w:cstheme="minorHAnsi"/>
        </w:rPr>
        <w:t xml:space="preserve"> Other </w:t>
      </w:r>
      <w:r w:rsidR="00081DD6" w:rsidRPr="00475BDF">
        <w:rPr>
          <w:rFonts w:cstheme="minorHAnsi"/>
        </w:rPr>
        <w:t xml:space="preserve">melanoma </w:t>
      </w:r>
      <w:r w:rsidR="00746CC9" w:rsidRPr="00475BDF">
        <w:rPr>
          <w:rFonts w:cstheme="minorHAnsi"/>
        </w:rPr>
        <w:t>or NOS</w:t>
      </w:r>
      <w:r w:rsidR="0088178A" w:rsidRPr="00475BDF">
        <w:rPr>
          <w:rFonts w:cstheme="minorHAnsi"/>
        </w:rPr>
        <w:t>;</w:t>
      </w:r>
      <w:r w:rsidRPr="00475BDF">
        <w:rPr>
          <w:rFonts w:cstheme="minorHAnsi"/>
        </w:rPr>
        <w:t xml:space="preserve"> </w:t>
      </w:r>
      <w:r w:rsidR="00081DD6" w:rsidRPr="00475BDF">
        <w:rPr>
          <w:rFonts w:cstheme="minorHAnsi"/>
        </w:rPr>
        <w:t>Residual cancer noted</w:t>
      </w:r>
      <w:r w:rsidR="0088178A" w:rsidRPr="00475BDF">
        <w:rPr>
          <w:rFonts w:cstheme="minorHAnsi"/>
        </w:rPr>
        <w:t xml:space="preserve">; </w:t>
      </w:r>
      <w:proofErr w:type="spellStart"/>
      <w:r w:rsidRPr="00475BDF">
        <w:rPr>
          <w:rFonts w:cstheme="minorHAnsi"/>
        </w:rPr>
        <w:t>Spitzoid</w:t>
      </w:r>
      <w:proofErr w:type="spellEnd"/>
      <w:r w:rsidRPr="00475BDF">
        <w:rPr>
          <w:rFonts w:cstheme="minorHAnsi"/>
        </w:rPr>
        <w:t xml:space="preserve"> melanoma</w:t>
      </w:r>
      <w:r w:rsidR="0088178A" w:rsidRPr="00475BDF">
        <w:rPr>
          <w:rFonts w:cstheme="minorHAnsi"/>
        </w:rPr>
        <w:t>;</w:t>
      </w:r>
      <w:r w:rsidRPr="00475BDF">
        <w:rPr>
          <w:rFonts w:cstheme="minorHAnsi"/>
        </w:rPr>
        <w:t xml:space="preserve"> Superficial spreading melanoma</w:t>
      </w:r>
      <w:r w:rsidR="00764CDE" w:rsidRPr="00475BDF">
        <w:rPr>
          <w:rFonts w:eastAsia="Times New Roman" w:cstheme="minorHAnsi"/>
        </w:rPr>
        <w:t>; Unable to determine/n</w:t>
      </w:r>
      <w:r w:rsidR="00764CDE" w:rsidRPr="00475BDF">
        <w:rPr>
          <w:rFonts w:cstheme="minorHAnsi"/>
        </w:rPr>
        <w:t>eeds further review</w:t>
      </w:r>
    </w:p>
    <w:p w14:paraId="73E7CBC9" w14:textId="77777777" w:rsidR="00F4304C" w:rsidRPr="00475BDF" w:rsidRDefault="00F4304C" w:rsidP="00E60F56">
      <w:pPr>
        <w:pStyle w:val="ListParagraph"/>
        <w:spacing w:after="0" w:line="240" w:lineRule="auto"/>
        <w:ind w:left="1440"/>
        <w:rPr>
          <w:rFonts w:cstheme="minorHAnsi"/>
          <w:b/>
        </w:rPr>
      </w:pPr>
    </w:p>
    <w:tbl>
      <w:tblPr>
        <w:tblStyle w:val="TableGrid"/>
        <w:tblW w:w="0" w:type="auto"/>
        <w:tblInd w:w="445" w:type="dxa"/>
        <w:tblLook w:val="04A0" w:firstRow="1" w:lastRow="0" w:firstColumn="1" w:lastColumn="0" w:noHBand="0" w:noVBand="1"/>
      </w:tblPr>
      <w:tblGrid>
        <w:gridCol w:w="4860"/>
        <w:gridCol w:w="4950"/>
      </w:tblGrid>
      <w:tr w:rsidR="00F4304C" w:rsidRPr="00475BDF" w14:paraId="7F27D851" w14:textId="77777777" w:rsidTr="008047C1">
        <w:tc>
          <w:tcPr>
            <w:tcW w:w="4860" w:type="dxa"/>
          </w:tcPr>
          <w:p w14:paraId="2D091BE1" w14:textId="2D3EDA0F" w:rsidR="00F4304C" w:rsidRPr="00475BDF" w:rsidRDefault="00F4304C" w:rsidP="00077D97">
            <w:pPr>
              <w:rPr>
                <w:rFonts w:asciiTheme="minorHAnsi" w:hAnsiTheme="minorHAnsi" w:cstheme="minorHAnsi"/>
              </w:rPr>
            </w:pPr>
            <w:r w:rsidRPr="00475BDF">
              <w:rPr>
                <w:rFonts w:asciiTheme="minorHAnsi" w:hAnsiTheme="minorHAnsi" w:cstheme="minorHAnsi"/>
              </w:rPr>
              <w:t>“</w:t>
            </w:r>
            <w:proofErr w:type="gramStart"/>
            <w:r w:rsidRPr="00475BDF">
              <w:rPr>
                <w:rFonts w:asciiTheme="minorHAnsi" w:hAnsiTheme="minorHAnsi" w:cstheme="minorHAnsi"/>
                <w:highlight w:val="green"/>
              </w:rPr>
              <w:t>malignant</w:t>
            </w:r>
            <w:proofErr w:type="gramEnd"/>
            <w:r w:rsidRPr="00475BDF">
              <w:rPr>
                <w:rFonts w:asciiTheme="minorHAnsi" w:hAnsiTheme="minorHAnsi" w:cstheme="minorHAnsi"/>
                <w:highlight w:val="green"/>
              </w:rPr>
              <w:t xml:space="preserve"> melanoma superficial spreading type</w:t>
            </w:r>
            <w:r w:rsidRPr="00475BDF">
              <w:rPr>
                <w:rFonts w:asciiTheme="minorHAnsi" w:hAnsiTheme="minorHAnsi" w:cstheme="minorHAnsi"/>
              </w:rPr>
              <w:t>”</w:t>
            </w:r>
          </w:p>
        </w:tc>
        <w:tc>
          <w:tcPr>
            <w:tcW w:w="4950" w:type="dxa"/>
          </w:tcPr>
          <w:p w14:paraId="517F5364" w14:textId="63CB0565" w:rsidR="00F4304C" w:rsidRPr="00475BDF" w:rsidRDefault="00F4304C" w:rsidP="00077D97">
            <w:pPr>
              <w:rPr>
                <w:rFonts w:asciiTheme="minorHAnsi" w:hAnsiTheme="minorHAnsi" w:cstheme="minorHAnsi"/>
              </w:rPr>
            </w:pPr>
            <w:r w:rsidRPr="00475BDF">
              <w:rPr>
                <w:rFonts w:asciiTheme="minorHAnsi" w:hAnsiTheme="minorHAnsi" w:cstheme="minorHAnsi"/>
              </w:rPr>
              <w:t>“</w:t>
            </w:r>
            <w:r w:rsidRPr="00475BDF">
              <w:rPr>
                <w:rFonts w:asciiTheme="minorHAnsi" w:hAnsiTheme="minorHAnsi" w:cstheme="minorHAnsi"/>
                <w:highlight w:val="green"/>
              </w:rPr>
              <w:t>Residual invasive malignant melanoma</w:t>
            </w:r>
            <w:r w:rsidRPr="00475BDF">
              <w:rPr>
                <w:rFonts w:asciiTheme="minorHAnsi" w:hAnsiTheme="minorHAnsi" w:cstheme="minorHAnsi"/>
              </w:rPr>
              <w:t>”</w:t>
            </w:r>
          </w:p>
        </w:tc>
      </w:tr>
      <w:tr w:rsidR="00F4304C" w:rsidRPr="00475BDF" w14:paraId="1E5B9B84" w14:textId="77777777" w:rsidTr="008047C1">
        <w:tc>
          <w:tcPr>
            <w:tcW w:w="4860" w:type="dxa"/>
          </w:tcPr>
          <w:p w14:paraId="36A29ACE" w14:textId="7AAF413B" w:rsidR="00F4304C" w:rsidRPr="00475BDF" w:rsidRDefault="00F4304C" w:rsidP="00F4304C">
            <w:pPr>
              <w:rPr>
                <w:rFonts w:asciiTheme="minorHAnsi" w:hAnsiTheme="minorHAnsi" w:cstheme="minorHAnsi"/>
              </w:rPr>
            </w:pPr>
            <w:r w:rsidRPr="00475BDF">
              <w:rPr>
                <w:rFonts w:asciiTheme="minorHAnsi" w:hAnsiTheme="minorHAnsi" w:cstheme="minorHAnsi"/>
              </w:rPr>
              <w:t>“</w:t>
            </w:r>
            <w:proofErr w:type="gramStart"/>
            <w:r w:rsidRPr="00475BDF">
              <w:rPr>
                <w:rFonts w:asciiTheme="minorHAnsi" w:hAnsiTheme="minorHAnsi" w:cstheme="minorHAnsi"/>
                <w:highlight w:val="green"/>
              </w:rPr>
              <w:t>lentigo</w:t>
            </w:r>
            <w:proofErr w:type="gramEnd"/>
            <w:r w:rsidRPr="00475BDF">
              <w:rPr>
                <w:rFonts w:asciiTheme="minorHAnsi" w:hAnsiTheme="minorHAnsi" w:cstheme="minorHAnsi"/>
                <w:highlight w:val="green"/>
              </w:rPr>
              <w:t xml:space="preserve"> </w:t>
            </w:r>
            <w:proofErr w:type="spellStart"/>
            <w:r w:rsidRPr="00475BDF">
              <w:rPr>
                <w:rFonts w:asciiTheme="minorHAnsi" w:hAnsiTheme="minorHAnsi" w:cstheme="minorHAnsi"/>
                <w:highlight w:val="green"/>
              </w:rPr>
              <w:t>maligna</w:t>
            </w:r>
            <w:proofErr w:type="spellEnd"/>
            <w:r w:rsidR="00F73794" w:rsidRPr="00475BDF">
              <w:rPr>
                <w:rFonts w:asciiTheme="minorHAnsi" w:hAnsiTheme="minorHAnsi" w:cstheme="minorHAnsi"/>
                <w:highlight w:val="green"/>
              </w:rPr>
              <w:t>”</w:t>
            </w:r>
            <w:r w:rsidRPr="00475BDF">
              <w:rPr>
                <w:rFonts w:asciiTheme="minorHAnsi" w:hAnsiTheme="minorHAnsi" w:cstheme="minorHAnsi"/>
                <w:highlight w:val="green"/>
              </w:rPr>
              <w:t xml:space="preserve"> </w:t>
            </w:r>
          </w:p>
        </w:tc>
        <w:tc>
          <w:tcPr>
            <w:tcW w:w="4950" w:type="dxa"/>
          </w:tcPr>
          <w:p w14:paraId="1719A296" w14:textId="76B1990E" w:rsidR="00F4304C" w:rsidRPr="00475BDF" w:rsidRDefault="00F4304C" w:rsidP="00F4304C">
            <w:pPr>
              <w:rPr>
                <w:rFonts w:asciiTheme="minorHAnsi" w:hAnsiTheme="minorHAnsi" w:cstheme="minorHAnsi"/>
              </w:rPr>
            </w:pPr>
            <w:r w:rsidRPr="00475BDF">
              <w:rPr>
                <w:rFonts w:asciiTheme="minorHAnsi" w:hAnsiTheme="minorHAnsi" w:cstheme="minorHAnsi"/>
              </w:rPr>
              <w:t>“</w:t>
            </w:r>
            <w:r w:rsidRPr="00475BDF">
              <w:rPr>
                <w:rFonts w:asciiTheme="minorHAnsi" w:hAnsiTheme="minorHAnsi" w:cstheme="minorHAnsi"/>
                <w:highlight w:val="green"/>
              </w:rPr>
              <w:t>Malignant melanoma, not otherwise classified</w:t>
            </w:r>
            <w:r w:rsidRPr="00475BDF">
              <w:rPr>
                <w:rFonts w:asciiTheme="minorHAnsi" w:hAnsiTheme="minorHAnsi" w:cstheme="minorHAnsi"/>
              </w:rPr>
              <w:t>”</w:t>
            </w:r>
          </w:p>
        </w:tc>
      </w:tr>
      <w:tr w:rsidR="00F73794" w:rsidRPr="00475BDF" w14:paraId="755D9113" w14:textId="77777777" w:rsidTr="008047C1">
        <w:tc>
          <w:tcPr>
            <w:tcW w:w="4860" w:type="dxa"/>
          </w:tcPr>
          <w:p w14:paraId="48EA7F16" w14:textId="6325BE50" w:rsidR="00F73794" w:rsidRPr="00475BDF" w:rsidRDefault="00F73794" w:rsidP="00F4304C">
            <w:pPr>
              <w:rPr>
                <w:rFonts w:asciiTheme="minorHAnsi" w:hAnsiTheme="minorHAnsi" w:cstheme="minorHAnsi"/>
              </w:rPr>
            </w:pPr>
            <w:r w:rsidRPr="00475BDF">
              <w:rPr>
                <w:rFonts w:asciiTheme="minorHAnsi" w:hAnsiTheme="minorHAnsi" w:cstheme="minorHAnsi"/>
                <w:highlight w:val="green"/>
              </w:rPr>
              <w:t>“</w:t>
            </w:r>
            <w:proofErr w:type="gramStart"/>
            <w:r w:rsidRPr="00475BDF">
              <w:rPr>
                <w:rFonts w:asciiTheme="minorHAnsi" w:hAnsiTheme="minorHAnsi" w:cstheme="minorHAnsi"/>
                <w:highlight w:val="green"/>
              </w:rPr>
              <w:t>melanoma</w:t>
            </w:r>
            <w:proofErr w:type="gramEnd"/>
            <w:r w:rsidRPr="00475BDF">
              <w:rPr>
                <w:rFonts w:asciiTheme="minorHAnsi" w:hAnsiTheme="minorHAnsi" w:cstheme="minorHAnsi"/>
                <w:highlight w:val="green"/>
              </w:rPr>
              <w:t xml:space="preserve"> in situ</w:t>
            </w:r>
            <w:r w:rsidRPr="00475BDF">
              <w:rPr>
                <w:rFonts w:asciiTheme="minorHAnsi" w:hAnsiTheme="minorHAnsi" w:cstheme="minorHAnsi"/>
              </w:rPr>
              <w:t>”</w:t>
            </w:r>
          </w:p>
        </w:tc>
        <w:tc>
          <w:tcPr>
            <w:tcW w:w="4950" w:type="dxa"/>
          </w:tcPr>
          <w:p w14:paraId="3ED57645" w14:textId="69227D7B" w:rsidR="00F73794" w:rsidRPr="00475BDF" w:rsidRDefault="00A872C6" w:rsidP="00F4304C">
            <w:pPr>
              <w:rPr>
                <w:rFonts w:asciiTheme="minorHAnsi" w:hAnsiTheme="minorHAnsi" w:cstheme="minorHAnsi"/>
              </w:rPr>
            </w:pPr>
            <w:r w:rsidRPr="00475BDF">
              <w:rPr>
                <w:rFonts w:asciiTheme="minorHAnsi" w:hAnsiTheme="minorHAnsi" w:cstheme="minorHAnsi"/>
              </w:rPr>
              <w:t>“</w:t>
            </w:r>
            <w:r w:rsidRPr="00475BDF">
              <w:rPr>
                <w:rFonts w:asciiTheme="minorHAnsi" w:hAnsiTheme="minorHAnsi" w:cstheme="minorHAnsi"/>
                <w:highlight w:val="yellow"/>
              </w:rPr>
              <w:t>Skin lesion right shoulder</w:t>
            </w:r>
            <w:r w:rsidRPr="00475BDF">
              <w:rPr>
                <w:rFonts w:asciiTheme="minorHAnsi" w:hAnsiTheme="minorHAnsi" w:cstheme="minorHAnsi"/>
              </w:rPr>
              <w:t xml:space="preserve">, </w:t>
            </w:r>
            <w:r w:rsidRPr="00475BDF">
              <w:rPr>
                <w:rFonts w:asciiTheme="minorHAnsi" w:hAnsiTheme="minorHAnsi" w:cstheme="minorHAnsi"/>
                <w:highlight w:val="cyan"/>
              </w:rPr>
              <w:t>wide excision</w:t>
            </w:r>
            <w:r w:rsidRPr="00475BDF">
              <w:rPr>
                <w:rFonts w:asciiTheme="minorHAnsi" w:hAnsiTheme="minorHAnsi" w:cstheme="minorHAnsi"/>
              </w:rPr>
              <w:t xml:space="preserve"> for </w:t>
            </w:r>
            <w:r w:rsidRPr="00475BDF">
              <w:rPr>
                <w:rFonts w:asciiTheme="minorHAnsi" w:hAnsiTheme="minorHAnsi" w:cstheme="minorHAnsi"/>
                <w:highlight w:val="green"/>
              </w:rPr>
              <w:t>melanoma</w:t>
            </w:r>
            <w:r w:rsidRPr="00475BDF">
              <w:rPr>
                <w:rFonts w:asciiTheme="minorHAnsi" w:hAnsiTheme="minorHAnsi" w:cstheme="minorHAnsi"/>
              </w:rPr>
              <w:t xml:space="preserve">. Sample shows </w:t>
            </w:r>
            <w:r w:rsidRPr="00475BDF">
              <w:rPr>
                <w:rFonts w:asciiTheme="minorHAnsi" w:hAnsiTheme="minorHAnsi" w:cstheme="minorHAnsi"/>
                <w:highlight w:val="green"/>
              </w:rPr>
              <w:t>no residual malignant melanoma</w:t>
            </w:r>
            <w:r w:rsidRPr="00475BDF">
              <w:rPr>
                <w:rFonts w:asciiTheme="minorHAnsi" w:hAnsiTheme="minorHAnsi" w:cstheme="minorHAnsi"/>
              </w:rPr>
              <w:t>.”</w:t>
            </w:r>
          </w:p>
          <w:p w14:paraId="671A41DC" w14:textId="02FF4420" w:rsidR="00A872C6" w:rsidRPr="00475BDF" w:rsidRDefault="00A872C6" w:rsidP="00F4304C">
            <w:pPr>
              <w:rPr>
                <w:rFonts w:asciiTheme="minorHAnsi" w:hAnsiTheme="minorHAnsi" w:cstheme="minorHAnsi"/>
              </w:rPr>
            </w:pPr>
            <w:r w:rsidRPr="00475BDF">
              <w:rPr>
                <w:rFonts w:asciiTheme="minorHAnsi" w:hAnsiTheme="minorHAnsi" w:cstheme="minorHAnsi"/>
              </w:rPr>
              <w:t>Mark lesion</w:t>
            </w:r>
            <w:r w:rsidR="008645B9" w:rsidRPr="00475BDF">
              <w:rPr>
                <w:rFonts w:asciiTheme="minorHAnsi" w:hAnsiTheme="minorHAnsi" w:cstheme="minorHAnsi"/>
              </w:rPr>
              <w:t xml:space="preserve"> as 1_C</w:t>
            </w:r>
            <w:r w:rsidRPr="00475BDF">
              <w:rPr>
                <w:rFonts w:asciiTheme="minorHAnsi" w:hAnsiTheme="minorHAnsi" w:cstheme="minorHAnsi"/>
              </w:rPr>
              <w:t>ancer diagnosis</w:t>
            </w:r>
            <w:r w:rsidR="008645B9" w:rsidRPr="00475BDF">
              <w:rPr>
                <w:rFonts w:asciiTheme="minorHAnsi" w:hAnsiTheme="minorHAnsi" w:cstheme="minorHAnsi"/>
              </w:rPr>
              <w:t>-</w:t>
            </w:r>
            <w:r w:rsidRPr="00475BDF">
              <w:rPr>
                <w:rFonts w:asciiTheme="minorHAnsi" w:hAnsiTheme="minorHAnsi" w:cstheme="minorHAnsi"/>
              </w:rPr>
              <w:t xml:space="preserve"> status negative</w:t>
            </w:r>
            <w:r w:rsidR="008645B9" w:rsidRPr="00475BDF">
              <w:rPr>
                <w:rFonts w:asciiTheme="minorHAnsi" w:hAnsiTheme="minorHAnsi" w:cstheme="minorHAnsi"/>
              </w:rPr>
              <w:t>;</w:t>
            </w:r>
            <w:r w:rsidRPr="00475BDF">
              <w:rPr>
                <w:rFonts w:asciiTheme="minorHAnsi" w:hAnsiTheme="minorHAnsi" w:cstheme="minorHAnsi"/>
              </w:rPr>
              <w:t xml:space="preserve"> result</w:t>
            </w:r>
            <w:r w:rsidR="008645B9" w:rsidRPr="00475BDF">
              <w:rPr>
                <w:rFonts w:asciiTheme="minorHAnsi" w:hAnsiTheme="minorHAnsi" w:cstheme="minorHAnsi"/>
              </w:rPr>
              <w:t>-</w:t>
            </w:r>
            <w:r w:rsidRPr="00475BDF">
              <w:rPr>
                <w:rFonts w:asciiTheme="minorHAnsi" w:hAnsiTheme="minorHAnsi" w:cstheme="minorHAnsi"/>
              </w:rPr>
              <w:t xml:space="preserve"> negative for residual cancer. </w:t>
            </w:r>
            <w:r w:rsidR="008645B9" w:rsidRPr="00475BDF">
              <w:rPr>
                <w:rFonts w:asciiTheme="minorHAnsi" w:hAnsiTheme="minorHAnsi" w:cstheme="minorHAnsi"/>
              </w:rPr>
              <w:t xml:space="preserve">Mark ‘melanoma’ instances under 2_Melanoma histology. This captures melanoma was not present.  </w:t>
            </w:r>
            <w:r w:rsidRPr="00475BDF">
              <w:rPr>
                <w:rFonts w:asciiTheme="minorHAnsi" w:hAnsiTheme="minorHAnsi" w:cstheme="minorHAnsi"/>
              </w:rPr>
              <w:t xml:space="preserve">  </w:t>
            </w:r>
          </w:p>
        </w:tc>
      </w:tr>
    </w:tbl>
    <w:p w14:paraId="0B9C80CC" w14:textId="24B743EC" w:rsidR="00077D97" w:rsidRPr="00475BDF" w:rsidRDefault="00077D97" w:rsidP="00077D97">
      <w:pPr>
        <w:spacing w:after="0" w:line="240" w:lineRule="auto"/>
        <w:rPr>
          <w:rFonts w:cstheme="minorHAnsi"/>
        </w:rPr>
      </w:pPr>
    </w:p>
    <w:p w14:paraId="25B57866" w14:textId="7612D511" w:rsidR="00EC45CA" w:rsidRPr="00475BDF" w:rsidRDefault="00746CC9" w:rsidP="00746CC9">
      <w:pPr>
        <w:pStyle w:val="ListParagraph"/>
        <w:numPr>
          <w:ilvl w:val="1"/>
          <w:numId w:val="13"/>
        </w:numPr>
        <w:spacing w:after="0" w:line="240" w:lineRule="auto"/>
        <w:rPr>
          <w:rFonts w:cstheme="minorHAnsi"/>
          <w:b/>
          <w:bCs/>
        </w:rPr>
      </w:pPr>
      <w:r w:rsidRPr="00475BDF">
        <w:rPr>
          <w:rFonts w:cstheme="minorHAnsi"/>
          <w:b/>
          <w:bCs/>
        </w:rPr>
        <w:t>Attribute: Recommendations</w:t>
      </w:r>
    </w:p>
    <w:p w14:paraId="38E695A8" w14:textId="31D3FDA6" w:rsidR="00EC45CA" w:rsidRPr="00475BDF" w:rsidRDefault="00746CC9" w:rsidP="00746CC9">
      <w:pPr>
        <w:spacing w:after="0" w:line="240" w:lineRule="auto"/>
        <w:ind w:left="1440"/>
        <w:rPr>
          <w:rFonts w:cstheme="minorHAnsi"/>
        </w:rPr>
      </w:pPr>
      <w:r w:rsidRPr="00475BDF">
        <w:rPr>
          <w:rFonts w:cstheme="minorHAnsi"/>
          <w:b/>
          <w:bCs/>
        </w:rPr>
        <w:t>Possible values:</w:t>
      </w:r>
      <w:r w:rsidRPr="00475BDF">
        <w:rPr>
          <w:rFonts w:cstheme="minorHAnsi"/>
        </w:rPr>
        <w:t xml:space="preserve">  Needs further review</w:t>
      </w:r>
      <w:r w:rsidR="003722A1" w:rsidRPr="00475BDF">
        <w:rPr>
          <w:rFonts w:cstheme="minorHAnsi"/>
        </w:rPr>
        <w:t>;</w:t>
      </w:r>
      <w:r w:rsidRPr="00475BDF">
        <w:rPr>
          <w:rFonts w:cstheme="minorHAnsi"/>
        </w:rPr>
        <w:t xml:space="preserve"> No</w:t>
      </w:r>
      <w:r w:rsidR="00081DD6" w:rsidRPr="00475BDF">
        <w:rPr>
          <w:rFonts w:cstheme="minorHAnsi"/>
        </w:rPr>
        <w:t xml:space="preserve"> mention</w:t>
      </w:r>
      <w:r w:rsidR="003722A1" w:rsidRPr="00475BDF">
        <w:rPr>
          <w:rFonts w:cstheme="minorHAnsi"/>
        </w:rPr>
        <w:t>;</w:t>
      </w:r>
      <w:r w:rsidRPr="00475BDF">
        <w:rPr>
          <w:rFonts w:cstheme="minorHAnsi"/>
        </w:rPr>
        <w:t xml:space="preserve"> Other</w:t>
      </w:r>
      <w:r w:rsidR="003722A1" w:rsidRPr="00475BDF">
        <w:rPr>
          <w:rFonts w:cstheme="minorHAnsi"/>
        </w:rPr>
        <w:t>;</w:t>
      </w:r>
      <w:r w:rsidRPr="00475BDF">
        <w:rPr>
          <w:rFonts w:cstheme="minorHAnsi"/>
        </w:rPr>
        <w:t xml:space="preserve"> </w:t>
      </w:r>
      <w:proofErr w:type="spellStart"/>
      <w:r w:rsidRPr="00475BDF">
        <w:rPr>
          <w:rFonts w:cstheme="minorHAnsi"/>
        </w:rPr>
        <w:t>Reexcision</w:t>
      </w:r>
      <w:proofErr w:type="spellEnd"/>
      <w:r w:rsidRPr="00475BDF">
        <w:rPr>
          <w:rFonts w:cstheme="minorHAnsi"/>
        </w:rPr>
        <w:t xml:space="preserve"> recommended</w:t>
      </w:r>
      <w:r w:rsidR="003722A1" w:rsidRPr="00475BDF">
        <w:rPr>
          <w:rFonts w:cstheme="minorHAnsi"/>
        </w:rPr>
        <w:t>;</w:t>
      </w:r>
      <w:r w:rsidRPr="00475BDF">
        <w:rPr>
          <w:rFonts w:cstheme="minorHAnsi"/>
        </w:rPr>
        <w:t xml:space="preserve"> Unable to determine </w:t>
      </w:r>
    </w:p>
    <w:p w14:paraId="2FD1D47D" w14:textId="1750A093" w:rsidR="00EC45CA" w:rsidRPr="00475BDF" w:rsidRDefault="00EC45CA" w:rsidP="00077D97">
      <w:pPr>
        <w:spacing w:after="0" w:line="240" w:lineRule="auto"/>
        <w:rPr>
          <w:rFonts w:cstheme="minorHAnsi"/>
        </w:rPr>
      </w:pPr>
    </w:p>
    <w:p w14:paraId="0B2CE17A" w14:textId="77777777" w:rsidR="00FC5736" w:rsidRPr="00475BDF" w:rsidRDefault="00FC5736" w:rsidP="00077D97">
      <w:pPr>
        <w:spacing w:after="0" w:line="240" w:lineRule="auto"/>
        <w:rPr>
          <w:rFonts w:cstheme="minorHAnsi"/>
        </w:rPr>
      </w:pPr>
    </w:p>
    <w:p w14:paraId="089E3680" w14:textId="56C12643" w:rsidR="000518FC" w:rsidRPr="00475BDF" w:rsidRDefault="000518FC" w:rsidP="000518FC">
      <w:pPr>
        <w:pStyle w:val="ListParagraph"/>
        <w:numPr>
          <w:ilvl w:val="0"/>
          <w:numId w:val="13"/>
        </w:numPr>
        <w:spacing w:after="0" w:line="240" w:lineRule="auto"/>
        <w:rPr>
          <w:rFonts w:cstheme="minorHAnsi"/>
        </w:rPr>
      </w:pPr>
      <w:r w:rsidRPr="00475BDF">
        <w:rPr>
          <w:rFonts w:cstheme="minorHAnsi"/>
          <w:b/>
        </w:rPr>
        <w:t>3_</w:t>
      </w:r>
      <w:r w:rsidR="000975D8" w:rsidRPr="00475BDF">
        <w:rPr>
          <w:rFonts w:cstheme="minorHAnsi"/>
          <w:b/>
        </w:rPr>
        <w:t>HISTOLOGY_ALL_OTHER_CANCERS</w:t>
      </w:r>
      <w:r w:rsidRPr="00475BDF">
        <w:rPr>
          <w:rFonts w:cstheme="minorHAnsi"/>
          <w:b/>
        </w:rPr>
        <w:t xml:space="preserve">: </w:t>
      </w:r>
      <w:r w:rsidRPr="00475BDF">
        <w:rPr>
          <w:rFonts w:cstheme="minorHAnsi"/>
        </w:rPr>
        <w:t xml:space="preserve">Annotate a relationship from histology other to cancer diagnosis.             </w:t>
      </w:r>
    </w:p>
    <w:p w14:paraId="0E4BDF99" w14:textId="77777777" w:rsidR="000518FC" w:rsidRPr="00475BDF" w:rsidRDefault="000518FC" w:rsidP="000518FC">
      <w:pPr>
        <w:pStyle w:val="ListParagraph"/>
        <w:numPr>
          <w:ilvl w:val="0"/>
          <w:numId w:val="16"/>
        </w:numPr>
        <w:spacing w:after="0" w:line="240" w:lineRule="auto"/>
        <w:rPr>
          <w:rFonts w:cstheme="minorHAnsi"/>
          <w:bCs/>
        </w:rPr>
      </w:pPr>
      <w:r w:rsidRPr="00475BDF">
        <w:rPr>
          <w:rFonts w:cstheme="minorHAnsi"/>
          <w:b/>
        </w:rPr>
        <w:t>Attribute:</w:t>
      </w:r>
      <w:r w:rsidRPr="00475BDF">
        <w:rPr>
          <w:rFonts w:cstheme="minorHAnsi"/>
          <w:bCs/>
        </w:rPr>
        <w:t xml:space="preserve">  </w:t>
      </w:r>
      <w:r w:rsidRPr="00475BDF">
        <w:rPr>
          <w:rFonts w:cstheme="minorHAnsi"/>
          <w:b/>
        </w:rPr>
        <w:t xml:space="preserve"> Type </w:t>
      </w:r>
    </w:p>
    <w:p w14:paraId="0FCDA81B" w14:textId="3AB560F2" w:rsidR="000518FC" w:rsidRPr="00475BDF" w:rsidRDefault="000518FC" w:rsidP="000518FC">
      <w:pPr>
        <w:pStyle w:val="ListParagraph"/>
        <w:spacing w:after="0" w:line="240" w:lineRule="auto"/>
        <w:ind w:left="1080"/>
        <w:rPr>
          <w:rFonts w:cstheme="minorHAnsi"/>
          <w:bCs/>
        </w:rPr>
      </w:pPr>
      <w:r w:rsidRPr="00475BDF">
        <w:rPr>
          <w:rFonts w:cstheme="minorHAnsi"/>
          <w:b/>
          <w:bCs/>
        </w:rPr>
        <w:t>Possible values:</w:t>
      </w:r>
      <w:r w:rsidRPr="00475BDF">
        <w:rPr>
          <w:rFonts w:cstheme="minorHAnsi"/>
          <w:bCs/>
        </w:rPr>
        <w:t xml:space="preserve">  Adenocarcinoma</w:t>
      </w:r>
      <w:r w:rsidR="0088178A" w:rsidRPr="00475BDF">
        <w:rPr>
          <w:rFonts w:cstheme="minorHAnsi"/>
        </w:rPr>
        <w:t>;</w:t>
      </w:r>
      <w:r w:rsidRPr="00475BDF">
        <w:rPr>
          <w:rFonts w:cstheme="minorHAnsi"/>
          <w:bCs/>
        </w:rPr>
        <w:t xml:space="preserve"> Basal cell (BCC)</w:t>
      </w:r>
      <w:r w:rsidR="0088178A" w:rsidRPr="00475BDF">
        <w:rPr>
          <w:rFonts w:cstheme="minorHAnsi"/>
        </w:rPr>
        <w:t>;</w:t>
      </w:r>
      <w:r w:rsidRPr="00475BDF">
        <w:rPr>
          <w:rFonts w:cstheme="minorHAnsi"/>
          <w:bCs/>
        </w:rPr>
        <w:t xml:space="preserve"> </w:t>
      </w:r>
      <w:proofErr w:type="spellStart"/>
      <w:r w:rsidRPr="00475BDF">
        <w:rPr>
          <w:rFonts w:cstheme="minorHAnsi"/>
          <w:bCs/>
        </w:rPr>
        <w:t>Cancer_</w:t>
      </w:r>
      <w:r w:rsidR="003E16AB" w:rsidRPr="00475BDF">
        <w:rPr>
          <w:rFonts w:cstheme="minorHAnsi"/>
          <w:bCs/>
        </w:rPr>
        <w:t>NOS</w:t>
      </w:r>
      <w:proofErr w:type="spellEnd"/>
      <w:r w:rsidR="0088178A" w:rsidRPr="00475BDF">
        <w:rPr>
          <w:rFonts w:cstheme="minorHAnsi"/>
        </w:rPr>
        <w:t>;</w:t>
      </w:r>
      <w:r w:rsidR="003E16AB" w:rsidRPr="00475BDF">
        <w:rPr>
          <w:rFonts w:cstheme="minorHAnsi"/>
          <w:bCs/>
        </w:rPr>
        <w:t xml:space="preserve"> Carcinoma</w:t>
      </w:r>
      <w:r w:rsidRPr="00475BDF">
        <w:rPr>
          <w:rFonts w:cstheme="minorHAnsi"/>
          <w:bCs/>
        </w:rPr>
        <w:t xml:space="preserve"> other</w:t>
      </w:r>
      <w:r w:rsidR="0088178A" w:rsidRPr="00475BDF">
        <w:rPr>
          <w:rFonts w:cstheme="minorHAnsi"/>
        </w:rPr>
        <w:t>;</w:t>
      </w:r>
      <w:r w:rsidRPr="00475BDF">
        <w:rPr>
          <w:rFonts w:cstheme="minorHAnsi"/>
          <w:bCs/>
        </w:rPr>
        <w:t xml:space="preserve"> Leukemia</w:t>
      </w:r>
      <w:r w:rsidR="0088178A" w:rsidRPr="00475BDF">
        <w:rPr>
          <w:rFonts w:cstheme="minorHAnsi"/>
        </w:rPr>
        <w:t>;</w:t>
      </w:r>
      <w:r w:rsidRPr="00475BDF">
        <w:rPr>
          <w:rFonts w:cstheme="minorHAnsi"/>
          <w:bCs/>
        </w:rPr>
        <w:t xml:space="preserve"> Lymphoma</w:t>
      </w:r>
      <w:r w:rsidR="0088178A" w:rsidRPr="00475BDF">
        <w:rPr>
          <w:rFonts w:cstheme="minorHAnsi"/>
        </w:rPr>
        <w:t>;</w:t>
      </w:r>
      <w:r w:rsidRPr="00475BDF">
        <w:rPr>
          <w:rFonts w:cstheme="minorHAnsi"/>
          <w:bCs/>
        </w:rPr>
        <w:t xml:space="preserve"> Merkel cell</w:t>
      </w:r>
      <w:r w:rsidR="0088178A" w:rsidRPr="00475BDF">
        <w:rPr>
          <w:rFonts w:cstheme="minorHAnsi"/>
        </w:rPr>
        <w:t xml:space="preserve">; </w:t>
      </w:r>
      <w:r w:rsidRPr="00475BDF">
        <w:rPr>
          <w:rFonts w:cstheme="minorHAnsi"/>
          <w:bCs/>
        </w:rPr>
        <w:t>Myeloma</w:t>
      </w:r>
      <w:r w:rsidR="0088178A" w:rsidRPr="00475BDF">
        <w:rPr>
          <w:rFonts w:cstheme="minorHAnsi"/>
        </w:rPr>
        <w:t>;</w:t>
      </w:r>
      <w:r w:rsidRPr="00475BDF">
        <w:rPr>
          <w:rFonts w:cstheme="minorHAnsi"/>
          <w:bCs/>
        </w:rPr>
        <w:t xml:space="preserve"> </w:t>
      </w:r>
      <w:r w:rsidRPr="00475BDF">
        <w:rPr>
          <w:rFonts w:cstheme="minorHAnsi"/>
        </w:rPr>
        <w:t xml:space="preserve">Residual cancer </w:t>
      </w:r>
      <w:r w:rsidR="007044BA" w:rsidRPr="00475BDF">
        <w:rPr>
          <w:rFonts w:cstheme="minorHAnsi"/>
        </w:rPr>
        <w:t>noted</w:t>
      </w:r>
      <w:r w:rsidR="0088178A" w:rsidRPr="00475BDF">
        <w:rPr>
          <w:rFonts w:cstheme="minorHAnsi"/>
        </w:rPr>
        <w:t>;</w:t>
      </w:r>
      <w:r w:rsidR="007044BA" w:rsidRPr="00475BDF">
        <w:rPr>
          <w:rFonts w:cstheme="minorHAnsi"/>
          <w:bCs/>
        </w:rPr>
        <w:t xml:space="preserve"> Other</w:t>
      </w:r>
      <w:r w:rsidR="0088178A" w:rsidRPr="00475BDF">
        <w:rPr>
          <w:rFonts w:cstheme="minorHAnsi"/>
        </w:rPr>
        <w:t>;</w:t>
      </w:r>
      <w:r w:rsidRPr="00475BDF">
        <w:rPr>
          <w:rFonts w:cstheme="minorHAnsi"/>
          <w:bCs/>
        </w:rPr>
        <w:t xml:space="preserve"> Sarcoma</w:t>
      </w:r>
      <w:r w:rsidR="0088178A" w:rsidRPr="00475BDF">
        <w:rPr>
          <w:rFonts w:cstheme="minorHAnsi"/>
        </w:rPr>
        <w:t>;</w:t>
      </w:r>
      <w:r w:rsidRPr="00475BDF">
        <w:rPr>
          <w:rFonts w:cstheme="minorHAnsi"/>
          <w:bCs/>
        </w:rPr>
        <w:t xml:space="preserve"> Squamous cell carcinoma (SCC)</w:t>
      </w:r>
      <w:r w:rsidR="0088178A" w:rsidRPr="00475BDF">
        <w:rPr>
          <w:rFonts w:cstheme="minorHAnsi"/>
        </w:rPr>
        <w:t>;</w:t>
      </w:r>
      <w:r w:rsidRPr="00475BDF">
        <w:rPr>
          <w:rFonts w:cstheme="minorHAnsi"/>
          <w:bCs/>
        </w:rPr>
        <w:t xml:space="preserve"> Unable to determine </w:t>
      </w:r>
    </w:p>
    <w:p w14:paraId="5FB6DE23" w14:textId="77777777" w:rsidR="000518FC" w:rsidRPr="00475BDF" w:rsidRDefault="000518FC" w:rsidP="000518FC">
      <w:pPr>
        <w:pStyle w:val="ListParagraph"/>
        <w:spacing w:after="0" w:line="240" w:lineRule="auto"/>
        <w:ind w:left="1080"/>
        <w:rPr>
          <w:rFonts w:cstheme="minorHAnsi"/>
          <w:bCs/>
        </w:rPr>
      </w:pPr>
    </w:p>
    <w:p w14:paraId="0574C5C0" w14:textId="77777777" w:rsidR="000518FC" w:rsidRPr="00475BDF" w:rsidRDefault="000518FC" w:rsidP="000518FC">
      <w:pPr>
        <w:pStyle w:val="ListParagraph"/>
        <w:spacing w:after="0" w:line="240" w:lineRule="auto"/>
        <w:ind w:left="1080"/>
        <w:rPr>
          <w:rFonts w:cstheme="minorHAnsi"/>
          <w:bCs/>
        </w:rPr>
      </w:pPr>
      <w:r w:rsidRPr="00475BDF">
        <w:rPr>
          <w:rFonts w:cstheme="minorHAnsi"/>
          <w:bCs/>
        </w:rPr>
        <w:t>Ex: “</w:t>
      </w:r>
      <w:proofErr w:type="spellStart"/>
      <w:r w:rsidRPr="00475BDF">
        <w:rPr>
          <w:rFonts w:cstheme="minorHAnsi"/>
          <w:bCs/>
          <w:highlight w:val="green"/>
        </w:rPr>
        <w:t>sarcomatoid</w:t>
      </w:r>
      <w:proofErr w:type="spellEnd"/>
      <w:r w:rsidRPr="00475BDF">
        <w:rPr>
          <w:rFonts w:cstheme="minorHAnsi"/>
          <w:bCs/>
          <w:highlight w:val="green"/>
        </w:rPr>
        <w:t xml:space="preserve"> malignant neoplasm</w:t>
      </w:r>
      <w:r w:rsidRPr="00475BDF">
        <w:rPr>
          <w:rFonts w:cstheme="minorHAnsi"/>
          <w:bCs/>
        </w:rPr>
        <w:t>, completely excised.”</w:t>
      </w:r>
    </w:p>
    <w:p w14:paraId="6BD312D7" w14:textId="4FC35603" w:rsidR="000518FC" w:rsidRPr="00475BDF" w:rsidRDefault="000518FC" w:rsidP="000518FC">
      <w:pPr>
        <w:pStyle w:val="ListParagraph"/>
        <w:spacing w:after="0" w:line="240" w:lineRule="auto"/>
        <w:ind w:left="1080"/>
        <w:rPr>
          <w:rFonts w:cstheme="minorHAnsi"/>
          <w:bCs/>
        </w:rPr>
      </w:pPr>
      <w:r w:rsidRPr="00475BDF">
        <w:rPr>
          <w:rFonts w:cstheme="minorHAnsi"/>
          <w:bCs/>
        </w:rPr>
        <w:t>Ex: “</w:t>
      </w:r>
      <w:r w:rsidRPr="00475BDF">
        <w:rPr>
          <w:rFonts w:cstheme="minorHAnsi"/>
          <w:bCs/>
          <w:highlight w:val="green"/>
        </w:rPr>
        <w:t>Basal cell (BCC)</w:t>
      </w:r>
      <w:r w:rsidRPr="00475BDF">
        <w:rPr>
          <w:rFonts w:cstheme="minorHAnsi"/>
          <w:bCs/>
        </w:rPr>
        <w:t xml:space="preserve"> noted on left ear.</w:t>
      </w:r>
    </w:p>
    <w:p w14:paraId="13C7A1EF" w14:textId="6B6B1483" w:rsidR="00C14BAF" w:rsidRPr="00475BDF" w:rsidRDefault="00C14BAF" w:rsidP="000518FC">
      <w:pPr>
        <w:pStyle w:val="ListParagraph"/>
        <w:spacing w:after="0" w:line="240" w:lineRule="auto"/>
        <w:ind w:left="1080"/>
        <w:rPr>
          <w:rFonts w:cstheme="minorHAnsi"/>
          <w:bCs/>
        </w:rPr>
      </w:pPr>
      <w:r w:rsidRPr="00475BDF">
        <w:rPr>
          <w:rFonts w:cstheme="minorHAnsi"/>
          <w:bCs/>
        </w:rPr>
        <w:t xml:space="preserve">Ex:  This specimen shows </w:t>
      </w:r>
      <w:r w:rsidRPr="00475BDF">
        <w:rPr>
          <w:rFonts w:cstheme="minorHAnsi"/>
          <w:bCs/>
          <w:highlight w:val="green"/>
        </w:rPr>
        <w:t>Bowen’s disease</w:t>
      </w:r>
      <w:r w:rsidRPr="00475BDF">
        <w:rPr>
          <w:rFonts w:cstheme="minorHAnsi"/>
          <w:bCs/>
        </w:rPr>
        <w:t xml:space="preserve">.  Bowen’s is early squamous cell carcinoma in situ.  Either SCC or other could be correct.  There may be other synonyms we run </w:t>
      </w:r>
      <w:r w:rsidR="00183F1A" w:rsidRPr="00475BDF">
        <w:rPr>
          <w:rFonts w:cstheme="minorHAnsi"/>
          <w:bCs/>
        </w:rPr>
        <w:t>across,</w:t>
      </w:r>
      <w:r w:rsidRPr="00475BDF">
        <w:rPr>
          <w:rFonts w:cstheme="minorHAnsi"/>
          <w:bCs/>
        </w:rPr>
        <w:t xml:space="preserve"> and we need to think about a rule.  </w:t>
      </w:r>
    </w:p>
    <w:p w14:paraId="1B86B5DF" w14:textId="0B0E01C4" w:rsidR="000518FC" w:rsidRPr="00475BDF" w:rsidRDefault="000518FC" w:rsidP="000518FC">
      <w:pPr>
        <w:pStyle w:val="ListParagraph"/>
        <w:spacing w:after="0" w:line="240" w:lineRule="auto"/>
        <w:ind w:left="1080"/>
        <w:rPr>
          <w:rFonts w:cstheme="minorHAnsi"/>
          <w:bCs/>
        </w:rPr>
      </w:pPr>
    </w:p>
    <w:p w14:paraId="19FBF7EB" w14:textId="77777777" w:rsidR="000518FC" w:rsidRPr="00475BDF" w:rsidRDefault="000518FC" w:rsidP="000518FC">
      <w:pPr>
        <w:pStyle w:val="ListParagraph"/>
        <w:numPr>
          <w:ilvl w:val="0"/>
          <w:numId w:val="16"/>
        </w:numPr>
        <w:spacing w:after="0" w:line="240" w:lineRule="auto"/>
        <w:rPr>
          <w:rFonts w:cstheme="minorHAnsi"/>
          <w:b/>
        </w:rPr>
      </w:pPr>
      <w:r w:rsidRPr="00475BDF">
        <w:rPr>
          <w:rFonts w:cstheme="minorHAnsi"/>
          <w:b/>
        </w:rPr>
        <w:t>Attribute: Recommendations</w:t>
      </w:r>
    </w:p>
    <w:p w14:paraId="7262A5EB" w14:textId="6E4F3BE7" w:rsidR="000518FC" w:rsidRPr="00475BDF" w:rsidRDefault="000518FC" w:rsidP="000518FC">
      <w:pPr>
        <w:spacing w:after="0" w:line="240" w:lineRule="auto"/>
        <w:ind w:left="1080"/>
        <w:rPr>
          <w:rFonts w:cstheme="minorHAnsi"/>
        </w:rPr>
      </w:pPr>
      <w:r w:rsidRPr="00475BDF">
        <w:rPr>
          <w:rFonts w:cstheme="minorHAnsi"/>
          <w:b/>
        </w:rPr>
        <w:t>Possible values:</w:t>
      </w:r>
      <w:r w:rsidRPr="00475BDF">
        <w:rPr>
          <w:rFonts w:cstheme="minorHAnsi"/>
          <w:bCs/>
        </w:rPr>
        <w:t xml:space="preserve">  </w:t>
      </w:r>
      <w:r w:rsidRPr="00475BDF">
        <w:rPr>
          <w:rFonts w:cstheme="minorHAnsi"/>
        </w:rPr>
        <w:t>Needs further review</w:t>
      </w:r>
      <w:r w:rsidR="0088178A" w:rsidRPr="00475BDF">
        <w:rPr>
          <w:rFonts w:cstheme="minorHAnsi"/>
        </w:rPr>
        <w:t>;</w:t>
      </w:r>
      <w:r w:rsidRPr="00475BDF">
        <w:rPr>
          <w:rFonts w:cstheme="minorHAnsi"/>
        </w:rPr>
        <w:t xml:space="preserve"> </w:t>
      </w:r>
      <w:r w:rsidR="00601EEA" w:rsidRPr="00475BDF">
        <w:rPr>
          <w:rFonts w:cstheme="minorHAnsi"/>
        </w:rPr>
        <w:t>No mention</w:t>
      </w:r>
      <w:r w:rsidR="0088178A" w:rsidRPr="00475BDF">
        <w:rPr>
          <w:rFonts w:cstheme="minorHAnsi"/>
        </w:rPr>
        <w:t>;</w:t>
      </w:r>
      <w:r w:rsidRPr="00475BDF">
        <w:rPr>
          <w:rFonts w:cstheme="minorHAnsi"/>
        </w:rPr>
        <w:t xml:space="preserve"> Other</w:t>
      </w:r>
      <w:r w:rsidR="0088178A" w:rsidRPr="00475BDF">
        <w:rPr>
          <w:rFonts w:cstheme="minorHAnsi"/>
        </w:rPr>
        <w:t>;</w:t>
      </w:r>
      <w:r w:rsidRPr="00475BDF">
        <w:rPr>
          <w:rFonts w:cstheme="minorHAnsi"/>
        </w:rPr>
        <w:t xml:space="preserve"> </w:t>
      </w:r>
      <w:proofErr w:type="spellStart"/>
      <w:r w:rsidRPr="00475BDF">
        <w:rPr>
          <w:rFonts w:cstheme="minorHAnsi"/>
        </w:rPr>
        <w:t>Reexcision</w:t>
      </w:r>
      <w:proofErr w:type="spellEnd"/>
      <w:r w:rsidRPr="00475BDF">
        <w:rPr>
          <w:rFonts w:cstheme="minorHAnsi"/>
        </w:rPr>
        <w:t xml:space="preserve"> recommended</w:t>
      </w:r>
      <w:r w:rsidR="0088178A" w:rsidRPr="00475BDF">
        <w:rPr>
          <w:rFonts w:cstheme="minorHAnsi"/>
        </w:rPr>
        <w:t xml:space="preserve">; </w:t>
      </w:r>
      <w:r w:rsidRPr="00475BDF">
        <w:rPr>
          <w:rFonts w:cstheme="minorHAnsi"/>
        </w:rPr>
        <w:t xml:space="preserve">Unable to determine </w:t>
      </w:r>
    </w:p>
    <w:p w14:paraId="5CB0E06A" w14:textId="77777777" w:rsidR="000518FC" w:rsidRPr="00475BDF" w:rsidRDefault="000518FC" w:rsidP="000518FC">
      <w:pPr>
        <w:pStyle w:val="ListParagraph"/>
        <w:spacing w:after="0" w:line="240" w:lineRule="auto"/>
        <w:rPr>
          <w:rFonts w:cstheme="minorHAnsi"/>
          <w:b/>
          <w:bCs/>
        </w:rPr>
      </w:pPr>
    </w:p>
    <w:p w14:paraId="078B8720" w14:textId="77777777" w:rsidR="000518FC" w:rsidRPr="00475BDF" w:rsidRDefault="000518FC" w:rsidP="000518FC">
      <w:pPr>
        <w:pStyle w:val="ListParagraph"/>
        <w:numPr>
          <w:ilvl w:val="0"/>
          <w:numId w:val="13"/>
        </w:numPr>
        <w:spacing w:after="0" w:line="240" w:lineRule="auto"/>
        <w:rPr>
          <w:rFonts w:cstheme="minorHAnsi"/>
          <w:bCs/>
        </w:rPr>
      </w:pPr>
      <w:r w:rsidRPr="00475BDF">
        <w:rPr>
          <w:rFonts w:cstheme="minorHAnsi"/>
          <w:b/>
        </w:rPr>
        <w:t xml:space="preserve">4_NODE STATUS </w:t>
      </w:r>
      <w:r w:rsidRPr="00475BDF">
        <w:rPr>
          <w:rFonts w:cstheme="minorHAnsi"/>
        </w:rPr>
        <w:t>Annotate a relationship from the node to the corresponding cancer diagnosis.</w:t>
      </w:r>
    </w:p>
    <w:p w14:paraId="30196928" w14:textId="77777777" w:rsidR="000518FC" w:rsidRPr="00475BDF" w:rsidRDefault="000518FC" w:rsidP="000518FC">
      <w:pPr>
        <w:pStyle w:val="ListParagraph"/>
        <w:numPr>
          <w:ilvl w:val="1"/>
          <w:numId w:val="13"/>
        </w:numPr>
        <w:spacing w:after="0" w:line="240" w:lineRule="auto"/>
        <w:rPr>
          <w:rFonts w:cstheme="minorHAnsi"/>
        </w:rPr>
      </w:pPr>
      <w:r w:rsidRPr="00475BDF">
        <w:rPr>
          <w:rFonts w:cstheme="minorHAnsi"/>
          <w:b/>
          <w:bCs/>
        </w:rPr>
        <w:t>Attribute:</w:t>
      </w:r>
      <w:r w:rsidRPr="00475BDF">
        <w:rPr>
          <w:rFonts w:cstheme="minorHAnsi"/>
        </w:rPr>
        <w:t xml:space="preserve"> Number examined </w:t>
      </w:r>
    </w:p>
    <w:p w14:paraId="59E3E2D8" w14:textId="541DAF72" w:rsidR="000518FC" w:rsidRPr="00475BDF" w:rsidRDefault="000518FC" w:rsidP="000518FC">
      <w:pPr>
        <w:spacing w:after="0" w:line="240" w:lineRule="auto"/>
        <w:ind w:left="1440"/>
        <w:rPr>
          <w:rFonts w:cstheme="minorHAnsi"/>
          <w:bCs/>
        </w:rPr>
      </w:pPr>
      <w:r w:rsidRPr="00475BDF">
        <w:rPr>
          <w:rFonts w:cstheme="minorHAnsi"/>
          <w:b/>
        </w:rPr>
        <w:t>Possible values:</w:t>
      </w:r>
      <w:r w:rsidRPr="00475BDF">
        <w:rPr>
          <w:rFonts w:cstheme="minorHAnsi"/>
          <w:bCs/>
        </w:rPr>
        <w:t xml:space="preserve"> 0</w:t>
      </w:r>
      <w:r w:rsidR="0088178A" w:rsidRPr="00475BDF">
        <w:rPr>
          <w:rFonts w:cstheme="minorHAnsi"/>
          <w:bCs/>
        </w:rPr>
        <w:t>;</w:t>
      </w:r>
      <w:r w:rsidRPr="00475BDF">
        <w:rPr>
          <w:rFonts w:cstheme="minorHAnsi"/>
          <w:bCs/>
        </w:rPr>
        <w:t xml:space="preserve"> 1</w:t>
      </w:r>
      <w:r w:rsidR="0088178A" w:rsidRPr="00475BDF">
        <w:rPr>
          <w:rFonts w:cstheme="minorHAnsi"/>
          <w:bCs/>
        </w:rPr>
        <w:t>;</w:t>
      </w:r>
      <w:r w:rsidRPr="00475BDF">
        <w:rPr>
          <w:rFonts w:cstheme="minorHAnsi"/>
          <w:bCs/>
        </w:rPr>
        <w:t xml:space="preserve"> 2</w:t>
      </w:r>
      <w:r w:rsidR="0088178A" w:rsidRPr="00475BDF">
        <w:rPr>
          <w:rFonts w:cstheme="minorHAnsi"/>
          <w:bCs/>
        </w:rPr>
        <w:t>;</w:t>
      </w:r>
      <w:r w:rsidRPr="00475BDF">
        <w:rPr>
          <w:rFonts w:cstheme="minorHAnsi"/>
          <w:bCs/>
        </w:rPr>
        <w:t xml:space="preserve"> 3</w:t>
      </w:r>
      <w:r w:rsidR="0088178A" w:rsidRPr="00475BDF">
        <w:rPr>
          <w:rFonts w:cstheme="minorHAnsi"/>
          <w:bCs/>
        </w:rPr>
        <w:t>;</w:t>
      </w:r>
      <w:r w:rsidRPr="00475BDF">
        <w:rPr>
          <w:rFonts w:cstheme="minorHAnsi"/>
          <w:bCs/>
        </w:rPr>
        <w:t xml:space="preserve"> 4</w:t>
      </w:r>
      <w:r w:rsidR="0088178A" w:rsidRPr="00475BDF">
        <w:rPr>
          <w:rFonts w:cstheme="minorHAnsi"/>
          <w:bCs/>
        </w:rPr>
        <w:t>;</w:t>
      </w:r>
      <w:r w:rsidRPr="00475BDF">
        <w:rPr>
          <w:rFonts w:cstheme="minorHAnsi"/>
          <w:bCs/>
        </w:rPr>
        <w:t xml:space="preserve"> Measurement (varies-free text)</w:t>
      </w:r>
      <w:r w:rsidR="0088178A" w:rsidRPr="00475BDF">
        <w:rPr>
          <w:rFonts w:cstheme="minorHAnsi"/>
          <w:bCs/>
        </w:rPr>
        <w:t>;</w:t>
      </w:r>
      <w:r w:rsidRPr="00475BDF">
        <w:rPr>
          <w:rFonts w:cstheme="minorHAnsi"/>
          <w:bCs/>
        </w:rPr>
        <w:t xml:space="preserve"> </w:t>
      </w:r>
      <w:r w:rsidR="00DE45EF" w:rsidRPr="00475BDF">
        <w:rPr>
          <w:rFonts w:cstheme="minorHAnsi"/>
          <w:bCs/>
        </w:rPr>
        <w:t>N</w:t>
      </w:r>
      <w:r w:rsidRPr="00475BDF">
        <w:rPr>
          <w:rFonts w:cstheme="minorHAnsi"/>
          <w:bCs/>
        </w:rPr>
        <w:t>ot performed</w:t>
      </w:r>
      <w:r w:rsidR="0088178A" w:rsidRPr="00475BDF">
        <w:rPr>
          <w:rFonts w:cstheme="minorHAnsi"/>
          <w:bCs/>
        </w:rPr>
        <w:t>;</w:t>
      </w:r>
      <w:r w:rsidRPr="00475BDF">
        <w:rPr>
          <w:rFonts w:cstheme="minorHAnsi"/>
          <w:bCs/>
        </w:rPr>
        <w:t xml:space="preserve"> Unable to determine or missing                                             </w:t>
      </w:r>
    </w:p>
    <w:p w14:paraId="168264F8" w14:textId="77777777" w:rsidR="000518FC" w:rsidRPr="00475BDF" w:rsidRDefault="000518FC" w:rsidP="000518FC">
      <w:pPr>
        <w:spacing w:after="0" w:line="240" w:lineRule="auto"/>
        <w:rPr>
          <w:rFonts w:cstheme="minorHAnsi"/>
          <w:bCs/>
        </w:rPr>
      </w:pPr>
      <w:r w:rsidRPr="00475BDF">
        <w:rPr>
          <w:rFonts w:cstheme="minorHAnsi"/>
          <w:bCs/>
        </w:rPr>
        <w:t xml:space="preserve">                </w:t>
      </w:r>
    </w:p>
    <w:p w14:paraId="2368322C" w14:textId="77777777" w:rsidR="000518FC" w:rsidRPr="00475BDF" w:rsidRDefault="000518FC" w:rsidP="000518FC">
      <w:pPr>
        <w:pStyle w:val="ListParagraph"/>
        <w:numPr>
          <w:ilvl w:val="1"/>
          <w:numId w:val="13"/>
        </w:numPr>
        <w:spacing w:after="0" w:line="240" w:lineRule="auto"/>
        <w:rPr>
          <w:rFonts w:cstheme="minorHAnsi"/>
          <w:bCs/>
        </w:rPr>
      </w:pPr>
      <w:r w:rsidRPr="00475BDF">
        <w:rPr>
          <w:rFonts w:cstheme="minorHAnsi"/>
          <w:b/>
        </w:rPr>
        <w:t xml:space="preserve">Attribute: </w:t>
      </w:r>
      <w:r w:rsidRPr="00475BDF">
        <w:rPr>
          <w:rFonts w:cstheme="minorHAnsi"/>
          <w:bCs/>
        </w:rPr>
        <w:t xml:space="preserve">Number positive      </w:t>
      </w:r>
    </w:p>
    <w:p w14:paraId="0061DA8E" w14:textId="6C4FB448" w:rsidR="00DE45EF" w:rsidRPr="00475BDF" w:rsidRDefault="000518FC" w:rsidP="00DE45EF">
      <w:pPr>
        <w:spacing w:after="0" w:line="240" w:lineRule="auto"/>
        <w:ind w:left="1440"/>
        <w:rPr>
          <w:rFonts w:cstheme="minorHAnsi"/>
          <w:bCs/>
        </w:rPr>
      </w:pPr>
      <w:r w:rsidRPr="00475BDF">
        <w:rPr>
          <w:rFonts w:cstheme="minorHAnsi"/>
          <w:b/>
        </w:rPr>
        <w:t>Possible values</w:t>
      </w:r>
      <w:r w:rsidR="000975D8" w:rsidRPr="00475BDF">
        <w:rPr>
          <w:rFonts w:cstheme="minorHAnsi"/>
          <w:b/>
        </w:rPr>
        <w:t xml:space="preserve">: </w:t>
      </w:r>
      <w:r w:rsidR="00DE45EF" w:rsidRPr="00475BDF">
        <w:rPr>
          <w:rFonts w:cstheme="minorHAnsi"/>
          <w:bCs/>
        </w:rPr>
        <w:t>0</w:t>
      </w:r>
      <w:r w:rsidR="0088178A" w:rsidRPr="00475BDF">
        <w:rPr>
          <w:rFonts w:cstheme="minorHAnsi"/>
          <w:bCs/>
        </w:rPr>
        <w:t>;</w:t>
      </w:r>
      <w:r w:rsidR="00DE45EF" w:rsidRPr="00475BDF">
        <w:rPr>
          <w:rFonts w:cstheme="minorHAnsi"/>
          <w:bCs/>
        </w:rPr>
        <w:t xml:space="preserve"> 1</w:t>
      </w:r>
      <w:r w:rsidR="0088178A" w:rsidRPr="00475BDF">
        <w:rPr>
          <w:rFonts w:cstheme="minorHAnsi"/>
          <w:bCs/>
        </w:rPr>
        <w:t>;</w:t>
      </w:r>
      <w:r w:rsidR="00DE45EF" w:rsidRPr="00475BDF">
        <w:rPr>
          <w:rFonts w:cstheme="minorHAnsi"/>
          <w:bCs/>
        </w:rPr>
        <w:t xml:space="preserve"> 2</w:t>
      </w:r>
      <w:r w:rsidR="0088178A" w:rsidRPr="00475BDF">
        <w:rPr>
          <w:rFonts w:cstheme="minorHAnsi"/>
          <w:bCs/>
        </w:rPr>
        <w:t>;</w:t>
      </w:r>
      <w:r w:rsidR="00DE45EF" w:rsidRPr="00475BDF">
        <w:rPr>
          <w:rFonts w:cstheme="minorHAnsi"/>
          <w:bCs/>
        </w:rPr>
        <w:t xml:space="preserve"> 3</w:t>
      </w:r>
      <w:r w:rsidR="0088178A" w:rsidRPr="00475BDF">
        <w:rPr>
          <w:rFonts w:cstheme="minorHAnsi"/>
          <w:bCs/>
        </w:rPr>
        <w:t>;</w:t>
      </w:r>
      <w:r w:rsidR="00DE45EF" w:rsidRPr="00475BDF">
        <w:rPr>
          <w:rFonts w:cstheme="minorHAnsi"/>
          <w:bCs/>
        </w:rPr>
        <w:t xml:space="preserve"> 4</w:t>
      </w:r>
      <w:r w:rsidR="0088178A" w:rsidRPr="00475BDF">
        <w:rPr>
          <w:rFonts w:cstheme="minorHAnsi"/>
          <w:bCs/>
        </w:rPr>
        <w:t>;</w:t>
      </w:r>
      <w:r w:rsidR="00DE45EF" w:rsidRPr="00475BDF">
        <w:rPr>
          <w:rFonts w:cstheme="minorHAnsi"/>
          <w:bCs/>
        </w:rPr>
        <w:t xml:space="preserve"> Measurement (varies-free text)</w:t>
      </w:r>
      <w:r w:rsidR="0088178A" w:rsidRPr="00475BDF">
        <w:rPr>
          <w:rFonts w:cstheme="minorHAnsi"/>
          <w:bCs/>
        </w:rPr>
        <w:t>;</w:t>
      </w:r>
      <w:r w:rsidR="00DE45EF" w:rsidRPr="00475BDF">
        <w:rPr>
          <w:rFonts w:cstheme="minorHAnsi"/>
          <w:bCs/>
        </w:rPr>
        <w:t xml:space="preserve"> Not performed</w:t>
      </w:r>
      <w:r w:rsidR="0088178A" w:rsidRPr="00475BDF">
        <w:rPr>
          <w:rFonts w:cstheme="minorHAnsi"/>
          <w:bCs/>
        </w:rPr>
        <w:t>;</w:t>
      </w:r>
      <w:r w:rsidR="00DE45EF" w:rsidRPr="00475BDF">
        <w:rPr>
          <w:rFonts w:cstheme="minorHAnsi"/>
          <w:bCs/>
        </w:rPr>
        <w:t xml:space="preserve"> Unable to determine or missing    </w:t>
      </w:r>
    </w:p>
    <w:p w14:paraId="3BA8C526" w14:textId="0A65D9D1" w:rsidR="000518FC" w:rsidRPr="00475BDF" w:rsidRDefault="000518FC" w:rsidP="00DE45EF">
      <w:pPr>
        <w:spacing w:after="0" w:line="240" w:lineRule="auto"/>
        <w:ind w:left="720" w:firstLine="720"/>
        <w:rPr>
          <w:rFonts w:cstheme="minorHAnsi"/>
          <w:bCs/>
        </w:rPr>
      </w:pPr>
      <w:r w:rsidRPr="00475BDF">
        <w:rPr>
          <w:rFonts w:cstheme="minorHAnsi"/>
          <w:b/>
        </w:rPr>
        <w:t xml:space="preserve">Attribute: </w:t>
      </w:r>
      <w:r w:rsidRPr="00475BDF">
        <w:rPr>
          <w:rFonts w:cstheme="minorHAnsi"/>
          <w:bCs/>
        </w:rPr>
        <w:t xml:space="preserve">Sentinel node evaluation     </w:t>
      </w:r>
    </w:p>
    <w:p w14:paraId="54A01FB7" w14:textId="06FF113F" w:rsidR="000518FC" w:rsidRPr="00475BDF" w:rsidRDefault="000518FC" w:rsidP="000518FC">
      <w:pPr>
        <w:spacing w:after="0" w:line="240" w:lineRule="auto"/>
        <w:ind w:left="720" w:firstLine="720"/>
        <w:rPr>
          <w:rFonts w:cstheme="minorHAnsi"/>
          <w:bCs/>
        </w:rPr>
      </w:pPr>
      <w:r w:rsidRPr="00475BDF">
        <w:rPr>
          <w:rFonts w:cstheme="minorHAnsi"/>
          <w:b/>
        </w:rPr>
        <w:t>Possible values:</w:t>
      </w:r>
      <w:r w:rsidRPr="00475BDF">
        <w:rPr>
          <w:rFonts w:cstheme="minorHAnsi"/>
          <w:bCs/>
        </w:rPr>
        <w:t xml:space="preserve">  </w:t>
      </w:r>
      <w:r w:rsidR="00DE45EF" w:rsidRPr="00475BDF">
        <w:rPr>
          <w:rFonts w:cstheme="minorHAnsi"/>
          <w:bCs/>
        </w:rPr>
        <w:t>Not performed</w:t>
      </w:r>
      <w:r w:rsidR="003722A1" w:rsidRPr="00475BDF">
        <w:rPr>
          <w:rFonts w:cstheme="minorHAnsi"/>
          <w:bCs/>
        </w:rPr>
        <w:t>;</w:t>
      </w:r>
      <w:r w:rsidR="00DE45EF" w:rsidRPr="00475BDF">
        <w:rPr>
          <w:rFonts w:cstheme="minorHAnsi"/>
          <w:bCs/>
        </w:rPr>
        <w:t xml:space="preserve"> </w:t>
      </w:r>
      <w:r w:rsidRPr="00475BDF">
        <w:rPr>
          <w:rFonts w:cstheme="minorHAnsi"/>
          <w:bCs/>
        </w:rPr>
        <w:t>N</w:t>
      </w:r>
      <w:r w:rsidR="00DE45EF" w:rsidRPr="00475BDF">
        <w:rPr>
          <w:rFonts w:cstheme="minorHAnsi"/>
          <w:bCs/>
        </w:rPr>
        <w:t>OT</w:t>
      </w:r>
      <w:r w:rsidRPr="00475BDF">
        <w:rPr>
          <w:rFonts w:cstheme="minorHAnsi"/>
          <w:bCs/>
        </w:rPr>
        <w:t xml:space="preserve"> sentinel</w:t>
      </w:r>
      <w:r w:rsidR="003722A1" w:rsidRPr="00475BDF">
        <w:rPr>
          <w:rFonts w:cstheme="minorHAnsi"/>
          <w:bCs/>
        </w:rPr>
        <w:t>;</w:t>
      </w:r>
      <w:r w:rsidRPr="00475BDF">
        <w:rPr>
          <w:rFonts w:cstheme="minorHAnsi"/>
          <w:bCs/>
        </w:rPr>
        <w:t xml:space="preserve"> Unable to determine or missing</w:t>
      </w:r>
      <w:r w:rsidR="003722A1" w:rsidRPr="00475BDF">
        <w:rPr>
          <w:rFonts w:cstheme="minorHAnsi"/>
          <w:bCs/>
        </w:rPr>
        <w:t>;</w:t>
      </w:r>
      <w:r w:rsidRPr="00475BDF">
        <w:rPr>
          <w:rFonts w:cstheme="minorHAnsi"/>
          <w:bCs/>
        </w:rPr>
        <w:t xml:space="preserve"> Y</w:t>
      </w:r>
      <w:r w:rsidR="00DE45EF" w:rsidRPr="00475BDF">
        <w:rPr>
          <w:rFonts w:cstheme="minorHAnsi"/>
          <w:bCs/>
        </w:rPr>
        <w:t>ES Se</w:t>
      </w:r>
      <w:r w:rsidRPr="00475BDF">
        <w:rPr>
          <w:rFonts w:cstheme="minorHAnsi"/>
          <w:bCs/>
        </w:rPr>
        <w:t xml:space="preserve">ntinel </w:t>
      </w:r>
    </w:p>
    <w:p w14:paraId="1DED9250" w14:textId="77777777" w:rsidR="000518FC" w:rsidRPr="00475BDF" w:rsidRDefault="000518FC" w:rsidP="000518FC">
      <w:pPr>
        <w:spacing w:after="0" w:line="240" w:lineRule="auto"/>
        <w:ind w:left="720" w:firstLine="720"/>
        <w:rPr>
          <w:rFonts w:cstheme="minorHAnsi"/>
          <w:bCs/>
        </w:rPr>
      </w:pPr>
    </w:p>
    <w:p w14:paraId="3E12D0F1" w14:textId="77777777" w:rsidR="000518FC" w:rsidRPr="00475BDF" w:rsidRDefault="000518FC" w:rsidP="000518FC">
      <w:pPr>
        <w:spacing w:after="0" w:line="240" w:lineRule="auto"/>
        <w:ind w:left="720" w:firstLine="720"/>
        <w:rPr>
          <w:rFonts w:cstheme="minorHAnsi"/>
          <w:bCs/>
        </w:rPr>
      </w:pPr>
      <w:r w:rsidRPr="00475BDF">
        <w:rPr>
          <w:rFonts w:cstheme="minorHAnsi"/>
          <w:bCs/>
        </w:rPr>
        <w:t>Ex: “</w:t>
      </w:r>
      <w:r w:rsidRPr="00475BDF">
        <w:rPr>
          <w:rFonts w:cstheme="minorHAnsi"/>
          <w:bCs/>
          <w:highlight w:val="green"/>
        </w:rPr>
        <w:t>Lymph node status: N/A</w:t>
      </w:r>
      <w:r w:rsidRPr="00475BDF">
        <w:rPr>
          <w:rFonts w:cstheme="minorHAnsi"/>
          <w:bCs/>
        </w:rPr>
        <w:t xml:space="preserve">” </w:t>
      </w:r>
    </w:p>
    <w:tbl>
      <w:tblPr>
        <w:tblStyle w:val="TableGrid"/>
        <w:tblW w:w="0" w:type="auto"/>
        <w:tblInd w:w="805" w:type="dxa"/>
        <w:tblLook w:val="04A0" w:firstRow="1" w:lastRow="0" w:firstColumn="1" w:lastColumn="0" w:noHBand="0" w:noVBand="1"/>
      </w:tblPr>
      <w:tblGrid>
        <w:gridCol w:w="2880"/>
        <w:gridCol w:w="2754"/>
      </w:tblGrid>
      <w:tr w:rsidR="000518FC" w:rsidRPr="00475BDF" w14:paraId="40265CEC" w14:textId="77777777">
        <w:trPr>
          <w:trHeight w:val="275"/>
        </w:trPr>
        <w:tc>
          <w:tcPr>
            <w:tcW w:w="2880" w:type="dxa"/>
          </w:tcPr>
          <w:p w14:paraId="72E68B22" w14:textId="77777777" w:rsidR="000518FC" w:rsidRPr="00475BDF" w:rsidRDefault="000518FC">
            <w:pPr>
              <w:rPr>
                <w:rFonts w:asciiTheme="minorHAnsi" w:hAnsiTheme="minorHAnsi" w:cstheme="minorHAnsi"/>
                <w:bCs/>
              </w:rPr>
            </w:pPr>
            <w:r w:rsidRPr="00475BDF">
              <w:rPr>
                <w:rFonts w:asciiTheme="minorHAnsi" w:hAnsiTheme="minorHAnsi" w:cstheme="minorHAnsi"/>
                <w:bCs/>
              </w:rPr>
              <w:t xml:space="preserve">Number examined: </w:t>
            </w:r>
          </w:p>
        </w:tc>
        <w:tc>
          <w:tcPr>
            <w:tcW w:w="2754" w:type="dxa"/>
          </w:tcPr>
          <w:p w14:paraId="11749289" w14:textId="7A948801" w:rsidR="000518FC" w:rsidRPr="00475BDF" w:rsidRDefault="00DE45EF">
            <w:pPr>
              <w:rPr>
                <w:rFonts w:asciiTheme="minorHAnsi" w:hAnsiTheme="minorHAnsi" w:cstheme="minorHAnsi"/>
                <w:bCs/>
              </w:rPr>
            </w:pPr>
            <w:r w:rsidRPr="00475BDF">
              <w:rPr>
                <w:rFonts w:asciiTheme="minorHAnsi" w:hAnsiTheme="minorHAnsi" w:cstheme="minorHAnsi"/>
                <w:bCs/>
              </w:rPr>
              <w:t>N</w:t>
            </w:r>
            <w:r w:rsidR="000518FC" w:rsidRPr="00475BDF">
              <w:rPr>
                <w:rFonts w:asciiTheme="minorHAnsi" w:hAnsiTheme="minorHAnsi" w:cstheme="minorHAnsi"/>
                <w:bCs/>
              </w:rPr>
              <w:t>ot performed</w:t>
            </w:r>
          </w:p>
        </w:tc>
      </w:tr>
      <w:tr w:rsidR="00DE45EF" w:rsidRPr="00475BDF" w14:paraId="1625CDE8" w14:textId="77777777">
        <w:trPr>
          <w:trHeight w:val="286"/>
        </w:trPr>
        <w:tc>
          <w:tcPr>
            <w:tcW w:w="2880" w:type="dxa"/>
          </w:tcPr>
          <w:p w14:paraId="1AC7AAB2" w14:textId="77777777" w:rsidR="00DE45EF" w:rsidRPr="00475BDF" w:rsidRDefault="00DE45EF" w:rsidP="00DE45EF">
            <w:pPr>
              <w:rPr>
                <w:rFonts w:asciiTheme="minorHAnsi" w:hAnsiTheme="minorHAnsi" w:cstheme="minorHAnsi"/>
                <w:bCs/>
              </w:rPr>
            </w:pPr>
            <w:r w:rsidRPr="00475BDF">
              <w:rPr>
                <w:rFonts w:asciiTheme="minorHAnsi" w:hAnsiTheme="minorHAnsi" w:cstheme="minorHAnsi"/>
                <w:bCs/>
              </w:rPr>
              <w:t xml:space="preserve">Number positive: </w:t>
            </w:r>
          </w:p>
        </w:tc>
        <w:tc>
          <w:tcPr>
            <w:tcW w:w="2754" w:type="dxa"/>
          </w:tcPr>
          <w:p w14:paraId="78EC23C9" w14:textId="132EDD16" w:rsidR="00DE45EF" w:rsidRPr="00475BDF" w:rsidRDefault="00DE45EF" w:rsidP="00DE45EF">
            <w:pPr>
              <w:rPr>
                <w:rFonts w:asciiTheme="minorHAnsi" w:hAnsiTheme="minorHAnsi" w:cstheme="minorHAnsi"/>
                <w:bCs/>
              </w:rPr>
            </w:pPr>
            <w:r w:rsidRPr="00475BDF">
              <w:rPr>
                <w:rFonts w:asciiTheme="minorHAnsi" w:hAnsiTheme="minorHAnsi" w:cstheme="minorHAnsi"/>
                <w:bCs/>
              </w:rPr>
              <w:t>Not performed</w:t>
            </w:r>
          </w:p>
        </w:tc>
      </w:tr>
      <w:tr w:rsidR="00DE45EF" w:rsidRPr="00475BDF" w14:paraId="232B2C35" w14:textId="77777777">
        <w:trPr>
          <w:trHeight w:val="275"/>
        </w:trPr>
        <w:tc>
          <w:tcPr>
            <w:tcW w:w="2880" w:type="dxa"/>
          </w:tcPr>
          <w:p w14:paraId="435908BC" w14:textId="77777777" w:rsidR="00DE45EF" w:rsidRPr="00475BDF" w:rsidRDefault="00DE45EF" w:rsidP="00DE45EF">
            <w:pPr>
              <w:rPr>
                <w:rFonts w:asciiTheme="minorHAnsi" w:hAnsiTheme="minorHAnsi" w:cstheme="minorHAnsi"/>
                <w:bCs/>
              </w:rPr>
            </w:pPr>
            <w:r w:rsidRPr="00475BDF">
              <w:rPr>
                <w:rFonts w:asciiTheme="minorHAnsi" w:hAnsiTheme="minorHAnsi" w:cstheme="minorHAnsi"/>
                <w:bCs/>
              </w:rPr>
              <w:t xml:space="preserve">Sentinel node evaluation: </w:t>
            </w:r>
          </w:p>
        </w:tc>
        <w:tc>
          <w:tcPr>
            <w:tcW w:w="2754" w:type="dxa"/>
          </w:tcPr>
          <w:p w14:paraId="49B0EAC4" w14:textId="0A4ECE2A" w:rsidR="00DE45EF" w:rsidRPr="00475BDF" w:rsidRDefault="00DE45EF" w:rsidP="00DE45EF">
            <w:pPr>
              <w:rPr>
                <w:rFonts w:asciiTheme="minorHAnsi" w:hAnsiTheme="minorHAnsi" w:cstheme="minorHAnsi"/>
                <w:bCs/>
              </w:rPr>
            </w:pPr>
            <w:r w:rsidRPr="00475BDF">
              <w:rPr>
                <w:rFonts w:asciiTheme="minorHAnsi" w:hAnsiTheme="minorHAnsi" w:cstheme="minorHAnsi"/>
                <w:bCs/>
              </w:rPr>
              <w:t>Not performed</w:t>
            </w:r>
          </w:p>
        </w:tc>
      </w:tr>
    </w:tbl>
    <w:p w14:paraId="09DA5C9F" w14:textId="5B54E866" w:rsidR="000518FC" w:rsidRPr="00475BDF" w:rsidRDefault="000518FC" w:rsidP="000518FC">
      <w:pPr>
        <w:spacing w:after="0" w:line="240" w:lineRule="auto"/>
        <w:rPr>
          <w:rFonts w:cstheme="minorHAnsi"/>
          <w:bCs/>
        </w:rPr>
      </w:pPr>
    </w:p>
    <w:p w14:paraId="191FF2CA" w14:textId="77777777" w:rsidR="000518FC" w:rsidRPr="00475BDF" w:rsidRDefault="000518FC" w:rsidP="000518FC">
      <w:pPr>
        <w:spacing w:after="0" w:line="240" w:lineRule="auto"/>
        <w:ind w:left="720" w:firstLine="720"/>
        <w:rPr>
          <w:rFonts w:cstheme="minorHAnsi"/>
          <w:bCs/>
        </w:rPr>
      </w:pPr>
      <w:r w:rsidRPr="00475BDF">
        <w:rPr>
          <w:rFonts w:cstheme="minorHAnsi"/>
          <w:bCs/>
        </w:rPr>
        <w:t>Ex: “</w:t>
      </w:r>
      <w:r w:rsidRPr="00475BDF">
        <w:rPr>
          <w:rFonts w:cstheme="minorHAnsi"/>
          <w:bCs/>
          <w:highlight w:val="green"/>
        </w:rPr>
        <w:t>Lymph nodes: number of Sentinel nodes examined: 1</w:t>
      </w:r>
    </w:p>
    <w:p w14:paraId="79B1FD9B" w14:textId="77777777" w:rsidR="000518FC" w:rsidRPr="00475BDF" w:rsidRDefault="000518FC" w:rsidP="000518FC">
      <w:pPr>
        <w:spacing w:after="0" w:line="240" w:lineRule="auto"/>
        <w:ind w:left="720" w:firstLine="720"/>
        <w:rPr>
          <w:rFonts w:cstheme="minorHAnsi"/>
          <w:bCs/>
        </w:rPr>
      </w:pPr>
      <w:r w:rsidRPr="00475BDF">
        <w:rPr>
          <w:rFonts w:cstheme="minorHAnsi"/>
          <w:bCs/>
        </w:rPr>
        <w:t xml:space="preserve">        </w:t>
      </w:r>
      <w:r w:rsidRPr="00475BDF">
        <w:rPr>
          <w:rFonts w:cstheme="minorHAnsi"/>
          <w:bCs/>
          <w:highlight w:val="green"/>
        </w:rPr>
        <w:t>Number of nodes with metastasis: 0</w:t>
      </w:r>
      <w:r w:rsidRPr="00475BDF">
        <w:rPr>
          <w:rFonts w:cstheme="minorHAnsi"/>
          <w:bCs/>
        </w:rPr>
        <w:t xml:space="preserve">” </w:t>
      </w:r>
    </w:p>
    <w:tbl>
      <w:tblPr>
        <w:tblStyle w:val="TableGrid"/>
        <w:tblW w:w="0" w:type="auto"/>
        <w:tblInd w:w="805" w:type="dxa"/>
        <w:tblLook w:val="04A0" w:firstRow="1" w:lastRow="0" w:firstColumn="1" w:lastColumn="0" w:noHBand="0" w:noVBand="1"/>
      </w:tblPr>
      <w:tblGrid>
        <w:gridCol w:w="2880"/>
        <w:gridCol w:w="2754"/>
      </w:tblGrid>
      <w:tr w:rsidR="000518FC" w:rsidRPr="00475BDF" w14:paraId="14A54229" w14:textId="77777777">
        <w:trPr>
          <w:trHeight w:val="275"/>
        </w:trPr>
        <w:tc>
          <w:tcPr>
            <w:tcW w:w="2880" w:type="dxa"/>
          </w:tcPr>
          <w:p w14:paraId="3C5B156D" w14:textId="77777777" w:rsidR="000518FC" w:rsidRPr="00475BDF" w:rsidRDefault="000518FC">
            <w:pPr>
              <w:rPr>
                <w:rFonts w:asciiTheme="minorHAnsi" w:hAnsiTheme="minorHAnsi" w:cstheme="minorHAnsi"/>
                <w:bCs/>
              </w:rPr>
            </w:pPr>
            <w:r w:rsidRPr="00475BDF">
              <w:rPr>
                <w:rFonts w:asciiTheme="minorHAnsi" w:hAnsiTheme="minorHAnsi" w:cstheme="minorHAnsi"/>
                <w:bCs/>
              </w:rPr>
              <w:t xml:space="preserve">Number examined: </w:t>
            </w:r>
          </w:p>
        </w:tc>
        <w:tc>
          <w:tcPr>
            <w:tcW w:w="2754" w:type="dxa"/>
          </w:tcPr>
          <w:p w14:paraId="0D51C2A7" w14:textId="77777777" w:rsidR="000518FC" w:rsidRPr="00475BDF" w:rsidRDefault="000518FC">
            <w:pPr>
              <w:rPr>
                <w:rFonts w:asciiTheme="minorHAnsi" w:hAnsiTheme="minorHAnsi" w:cstheme="minorHAnsi"/>
                <w:bCs/>
              </w:rPr>
            </w:pPr>
            <w:r w:rsidRPr="00475BDF">
              <w:rPr>
                <w:rFonts w:asciiTheme="minorHAnsi" w:hAnsiTheme="minorHAnsi" w:cstheme="minorHAnsi"/>
                <w:bCs/>
              </w:rPr>
              <w:t>1</w:t>
            </w:r>
          </w:p>
        </w:tc>
      </w:tr>
      <w:tr w:rsidR="000518FC" w:rsidRPr="00475BDF" w14:paraId="6D61BE3D" w14:textId="77777777">
        <w:trPr>
          <w:trHeight w:val="286"/>
        </w:trPr>
        <w:tc>
          <w:tcPr>
            <w:tcW w:w="2880" w:type="dxa"/>
          </w:tcPr>
          <w:p w14:paraId="22E7C8EE" w14:textId="77777777" w:rsidR="000518FC" w:rsidRPr="00475BDF" w:rsidRDefault="000518FC">
            <w:pPr>
              <w:rPr>
                <w:rFonts w:asciiTheme="minorHAnsi" w:hAnsiTheme="minorHAnsi" w:cstheme="minorHAnsi"/>
                <w:bCs/>
              </w:rPr>
            </w:pPr>
            <w:r w:rsidRPr="00475BDF">
              <w:rPr>
                <w:rFonts w:asciiTheme="minorHAnsi" w:hAnsiTheme="minorHAnsi" w:cstheme="minorHAnsi"/>
                <w:bCs/>
              </w:rPr>
              <w:t xml:space="preserve">Number positive: </w:t>
            </w:r>
          </w:p>
        </w:tc>
        <w:tc>
          <w:tcPr>
            <w:tcW w:w="2754" w:type="dxa"/>
          </w:tcPr>
          <w:p w14:paraId="3114287B" w14:textId="77777777" w:rsidR="000518FC" w:rsidRPr="00475BDF" w:rsidRDefault="000518FC">
            <w:pPr>
              <w:rPr>
                <w:rFonts w:asciiTheme="minorHAnsi" w:hAnsiTheme="minorHAnsi" w:cstheme="minorHAnsi"/>
                <w:bCs/>
              </w:rPr>
            </w:pPr>
            <w:r w:rsidRPr="00475BDF">
              <w:rPr>
                <w:rFonts w:asciiTheme="minorHAnsi" w:hAnsiTheme="minorHAnsi" w:cstheme="minorHAnsi"/>
                <w:bCs/>
              </w:rPr>
              <w:t>0</w:t>
            </w:r>
          </w:p>
        </w:tc>
      </w:tr>
      <w:tr w:rsidR="000518FC" w:rsidRPr="00475BDF" w14:paraId="65BA4C7B" w14:textId="77777777">
        <w:trPr>
          <w:trHeight w:val="275"/>
        </w:trPr>
        <w:tc>
          <w:tcPr>
            <w:tcW w:w="2880" w:type="dxa"/>
          </w:tcPr>
          <w:p w14:paraId="59CC15E8" w14:textId="77777777" w:rsidR="000518FC" w:rsidRPr="00475BDF" w:rsidRDefault="000518FC">
            <w:pPr>
              <w:rPr>
                <w:rFonts w:asciiTheme="minorHAnsi" w:hAnsiTheme="minorHAnsi" w:cstheme="minorHAnsi"/>
                <w:bCs/>
              </w:rPr>
            </w:pPr>
            <w:r w:rsidRPr="00475BDF">
              <w:rPr>
                <w:rFonts w:asciiTheme="minorHAnsi" w:hAnsiTheme="minorHAnsi" w:cstheme="minorHAnsi"/>
                <w:bCs/>
              </w:rPr>
              <w:t xml:space="preserve">Sentinel node evaluation: </w:t>
            </w:r>
          </w:p>
        </w:tc>
        <w:tc>
          <w:tcPr>
            <w:tcW w:w="2754" w:type="dxa"/>
          </w:tcPr>
          <w:p w14:paraId="057146EB" w14:textId="7F549211" w:rsidR="000518FC" w:rsidRPr="00475BDF" w:rsidRDefault="000518FC">
            <w:pPr>
              <w:rPr>
                <w:rFonts w:asciiTheme="minorHAnsi" w:hAnsiTheme="minorHAnsi" w:cstheme="minorHAnsi"/>
                <w:bCs/>
              </w:rPr>
            </w:pPr>
            <w:r w:rsidRPr="00475BDF">
              <w:rPr>
                <w:rFonts w:asciiTheme="minorHAnsi" w:hAnsiTheme="minorHAnsi" w:cstheme="minorHAnsi"/>
                <w:bCs/>
              </w:rPr>
              <w:t>Y</w:t>
            </w:r>
            <w:r w:rsidR="00BF5010" w:rsidRPr="00475BDF">
              <w:rPr>
                <w:rFonts w:asciiTheme="minorHAnsi" w:hAnsiTheme="minorHAnsi" w:cstheme="minorHAnsi"/>
                <w:bCs/>
              </w:rPr>
              <w:t>ES S</w:t>
            </w:r>
            <w:r w:rsidRPr="00475BDF">
              <w:rPr>
                <w:rFonts w:asciiTheme="minorHAnsi" w:hAnsiTheme="minorHAnsi" w:cstheme="minorHAnsi"/>
                <w:bCs/>
              </w:rPr>
              <w:t>entinel</w:t>
            </w:r>
          </w:p>
        </w:tc>
      </w:tr>
    </w:tbl>
    <w:p w14:paraId="4BAE281F" w14:textId="6A749195" w:rsidR="000518FC" w:rsidRPr="00475BDF" w:rsidRDefault="000518FC" w:rsidP="000518FC">
      <w:pPr>
        <w:pStyle w:val="ListParagraph"/>
        <w:spacing w:after="0" w:line="240" w:lineRule="auto"/>
        <w:rPr>
          <w:rFonts w:cstheme="minorHAnsi"/>
          <w:b/>
          <w:bCs/>
        </w:rPr>
      </w:pPr>
    </w:p>
    <w:p w14:paraId="19155069" w14:textId="77777777" w:rsidR="00BF5010" w:rsidRPr="00475BDF" w:rsidRDefault="00BF5010" w:rsidP="000518FC">
      <w:pPr>
        <w:pStyle w:val="ListParagraph"/>
        <w:spacing w:after="0" w:line="240" w:lineRule="auto"/>
        <w:rPr>
          <w:rFonts w:cstheme="minorHAnsi"/>
          <w:b/>
          <w:bCs/>
        </w:rPr>
      </w:pPr>
    </w:p>
    <w:p w14:paraId="7E1389F3" w14:textId="05A27D19" w:rsidR="00077D97" w:rsidRPr="00475BDF" w:rsidRDefault="00C63F11" w:rsidP="00404521">
      <w:pPr>
        <w:pStyle w:val="ListParagraph"/>
        <w:numPr>
          <w:ilvl w:val="0"/>
          <w:numId w:val="13"/>
        </w:numPr>
        <w:spacing w:after="0" w:line="240" w:lineRule="auto"/>
        <w:rPr>
          <w:rFonts w:cstheme="minorHAnsi"/>
          <w:b/>
          <w:bCs/>
        </w:rPr>
      </w:pPr>
      <w:r w:rsidRPr="00475BDF">
        <w:rPr>
          <w:rFonts w:cstheme="minorHAnsi"/>
          <w:b/>
          <w:bCs/>
        </w:rPr>
        <w:t>MELANOMA_ULCERATION</w:t>
      </w:r>
      <w:r w:rsidR="00EC26EC" w:rsidRPr="00475BDF">
        <w:rPr>
          <w:rFonts w:cstheme="minorHAnsi"/>
          <w:b/>
          <w:bCs/>
        </w:rPr>
        <w:t xml:space="preserve">- </w:t>
      </w:r>
      <w:r w:rsidR="00EC26EC" w:rsidRPr="00475BDF">
        <w:rPr>
          <w:rFonts w:cstheme="minorHAnsi"/>
        </w:rPr>
        <w:t>A relationship should be annotated from ulceration to cancer diagnosis.</w:t>
      </w:r>
    </w:p>
    <w:p w14:paraId="2CACCDFF" w14:textId="77777777" w:rsidR="00836FF0" w:rsidRPr="00475BDF" w:rsidRDefault="00C63F11">
      <w:pPr>
        <w:pStyle w:val="ListParagraph"/>
        <w:numPr>
          <w:ilvl w:val="1"/>
          <w:numId w:val="13"/>
        </w:numPr>
        <w:spacing w:after="0" w:line="240" w:lineRule="auto"/>
        <w:rPr>
          <w:rFonts w:cstheme="minorHAnsi"/>
        </w:rPr>
      </w:pPr>
      <w:r w:rsidRPr="00475BDF">
        <w:rPr>
          <w:rFonts w:cstheme="minorHAnsi"/>
          <w:b/>
          <w:bCs/>
        </w:rPr>
        <w:t>Attribute:</w:t>
      </w:r>
      <w:r w:rsidRPr="00475BDF">
        <w:rPr>
          <w:rFonts w:cstheme="minorHAnsi"/>
          <w:b/>
        </w:rPr>
        <w:t xml:space="preserve">  Presence </w:t>
      </w:r>
    </w:p>
    <w:p w14:paraId="609058FF" w14:textId="32605C1A" w:rsidR="008B7415" w:rsidRPr="00475BDF" w:rsidRDefault="00C63F11" w:rsidP="00836FF0">
      <w:pPr>
        <w:pStyle w:val="ListParagraph"/>
        <w:spacing w:after="0" w:line="240" w:lineRule="auto"/>
        <w:ind w:left="1440"/>
        <w:rPr>
          <w:rFonts w:cstheme="minorHAnsi"/>
        </w:rPr>
      </w:pPr>
      <w:r w:rsidRPr="00475BDF">
        <w:rPr>
          <w:rFonts w:cstheme="minorHAnsi"/>
          <w:b/>
          <w:bCs/>
        </w:rPr>
        <w:t>Possible values:</w:t>
      </w:r>
      <w:r w:rsidRPr="00475BDF">
        <w:rPr>
          <w:rFonts w:cstheme="minorHAnsi"/>
        </w:rPr>
        <w:t xml:space="preserve">  </w:t>
      </w:r>
      <w:r w:rsidR="00836FF0" w:rsidRPr="00475BDF">
        <w:rPr>
          <w:rFonts w:cstheme="minorHAnsi"/>
        </w:rPr>
        <w:t>Absent</w:t>
      </w:r>
      <w:r w:rsidR="000975D8" w:rsidRPr="00475BDF">
        <w:rPr>
          <w:rFonts w:cstheme="minorHAnsi"/>
        </w:rPr>
        <w:t>;</w:t>
      </w:r>
      <w:r w:rsidR="008B7415" w:rsidRPr="00475BDF">
        <w:rPr>
          <w:rFonts w:cstheme="minorHAnsi"/>
        </w:rPr>
        <w:t xml:space="preserve"> </w:t>
      </w:r>
      <w:r w:rsidR="00836FF0" w:rsidRPr="00475BDF">
        <w:rPr>
          <w:rFonts w:cstheme="minorHAnsi"/>
        </w:rPr>
        <w:t>Yes present</w:t>
      </w:r>
      <w:r w:rsidR="000975D8" w:rsidRPr="00475BDF">
        <w:rPr>
          <w:rFonts w:cstheme="minorHAnsi"/>
        </w:rPr>
        <w:t>;</w:t>
      </w:r>
      <w:r w:rsidR="008B7415" w:rsidRPr="00475BDF">
        <w:rPr>
          <w:rFonts w:cstheme="minorHAnsi"/>
        </w:rPr>
        <w:t xml:space="preserve"> Unable to determine or missing</w:t>
      </w:r>
    </w:p>
    <w:p w14:paraId="414A20A2" w14:textId="53D2CF73" w:rsidR="00733F46" w:rsidRPr="00475BDF" w:rsidRDefault="00733F46" w:rsidP="00E60F56">
      <w:pPr>
        <w:pStyle w:val="ListParagraph"/>
        <w:spacing w:after="0" w:line="240" w:lineRule="auto"/>
        <w:ind w:left="1440"/>
        <w:rPr>
          <w:rFonts w:cstheme="minorHAnsi"/>
        </w:rPr>
      </w:pPr>
    </w:p>
    <w:tbl>
      <w:tblPr>
        <w:tblStyle w:val="TableGrid"/>
        <w:tblW w:w="0" w:type="auto"/>
        <w:tblInd w:w="445" w:type="dxa"/>
        <w:tblLook w:val="04A0" w:firstRow="1" w:lastRow="0" w:firstColumn="1" w:lastColumn="0" w:noHBand="0" w:noVBand="1"/>
      </w:tblPr>
      <w:tblGrid>
        <w:gridCol w:w="2790"/>
        <w:gridCol w:w="3240"/>
      </w:tblGrid>
      <w:tr w:rsidR="00733F46" w:rsidRPr="00475BDF" w14:paraId="28030D08" w14:textId="77777777" w:rsidTr="001D45EB">
        <w:trPr>
          <w:trHeight w:val="258"/>
        </w:trPr>
        <w:tc>
          <w:tcPr>
            <w:tcW w:w="2790" w:type="dxa"/>
          </w:tcPr>
          <w:p w14:paraId="20BDED30" w14:textId="64473CCA" w:rsidR="00733F46" w:rsidRPr="00475BDF" w:rsidRDefault="00733F46" w:rsidP="00E60F56">
            <w:pPr>
              <w:pStyle w:val="ListParagraph"/>
              <w:ind w:left="0"/>
              <w:rPr>
                <w:rFonts w:asciiTheme="minorHAnsi" w:hAnsiTheme="minorHAnsi" w:cstheme="minorHAnsi"/>
              </w:rPr>
            </w:pPr>
            <w:r w:rsidRPr="00475BDF">
              <w:rPr>
                <w:rFonts w:asciiTheme="minorHAnsi" w:hAnsiTheme="minorHAnsi" w:cstheme="minorHAnsi"/>
              </w:rPr>
              <w:t>“</w:t>
            </w:r>
            <w:r w:rsidRPr="00475BDF">
              <w:rPr>
                <w:rFonts w:asciiTheme="minorHAnsi" w:hAnsiTheme="minorHAnsi" w:cstheme="minorHAnsi"/>
                <w:highlight w:val="green"/>
              </w:rPr>
              <w:t>Ulceration: not identified</w:t>
            </w:r>
            <w:r w:rsidRPr="00475BDF">
              <w:rPr>
                <w:rFonts w:asciiTheme="minorHAnsi" w:hAnsiTheme="minorHAnsi" w:cstheme="minorHAnsi"/>
              </w:rPr>
              <w:t>”</w:t>
            </w:r>
          </w:p>
        </w:tc>
        <w:tc>
          <w:tcPr>
            <w:tcW w:w="3240" w:type="dxa"/>
          </w:tcPr>
          <w:p w14:paraId="31410FAC" w14:textId="77777777" w:rsidR="00733F46" w:rsidRPr="00475BDF" w:rsidRDefault="00733F46" w:rsidP="00E60F56">
            <w:pPr>
              <w:pStyle w:val="ListParagraph"/>
              <w:ind w:left="0"/>
              <w:rPr>
                <w:rFonts w:asciiTheme="minorHAnsi" w:hAnsiTheme="minorHAnsi" w:cstheme="minorHAnsi"/>
              </w:rPr>
            </w:pPr>
          </w:p>
        </w:tc>
      </w:tr>
    </w:tbl>
    <w:p w14:paraId="5240C04A" w14:textId="4B7BF3DE" w:rsidR="00C63F11" w:rsidRPr="00475BDF" w:rsidRDefault="00C63F11" w:rsidP="00C63F11">
      <w:pPr>
        <w:spacing w:after="0" w:line="240" w:lineRule="auto"/>
        <w:rPr>
          <w:rFonts w:cstheme="minorHAnsi"/>
        </w:rPr>
      </w:pPr>
    </w:p>
    <w:p w14:paraId="06989875" w14:textId="122336AB" w:rsidR="00EC26EC" w:rsidRPr="00475BDF" w:rsidRDefault="00C63F11" w:rsidP="00EC26EC">
      <w:pPr>
        <w:pStyle w:val="ListParagraph"/>
        <w:numPr>
          <w:ilvl w:val="0"/>
          <w:numId w:val="13"/>
        </w:numPr>
        <w:spacing w:after="0" w:line="240" w:lineRule="auto"/>
        <w:rPr>
          <w:rFonts w:cstheme="minorHAnsi"/>
        </w:rPr>
      </w:pPr>
      <w:r w:rsidRPr="00475BDF">
        <w:rPr>
          <w:rFonts w:cstheme="minorHAnsi"/>
          <w:b/>
          <w:bCs/>
        </w:rPr>
        <w:t>MELANOMA_CLARK</w:t>
      </w:r>
      <w:r w:rsidR="00450E5F" w:rsidRPr="00475BDF">
        <w:rPr>
          <w:rFonts w:cstheme="minorHAnsi"/>
          <w:b/>
          <w:bCs/>
        </w:rPr>
        <w:t>_</w:t>
      </w:r>
      <w:r w:rsidRPr="00475BDF">
        <w:rPr>
          <w:rFonts w:cstheme="minorHAnsi"/>
          <w:b/>
          <w:bCs/>
        </w:rPr>
        <w:t>LEVEL</w:t>
      </w:r>
      <w:r w:rsidR="00450E5F" w:rsidRPr="00475BDF">
        <w:rPr>
          <w:rFonts w:cstheme="minorHAnsi"/>
          <w:b/>
          <w:bCs/>
        </w:rPr>
        <w:t>_</w:t>
      </w:r>
      <w:r w:rsidRPr="00475BDF">
        <w:rPr>
          <w:rFonts w:cstheme="minorHAnsi"/>
          <w:b/>
          <w:bCs/>
        </w:rPr>
        <w:t>OF</w:t>
      </w:r>
      <w:r w:rsidR="00450E5F" w:rsidRPr="00475BDF">
        <w:rPr>
          <w:rFonts w:cstheme="minorHAnsi"/>
          <w:b/>
          <w:bCs/>
        </w:rPr>
        <w:t>_</w:t>
      </w:r>
      <w:r w:rsidRPr="00475BDF">
        <w:rPr>
          <w:rFonts w:cstheme="minorHAnsi"/>
          <w:b/>
          <w:bCs/>
        </w:rPr>
        <w:t xml:space="preserve">INVASION: </w:t>
      </w:r>
      <w:r w:rsidRPr="00475BDF">
        <w:rPr>
          <w:rFonts w:cstheme="minorHAnsi"/>
        </w:rPr>
        <w:t>Definition- morphologic finding indicating the cutaneous melanoma</w:t>
      </w:r>
      <w:r w:rsidR="0053286D" w:rsidRPr="00475BDF">
        <w:rPr>
          <w:rFonts w:cstheme="minorHAnsi"/>
        </w:rPr>
        <w:t xml:space="preserve"> (</w:t>
      </w:r>
      <w:r w:rsidR="0053286D" w:rsidRPr="00475BDF">
        <w:rPr>
          <w:rFonts w:cstheme="minorHAnsi"/>
          <w:b/>
          <w:bCs/>
        </w:rPr>
        <w:t>only applies to melanoma</w:t>
      </w:r>
      <w:r w:rsidR="0053286D" w:rsidRPr="00475BDF">
        <w:rPr>
          <w:rFonts w:cstheme="minorHAnsi"/>
        </w:rPr>
        <w:t>)</w:t>
      </w:r>
      <w:r w:rsidR="00EC26EC" w:rsidRPr="00475BDF">
        <w:rPr>
          <w:rFonts w:cstheme="minorHAnsi"/>
        </w:rPr>
        <w:t xml:space="preserve">. </w:t>
      </w:r>
    </w:p>
    <w:p w14:paraId="31EC2E3B" w14:textId="060533C6" w:rsidR="00404521" w:rsidRPr="00475BDF" w:rsidRDefault="00EC26EC" w:rsidP="00EC26EC">
      <w:pPr>
        <w:pStyle w:val="ListParagraph"/>
        <w:spacing w:after="0" w:line="240" w:lineRule="auto"/>
        <w:rPr>
          <w:rFonts w:cstheme="minorHAnsi"/>
        </w:rPr>
      </w:pPr>
      <w:r w:rsidRPr="00475BDF">
        <w:rPr>
          <w:rFonts w:cstheme="minorHAnsi"/>
        </w:rPr>
        <w:t xml:space="preserve">Annotate a relationship from Clark level to cancer diagnosis.             </w:t>
      </w:r>
    </w:p>
    <w:p w14:paraId="3A9E9FEE" w14:textId="67793C1E" w:rsidR="001F480E" w:rsidRPr="00475BDF" w:rsidRDefault="00964AE1" w:rsidP="00964AE1">
      <w:pPr>
        <w:spacing w:after="0" w:line="240" w:lineRule="auto"/>
        <w:ind w:left="720"/>
        <w:rPr>
          <w:rFonts w:cstheme="minorHAnsi"/>
          <w:bCs/>
        </w:rPr>
      </w:pPr>
      <w:r w:rsidRPr="00475BDF">
        <w:rPr>
          <w:rFonts w:cstheme="minorHAnsi"/>
        </w:rPr>
        <w:t xml:space="preserve">       a.   </w:t>
      </w:r>
      <w:r w:rsidR="00C63F11" w:rsidRPr="00475BDF">
        <w:rPr>
          <w:rFonts w:cstheme="minorHAnsi"/>
          <w:b/>
          <w:bCs/>
        </w:rPr>
        <w:t>Attribute:</w:t>
      </w:r>
      <w:r w:rsidR="00C63F11" w:rsidRPr="00475BDF">
        <w:rPr>
          <w:rFonts w:cstheme="minorHAnsi"/>
          <w:b/>
        </w:rPr>
        <w:t xml:space="preserve">  </w:t>
      </w:r>
      <w:r w:rsidR="001F480E" w:rsidRPr="00475BDF">
        <w:rPr>
          <w:rFonts w:cstheme="minorHAnsi"/>
          <w:b/>
        </w:rPr>
        <w:t>Clark level of invasion</w:t>
      </w:r>
      <w:r w:rsidR="001F480E" w:rsidRPr="00475BDF">
        <w:rPr>
          <w:rFonts w:cstheme="minorHAnsi"/>
          <w:bCs/>
        </w:rPr>
        <w:t xml:space="preserve"> </w:t>
      </w:r>
    </w:p>
    <w:p w14:paraId="6919AFE1" w14:textId="35BA2059" w:rsidR="00404521" w:rsidRPr="00475BDF" w:rsidRDefault="00964AE1" w:rsidP="00964AE1">
      <w:pPr>
        <w:spacing w:after="0" w:line="240" w:lineRule="auto"/>
        <w:ind w:left="720"/>
        <w:rPr>
          <w:rFonts w:cstheme="minorHAnsi"/>
          <w:b/>
        </w:rPr>
      </w:pPr>
      <w:r w:rsidRPr="00475BDF">
        <w:rPr>
          <w:rFonts w:cstheme="minorHAnsi"/>
        </w:rPr>
        <w:t xml:space="preserve">       </w:t>
      </w:r>
      <w:r w:rsidR="00E60F56" w:rsidRPr="00475BDF">
        <w:rPr>
          <w:rFonts w:cstheme="minorHAnsi"/>
        </w:rPr>
        <w:t xml:space="preserve">     </w:t>
      </w:r>
      <w:r w:rsidRPr="00475BDF">
        <w:rPr>
          <w:rFonts w:cstheme="minorHAnsi"/>
        </w:rPr>
        <w:t xml:space="preserve"> </w:t>
      </w:r>
      <w:r w:rsidR="001F480E" w:rsidRPr="00475BDF">
        <w:rPr>
          <w:rFonts w:cstheme="minorHAnsi"/>
          <w:b/>
          <w:bCs/>
        </w:rPr>
        <w:t>Possible values:</w:t>
      </w:r>
      <w:r w:rsidR="001F480E" w:rsidRPr="00475BDF">
        <w:rPr>
          <w:rFonts w:cstheme="minorHAnsi"/>
        </w:rPr>
        <w:t xml:space="preserve">  </w:t>
      </w:r>
      <w:r w:rsidR="001F480E" w:rsidRPr="00475BDF">
        <w:rPr>
          <w:rFonts w:cstheme="minorHAnsi"/>
          <w:bCs/>
        </w:rPr>
        <w:t>Level 1</w:t>
      </w:r>
      <w:r w:rsidR="003722A1" w:rsidRPr="00475BDF">
        <w:rPr>
          <w:rFonts w:cstheme="minorHAnsi"/>
          <w:bCs/>
        </w:rPr>
        <w:t>;</w:t>
      </w:r>
      <w:r w:rsidR="00764CDE" w:rsidRPr="00475BDF">
        <w:rPr>
          <w:rFonts w:cstheme="minorHAnsi"/>
          <w:bCs/>
        </w:rPr>
        <w:t xml:space="preserve"> </w:t>
      </w:r>
      <w:r w:rsidR="001F480E" w:rsidRPr="00475BDF">
        <w:rPr>
          <w:rFonts w:cstheme="minorHAnsi"/>
          <w:bCs/>
        </w:rPr>
        <w:t>Level 2</w:t>
      </w:r>
      <w:r w:rsidR="003722A1" w:rsidRPr="00475BDF">
        <w:rPr>
          <w:rFonts w:cstheme="minorHAnsi"/>
          <w:bCs/>
        </w:rPr>
        <w:t>;</w:t>
      </w:r>
      <w:r w:rsidR="001F480E" w:rsidRPr="00475BDF">
        <w:rPr>
          <w:rFonts w:cstheme="minorHAnsi"/>
          <w:bCs/>
        </w:rPr>
        <w:t xml:space="preserve"> Level 3</w:t>
      </w:r>
      <w:r w:rsidR="003722A1" w:rsidRPr="00475BDF">
        <w:rPr>
          <w:rFonts w:cstheme="minorHAnsi"/>
          <w:bCs/>
        </w:rPr>
        <w:t>;</w:t>
      </w:r>
      <w:r w:rsidR="001F480E" w:rsidRPr="00475BDF">
        <w:rPr>
          <w:rFonts w:cstheme="minorHAnsi"/>
          <w:bCs/>
        </w:rPr>
        <w:t xml:space="preserve"> Level 4</w:t>
      </w:r>
      <w:r w:rsidR="003722A1" w:rsidRPr="00475BDF">
        <w:rPr>
          <w:rFonts w:cstheme="minorHAnsi"/>
          <w:bCs/>
        </w:rPr>
        <w:t>;</w:t>
      </w:r>
      <w:r w:rsidR="001F480E" w:rsidRPr="00475BDF">
        <w:rPr>
          <w:rFonts w:cstheme="minorHAnsi"/>
          <w:bCs/>
        </w:rPr>
        <w:t xml:space="preserve"> Level 5</w:t>
      </w:r>
      <w:r w:rsidR="003722A1" w:rsidRPr="00475BDF">
        <w:rPr>
          <w:rFonts w:cstheme="minorHAnsi"/>
          <w:bCs/>
        </w:rPr>
        <w:t>;</w:t>
      </w:r>
      <w:r w:rsidR="001F480E" w:rsidRPr="00475BDF">
        <w:rPr>
          <w:rFonts w:cstheme="minorHAnsi"/>
          <w:bCs/>
        </w:rPr>
        <w:t xml:space="preserve"> Unable to determine or missing</w:t>
      </w:r>
      <w:r w:rsidR="001F480E" w:rsidRPr="00475BDF">
        <w:rPr>
          <w:rFonts w:cstheme="minorHAnsi"/>
          <w:b/>
        </w:rPr>
        <w:t xml:space="preserve">     </w:t>
      </w:r>
    </w:p>
    <w:p w14:paraId="69F1FDB8" w14:textId="039F795A" w:rsidR="00733F46" w:rsidRPr="00475BDF" w:rsidRDefault="00733F46" w:rsidP="00964AE1">
      <w:pPr>
        <w:spacing w:after="0" w:line="240" w:lineRule="auto"/>
        <w:ind w:left="720"/>
        <w:rPr>
          <w:rFonts w:cstheme="minorHAnsi"/>
          <w:b/>
        </w:rPr>
      </w:pPr>
    </w:p>
    <w:tbl>
      <w:tblPr>
        <w:tblStyle w:val="TableGrid"/>
        <w:tblW w:w="0" w:type="auto"/>
        <w:tblInd w:w="720" w:type="dxa"/>
        <w:tblLook w:val="04A0" w:firstRow="1" w:lastRow="0" w:firstColumn="1" w:lastColumn="0" w:noHBand="0" w:noVBand="1"/>
      </w:tblPr>
      <w:tblGrid>
        <w:gridCol w:w="4669"/>
        <w:gridCol w:w="4956"/>
      </w:tblGrid>
      <w:tr w:rsidR="00733F46" w:rsidRPr="00475BDF" w14:paraId="6E125899" w14:textId="77777777" w:rsidTr="008047C1">
        <w:trPr>
          <w:trHeight w:val="288"/>
        </w:trPr>
        <w:tc>
          <w:tcPr>
            <w:tcW w:w="4669" w:type="dxa"/>
          </w:tcPr>
          <w:p w14:paraId="573E8EDD" w14:textId="11F8C42D" w:rsidR="00733F46" w:rsidRPr="00475BDF" w:rsidRDefault="00733F46" w:rsidP="00964AE1">
            <w:pPr>
              <w:rPr>
                <w:rFonts w:asciiTheme="minorHAnsi" w:hAnsiTheme="minorHAnsi" w:cstheme="minorHAnsi"/>
                <w:b/>
              </w:rPr>
            </w:pPr>
            <w:r w:rsidRPr="00475BDF">
              <w:rPr>
                <w:rFonts w:asciiTheme="minorHAnsi" w:hAnsiTheme="minorHAnsi" w:cstheme="minorHAnsi"/>
                <w:b/>
              </w:rPr>
              <w:t>“</w:t>
            </w:r>
            <w:r w:rsidRPr="00475BDF">
              <w:rPr>
                <w:rFonts w:asciiTheme="minorHAnsi" w:hAnsiTheme="minorHAnsi" w:cstheme="minorHAnsi"/>
                <w:bCs/>
                <w:highlight w:val="green"/>
              </w:rPr>
              <w:t>Anatomic Level: V</w:t>
            </w:r>
            <w:r w:rsidRPr="00475BDF">
              <w:rPr>
                <w:rFonts w:asciiTheme="minorHAnsi" w:hAnsiTheme="minorHAnsi" w:cstheme="minorHAnsi"/>
                <w:b/>
              </w:rPr>
              <w:t>”</w:t>
            </w:r>
          </w:p>
        </w:tc>
        <w:tc>
          <w:tcPr>
            <w:tcW w:w="4956" w:type="dxa"/>
          </w:tcPr>
          <w:p w14:paraId="15FB8B0E" w14:textId="1C646D3A" w:rsidR="00733F46" w:rsidRPr="00475BDF" w:rsidRDefault="004F7BBF" w:rsidP="00964AE1">
            <w:pPr>
              <w:rPr>
                <w:rFonts w:asciiTheme="minorHAnsi" w:hAnsiTheme="minorHAnsi" w:cstheme="minorHAnsi"/>
                <w:bCs/>
              </w:rPr>
            </w:pPr>
            <w:r w:rsidRPr="00475BDF">
              <w:rPr>
                <w:rFonts w:asciiTheme="minorHAnsi" w:hAnsiTheme="minorHAnsi" w:cstheme="minorHAnsi"/>
                <w:bCs/>
              </w:rPr>
              <w:t>“</w:t>
            </w:r>
            <w:r w:rsidRPr="00475BDF">
              <w:rPr>
                <w:rFonts w:asciiTheme="minorHAnsi" w:hAnsiTheme="minorHAnsi" w:cstheme="minorHAnsi"/>
                <w:bCs/>
                <w:highlight w:val="green"/>
              </w:rPr>
              <w:t>Clark level: 4 of 5</w:t>
            </w:r>
            <w:r w:rsidRPr="00475BDF">
              <w:rPr>
                <w:rFonts w:asciiTheme="minorHAnsi" w:hAnsiTheme="minorHAnsi" w:cstheme="minorHAnsi"/>
                <w:bCs/>
              </w:rPr>
              <w:t>”</w:t>
            </w:r>
          </w:p>
        </w:tc>
      </w:tr>
    </w:tbl>
    <w:p w14:paraId="7C89F891" w14:textId="0C465E6D" w:rsidR="00EC26EC" w:rsidRPr="00475BDF" w:rsidRDefault="00404521" w:rsidP="00EC26EC">
      <w:pPr>
        <w:pStyle w:val="ListParagraph"/>
        <w:numPr>
          <w:ilvl w:val="0"/>
          <w:numId w:val="13"/>
        </w:numPr>
        <w:spacing w:after="0" w:line="240" w:lineRule="auto"/>
        <w:rPr>
          <w:rFonts w:cstheme="minorHAnsi"/>
        </w:rPr>
      </w:pPr>
      <w:r w:rsidRPr="00475BDF">
        <w:rPr>
          <w:rFonts w:cstheme="minorHAnsi"/>
          <w:b/>
        </w:rPr>
        <w:t>MELANOMA_BRESLOW</w:t>
      </w:r>
      <w:r w:rsidR="00450E5F" w:rsidRPr="00475BDF">
        <w:rPr>
          <w:rFonts w:cstheme="minorHAnsi"/>
          <w:b/>
        </w:rPr>
        <w:t>_THICKNESS</w:t>
      </w:r>
      <w:r w:rsidRPr="00475BDF">
        <w:rPr>
          <w:rFonts w:cstheme="minorHAnsi"/>
          <w:b/>
        </w:rPr>
        <w:t xml:space="preserve">: </w:t>
      </w:r>
      <w:r w:rsidRPr="00475BDF">
        <w:rPr>
          <w:rFonts w:cstheme="minorHAnsi"/>
          <w:bCs/>
        </w:rPr>
        <w:t xml:space="preserve">Definition:  Maximum tumor thickness as measured from the deepest tumor edge </w:t>
      </w:r>
      <w:r w:rsidR="00764CDE" w:rsidRPr="00475BDF">
        <w:rPr>
          <w:rFonts w:cstheme="minorHAnsi"/>
          <w:bCs/>
        </w:rPr>
        <w:t>to the</w:t>
      </w:r>
      <w:r w:rsidRPr="00475BDF">
        <w:rPr>
          <w:rFonts w:cstheme="minorHAnsi"/>
          <w:bCs/>
        </w:rPr>
        <w:t xml:space="preserve"> overlying granular layer</w:t>
      </w:r>
      <w:r w:rsidR="00EC26EC" w:rsidRPr="00475BDF">
        <w:rPr>
          <w:rFonts w:cstheme="minorHAnsi"/>
          <w:bCs/>
        </w:rPr>
        <w:t xml:space="preserve">. </w:t>
      </w:r>
      <w:r w:rsidR="00EC26EC" w:rsidRPr="00475BDF">
        <w:rPr>
          <w:rFonts w:cstheme="minorHAnsi"/>
        </w:rPr>
        <w:t xml:space="preserve">Annotate a relationship from Breslow to cancer diagnosis.             </w:t>
      </w:r>
    </w:p>
    <w:p w14:paraId="438F51D3" w14:textId="5411BD39" w:rsidR="00404521" w:rsidRPr="00475BDF" w:rsidRDefault="00404521" w:rsidP="00EC26EC">
      <w:pPr>
        <w:pStyle w:val="ListParagraph"/>
        <w:spacing w:after="0" w:line="240" w:lineRule="auto"/>
        <w:rPr>
          <w:rFonts w:cstheme="minorHAnsi"/>
          <w:bCs/>
        </w:rPr>
      </w:pPr>
    </w:p>
    <w:p w14:paraId="194BB864" w14:textId="77777777" w:rsidR="001F480E" w:rsidRPr="00475BDF" w:rsidRDefault="001F480E" w:rsidP="001F480E">
      <w:pPr>
        <w:pStyle w:val="ListParagraph"/>
        <w:numPr>
          <w:ilvl w:val="0"/>
          <w:numId w:val="15"/>
        </w:numPr>
        <w:spacing w:after="0" w:line="240" w:lineRule="auto"/>
        <w:rPr>
          <w:rFonts w:cstheme="minorHAnsi"/>
          <w:bCs/>
        </w:rPr>
      </w:pPr>
      <w:r w:rsidRPr="00475BDF">
        <w:rPr>
          <w:rFonts w:cstheme="minorHAnsi"/>
          <w:b/>
        </w:rPr>
        <w:t>Attribute:</w:t>
      </w:r>
      <w:r w:rsidRPr="00475BDF">
        <w:rPr>
          <w:rFonts w:cstheme="minorHAnsi"/>
          <w:bCs/>
        </w:rPr>
        <w:t xml:space="preserve">  </w:t>
      </w:r>
      <w:r w:rsidRPr="00475BDF">
        <w:rPr>
          <w:rFonts w:cstheme="minorHAnsi"/>
          <w:b/>
        </w:rPr>
        <w:t>Thickness (Breslow)</w:t>
      </w:r>
    </w:p>
    <w:p w14:paraId="76411C0B" w14:textId="20D2F892" w:rsidR="00404521" w:rsidRPr="00475BDF" w:rsidRDefault="001F480E" w:rsidP="00E60F56">
      <w:pPr>
        <w:pStyle w:val="ListParagraph"/>
        <w:spacing w:after="0" w:line="240" w:lineRule="auto"/>
        <w:ind w:left="1440"/>
        <w:rPr>
          <w:rFonts w:cstheme="minorHAnsi"/>
          <w:bCs/>
        </w:rPr>
      </w:pPr>
      <w:r w:rsidRPr="00475BDF">
        <w:rPr>
          <w:rFonts w:cstheme="minorHAnsi"/>
          <w:b/>
          <w:bCs/>
        </w:rPr>
        <w:t>Possible values:</w:t>
      </w:r>
      <w:r w:rsidRPr="00475BDF">
        <w:rPr>
          <w:rFonts w:cstheme="minorHAnsi"/>
          <w:bCs/>
        </w:rPr>
        <w:t xml:space="preserve">  Measurement (free text)</w:t>
      </w:r>
      <w:r w:rsidR="0088178A" w:rsidRPr="00475BDF">
        <w:rPr>
          <w:rFonts w:cstheme="minorHAnsi"/>
          <w:bCs/>
        </w:rPr>
        <w:t>;</w:t>
      </w:r>
      <w:r w:rsidRPr="00475BDF">
        <w:rPr>
          <w:rFonts w:cstheme="minorHAnsi"/>
          <w:bCs/>
        </w:rPr>
        <w:t xml:space="preserve"> Unable to determine or missing</w:t>
      </w:r>
    </w:p>
    <w:p w14:paraId="373BA461" w14:textId="77777777" w:rsidR="007C7D9A" w:rsidRPr="00475BDF" w:rsidRDefault="007C7D9A" w:rsidP="00E60F56">
      <w:pPr>
        <w:pStyle w:val="ListParagraph"/>
        <w:spacing w:after="0" w:line="240" w:lineRule="auto"/>
        <w:ind w:left="1440"/>
        <w:rPr>
          <w:rFonts w:cstheme="minorHAnsi"/>
          <w:bCs/>
        </w:rPr>
      </w:pPr>
    </w:p>
    <w:tbl>
      <w:tblPr>
        <w:tblStyle w:val="TableGrid"/>
        <w:tblW w:w="0" w:type="auto"/>
        <w:tblInd w:w="625" w:type="dxa"/>
        <w:tblLook w:val="04A0" w:firstRow="1" w:lastRow="0" w:firstColumn="1" w:lastColumn="0" w:noHBand="0" w:noVBand="1"/>
      </w:tblPr>
      <w:tblGrid>
        <w:gridCol w:w="4770"/>
        <w:gridCol w:w="4715"/>
      </w:tblGrid>
      <w:tr w:rsidR="00733F46" w:rsidRPr="00475BDF" w14:paraId="2BBD9F26" w14:textId="77777777" w:rsidTr="7C44AA11">
        <w:trPr>
          <w:trHeight w:val="326"/>
        </w:trPr>
        <w:tc>
          <w:tcPr>
            <w:tcW w:w="4770" w:type="dxa"/>
          </w:tcPr>
          <w:p w14:paraId="43819D2D" w14:textId="2C77A848" w:rsidR="00733F46" w:rsidRPr="00475BDF" w:rsidRDefault="00733F46" w:rsidP="7C44AA11">
            <w:pPr>
              <w:rPr>
                <w:rFonts w:asciiTheme="minorHAnsi" w:hAnsiTheme="minorHAnsi"/>
              </w:rPr>
            </w:pPr>
            <w:r w:rsidRPr="7C44AA11">
              <w:rPr>
                <w:rFonts w:asciiTheme="minorHAnsi" w:hAnsiTheme="minorHAnsi"/>
              </w:rPr>
              <w:t>“</w:t>
            </w:r>
            <w:r w:rsidRPr="7C44AA11">
              <w:rPr>
                <w:rFonts w:asciiTheme="minorHAnsi" w:hAnsiTheme="minorHAnsi"/>
                <w:highlight w:val="green"/>
              </w:rPr>
              <w:t>Tumor thickness: at least 3.5mm</w:t>
            </w:r>
            <w:r w:rsidRPr="7C44AA11">
              <w:rPr>
                <w:rFonts w:asciiTheme="minorHAnsi" w:hAnsiTheme="minorHAnsi"/>
              </w:rPr>
              <w:t xml:space="preserve"> in the </w:t>
            </w:r>
            <w:proofErr w:type="spellStart"/>
            <w:proofErr w:type="gramStart"/>
            <w:r w:rsidRPr="7C44AA11">
              <w:rPr>
                <w:rFonts w:asciiTheme="minorHAnsi" w:hAnsiTheme="minorHAnsi"/>
              </w:rPr>
              <w:t>specimen”</w:t>
            </w:r>
            <w:r w:rsidR="64C23294" w:rsidRPr="7C44AA11">
              <w:rPr>
                <w:rFonts w:asciiTheme="minorHAnsi" w:hAnsiTheme="minorHAnsi"/>
              </w:rPr>
              <w:t>mit</w:t>
            </w:r>
            <w:proofErr w:type="spellEnd"/>
            <w:proofErr w:type="gramEnd"/>
          </w:p>
        </w:tc>
        <w:tc>
          <w:tcPr>
            <w:tcW w:w="4715" w:type="dxa"/>
          </w:tcPr>
          <w:p w14:paraId="5E778F34" w14:textId="560B6E7E" w:rsidR="00733F46" w:rsidRPr="00475BDF" w:rsidRDefault="00493C63" w:rsidP="00404521">
            <w:pPr>
              <w:rPr>
                <w:rFonts w:asciiTheme="minorHAnsi" w:hAnsiTheme="minorHAnsi" w:cstheme="minorHAnsi"/>
                <w:bCs/>
              </w:rPr>
            </w:pPr>
            <w:r w:rsidRPr="00475BDF">
              <w:rPr>
                <w:rFonts w:asciiTheme="minorHAnsi" w:hAnsiTheme="minorHAnsi" w:cstheme="minorHAnsi"/>
                <w:bCs/>
              </w:rPr>
              <w:t>“</w:t>
            </w:r>
            <w:r w:rsidRPr="00475BDF">
              <w:rPr>
                <w:rFonts w:asciiTheme="minorHAnsi" w:hAnsiTheme="minorHAnsi" w:cstheme="minorHAnsi"/>
                <w:bCs/>
                <w:highlight w:val="green"/>
              </w:rPr>
              <w:t>Breslow depth at .82mm</w:t>
            </w:r>
            <w:r w:rsidRPr="00475BDF">
              <w:rPr>
                <w:rFonts w:asciiTheme="minorHAnsi" w:hAnsiTheme="minorHAnsi" w:cstheme="minorHAnsi"/>
                <w:bCs/>
              </w:rPr>
              <w:t>”</w:t>
            </w:r>
          </w:p>
        </w:tc>
      </w:tr>
    </w:tbl>
    <w:p w14:paraId="5135906D" w14:textId="2E66F87F" w:rsidR="00404521" w:rsidRPr="00475BDF" w:rsidRDefault="00404521" w:rsidP="00404521">
      <w:pPr>
        <w:spacing w:after="0" w:line="240" w:lineRule="auto"/>
        <w:rPr>
          <w:rFonts w:cstheme="minorHAnsi"/>
          <w:bCs/>
        </w:rPr>
      </w:pPr>
    </w:p>
    <w:p w14:paraId="705B0254" w14:textId="0B710974" w:rsidR="00EC26EC" w:rsidRPr="00475BDF" w:rsidRDefault="001F480E" w:rsidP="00EC26EC">
      <w:pPr>
        <w:pStyle w:val="ListParagraph"/>
        <w:numPr>
          <w:ilvl w:val="0"/>
          <w:numId w:val="13"/>
        </w:numPr>
        <w:spacing w:after="0" w:line="240" w:lineRule="auto"/>
        <w:rPr>
          <w:rFonts w:cstheme="minorHAnsi"/>
          <w:b/>
        </w:rPr>
      </w:pPr>
      <w:r w:rsidRPr="00475BDF">
        <w:rPr>
          <w:rFonts w:cstheme="minorHAnsi"/>
          <w:b/>
        </w:rPr>
        <w:t>TNM</w:t>
      </w:r>
      <w:r w:rsidR="00450E5F" w:rsidRPr="00475BDF">
        <w:rPr>
          <w:rFonts w:cstheme="minorHAnsi"/>
          <w:b/>
        </w:rPr>
        <w:t>_</w:t>
      </w:r>
      <w:r w:rsidRPr="00475BDF">
        <w:rPr>
          <w:rFonts w:cstheme="minorHAnsi"/>
          <w:b/>
        </w:rPr>
        <w:t>AND</w:t>
      </w:r>
      <w:r w:rsidR="00450E5F" w:rsidRPr="00475BDF">
        <w:rPr>
          <w:rFonts w:cstheme="minorHAnsi"/>
          <w:b/>
        </w:rPr>
        <w:t>_</w:t>
      </w:r>
      <w:r w:rsidRPr="00475BDF">
        <w:rPr>
          <w:rFonts w:cstheme="minorHAnsi"/>
          <w:b/>
        </w:rPr>
        <w:t xml:space="preserve">STAGE: </w:t>
      </w:r>
      <w:r w:rsidR="00EC26EC" w:rsidRPr="00475BDF">
        <w:rPr>
          <w:rFonts w:cstheme="minorHAnsi"/>
        </w:rPr>
        <w:t xml:space="preserve">Annotate a relationship from TNM to cancer diagnosis.  </w:t>
      </w:r>
      <w:r w:rsidR="00C87E4F" w:rsidRPr="00475BDF">
        <w:rPr>
          <w:rFonts w:cstheme="minorHAnsi"/>
        </w:rPr>
        <w:t>Mentions of the tumor stage</w:t>
      </w:r>
      <w:r w:rsidR="0088178A" w:rsidRPr="00475BDF">
        <w:rPr>
          <w:rFonts w:cstheme="minorHAnsi"/>
        </w:rPr>
        <w:t xml:space="preserve">, </w:t>
      </w:r>
      <w:r w:rsidR="00C87E4F" w:rsidRPr="00475BDF">
        <w:rPr>
          <w:rFonts w:cstheme="minorHAnsi"/>
        </w:rPr>
        <w:t>as well as mentions like “early” stage</w:t>
      </w:r>
      <w:r w:rsidR="0088178A" w:rsidRPr="00475BDF">
        <w:rPr>
          <w:rFonts w:cstheme="minorHAnsi"/>
        </w:rPr>
        <w:t>;</w:t>
      </w:r>
      <w:r w:rsidR="00C87E4F" w:rsidRPr="00475BDF">
        <w:rPr>
          <w:rFonts w:cstheme="minorHAnsi"/>
        </w:rPr>
        <w:t xml:space="preserve"> should be annotated here, for example, “Stage IV’. If the stage is mentioned as a range, for example ‘Stage I-IIA’, </w:t>
      </w:r>
      <w:r w:rsidR="00BF5010" w:rsidRPr="00475BDF">
        <w:rPr>
          <w:rFonts w:cstheme="minorHAnsi"/>
        </w:rPr>
        <w:t xml:space="preserve">then annotate entire span: </w:t>
      </w:r>
      <w:r w:rsidR="00C87E4F" w:rsidRPr="00475BDF">
        <w:rPr>
          <w:rFonts w:cstheme="minorHAnsi"/>
        </w:rPr>
        <w:t>‘</w:t>
      </w:r>
      <w:r w:rsidR="00C87E4F" w:rsidRPr="00475BDF">
        <w:rPr>
          <w:rFonts w:cstheme="minorHAnsi"/>
          <w:highlight w:val="green"/>
        </w:rPr>
        <w:t>Stage I-IIA</w:t>
      </w:r>
      <w:r w:rsidR="00C87E4F" w:rsidRPr="00475BDF">
        <w:rPr>
          <w:rFonts w:cstheme="minorHAnsi"/>
        </w:rPr>
        <w:t>’</w:t>
      </w:r>
      <w:r w:rsidR="00A93A7D" w:rsidRPr="00475BDF">
        <w:rPr>
          <w:rFonts w:cstheme="minorHAnsi"/>
        </w:rPr>
        <w:t xml:space="preserve"> </w:t>
      </w:r>
    </w:p>
    <w:p w14:paraId="629E8285" w14:textId="2D84EC25" w:rsidR="00A93A7D" w:rsidRPr="00475BDF" w:rsidRDefault="00A93A7D" w:rsidP="00A93A7D">
      <w:pPr>
        <w:spacing w:after="0" w:line="240" w:lineRule="auto"/>
        <w:rPr>
          <w:rFonts w:cstheme="minorHAnsi"/>
          <w:b/>
        </w:rPr>
      </w:pPr>
    </w:p>
    <w:p w14:paraId="030E9FB9" w14:textId="77777777" w:rsidR="007F58DC" w:rsidRPr="00475BDF" w:rsidRDefault="001F480E" w:rsidP="007F58DC">
      <w:pPr>
        <w:pStyle w:val="ListParagraph"/>
        <w:numPr>
          <w:ilvl w:val="0"/>
          <w:numId w:val="17"/>
        </w:numPr>
        <w:spacing w:after="0" w:line="240" w:lineRule="auto"/>
        <w:rPr>
          <w:rFonts w:cstheme="minorHAnsi"/>
          <w:b/>
        </w:rPr>
      </w:pPr>
      <w:r w:rsidRPr="00475BDF">
        <w:rPr>
          <w:rFonts w:cstheme="minorHAnsi"/>
          <w:b/>
        </w:rPr>
        <w:lastRenderedPageBreak/>
        <w:t>Attribute:  Stage</w:t>
      </w:r>
    </w:p>
    <w:p w14:paraId="588C4117" w14:textId="120C0978" w:rsidR="007F58DC" w:rsidRPr="00475BDF" w:rsidRDefault="007F58DC" w:rsidP="00A93A7D">
      <w:pPr>
        <w:pStyle w:val="ListParagraph"/>
        <w:spacing w:after="0" w:line="240" w:lineRule="auto"/>
        <w:ind w:left="1080"/>
        <w:rPr>
          <w:rFonts w:cstheme="minorHAnsi"/>
          <w:bCs/>
        </w:rPr>
      </w:pPr>
      <w:r w:rsidRPr="00475BDF">
        <w:rPr>
          <w:rFonts w:cstheme="minorHAnsi"/>
          <w:b/>
          <w:bCs/>
        </w:rPr>
        <w:t>Possible values:</w:t>
      </w:r>
      <w:r w:rsidRPr="00475BDF">
        <w:rPr>
          <w:rFonts w:cstheme="minorHAnsi"/>
          <w:bCs/>
        </w:rPr>
        <w:t xml:space="preserve">  </w:t>
      </w:r>
      <w:r w:rsidR="001F480E" w:rsidRPr="00475BDF">
        <w:rPr>
          <w:rFonts w:cstheme="minorHAnsi"/>
          <w:bCs/>
        </w:rPr>
        <w:t>Stage 0</w:t>
      </w:r>
      <w:r w:rsidR="003722A1" w:rsidRPr="00475BDF">
        <w:rPr>
          <w:rFonts w:cstheme="minorHAnsi"/>
          <w:bCs/>
        </w:rPr>
        <w:t xml:space="preserve">; </w:t>
      </w:r>
      <w:r w:rsidR="001F480E" w:rsidRPr="00475BDF">
        <w:rPr>
          <w:rFonts w:cstheme="minorHAnsi"/>
          <w:bCs/>
        </w:rPr>
        <w:t>Stage 1</w:t>
      </w:r>
      <w:r w:rsidR="003722A1" w:rsidRPr="00475BDF">
        <w:rPr>
          <w:rFonts w:cstheme="minorHAnsi"/>
          <w:bCs/>
        </w:rPr>
        <w:t>;</w:t>
      </w:r>
      <w:r w:rsidRPr="00475BDF">
        <w:rPr>
          <w:rFonts w:cstheme="minorHAnsi"/>
          <w:bCs/>
        </w:rPr>
        <w:t xml:space="preserve"> </w:t>
      </w:r>
      <w:r w:rsidR="001F480E" w:rsidRPr="00475BDF">
        <w:rPr>
          <w:rFonts w:cstheme="minorHAnsi"/>
          <w:bCs/>
        </w:rPr>
        <w:t>Stage 2</w:t>
      </w:r>
      <w:r w:rsidR="003722A1" w:rsidRPr="00475BDF">
        <w:rPr>
          <w:rFonts w:cstheme="minorHAnsi"/>
          <w:bCs/>
        </w:rPr>
        <w:t>;</w:t>
      </w:r>
      <w:r w:rsidRPr="00475BDF">
        <w:rPr>
          <w:rFonts w:cstheme="minorHAnsi"/>
          <w:bCs/>
        </w:rPr>
        <w:t xml:space="preserve"> </w:t>
      </w:r>
      <w:r w:rsidR="001F480E" w:rsidRPr="00475BDF">
        <w:rPr>
          <w:rFonts w:cstheme="minorHAnsi"/>
          <w:bCs/>
        </w:rPr>
        <w:t>Stage 3</w:t>
      </w:r>
      <w:r w:rsidR="003722A1" w:rsidRPr="00475BDF">
        <w:rPr>
          <w:rFonts w:cstheme="minorHAnsi"/>
          <w:bCs/>
        </w:rPr>
        <w:t>;</w:t>
      </w:r>
      <w:r w:rsidRPr="00475BDF">
        <w:rPr>
          <w:rFonts w:cstheme="minorHAnsi"/>
          <w:bCs/>
        </w:rPr>
        <w:t xml:space="preserve"> </w:t>
      </w:r>
      <w:r w:rsidR="001F480E" w:rsidRPr="00475BDF">
        <w:rPr>
          <w:rFonts w:cstheme="minorHAnsi"/>
          <w:bCs/>
        </w:rPr>
        <w:t>Stage 4</w:t>
      </w:r>
      <w:r w:rsidR="003722A1" w:rsidRPr="00475BDF">
        <w:rPr>
          <w:rFonts w:cstheme="minorHAnsi"/>
          <w:bCs/>
        </w:rPr>
        <w:t>;</w:t>
      </w:r>
      <w:r w:rsidRPr="00475BDF">
        <w:rPr>
          <w:rFonts w:cstheme="minorHAnsi"/>
          <w:bCs/>
        </w:rPr>
        <w:t xml:space="preserve"> </w:t>
      </w:r>
      <w:r w:rsidR="001F480E" w:rsidRPr="00475BDF">
        <w:rPr>
          <w:rFonts w:cstheme="minorHAnsi"/>
          <w:bCs/>
        </w:rPr>
        <w:t>Not specified</w:t>
      </w:r>
      <w:r w:rsidR="00F01315" w:rsidRPr="00475BDF">
        <w:rPr>
          <w:rFonts w:cstheme="minorHAnsi"/>
          <w:bCs/>
        </w:rPr>
        <w:t>; Unable to determine</w:t>
      </w:r>
    </w:p>
    <w:p w14:paraId="78A30847" w14:textId="77777777" w:rsidR="00A93A7D" w:rsidRPr="00475BDF" w:rsidRDefault="00A93A7D" w:rsidP="00A93A7D">
      <w:pPr>
        <w:pStyle w:val="ListParagraph"/>
        <w:spacing w:after="0" w:line="240" w:lineRule="auto"/>
        <w:ind w:left="1080"/>
        <w:rPr>
          <w:rFonts w:cstheme="minorHAnsi"/>
          <w:b/>
        </w:rPr>
      </w:pPr>
    </w:p>
    <w:p w14:paraId="17A0A526" w14:textId="7717446E" w:rsidR="007F58DC" w:rsidRPr="00475BDF" w:rsidRDefault="007F58DC" w:rsidP="007F58DC">
      <w:pPr>
        <w:pStyle w:val="ListParagraph"/>
        <w:numPr>
          <w:ilvl w:val="0"/>
          <w:numId w:val="17"/>
        </w:numPr>
        <w:spacing w:after="0" w:line="240" w:lineRule="auto"/>
        <w:rPr>
          <w:rFonts w:cstheme="minorHAnsi"/>
          <w:b/>
        </w:rPr>
      </w:pPr>
      <w:r w:rsidRPr="00475BDF">
        <w:rPr>
          <w:rFonts w:cstheme="minorHAnsi"/>
          <w:b/>
        </w:rPr>
        <w:t xml:space="preserve">Attribute:  Stage type (+): </w:t>
      </w:r>
    </w:p>
    <w:p w14:paraId="4EA500C8" w14:textId="6C8121C2" w:rsidR="007F58DC" w:rsidRPr="00475BDF" w:rsidRDefault="007F58DC" w:rsidP="007F58DC">
      <w:pPr>
        <w:pStyle w:val="ListParagraph"/>
        <w:ind w:left="1080"/>
        <w:rPr>
          <w:rFonts w:cstheme="minorHAnsi"/>
          <w:bCs/>
        </w:rPr>
      </w:pPr>
      <w:r w:rsidRPr="00475BDF">
        <w:rPr>
          <w:rFonts w:cstheme="minorHAnsi"/>
          <w:b/>
          <w:bCs/>
        </w:rPr>
        <w:t>Possible values:</w:t>
      </w:r>
      <w:r w:rsidRPr="00475BDF">
        <w:rPr>
          <w:rFonts w:cstheme="minorHAnsi"/>
          <w:bCs/>
        </w:rPr>
        <w:t xml:space="preserve">  Pathologic (Default)</w:t>
      </w:r>
      <w:r w:rsidR="003722A1" w:rsidRPr="00475BDF">
        <w:rPr>
          <w:rFonts w:cstheme="minorHAnsi"/>
          <w:bCs/>
        </w:rPr>
        <w:t>;</w:t>
      </w:r>
      <w:r w:rsidRPr="00475BDF">
        <w:rPr>
          <w:rFonts w:cstheme="minorHAnsi"/>
          <w:bCs/>
        </w:rPr>
        <w:t xml:space="preserve"> Clinical</w:t>
      </w:r>
      <w:r w:rsidR="003722A1" w:rsidRPr="00475BDF">
        <w:rPr>
          <w:rFonts w:cstheme="minorHAnsi"/>
          <w:bCs/>
        </w:rPr>
        <w:t>;</w:t>
      </w:r>
      <w:r w:rsidRPr="00475BDF">
        <w:rPr>
          <w:rFonts w:cstheme="minorHAnsi"/>
          <w:bCs/>
        </w:rPr>
        <w:t xml:space="preserve"> Not specified</w:t>
      </w:r>
      <w:r w:rsidR="00F01315" w:rsidRPr="00475BDF">
        <w:rPr>
          <w:rFonts w:cstheme="minorHAnsi"/>
          <w:bCs/>
        </w:rPr>
        <w:t>; Unable to determine</w:t>
      </w:r>
      <w:r w:rsidRPr="00475BDF">
        <w:rPr>
          <w:rFonts w:cstheme="minorHAnsi"/>
          <w:bCs/>
        </w:rPr>
        <w:t xml:space="preserve"> </w:t>
      </w:r>
    </w:p>
    <w:p w14:paraId="01352F5A" w14:textId="77777777" w:rsidR="00A93A7D" w:rsidRPr="00475BDF" w:rsidRDefault="00A93A7D" w:rsidP="007F58DC">
      <w:pPr>
        <w:pStyle w:val="ListParagraph"/>
        <w:ind w:left="1080"/>
        <w:rPr>
          <w:rFonts w:cstheme="minorHAnsi"/>
          <w:bCs/>
        </w:rPr>
      </w:pPr>
    </w:p>
    <w:p w14:paraId="688418A6" w14:textId="72918540" w:rsidR="007F58DC" w:rsidRPr="00475BDF" w:rsidRDefault="007F58DC" w:rsidP="007F58DC">
      <w:pPr>
        <w:pStyle w:val="ListParagraph"/>
        <w:numPr>
          <w:ilvl w:val="0"/>
          <w:numId w:val="17"/>
        </w:numPr>
        <w:spacing w:after="0" w:line="240" w:lineRule="auto"/>
        <w:rPr>
          <w:rFonts w:cstheme="minorHAnsi"/>
          <w:b/>
        </w:rPr>
      </w:pPr>
      <w:r w:rsidRPr="00475BDF">
        <w:rPr>
          <w:rFonts w:cstheme="minorHAnsi"/>
          <w:b/>
        </w:rPr>
        <w:t xml:space="preserve">Attribute: Tumor (T) </w:t>
      </w:r>
    </w:p>
    <w:p w14:paraId="2CEFF3F8" w14:textId="5809D321" w:rsidR="007F58DC" w:rsidRPr="00475BDF" w:rsidRDefault="007F58DC" w:rsidP="00AF445B">
      <w:pPr>
        <w:spacing w:after="0" w:line="240" w:lineRule="auto"/>
        <w:rPr>
          <w:rFonts w:cstheme="minorHAnsi"/>
          <w:bCs/>
        </w:rPr>
      </w:pPr>
      <w:r w:rsidRPr="00475BDF">
        <w:rPr>
          <w:rFonts w:cstheme="minorHAnsi"/>
          <w:bCs/>
        </w:rPr>
        <w:t xml:space="preserve">                     </w:t>
      </w:r>
      <w:r w:rsidRPr="00475BDF">
        <w:rPr>
          <w:rFonts w:cstheme="minorHAnsi"/>
          <w:b/>
          <w:bCs/>
        </w:rPr>
        <w:t>Possible values:</w:t>
      </w:r>
      <w:r w:rsidRPr="00475BDF">
        <w:rPr>
          <w:rFonts w:cstheme="minorHAnsi"/>
          <w:bCs/>
        </w:rPr>
        <w:t xml:space="preserve">  T0</w:t>
      </w:r>
      <w:r w:rsidR="0088178A" w:rsidRPr="00475BDF">
        <w:rPr>
          <w:rFonts w:cstheme="minorHAnsi"/>
          <w:bCs/>
        </w:rPr>
        <w:t>;</w:t>
      </w:r>
      <w:r w:rsidRPr="00475BDF">
        <w:rPr>
          <w:rFonts w:cstheme="minorHAnsi"/>
          <w:bCs/>
        </w:rPr>
        <w:t xml:space="preserve"> T1</w:t>
      </w:r>
      <w:r w:rsidR="0088178A" w:rsidRPr="00475BDF">
        <w:rPr>
          <w:rFonts w:cstheme="minorHAnsi"/>
          <w:bCs/>
        </w:rPr>
        <w:t>;</w:t>
      </w:r>
      <w:r w:rsidRPr="00475BDF">
        <w:rPr>
          <w:rFonts w:cstheme="minorHAnsi"/>
          <w:bCs/>
        </w:rPr>
        <w:t xml:space="preserve"> T2</w:t>
      </w:r>
      <w:r w:rsidR="0088178A" w:rsidRPr="00475BDF">
        <w:rPr>
          <w:rFonts w:cstheme="minorHAnsi"/>
          <w:bCs/>
        </w:rPr>
        <w:t>;</w:t>
      </w:r>
      <w:r w:rsidRPr="00475BDF">
        <w:rPr>
          <w:rFonts w:cstheme="minorHAnsi"/>
          <w:bCs/>
        </w:rPr>
        <w:t xml:space="preserve"> T3</w:t>
      </w:r>
      <w:r w:rsidR="0088178A" w:rsidRPr="00475BDF">
        <w:rPr>
          <w:rFonts w:cstheme="minorHAnsi"/>
          <w:bCs/>
        </w:rPr>
        <w:t>;</w:t>
      </w:r>
      <w:r w:rsidRPr="00475BDF">
        <w:rPr>
          <w:rFonts w:cstheme="minorHAnsi"/>
          <w:bCs/>
        </w:rPr>
        <w:t xml:space="preserve"> T4</w:t>
      </w:r>
      <w:r w:rsidR="0088178A" w:rsidRPr="00475BDF">
        <w:rPr>
          <w:rFonts w:cstheme="minorHAnsi"/>
          <w:bCs/>
        </w:rPr>
        <w:t>;</w:t>
      </w:r>
      <w:r w:rsidRPr="00475BDF">
        <w:rPr>
          <w:rFonts w:cstheme="minorHAnsi"/>
          <w:bCs/>
        </w:rPr>
        <w:t xml:space="preserve"> TX</w:t>
      </w:r>
      <w:r w:rsidR="0088178A" w:rsidRPr="00475BDF">
        <w:rPr>
          <w:rFonts w:cstheme="minorHAnsi"/>
          <w:bCs/>
        </w:rPr>
        <w:t>;</w:t>
      </w:r>
      <w:r w:rsidRPr="00475BDF">
        <w:rPr>
          <w:rFonts w:cstheme="minorHAnsi"/>
          <w:bCs/>
        </w:rPr>
        <w:t xml:space="preserve"> Not specified</w:t>
      </w:r>
      <w:r w:rsidR="00F01315" w:rsidRPr="00475BDF">
        <w:rPr>
          <w:rFonts w:cstheme="minorHAnsi"/>
          <w:bCs/>
        </w:rPr>
        <w:t>; Unable to determine</w:t>
      </w:r>
    </w:p>
    <w:p w14:paraId="1D9EE6FF" w14:textId="77777777" w:rsidR="00A93A7D" w:rsidRPr="00475BDF" w:rsidRDefault="00A93A7D" w:rsidP="00AF445B">
      <w:pPr>
        <w:spacing w:after="0" w:line="240" w:lineRule="auto"/>
        <w:rPr>
          <w:rFonts w:cstheme="minorHAnsi"/>
          <w:bCs/>
        </w:rPr>
      </w:pPr>
    </w:p>
    <w:p w14:paraId="126439C5" w14:textId="7D3D4A6A" w:rsidR="007F58DC" w:rsidRPr="00475BDF" w:rsidRDefault="007F58DC" w:rsidP="007F58DC">
      <w:pPr>
        <w:pStyle w:val="ListParagraph"/>
        <w:numPr>
          <w:ilvl w:val="0"/>
          <w:numId w:val="17"/>
        </w:numPr>
        <w:spacing w:after="0" w:line="240" w:lineRule="auto"/>
        <w:rPr>
          <w:rFonts w:cstheme="minorHAnsi"/>
          <w:bCs/>
        </w:rPr>
      </w:pPr>
      <w:r w:rsidRPr="00475BDF">
        <w:rPr>
          <w:rFonts w:cstheme="minorHAnsi"/>
          <w:b/>
        </w:rPr>
        <w:t>Attribute: Tumor (T) invasion detail</w:t>
      </w:r>
    </w:p>
    <w:p w14:paraId="072D94F6" w14:textId="55245943" w:rsidR="00196BAC" w:rsidRPr="00475BDF" w:rsidRDefault="007F58DC" w:rsidP="007F58DC">
      <w:pPr>
        <w:spacing w:after="0" w:line="240" w:lineRule="auto"/>
        <w:ind w:left="360" w:firstLine="720"/>
        <w:rPr>
          <w:rFonts w:cstheme="minorHAnsi"/>
          <w:bCs/>
        </w:rPr>
      </w:pPr>
      <w:r w:rsidRPr="00475BDF">
        <w:rPr>
          <w:rFonts w:cstheme="minorHAnsi"/>
          <w:b/>
          <w:bCs/>
        </w:rPr>
        <w:t>Possible values:</w:t>
      </w:r>
      <w:r w:rsidRPr="00475BDF">
        <w:rPr>
          <w:rFonts w:cstheme="minorHAnsi"/>
          <w:bCs/>
        </w:rPr>
        <w:t xml:space="preserve">   A</w:t>
      </w:r>
      <w:r w:rsidR="00727508" w:rsidRPr="00475BDF">
        <w:rPr>
          <w:rFonts w:cstheme="minorHAnsi"/>
          <w:bCs/>
        </w:rPr>
        <w:t>;</w:t>
      </w:r>
      <w:r w:rsidRPr="00475BDF">
        <w:rPr>
          <w:rFonts w:cstheme="minorHAnsi"/>
          <w:bCs/>
        </w:rPr>
        <w:t xml:space="preserve"> B</w:t>
      </w:r>
      <w:r w:rsidR="00727508" w:rsidRPr="00475BDF">
        <w:rPr>
          <w:rFonts w:cstheme="minorHAnsi"/>
          <w:bCs/>
        </w:rPr>
        <w:t>;</w:t>
      </w:r>
      <w:r w:rsidRPr="00475BDF">
        <w:rPr>
          <w:rFonts w:cstheme="minorHAnsi"/>
          <w:bCs/>
        </w:rPr>
        <w:t xml:space="preserve"> C</w:t>
      </w:r>
      <w:r w:rsidR="00727508" w:rsidRPr="00475BDF">
        <w:rPr>
          <w:rFonts w:cstheme="minorHAnsi"/>
          <w:bCs/>
        </w:rPr>
        <w:t>;</w:t>
      </w:r>
      <w:r w:rsidRPr="00475BDF">
        <w:rPr>
          <w:rFonts w:cstheme="minorHAnsi"/>
          <w:bCs/>
        </w:rPr>
        <w:t xml:space="preserve"> Not specified</w:t>
      </w:r>
      <w:r w:rsidR="00F01315" w:rsidRPr="00475BDF">
        <w:rPr>
          <w:rFonts w:cstheme="minorHAnsi"/>
          <w:bCs/>
        </w:rPr>
        <w:t>; Unable to determine</w:t>
      </w:r>
      <w:r w:rsidR="00196BAC" w:rsidRPr="00475BDF">
        <w:rPr>
          <w:rFonts w:cstheme="minorHAnsi"/>
          <w:bCs/>
        </w:rPr>
        <w:t xml:space="preserve"> </w:t>
      </w:r>
    </w:p>
    <w:p w14:paraId="04618B8D" w14:textId="2D335978" w:rsidR="00F971D8" w:rsidRPr="00475BDF" w:rsidRDefault="00F971D8" w:rsidP="00F971D8">
      <w:pPr>
        <w:spacing w:after="0" w:line="240" w:lineRule="auto"/>
        <w:rPr>
          <w:rFonts w:cstheme="minorHAnsi"/>
          <w:bCs/>
        </w:rPr>
      </w:pPr>
    </w:p>
    <w:p w14:paraId="25FC21BE" w14:textId="10DACBD0" w:rsidR="00F971D8" w:rsidRPr="00475BDF" w:rsidRDefault="00F971D8" w:rsidP="00E60F56">
      <w:pPr>
        <w:pStyle w:val="ListParagraph"/>
        <w:numPr>
          <w:ilvl w:val="0"/>
          <w:numId w:val="17"/>
        </w:numPr>
        <w:spacing w:after="0" w:line="240" w:lineRule="auto"/>
        <w:rPr>
          <w:rFonts w:cstheme="minorHAnsi"/>
          <w:b/>
        </w:rPr>
      </w:pPr>
      <w:r w:rsidRPr="00475BDF">
        <w:rPr>
          <w:rFonts w:cstheme="minorHAnsi"/>
          <w:b/>
        </w:rPr>
        <w:t xml:space="preserve">Attribute: Nodes (N)  </w:t>
      </w:r>
    </w:p>
    <w:p w14:paraId="15615560" w14:textId="1A9F0388" w:rsidR="007F58DC" w:rsidRPr="00475BDF" w:rsidRDefault="00F971D8" w:rsidP="00F971D8">
      <w:pPr>
        <w:spacing w:after="0" w:line="240" w:lineRule="auto"/>
        <w:ind w:left="360" w:firstLine="720"/>
        <w:rPr>
          <w:rFonts w:cstheme="minorHAnsi"/>
          <w:bCs/>
        </w:rPr>
      </w:pPr>
      <w:r w:rsidRPr="00475BDF">
        <w:rPr>
          <w:rFonts w:cstheme="minorHAnsi"/>
          <w:b/>
          <w:bCs/>
        </w:rPr>
        <w:t>Possible values:</w:t>
      </w:r>
      <w:r w:rsidRPr="00475BDF">
        <w:rPr>
          <w:rFonts w:cstheme="minorHAnsi"/>
        </w:rPr>
        <w:t xml:space="preserve"> </w:t>
      </w:r>
      <w:r w:rsidRPr="00475BDF">
        <w:rPr>
          <w:rFonts w:cstheme="minorHAnsi"/>
          <w:bCs/>
        </w:rPr>
        <w:t>NX</w:t>
      </w:r>
      <w:r w:rsidR="00764CDE" w:rsidRPr="00475BDF">
        <w:rPr>
          <w:rFonts w:cstheme="minorHAnsi"/>
          <w:bCs/>
        </w:rPr>
        <w:t>;</w:t>
      </w:r>
      <w:r w:rsidRPr="00475BDF">
        <w:rPr>
          <w:rFonts w:cstheme="minorHAnsi"/>
          <w:bCs/>
        </w:rPr>
        <w:t xml:space="preserve"> N0</w:t>
      </w:r>
      <w:r w:rsidR="00764CDE" w:rsidRPr="00475BDF">
        <w:rPr>
          <w:rFonts w:cstheme="minorHAnsi"/>
          <w:bCs/>
        </w:rPr>
        <w:t>;</w:t>
      </w:r>
      <w:r w:rsidRPr="00475BDF">
        <w:rPr>
          <w:rFonts w:cstheme="minorHAnsi"/>
          <w:bCs/>
        </w:rPr>
        <w:t xml:space="preserve"> N1</w:t>
      </w:r>
      <w:r w:rsidR="00764CDE" w:rsidRPr="00475BDF">
        <w:rPr>
          <w:rFonts w:cstheme="minorHAnsi"/>
          <w:bCs/>
        </w:rPr>
        <w:t>;</w:t>
      </w:r>
      <w:r w:rsidRPr="00475BDF">
        <w:rPr>
          <w:rFonts w:cstheme="minorHAnsi"/>
          <w:bCs/>
        </w:rPr>
        <w:t xml:space="preserve"> N2</w:t>
      </w:r>
      <w:r w:rsidR="00764CDE" w:rsidRPr="00475BDF">
        <w:rPr>
          <w:rFonts w:cstheme="minorHAnsi"/>
          <w:bCs/>
        </w:rPr>
        <w:t>;</w:t>
      </w:r>
      <w:r w:rsidRPr="00475BDF">
        <w:rPr>
          <w:rFonts w:cstheme="minorHAnsi"/>
          <w:bCs/>
        </w:rPr>
        <w:t xml:space="preserve"> N3</w:t>
      </w:r>
      <w:r w:rsidR="00764CDE" w:rsidRPr="00475BDF">
        <w:rPr>
          <w:rFonts w:cstheme="minorHAnsi"/>
          <w:bCs/>
        </w:rPr>
        <w:t>;</w:t>
      </w:r>
      <w:r w:rsidRPr="00475BDF">
        <w:rPr>
          <w:rFonts w:cstheme="minorHAnsi"/>
          <w:bCs/>
        </w:rPr>
        <w:t xml:space="preserve"> N4</w:t>
      </w:r>
      <w:r w:rsidR="00764CDE" w:rsidRPr="00475BDF">
        <w:rPr>
          <w:rFonts w:cstheme="minorHAnsi"/>
          <w:bCs/>
        </w:rPr>
        <w:t>;</w:t>
      </w:r>
      <w:r w:rsidRPr="00475BDF">
        <w:rPr>
          <w:rFonts w:cstheme="minorHAnsi"/>
          <w:bCs/>
        </w:rPr>
        <w:t xml:space="preserve"> Not specified</w:t>
      </w:r>
      <w:r w:rsidR="00764CDE" w:rsidRPr="00475BDF">
        <w:rPr>
          <w:rFonts w:cstheme="minorHAnsi"/>
          <w:bCs/>
        </w:rPr>
        <w:t>;</w:t>
      </w:r>
      <w:r w:rsidR="00450E5F" w:rsidRPr="00475BDF">
        <w:rPr>
          <w:rFonts w:cstheme="minorHAnsi"/>
          <w:bCs/>
        </w:rPr>
        <w:t xml:space="preserve"> Unable to determine </w:t>
      </w:r>
    </w:p>
    <w:p w14:paraId="369A9802" w14:textId="77777777" w:rsidR="00196BAC" w:rsidRPr="00475BDF" w:rsidRDefault="00196BAC" w:rsidP="00AF445B">
      <w:pPr>
        <w:spacing w:after="0" w:line="240" w:lineRule="auto"/>
        <w:rPr>
          <w:rFonts w:cstheme="minorHAnsi"/>
          <w:b/>
        </w:rPr>
      </w:pPr>
    </w:p>
    <w:p w14:paraId="4AF6000E" w14:textId="5C936D3D" w:rsidR="00196BAC" w:rsidRPr="00475BDF" w:rsidRDefault="00196BAC" w:rsidP="00196BAC">
      <w:pPr>
        <w:pStyle w:val="ListParagraph"/>
        <w:numPr>
          <w:ilvl w:val="0"/>
          <w:numId w:val="17"/>
        </w:numPr>
        <w:spacing w:after="0" w:line="240" w:lineRule="auto"/>
        <w:rPr>
          <w:rFonts w:cstheme="minorHAnsi"/>
          <w:b/>
        </w:rPr>
      </w:pPr>
      <w:r w:rsidRPr="00475BDF">
        <w:rPr>
          <w:rFonts w:cstheme="minorHAnsi"/>
          <w:b/>
        </w:rPr>
        <w:t>Attribute: Nodes (N) detail</w:t>
      </w:r>
    </w:p>
    <w:p w14:paraId="64A37C87" w14:textId="2F0C139B" w:rsidR="00EC26EC" w:rsidRPr="00475BDF" w:rsidRDefault="00196BAC" w:rsidP="00196BAC">
      <w:pPr>
        <w:spacing w:after="0" w:line="240" w:lineRule="auto"/>
        <w:ind w:left="1080"/>
        <w:rPr>
          <w:rFonts w:cstheme="minorHAnsi"/>
        </w:rPr>
      </w:pPr>
      <w:r w:rsidRPr="00475BDF">
        <w:rPr>
          <w:rFonts w:cstheme="minorHAnsi"/>
          <w:b/>
          <w:bCs/>
        </w:rPr>
        <w:t>Possible values:</w:t>
      </w:r>
      <w:r w:rsidRPr="00475BDF">
        <w:rPr>
          <w:rFonts w:cstheme="minorHAnsi"/>
        </w:rPr>
        <w:t xml:space="preserve"> A</w:t>
      </w:r>
      <w:r w:rsidR="00764CDE" w:rsidRPr="00475BDF">
        <w:rPr>
          <w:rFonts w:cstheme="minorHAnsi"/>
        </w:rPr>
        <w:t>;</w:t>
      </w:r>
      <w:r w:rsidRPr="00475BDF">
        <w:rPr>
          <w:rFonts w:cstheme="minorHAnsi"/>
        </w:rPr>
        <w:t xml:space="preserve"> B</w:t>
      </w:r>
      <w:r w:rsidR="00764CDE" w:rsidRPr="00475BDF">
        <w:rPr>
          <w:rFonts w:cstheme="minorHAnsi"/>
        </w:rPr>
        <w:t>;</w:t>
      </w:r>
      <w:r w:rsidRPr="00475BDF">
        <w:rPr>
          <w:rFonts w:cstheme="minorHAnsi"/>
        </w:rPr>
        <w:t xml:space="preserve"> C</w:t>
      </w:r>
      <w:r w:rsidR="00764CDE" w:rsidRPr="00475BDF">
        <w:rPr>
          <w:rFonts w:cstheme="minorHAnsi"/>
        </w:rPr>
        <w:t>;</w:t>
      </w:r>
      <w:r w:rsidRPr="00475BDF">
        <w:rPr>
          <w:rFonts w:cstheme="minorHAnsi"/>
        </w:rPr>
        <w:t xml:space="preserve"> Not specified</w:t>
      </w:r>
      <w:r w:rsidR="00F01315" w:rsidRPr="00475BDF">
        <w:rPr>
          <w:rFonts w:cstheme="minorHAnsi"/>
          <w:bCs/>
        </w:rPr>
        <w:t>; Unable to determine</w:t>
      </w:r>
      <w:r w:rsidR="00A93A7D" w:rsidRPr="00475BDF">
        <w:rPr>
          <w:rFonts w:cstheme="minorHAnsi"/>
        </w:rPr>
        <w:t xml:space="preserve"> </w:t>
      </w:r>
    </w:p>
    <w:p w14:paraId="675E9E87" w14:textId="33F48CCA" w:rsidR="00196BAC" w:rsidRPr="00475BDF" w:rsidRDefault="00196BAC" w:rsidP="00196BAC">
      <w:pPr>
        <w:spacing w:after="0" w:line="240" w:lineRule="auto"/>
        <w:rPr>
          <w:rFonts w:cstheme="minorHAnsi"/>
        </w:rPr>
      </w:pPr>
    </w:p>
    <w:p w14:paraId="47CA02DD" w14:textId="0FB4816B" w:rsidR="00196BAC" w:rsidRPr="00475BDF" w:rsidRDefault="00196BAC" w:rsidP="00196BAC">
      <w:pPr>
        <w:pStyle w:val="ListParagraph"/>
        <w:numPr>
          <w:ilvl w:val="0"/>
          <w:numId w:val="17"/>
        </w:numPr>
        <w:spacing w:after="0" w:line="240" w:lineRule="auto"/>
        <w:rPr>
          <w:rFonts w:cstheme="minorHAnsi"/>
          <w:bCs/>
        </w:rPr>
      </w:pPr>
      <w:r w:rsidRPr="00475BDF">
        <w:rPr>
          <w:rFonts w:cstheme="minorHAnsi"/>
          <w:b/>
        </w:rPr>
        <w:t xml:space="preserve">Attribute:  </w:t>
      </w:r>
      <w:r w:rsidRPr="00475BDF">
        <w:rPr>
          <w:rFonts w:cstheme="minorHAnsi"/>
          <w:bCs/>
        </w:rPr>
        <w:t>Metastasis (M)</w:t>
      </w:r>
    </w:p>
    <w:p w14:paraId="7B54C1B0" w14:textId="48844766" w:rsidR="00F82C7C" w:rsidRPr="00475BDF" w:rsidRDefault="00196BAC" w:rsidP="00F82C7C">
      <w:pPr>
        <w:pStyle w:val="ListParagraph"/>
        <w:spacing w:after="0" w:line="240" w:lineRule="auto"/>
        <w:ind w:left="1080"/>
        <w:rPr>
          <w:rFonts w:cstheme="minorHAnsi"/>
        </w:rPr>
      </w:pPr>
      <w:r w:rsidRPr="00475BDF">
        <w:rPr>
          <w:rFonts w:cstheme="minorHAnsi"/>
          <w:b/>
          <w:bCs/>
        </w:rPr>
        <w:t>Possible values:</w:t>
      </w:r>
      <w:r w:rsidRPr="00475BDF">
        <w:rPr>
          <w:rFonts w:cstheme="minorHAnsi"/>
        </w:rPr>
        <w:t xml:space="preserve"> MX</w:t>
      </w:r>
      <w:r w:rsidR="00764CDE" w:rsidRPr="00475BDF">
        <w:rPr>
          <w:rFonts w:cstheme="minorHAnsi"/>
        </w:rPr>
        <w:t>;</w:t>
      </w:r>
      <w:r w:rsidRPr="00475BDF">
        <w:rPr>
          <w:rFonts w:cstheme="minorHAnsi"/>
        </w:rPr>
        <w:t xml:space="preserve"> M1</w:t>
      </w:r>
      <w:r w:rsidR="00764CDE" w:rsidRPr="00475BDF">
        <w:rPr>
          <w:rFonts w:cstheme="minorHAnsi"/>
        </w:rPr>
        <w:t>;</w:t>
      </w:r>
      <w:r w:rsidRPr="00475BDF">
        <w:rPr>
          <w:rFonts w:cstheme="minorHAnsi"/>
        </w:rPr>
        <w:t xml:space="preserve"> Not specified</w:t>
      </w:r>
      <w:r w:rsidR="00727508" w:rsidRPr="00475BDF">
        <w:rPr>
          <w:rFonts w:cstheme="minorHAnsi"/>
        </w:rPr>
        <w:t>;</w:t>
      </w:r>
      <w:r w:rsidR="00F82C7C" w:rsidRPr="00475BDF">
        <w:rPr>
          <w:rFonts w:cstheme="minorHAnsi"/>
        </w:rPr>
        <w:t xml:space="preserve"> Unable to determine </w:t>
      </w:r>
    </w:p>
    <w:p w14:paraId="380E3734" w14:textId="77777777" w:rsidR="00C83769" w:rsidRPr="00475BDF" w:rsidRDefault="00C83769" w:rsidP="00196BAC">
      <w:pPr>
        <w:pStyle w:val="ListParagraph"/>
        <w:spacing w:after="0" w:line="240" w:lineRule="auto"/>
        <w:ind w:left="1080"/>
        <w:rPr>
          <w:rFonts w:cstheme="minorHAnsi"/>
        </w:rPr>
      </w:pPr>
    </w:p>
    <w:p w14:paraId="77353463" w14:textId="5160ABE0" w:rsidR="00C83769" w:rsidRPr="00475BDF" w:rsidRDefault="00F82C7C" w:rsidP="00F82C7C">
      <w:pPr>
        <w:pStyle w:val="ListParagraph"/>
        <w:numPr>
          <w:ilvl w:val="0"/>
          <w:numId w:val="17"/>
        </w:numPr>
        <w:spacing w:after="0" w:line="240" w:lineRule="auto"/>
        <w:rPr>
          <w:rFonts w:cstheme="minorHAnsi"/>
          <w:bCs/>
        </w:rPr>
      </w:pPr>
      <w:r w:rsidRPr="00475BDF">
        <w:rPr>
          <w:rFonts w:cstheme="minorHAnsi"/>
          <w:b/>
          <w:bCs/>
        </w:rPr>
        <w:t>Attribute: Recurrent (R)</w:t>
      </w:r>
    </w:p>
    <w:p w14:paraId="04AE9F59" w14:textId="10AC2086" w:rsidR="00F82C7C" w:rsidRPr="00475BDF" w:rsidRDefault="00F82C7C" w:rsidP="000D70F1">
      <w:pPr>
        <w:tabs>
          <w:tab w:val="left" w:pos="9580"/>
        </w:tabs>
        <w:spacing w:after="0" w:line="240" w:lineRule="auto"/>
        <w:ind w:left="1080"/>
        <w:rPr>
          <w:rFonts w:cstheme="minorHAnsi"/>
          <w:b/>
        </w:rPr>
      </w:pPr>
      <w:r w:rsidRPr="00475BDF">
        <w:rPr>
          <w:rFonts w:cstheme="minorHAnsi"/>
          <w:b/>
        </w:rPr>
        <w:t xml:space="preserve">Possible values: </w:t>
      </w:r>
      <w:r w:rsidRPr="00475BDF">
        <w:rPr>
          <w:rFonts w:cstheme="minorHAnsi"/>
          <w:bCs/>
        </w:rPr>
        <w:t>Yes</w:t>
      </w:r>
      <w:r w:rsidR="00764CDE" w:rsidRPr="00475BDF">
        <w:rPr>
          <w:rFonts w:cstheme="minorHAnsi"/>
          <w:bCs/>
        </w:rPr>
        <w:t>;</w:t>
      </w:r>
      <w:r w:rsidRPr="00475BDF">
        <w:rPr>
          <w:rFonts w:cstheme="minorHAnsi"/>
          <w:bCs/>
        </w:rPr>
        <w:t xml:space="preserve"> Not recurrent (R0)</w:t>
      </w:r>
      <w:r w:rsidR="00764CDE" w:rsidRPr="00475BDF">
        <w:rPr>
          <w:rFonts w:cstheme="minorHAnsi"/>
          <w:bCs/>
        </w:rPr>
        <w:t>;</w:t>
      </w:r>
      <w:r w:rsidRPr="00475BDF">
        <w:rPr>
          <w:rFonts w:cstheme="minorHAnsi"/>
          <w:bCs/>
        </w:rPr>
        <w:t xml:space="preserve"> </w:t>
      </w:r>
      <w:r w:rsidR="00764CDE" w:rsidRPr="00475BDF">
        <w:rPr>
          <w:rFonts w:cstheme="minorHAnsi"/>
          <w:bCs/>
        </w:rPr>
        <w:t xml:space="preserve">Not specified; </w:t>
      </w:r>
      <w:r w:rsidRPr="00475BDF">
        <w:rPr>
          <w:rFonts w:cstheme="minorHAnsi"/>
          <w:bCs/>
        </w:rPr>
        <w:t>Unable to determine</w:t>
      </w:r>
      <w:r w:rsidR="000D70F1" w:rsidRPr="00475BDF">
        <w:rPr>
          <w:rFonts w:cstheme="minorHAnsi"/>
          <w:b/>
        </w:rPr>
        <w:tab/>
      </w:r>
    </w:p>
    <w:p w14:paraId="2CF320AD" w14:textId="77777777" w:rsidR="000D70F1" w:rsidRPr="00475BDF" w:rsidRDefault="000D70F1" w:rsidP="000D70F1">
      <w:pPr>
        <w:tabs>
          <w:tab w:val="left" w:pos="9580"/>
        </w:tabs>
        <w:spacing w:after="0" w:line="240" w:lineRule="auto"/>
        <w:ind w:left="1080"/>
        <w:rPr>
          <w:rFonts w:cstheme="minorHAnsi"/>
          <w:b/>
        </w:rPr>
      </w:pPr>
    </w:p>
    <w:p w14:paraId="384D2D9C" w14:textId="77777777" w:rsidR="00F82C7C" w:rsidRPr="00475BDF" w:rsidRDefault="00F82C7C" w:rsidP="00F82C7C">
      <w:pPr>
        <w:pStyle w:val="ListParagraph"/>
        <w:numPr>
          <w:ilvl w:val="0"/>
          <w:numId w:val="17"/>
        </w:numPr>
        <w:spacing w:after="0" w:line="240" w:lineRule="auto"/>
        <w:rPr>
          <w:rFonts w:cstheme="minorHAnsi"/>
        </w:rPr>
      </w:pPr>
      <w:r w:rsidRPr="00475BDF">
        <w:rPr>
          <w:rFonts w:cstheme="minorHAnsi"/>
          <w:b/>
          <w:bCs/>
        </w:rPr>
        <w:t xml:space="preserve">Attribute: </w:t>
      </w:r>
      <w:r w:rsidRPr="00475BDF">
        <w:rPr>
          <w:rFonts w:cstheme="minorHAnsi"/>
        </w:rPr>
        <w:t>stage secondary ABC</w:t>
      </w:r>
    </w:p>
    <w:p w14:paraId="1D48DCDF" w14:textId="3A18B669" w:rsidR="00F82C7C" w:rsidRPr="00475BDF" w:rsidRDefault="00F82C7C" w:rsidP="00F82C7C">
      <w:pPr>
        <w:pStyle w:val="ListParagraph"/>
        <w:spacing w:after="0" w:line="240" w:lineRule="auto"/>
        <w:ind w:left="1080"/>
        <w:rPr>
          <w:rFonts w:cstheme="minorHAnsi"/>
          <w:bCs/>
        </w:rPr>
      </w:pPr>
      <w:r w:rsidRPr="00475BDF">
        <w:rPr>
          <w:rFonts w:cstheme="minorHAnsi"/>
          <w:b/>
          <w:bCs/>
        </w:rPr>
        <w:t xml:space="preserve">Possible values: </w:t>
      </w:r>
      <w:r w:rsidRPr="00475BDF">
        <w:rPr>
          <w:rFonts w:cstheme="minorHAnsi"/>
          <w:bCs/>
        </w:rPr>
        <w:t>A</w:t>
      </w:r>
      <w:r w:rsidR="00764CDE" w:rsidRPr="00475BDF">
        <w:rPr>
          <w:rFonts w:cstheme="minorHAnsi"/>
          <w:bCs/>
        </w:rPr>
        <w:t>;</w:t>
      </w:r>
      <w:r w:rsidRPr="00475BDF">
        <w:rPr>
          <w:rFonts w:cstheme="minorHAnsi"/>
          <w:bCs/>
        </w:rPr>
        <w:t xml:space="preserve"> B</w:t>
      </w:r>
      <w:r w:rsidR="00764CDE" w:rsidRPr="00475BDF">
        <w:rPr>
          <w:rFonts w:cstheme="minorHAnsi"/>
          <w:bCs/>
        </w:rPr>
        <w:t>;</w:t>
      </w:r>
      <w:r w:rsidRPr="00475BDF">
        <w:rPr>
          <w:rFonts w:cstheme="minorHAnsi"/>
          <w:bCs/>
        </w:rPr>
        <w:t xml:space="preserve"> C</w:t>
      </w:r>
      <w:r w:rsidR="00764CDE" w:rsidRPr="00475BDF">
        <w:rPr>
          <w:rFonts w:cstheme="minorHAnsi"/>
          <w:bCs/>
        </w:rPr>
        <w:t>;</w:t>
      </w:r>
      <w:r w:rsidRPr="00475BDF">
        <w:rPr>
          <w:rFonts w:cstheme="minorHAnsi"/>
          <w:bCs/>
        </w:rPr>
        <w:t xml:space="preserve"> Not specified</w:t>
      </w:r>
      <w:r w:rsidR="00727508" w:rsidRPr="00475BDF">
        <w:rPr>
          <w:rFonts w:cstheme="minorHAnsi"/>
          <w:bCs/>
        </w:rPr>
        <w:t>;</w:t>
      </w:r>
      <w:r w:rsidR="00F01315" w:rsidRPr="00475BDF">
        <w:rPr>
          <w:rFonts w:cstheme="minorHAnsi"/>
        </w:rPr>
        <w:t xml:space="preserve"> Unable to determine</w:t>
      </w:r>
    </w:p>
    <w:p w14:paraId="56C94818" w14:textId="02DFA580" w:rsidR="00BF5010" w:rsidRPr="00475BDF" w:rsidRDefault="00BF5010" w:rsidP="00196BAC">
      <w:pPr>
        <w:pStyle w:val="ListParagraph"/>
        <w:spacing w:after="0" w:line="240" w:lineRule="auto"/>
        <w:ind w:left="1080"/>
        <w:rPr>
          <w:rFonts w:cstheme="minorHAnsi"/>
        </w:rPr>
      </w:pPr>
    </w:p>
    <w:p w14:paraId="00F5B813" w14:textId="3C9E529D" w:rsidR="009F5D9B" w:rsidRPr="00475BDF" w:rsidRDefault="00C83769" w:rsidP="00196BAC">
      <w:pPr>
        <w:pStyle w:val="ListParagraph"/>
        <w:spacing w:after="0" w:line="240" w:lineRule="auto"/>
        <w:ind w:left="1080"/>
        <w:rPr>
          <w:rFonts w:cstheme="minorHAnsi"/>
        </w:rPr>
      </w:pPr>
      <w:r w:rsidRPr="00475BDF">
        <w:rPr>
          <w:rFonts w:cstheme="minorHAnsi"/>
        </w:rPr>
        <w:t xml:space="preserve">Example:  </w:t>
      </w:r>
      <w:r w:rsidRPr="00475BDF">
        <w:rPr>
          <w:rFonts w:cstheme="minorHAnsi"/>
          <w:highlight w:val="green"/>
        </w:rPr>
        <w:t>pT1</w:t>
      </w:r>
      <w:proofErr w:type="gramStart"/>
      <w:r w:rsidRPr="00475BDF">
        <w:rPr>
          <w:rFonts w:cstheme="minorHAnsi"/>
          <w:highlight w:val="green"/>
        </w:rPr>
        <w:t xml:space="preserve">a,  </w:t>
      </w:r>
      <w:proofErr w:type="spellStart"/>
      <w:r w:rsidRPr="00475BDF">
        <w:rPr>
          <w:rFonts w:cstheme="minorHAnsi"/>
          <w:highlight w:val="green"/>
        </w:rPr>
        <w:t>pNX</w:t>
      </w:r>
      <w:proofErr w:type="spellEnd"/>
      <w:proofErr w:type="gramEnd"/>
      <w:r w:rsidR="00027669" w:rsidRPr="00475BDF">
        <w:rPr>
          <w:rFonts w:cstheme="minorHAnsi"/>
          <w:highlight w:val="green"/>
        </w:rPr>
        <w:t xml:space="preserve">,    </w:t>
      </w:r>
      <w:proofErr w:type="spellStart"/>
      <w:r w:rsidR="00027669" w:rsidRPr="00475BDF">
        <w:rPr>
          <w:rFonts w:cstheme="minorHAnsi"/>
          <w:highlight w:val="green"/>
        </w:rPr>
        <w:t>pMX</w:t>
      </w:r>
      <w:proofErr w:type="spellEnd"/>
      <w:r w:rsidR="00027669" w:rsidRPr="00475BDF">
        <w:rPr>
          <w:rFonts w:cstheme="minorHAnsi"/>
          <w:highlight w:val="green"/>
        </w:rPr>
        <w:t>,    R0</w:t>
      </w:r>
      <w:r w:rsidR="00027669" w:rsidRPr="00475BDF">
        <w:rPr>
          <w:rFonts w:cstheme="minorHAnsi"/>
        </w:rPr>
        <w:t xml:space="preserve"> </w:t>
      </w:r>
      <w:r w:rsidR="009F5D9B" w:rsidRPr="00475BDF">
        <w:rPr>
          <w:rFonts w:cstheme="minorHAnsi"/>
        </w:rPr>
        <w:t>(</w:t>
      </w:r>
      <w:r w:rsidR="00EC26EC" w:rsidRPr="00475BDF">
        <w:rPr>
          <w:rFonts w:cstheme="minorHAnsi"/>
        </w:rPr>
        <w:t xml:space="preserve">see </w:t>
      </w:r>
      <w:r w:rsidR="009F5D9B" w:rsidRPr="00475BDF">
        <w:rPr>
          <w:rFonts w:cstheme="minorHAnsi"/>
        </w:rPr>
        <w:t>below)</w:t>
      </w:r>
    </w:p>
    <w:p w14:paraId="6787BAC0" w14:textId="77777777" w:rsidR="00027669" w:rsidRPr="00475BDF" w:rsidRDefault="00027669" w:rsidP="00196BAC">
      <w:pPr>
        <w:pStyle w:val="ListParagraph"/>
        <w:spacing w:after="0" w:line="240" w:lineRule="auto"/>
        <w:ind w:left="1080"/>
        <w:rPr>
          <w:rFonts w:cstheme="minorHAnsi"/>
        </w:rPr>
      </w:pPr>
    </w:p>
    <w:tbl>
      <w:tblPr>
        <w:tblStyle w:val="TableGrid"/>
        <w:tblW w:w="0" w:type="auto"/>
        <w:tblInd w:w="1895" w:type="dxa"/>
        <w:tblLook w:val="04A0" w:firstRow="1" w:lastRow="0" w:firstColumn="1" w:lastColumn="0" w:noHBand="0" w:noVBand="1"/>
      </w:tblPr>
      <w:tblGrid>
        <w:gridCol w:w="3140"/>
        <w:gridCol w:w="1890"/>
      </w:tblGrid>
      <w:tr w:rsidR="00C83769" w:rsidRPr="00475BDF" w14:paraId="2BE28805" w14:textId="77777777" w:rsidTr="00C83769">
        <w:tc>
          <w:tcPr>
            <w:tcW w:w="3140" w:type="dxa"/>
          </w:tcPr>
          <w:p w14:paraId="124734E5" w14:textId="47E1AC9A"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Stage</w:t>
            </w:r>
          </w:p>
        </w:tc>
        <w:tc>
          <w:tcPr>
            <w:tcW w:w="1890" w:type="dxa"/>
          </w:tcPr>
          <w:p w14:paraId="50C4E06D" w14:textId="21587C4A"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Not specified</w:t>
            </w:r>
          </w:p>
        </w:tc>
      </w:tr>
      <w:tr w:rsidR="00C83769" w:rsidRPr="00475BDF" w14:paraId="647684B6" w14:textId="77777777" w:rsidTr="00C83769">
        <w:tc>
          <w:tcPr>
            <w:tcW w:w="3140" w:type="dxa"/>
          </w:tcPr>
          <w:p w14:paraId="2C88FA2A" w14:textId="504AFF6D"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Stage type</w:t>
            </w:r>
          </w:p>
        </w:tc>
        <w:tc>
          <w:tcPr>
            <w:tcW w:w="1890" w:type="dxa"/>
          </w:tcPr>
          <w:p w14:paraId="1DF1E8A3" w14:textId="57BA97BA"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Pathologic</w:t>
            </w:r>
          </w:p>
        </w:tc>
      </w:tr>
      <w:tr w:rsidR="00C83769" w:rsidRPr="00475BDF" w14:paraId="35A7BAE5" w14:textId="77777777" w:rsidTr="00C83769">
        <w:tc>
          <w:tcPr>
            <w:tcW w:w="3140" w:type="dxa"/>
          </w:tcPr>
          <w:p w14:paraId="31CE2F9B" w14:textId="17AC20AA"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Tumor (T)</w:t>
            </w:r>
          </w:p>
        </w:tc>
        <w:tc>
          <w:tcPr>
            <w:tcW w:w="1890" w:type="dxa"/>
          </w:tcPr>
          <w:p w14:paraId="4E051FF4" w14:textId="543BE512"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T1</w:t>
            </w:r>
          </w:p>
        </w:tc>
      </w:tr>
      <w:tr w:rsidR="00C83769" w:rsidRPr="00475BDF" w14:paraId="70B8CB4C" w14:textId="77777777" w:rsidTr="00C83769">
        <w:tc>
          <w:tcPr>
            <w:tcW w:w="3140" w:type="dxa"/>
          </w:tcPr>
          <w:p w14:paraId="7EB9A234" w14:textId="366FD30E"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Tumor (T) invasion detail</w:t>
            </w:r>
          </w:p>
        </w:tc>
        <w:tc>
          <w:tcPr>
            <w:tcW w:w="1890" w:type="dxa"/>
          </w:tcPr>
          <w:p w14:paraId="32909BE1" w14:textId="18CFB67D"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A</w:t>
            </w:r>
          </w:p>
        </w:tc>
      </w:tr>
      <w:tr w:rsidR="00C83769" w:rsidRPr="00475BDF" w14:paraId="5A9604B8" w14:textId="77777777" w:rsidTr="00C83769">
        <w:tc>
          <w:tcPr>
            <w:tcW w:w="3140" w:type="dxa"/>
          </w:tcPr>
          <w:p w14:paraId="7C5C042A" w14:textId="2F05E249"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 xml:space="preserve">Nodes (N)  </w:t>
            </w:r>
          </w:p>
        </w:tc>
        <w:tc>
          <w:tcPr>
            <w:tcW w:w="1890" w:type="dxa"/>
          </w:tcPr>
          <w:p w14:paraId="7118AC47" w14:textId="3ED1CD18"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NX</w:t>
            </w:r>
          </w:p>
        </w:tc>
      </w:tr>
      <w:tr w:rsidR="00C83769" w:rsidRPr="00475BDF" w14:paraId="750C73A9" w14:textId="77777777" w:rsidTr="00C83769">
        <w:tc>
          <w:tcPr>
            <w:tcW w:w="3140" w:type="dxa"/>
          </w:tcPr>
          <w:p w14:paraId="483FFA75" w14:textId="75EEFE34"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Nodes (N) detail</w:t>
            </w:r>
          </w:p>
        </w:tc>
        <w:tc>
          <w:tcPr>
            <w:tcW w:w="1890" w:type="dxa"/>
          </w:tcPr>
          <w:p w14:paraId="59783EC2" w14:textId="4F1833D7"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Not specified</w:t>
            </w:r>
          </w:p>
        </w:tc>
      </w:tr>
      <w:tr w:rsidR="00C83769" w:rsidRPr="00475BDF" w14:paraId="18DB62E9" w14:textId="77777777" w:rsidTr="00C83769">
        <w:tc>
          <w:tcPr>
            <w:tcW w:w="3140" w:type="dxa"/>
          </w:tcPr>
          <w:p w14:paraId="79BE1CC4" w14:textId="7146C846" w:rsidR="00C83769" w:rsidRPr="00475BDF" w:rsidRDefault="00C83769" w:rsidP="00C83769">
            <w:pPr>
              <w:rPr>
                <w:rFonts w:asciiTheme="minorHAnsi" w:hAnsiTheme="minorHAnsi" w:cstheme="minorHAnsi"/>
              </w:rPr>
            </w:pPr>
            <w:r w:rsidRPr="00475BDF">
              <w:rPr>
                <w:rFonts w:asciiTheme="minorHAnsi" w:hAnsiTheme="minorHAnsi" w:cstheme="minorHAnsi"/>
              </w:rPr>
              <w:t>Metastasis (M)</w:t>
            </w:r>
          </w:p>
        </w:tc>
        <w:tc>
          <w:tcPr>
            <w:tcW w:w="1890" w:type="dxa"/>
          </w:tcPr>
          <w:p w14:paraId="0D628D82" w14:textId="307DE4EC" w:rsidR="00C83769" w:rsidRPr="00475BDF" w:rsidRDefault="00C83769" w:rsidP="00196BAC">
            <w:pPr>
              <w:pStyle w:val="ListParagraph"/>
              <w:ind w:left="0"/>
              <w:rPr>
                <w:rFonts w:asciiTheme="minorHAnsi" w:hAnsiTheme="minorHAnsi" w:cstheme="minorHAnsi"/>
              </w:rPr>
            </w:pPr>
            <w:r w:rsidRPr="00475BDF">
              <w:rPr>
                <w:rFonts w:asciiTheme="minorHAnsi" w:hAnsiTheme="minorHAnsi" w:cstheme="minorHAnsi"/>
              </w:rPr>
              <w:t>MX</w:t>
            </w:r>
          </w:p>
        </w:tc>
      </w:tr>
      <w:tr w:rsidR="00027669" w:rsidRPr="00475BDF" w14:paraId="51C2D523" w14:textId="77777777" w:rsidTr="00C83769">
        <w:tc>
          <w:tcPr>
            <w:tcW w:w="3140" w:type="dxa"/>
          </w:tcPr>
          <w:p w14:paraId="336E3E57" w14:textId="2BA8816F" w:rsidR="00027669" w:rsidRPr="00475BDF" w:rsidRDefault="00027669" w:rsidP="00027669">
            <w:pPr>
              <w:pStyle w:val="ListParagraph"/>
              <w:ind w:left="0"/>
              <w:rPr>
                <w:rFonts w:asciiTheme="minorHAnsi" w:hAnsiTheme="minorHAnsi" w:cstheme="minorHAnsi"/>
              </w:rPr>
            </w:pPr>
            <w:r w:rsidRPr="00475BDF">
              <w:rPr>
                <w:rFonts w:asciiTheme="minorHAnsi" w:hAnsiTheme="minorHAnsi" w:cstheme="minorHAnsi"/>
              </w:rPr>
              <w:t>Metastasis stage secondary ABC</w:t>
            </w:r>
          </w:p>
        </w:tc>
        <w:tc>
          <w:tcPr>
            <w:tcW w:w="1890" w:type="dxa"/>
          </w:tcPr>
          <w:p w14:paraId="275A6434" w14:textId="7A7A5530" w:rsidR="00027669" w:rsidRPr="00475BDF" w:rsidRDefault="00027669" w:rsidP="00027669">
            <w:pPr>
              <w:pStyle w:val="ListParagraph"/>
              <w:ind w:left="0"/>
              <w:rPr>
                <w:rFonts w:asciiTheme="minorHAnsi" w:hAnsiTheme="minorHAnsi" w:cstheme="minorHAnsi"/>
              </w:rPr>
            </w:pPr>
            <w:r w:rsidRPr="00475BDF">
              <w:rPr>
                <w:rFonts w:asciiTheme="minorHAnsi" w:hAnsiTheme="minorHAnsi" w:cstheme="minorHAnsi"/>
              </w:rPr>
              <w:t>Not specified</w:t>
            </w:r>
          </w:p>
        </w:tc>
      </w:tr>
      <w:tr w:rsidR="00027669" w:rsidRPr="00475BDF" w14:paraId="71E16990" w14:textId="77777777" w:rsidTr="00C83769">
        <w:tc>
          <w:tcPr>
            <w:tcW w:w="3140" w:type="dxa"/>
          </w:tcPr>
          <w:p w14:paraId="68D65EF0" w14:textId="4765EB15" w:rsidR="00027669" w:rsidRPr="00475BDF" w:rsidRDefault="00027669" w:rsidP="00027669">
            <w:pPr>
              <w:pStyle w:val="ListParagraph"/>
              <w:ind w:left="0"/>
              <w:rPr>
                <w:rFonts w:asciiTheme="minorHAnsi" w:hAnsiTheme="minorHAnsi" w:cstheme="minorHAnsi"/>
              </w:rPr>
            </w:pPr>
            <w:r w:rsidRPr="00475BDF">
              <w:rPr>
                <w:rFonts w:asciiTheme="minorHAnsi" w:hAnsiTheme="minorHAnsi" w:cstheme="minorHAnsi"/>
              </w:rPr>
              <w:t>Recurrent (R)</w:t>
            </w:r>
          </w:p>
        </w:tc>
        <w:tc>
          <w:tcPr>
            <w:tcW w:w="1890" w:type="dxa"/>
          </w:tcPr>
          <w:p w14:paraId="03050019" w14:textId="2BF85614" w:rsidR="00027669" w:rsidRPr="00475BDF" w:rsidRDefault="00027669" w:rsidP="00027669">
            <w:pPr>
              <w:pStyle w:val="ListParagraph"/>
              <w:ind w:left="0"/>
              <w:rPr>
                <w:rFonts w:asciiTheme="minorHAnsi" w:hAnsiTheme="minorHAnsi" w:cstheme="minorHAnsi"/>
              </w:rPr>
            </w:pPr>
            <w:r w:rsidRPr="00475BDF">
              <w:rPr>
                <w:rFonts w:asciiTheme="minorHAnsi" w:hAnsiTheme="minorHAnsi" w:cstheme="minorHAnsi"/>
              </w:rPr>
              <w:t>Not recurrent (R0)</w:t>
            </w:r>
          </w:p>
        </w:tc>
      </w:tr>
    </w:tbl>
    <w:p w14:paraId="282C48E6" w14:textId="77777777" w:rsidR="009F5D9B" w:rsidRPr="00475BDF" w:rsidRDefault="009F5D9B" w:rsidP="00196BAC">
      <w:pPr>
        <w:pStyle w:val="ListParagraph"/>
        <w:spacing w:after="0" w:line="240" w:lineRule="auto"/>
        <w:ind w:left="1080"/>
        <w:rPr>
          <w:rFonts w:cstheme="minorHAnsi"/>
        </w:rPr>
      </w:pPr>
    </w:p>
    <w:p w14:paraId="70FD7A60" w14:textId="04B98ADC" w:rsidR="009F5D9B" w:rsidRPr="00475BDF" w:rsidRDefault="009F5D9B" w:rsidP="00196BAC">
      <w:pPr>
        <w:pStyle w:val="ListParagraph"/>
        <w:spacing w:after="0" w:line="240" w:lineRule="auto"/>
        <w:ind w:left="1080"/>
        <w:rPr>
          <w:rFonts w:cstheme="minorHAnsi"/>
        </w:rPr>
      </w:pPr>
      <w:r w:rsidRPr="00475BDF">
        <w:rPr>
          <w:rFonts w:cstheme="minorHAnsi"/>
        </w:rPr>
        <w:t xml:space="preserve">*** or </w:t>
      </w:r>
      <w:r w:rsidR="00A93A7D" w:rsidRPr="00475BDF">
        <w:rPr>
          <w:rFonts w:cstheme="minorHAnsi"/>
        </w:rPr>
        <w:t>you may</w:t>
      </w:r>
      <w:r w:rsidRPr="00475BDF">
        <w:rPr>
          <w:rFonts w:cstheme="minorHAnsi"/>
        </w:rPr>
        <w:t xml:space="preserve"> see a slightly different format without mention of </w:t>
      </w:r>
      <w:proofErr w:type="spellStart"/>
      <w:r w:rsidRPr="00475BDF">
        <w:rPr>
          <w:rFonts w:cstheme="minorHAnsi"/>
        </w:rPr>
        <w:t>mets</w:t>
      </w:r>
      <w:proofErr w:type="spellEnd"/>
      <w:r w:rsidRPr="00475BDF">
        <w:rPr>
          <w:rFonts w:cstheme="minorHAnsi"/>
        </w:rPr>
        <w:t xml:space="preserve"> (i.e.  </w:t>
      </w:r>
      <w:r w:rsidRPr="00475BDF">
        <w:rPr>
          <w:rFonts w:cstheme="minorHAnsi"/>
          <w:highlight w:val="green"/>
        </w:rPr>
        <w:t>rpT4a, rpN0</w:t>
      </w:r>
      <w:r w:rsidRPr="00475BDF">
        <w:rPr>
          <w:rFonts w:cstheme="minorHAnsi"/>
        </w:rPr>
        <w:t>)</w:t>
      </w:r>
    </w:p>
    <w:p w14:paraId="09DD6413" w14:textId="675A902E" w:rsidR="00196BAC" w:rsidRPr="00475BDF" w:rsidRDefault="00196BAC" w:rsidP="00196BAC">
      <w:pPr>
        <w:spacing w:after="0" w:line="240" w:lineRule="auto"/>
        <w:rPr>
          <w:rFonts w:cstheme="minorHAnsi"/>
          <w:bCs/>
        </w:rPr>
      </w:pPr>
    </w:p>
    <w:p w14:paraId="6EF03B42" w14:textId="56048491" w:rsidR="00196BAC" w:rsidRPr="00475BDF" w:rsidRDefault="00196BAC" w:rsidP="00A30EF3">
      <w:pPr>
        <w:pStyle w:val="ListParagraph"/>
        <w:numPr>
          <w:ilvl w:val="0"/>
          <w:numId w:val="13"/>
        </w:numPr>
        <w:spacing w:after="0" w:line="240" w:lineRule="auto"/>
        <w:rPr>
          <w:rFonts w:cstheme="minorHAnsi"/>
        </w:rPr>
      </w:pPr>
      <w:r w:rsidRPr="00475BDF">
        <w:rPr>
          <w:rFonts w:cstheme="minorHAnsi"/>
          <w:b/>
        </w:rPr>
        <w:t xml:space="preserve">GRADE: </w:t>
      </w:r>
      <w:r w:rsidRPr="00475BDF">
        <w:rPr>
          <w:rFonts w:cstheme="minorHAnsi"/>
        </w:rPr>
        <w:t>Definition: Describes how abnormal the cancer cells look under a microscope when compared to healthy cells.</w:t>
      </w:r>
      <w:r w:rsidR="00C87E4F" w:rsidRPr="00475BDF">
        <w:rPr>
          <w:rFonts w:cstheme="minorHAnsi"/>
        </w:rPr>
        <w:t xml:space="preserve">   This includes both numeric values such as ‘Grade 1’, as well as textual mentions such as ‘low’ in ‘low grade’, ‘intermediate’ in ‘intermediate grade’, etc.</w:t>
      </w:r>
      <w:r w:rsidR="00EC26EC" w:rsidRPr="00475BDF">
        <w:rPr>
          <w:rFonts w:cstheme="minorHAnsi"/>
        </w:rPr>
        <w:t xml:space="preserve">  Annotate a relationship from </w:t>
      </w:r>
      <w:r w:rsidR="00A30EF3" w:rsidRPr="00475BDF">
        <w:rPr>
          <w:rFonts w:cstheme="minorHAnsi"/>
        </w:rPr>
        <w:t>grade</w:t>
      </w:r>
      <w:r w:rsidR="00EC26EC" w:rsidRPr="00475BDF">
        <w:rPr>
          <w:rFonts w:cstheme="minorHAnsi"/>
        </w:rPr>
        <w:t xml:space="preserve"> to cancer diagnosis</w:t>
      </w:r>
      <w:r w:rsidR="00A30EF3" w:rsidRPr="00475BDF">
        <w:rPr>
          <w:rFonts w:cstheme="minorHAnsi"/>
        </w:rPr>
        <w:t>.</w:t>
      </w:r>
    </w:p>
    <w:p w14:paraId="6E9062AA" w14:textId="77777777" w:rsidR="00A30EF3" w:rsidRPr="00475BDF" w:rsidRDefault="00A30EF3" w:rsidP="00A30EF3">
      <w:pPr>
        <w:pStyle w:val="ListParagraph"/>
        <w:spacing w:after="0" w:line="240" w:lineRule="auto"/>
        <w:rPr>
          <w:rFonts w:cstheme="minorHAnsi"/>
        </w:rPr>
      </w:pPr>
    </w:p>
    <w:p w14:paraId="029A5722" w14:textId="2DEEDD0A" w:rsidR="00A93A7D" w:rsidRPr="00475BDF" w:rsidRDefault="00196BAC">
      <w:pPr>
        <w:pStyle w:val="ListParagraph"/>
        <w:numPr>
          <w:ilvl w:val="1"/>
          <w:numId w:val="13"/>
        </w:numPr>
        <w:spacing w:line="240" w:lineRule="auto"/>
        <w:rPr>
          <w:rFonts w:eastAsia="Times New Roman" w:cstheme="minorHAnsi"/>
        </w:rPr>
      </w:pPr>
      <w:r w:rsidRPr="00475BDF">
        <w:rPr>
          <w:rFonts w:cstheme="minorHAnsi"/>
          <w:b/>
          <w:bCs/>
        </w:rPr>
        <w:t>Attribute:</w:t>
      </w:r>
      <w:r w:rsidRPr="00475BDF">
        <w:rPr>
          <w:rFonts w:cstheme="minorHAnsi"/>
          <w:b/>
        </w:rPr>
        <w:t xml:space="preserve"> </w:t>
      </w:r>
      <w:r w:rsidRPr="00475BDF">
        <w:rPr>
          <w:rFonts w:eastAsia="Times New Roman" w:cstheme="minorHAnsi"/>
          <w:b/>
          <w:bCs/>
        </w:rPr>
        <w:t xml:space="preserve">Grade  </w:t>
      </w:r>
      <w:r w:rsidRPr="00475BDF">
        <w:rPr>
          <w:rFonts w:eastAsia="Times New Roman" w:cstheme="minorHAnsi"/>
        </w:rPr>
        <w:t xml:space="preserve">                                                                                                                                                                 </w:t>
      </w:r>
      <w:r w:rsidRPr="00475BDF">
        <w:rPr>
          <w:rFonts w:cstheme="minorHAnsi"/>
          <w:b/>
          <w:bCs/>
        </w:rPr>
        <w:t>Possible values:</w:t>
      </w:r>
      <w:r w:rsidRPr="00475BDF">
        <w:rPr>
          <w:rFonts w:eastAsia="Times New Roman" w:cstheme="minorHAnsi"/>
        </w:rPr>
        <w:t xml:space="preserve">  High grade</w:t>
      </w:r>
      <w:r w:rsidR="00727508" w:rsidRPr="00475BDF">
        <w:rPr>
          <w:rFonts w:eastAsia="Times New Roman" w:cstheme="minorHAnsi"/>
        </w:rPr>
        <w:t>;</w:t>
      </w:r>
      <w:r w:rsidRPr="00475BDF">
        <w:rPr>
          <w:rFonts w:eastAsia="Times New Roman" w:cstheme="minorHAnsi"/>
        </w:rPr>
        <w:t xml:space="preserve"> Low grade</w:t>
      </w:r>
      <w:r w:rsidR="00727508" w:rsidRPr="00475BDF">
        <w:rPr>
          <w:rFonts w:eastAsia="Times New Roman" w:cstheme="minorHAnsi"/>
        </w:rPr>
        <w:t>;</w:t>
      </w:r>
      <w:r w:rsidRPr="00475BDF">
        <w:rPr>
          <w:rFonts w:eastAsia="Times New Roman" w:cstheme="minorHAnsi"/>
        </w:rPr>
        <w:t xml:space="preserve"> Moderately differentiated</w:t>
      </w:r>
      <w:r w:rsidR="00727508" w:rsidRPr="00475BDF">
        <w:rPr>
          <w:rFonts w:eastAsia="Times New Roman" w:cstheme="minorHAnsi"/>
        </w:rPr>
        <w:t>;</w:t>
      </w:r>
      <w:r w:rsidRPr="00475BDF">
        <w:rPr>
          <w:rFonts w:eastAsia="Times New Roman" w:cstheme="minorHAnsi"/>
        </w:rPr>
        <w:t xml:space="preserve"> Other</w:t>
      </w:r>
      <w:r w:rsidR="00727508" w:rsidRPr="00475BDF">
        <w:rPr>
          <w:rFonts w:eastAsia="Times New Roman" w:cstheme="minorHAnsi"/>
        </w:rPr>
        <w:t>;</w:t>
      </w:r>
      <w:r w:rsidRPr="00475BDF">
        <w:rPr>
          <w:rFonts w:eastAsia="Times New Roman" w:cstheme="minorHAnsi"/>
        </w:rPr>
        <w:t xml:space="preserve"> Poorly </w:t>
      </w:r>
      <w:r w:rsidR="00F01315" w:rsidRPr="00475BDF">
        <w:rPr>
          <w:rFonts w:eastAsia="Times New Roman" w:cstheme="minorHAnsi"/>
        </w:rPr>
        <w:t>differentiated</w:t>
      </w:r>
      <w:r w:rsidR="00727508" w:rsidRPr="00475BDF">
        <w:rPr>
          <w:rFonts w:eastAsia="Times New Roman" w:cstheme="minorHAnsi"/>
        </w:rPr>
        <w:t>;</w:t>
      </w:r>
      <w:r w:rsidR="00F01315" w:rsidRPr="00475BDF">
        <w:rPr>
          <w:rFonts w:eastAsia="Times New Roman" w:cstheme="minorHAnsi"/>
        </w:rPr>
        <w:t xml:space="preserve"> No</w:t>
      </w:r>
      <w:r w:rsidR="00D0185F" w:rsidRPr="00475BDF">
        <w:rPr>
          <w:rFonts w:eastAsia="Times New Roman" w:cstheme="minorHAnsi"/>
        </w:rPr>
        <w:t xml:space="preserve"> mention</w:t>
      </w:r>
      <w:r w:rsidR="00727508" w:rsidRPr="00475BDF">
        <w:rPr>
          <w:rFonts w:eastAsia="Times New Roman" w:cstheme="minorHAnsi"/>
        </w:rPr>
        <w:t>;</w:t>
      </w:r>
      <w:r w:rsidRPr="00475BDF">
        <w:rPr>
          <w:rFonts w:eastAsia="Times New Roman" w:cstheme="minorHAnsi"/>
        </w:rPr>
        <w:t xml:space="preserve"> Unable to determine</w:t>
      </w:r>
      <w:r w:rsidR="00727508" w:rsidRPr="00475BDF">
        <w:rPr>
          <w:rFonts w:eastAsia="Times New Roman" w:cstheme="minorHAnsi"/>
        </w:rPr>
        <w:t>;</w:t>
      </w:r>
      <w:r w:rsidRPr="00475BDF">
        <w:rPr>
          <w:rFonts w:eastAsia="Times New Roman" w:cstheme="minorHAnsi"/>
        </w:rPr>
        <w:t xml:space="preserve"> Well differentiated      </w:t>
      </w:r>
    </w:p>
    <w:p w14:paraId="364585D2" w14:textId="6313A212" w:rsidR="00196BAC" w:rsidRPr="00475BDF" w:rsidRDefault="00196BAC" w:rsidP="0004780C">
      <w:pPr>
        <w:pStyle w:val="ListParagraph"/>
        <w:spacing w:line="240" w:lineRule="auto"/>
        <w:ind w:left="1440"/>
        <w:rPr>
          <w:rFonts w:eastAsia="Times New Roman" w:cstheme="minorHAnsi"/>
        </w:rPr>
      </w:pPr>
      <w:r w:rsidRPr="00475BDF">
        <w:rPr>
          <w:rFonts w:eastAsia="Times New Roman" w:cstheme="minorHAnsi"/>
        </w:rPr>
        <w:t xml:space="preserve">    </w:t>
      </w:r>
    </w:p>
    <w:p w14:paraId="185A1B84" w14:textId="7B69761C" w:rsidR="00196BAC" w:rsidRPr="00475BDF" w:rsidRDefault="00196BAC">
      <w:pPr>
        <w:pStyle w:val="ListParagraph"/>
        <w:numPr>
          <w:ilvl w:val="0"/>
          <w:numId w:val="13"/>
        </w:numPr>
        <w:spacing w:after="0" w:line="240" w:lineRule="auto"/>
        <w:rPr>
          <w:rFonts w:cstheme="minorHAnsi"/>
          <w:b/>
        </w:rPr>
      </w:pPr>
      <w:r w:rsidRPr="00475BDF">
        <w:rPr>
          <w:rFonts w:cstheme="minorHAnsi"/>
          <w:b/>
        </w:rPr>
        <w:t>MARGINS</w:t>
      </w:r>
      <w:r w:rsidR="00472EB0" w:rsidRPr="00475BDF">
        <w:rPr>
          <w:rFonts w:cstheme="minorHAnsi"/>
          <w:b/>
        </w:rPr>
        <w:t xml:space="preserve">- </w:t>
      </w:r>
      <w:r w:rsidR="00A30EF3" w:rsidRPr="00475BDF">
        <w:rPr>
          <w:rFonts w:cstheme="minorHAnsi"/>
          <w:b/>
          <w:bCs/>
        </w:rPr>
        <w:t>Annotate a relationship from margin to corresponding diagnosis.</w:t>
      </w:r>
      <w:r w:rsidR="00472EB0" w:rsidRPr="00475BDF">
        <w:rPr>
          <w:rFonts w:cstheme="minorHAnsi"/>
          <w:b/>
        </w:rPr>
        <w:t xml:space="preserve"> </w:t>
      </w:r>
      <w:r w:rsidR="00084825" w:rsidRPr="00475BDF">
        <w:rPr>
          <w:rFonts w:cstheme="minorHAnsi"/>
          <w:b/>
        </w:rPr>
        <w:t xml:space="preserve">Capture all margins (whether melanoma, benign, or another type of cancer from melanoma.  </w:t>
      </w:r>
      <w:r w:rsidR="00472EB0" w:rsidRPr="00475BDF">
        <w:rPr>
          <w:rFonts w:cstheme="minorHAnsi"/>
          <w:b/>
        </w:rPr>
        <w:t xml:space="preserve">A report may have specific margins indicating melanoma </w:t>
      </w:r>
      <w:r w:rsidR="00F53F10" w:rsidRPr="00475BDF">
        <w:rPr>
          <w:rFonts w:cstheme="minorHAnsi"/>
          <w:b/>
        </w:rPr>
        <w:t>and/or</w:t>
      </w:r>
      <w:r w:rsidR="00472EB0" w:rsidRPr="00475BDF">
        <w:rPr>
          <w:rFonts w:cstheme="minorHAnsi"/>
          <w:b/>
        </w:rPr>
        <w:t xml:space="preserve"> melanoma-in-situ. We want to capture the</w:t>
      </w:r>
      <w:r w:rsidR="00F53F10" w:rsidRPr="00475BDF">
        <w:rPr>
          <w:rFonts w:cstheme="minorHAnsi"/>
          <w:b/>
        </w:rPr>
        <w:t xml:space="preserve">m </w:t>
      </w:r>
      <w:r w:rsidR="00472EB0" w:rsidRPr="00475BDF">
        <w:rPr>
          <w:rFonts w:cstheme="minorHAnsi"/>
          <w:b/>
        </w:rPr>
        <w:t xml:space="preserve">separately. </w:t>
      </w:r>
    </w:p>
    <w:p w14:paraId="1B4D26CB" w14:textId="77777777" w:rsidR="00A30EF3" w:rsidRPr="00475BDF" w:rsidRDefault="00A30EF3" w:rsidP="00A30EF3">
      <w:pPr>
        <w:pStyle w:val="ListParagraph"/>
        <w:spacing w:after="0" w:line="240" w:lineRule="auto"/>
        <w:rPr>
          <w:rFonts w:cstheme="minorHAnsi"/>
          <w:b/>
        </w:rPr>
      </w:pPr>
    </w:p>
    <w:p w14:paraId="08F53D3C" w14:textId="296E1AE4" w:rsidR="00196BAC" w:rsidRPr="00475BDF" w:rsidRDefault="00196BAC" w:rsidP="00A30EF3">
      <w:pPr>
        <w:pStyle w:val="ListParagraph"/>
        <w:numPr>
          <w:ilvl w:val="1"/>
          <w:numId w:val="13"/>
        </w:numPr>
        <w:spacing w:after="0" w:line="240" w:lineRule="auto"/>
        <w:rPr>
          <w:rFonts w:cstheme="minorHAnsi"/>
          <w:b/>
        </w:rPr>
      </w:pPr>
      <w:r w:rsidRPr="00475BDF">
        <w:rPr>
          <w:rFonts w:cstheme="minorHAnsi"/>
          <w:b/>
        </w:rPr>
        <w:lastRenderedPageBreak/>
        <w:t>Attribute: Presence</w:t>
      </w:r>
    </w:p>
    <w:p w14:paraId="7A6C0E81" w14:textId="1146586B" w:rsidR="00CE5136" w:rsidRPr="00475BDF" w:rsidRDefault="00CE5136" w:rsidP="00475BDF">
      <w:pPr>
        <w:spacing w:after="0" w:line="240" w:lineRule="auto"/>
        <w:ind w:left="1440"/>
        <w:rPr>
          <w:rFonts w:cstheme="minorHAnsi"/>
          <w:bCs/>
        </w:rPr>
      </w:pPr>
      <w:r w:rsidRPr="00475BDF">
        <w:rPr>
          <w:rFonts w:cstheme="minorHAnsi"/>
          <w:b/>
        </w:rPr>
        <w:t>Possible values:</w:t>
      </w:r>
      <w:r w:rsidRPr="00475BDF">
        <w:rPr>
          <w:rFonts w:cstheme="minorHAnsi"/>
          <w:bCs/>
        </w:rPr>
        <w:t xml:space="preserve">  Clear margins</w:t>
      </w:r>
      <w:r w:rsidR="00727508" w:rsidRPr="00475BDF">
        <w:rPr>
          <w:rFonts w:cstheme="minorHAnsi"/>
          <w:bCs/>
        </w:rPr>
        <w:t>;</w:t>
      </w:r>
      <w:r w:rsidRPr="00475BDF">
        <w:rPr>
          <w:rFonts w:cstheme="minorHAnsi"/>
          <w:bCs/>
        </w:rPr>
        <w:t xml:space="preserve"> Involved margins</w:t>
      </w:r>
      <w:r w:rsidR="00727508" w:rsidRPr="00475BDF">
        <w:rPr>
          <w:rFonts w:cstheme="minorHAnsi"/>
          <w:bCs/>
        </w:rPr>
        <w:t>;</w:t>
      </w:r>
      <w:r w:rsidRPr="00475BDF">
        <w:rPr>
          <w:rFonts w:cstheme="minorHAnsi"/>
          <w:bCs/>
        </w:rPr>
        <w:t xml:space="preserve"> </w:t>
      </w:r>
      <w:r w:rsidR="009013E5" w:rsidRPr="00475BDF">
        <w:rPr>
          <w:rFonts w:cstheme="minorHAnsi"/>
          <w:bCs/>
        </w:rPr>
        <w:t>Unable to determine or missing</w:t>
      </w:r>
      <w:r w:rsidR="00727508" w:rsidRPr="00475BDF">
        <w:rPr>
          <w:rFonts w:cstheme="minorHAnsi"/>
          <w:bCs/>
        </w:rPr>
        <w:t>;</w:t>
      </w:r>
      <w:r w:rsidRPr="00475BDF">
        <w:rPr>
          <w:rFonts w:cstheme="minorHAnsi"/>
          <w:bCs/>
        </w:rPr>
        <w:t xml:space="preserve"> Very close to margin</w:t>
      </w:r>
      <w:r w:rsidR="00475BDF" w:rsidRPr="00475BDF">
        <w:rPr>
          <w:rFonts w:cstheme="minorHAnsi"/>
          <w:bCs/>
        </w:rPr>
        <w:t>, Transected margins involved</w:t>
      </w:r>
      <w:r w:rsidRPr="00475BDF">
        <w:rPr>
          <w:rFonts w:cstheme="minorHAnsi"/>
          <w:bCs/>
        </w:rPr>
        <w:t xml:space="preserve">                                                 </w:t>
      </w:r>
    </w:p>
    <w:p w14:paraId="1976BE7A" w14:textId="77777777" w:rsidR="00CE5136" w:rsidRPr="00475BDF" w:rsidRDefault="00CE5136" w:rsidP="00CE5136">
      <w:pPr>
        <w:spacing w:after="0" w:line="240" w:lineRule="auto"/>
        <w:ind w:left="720"/>
        <w:rPr>
          <w:rFonts w:cstheme="minorHAnsi"/>
          <w:bCs/>
        </w:rPr>
      </w:pPr>
    </w:p>
    <w:p w14:paraId="6C597329" w14:textId="76D05ACC" w:rsidR="00CE5136" w:rsidRPr="00475BDF" w:rsidRDefault="00CE5136" w:rsidP="00A30EF3">
      <w:pPr>
        <w:pStyle w:val="ListParagraph"/>
        <w:numPr>
          <w:ilvl w:val="1"/>
          <w:numId w:val="13"/>
        </w:numPr>
        <w:spacing w:after="0" w:line="240" w:lineRule="auto"/>
        <w:rPr>
          <w:rFonts w:eastAsia="Times New Roman" w:cstheme="minorHAnsi"/>
        </w:rPr>
      </w:pPr>
      <w:r w:rsidRPr="00475BDF">
        <w:rPr>
          <w:rFonts w:cstheme="minorHAnsi"/>
          <w:b/>
        </w:rPr>
        <w:t xml:space="preserve">Attribute: </w:t>
      </w:r>
      <w:r w:rsidRPr="00475BDF">
        <w:rPr>
          <w:rFonts w:eastAsia="Times New Roman" w:cstheme="minorHAnsi"/>
          <w:b/>
          <w:bCs/>
        </w:rPr>
        <w:t>Distance</w:t>
      </w:r>
    </w:p>
    <w:p w14:paraId="7EA82A97" w14:textId="3272BAB0" w:rsidR="00CE5136" w:rsidRPr="00475BDF" w:rsidRDefault="00CE5136" w:rsidP="00E60F56">
      <w:pPr>
        <w:spacing w:after="0" w:line="240" w:lineRule="auto"/>
        <w:ind w:left="720" w:firstLine="720"/>
        <w:rPr>
          <w:rFonts w:cstheme="minorHAnsi"/>
          <w:bCs/>
        </w:rPr>
      </w:pPr>
      <w:r w:rsidRPr="00475BDF">
        <w:rPr>
          <w:rFonts w:cstheme="minorHAnsi"/>
          <w:b/>
        </w:rPr>
        <w:t>Possible values:</w:t>
      </w:r>
      <w:r w:rsidRPr="00475BDF">
        <w:rPr>
          <w:rFonts w:cstheme="minorHAnsi"/>
          <w:bCs/>
        </w:rPr>
        <w:t xml:space="preserve">  </w:t>
      </w:r>
      <w:r w:rsidR="006C2D20" w:rsidRPr="00475BDF">
        <w:rPr>
          <w:rFonts w:cstheme="minorHAnsi"/>
          <w:bCs/>
        </w:rPr>
        <w:t>M</w:t>
      </w:r>
      <w:r w:rsidRPr="00475BDF">
        <w:rPr>
          <w:rFonts w:cstheme="minorHAnsi"/>
          <w:bCs/>
        </w:rPr>
        <w:t>easurement (free text)</w:t>
      </w:r>
      <w:r w:rsidR="00727508" w:rsidRPr="00475BDF">
        <w:rPr>
          <w:rFonts w:cstheme="minorHAnsi"/>
          <w:bCs/>
        </w:rPr>
        <w:t>;</w:t>
      </w:r>
      <w:r w:rsidRPr="00475BDF">
        <w:rPr>
          <w:rFonts w:cstheme="minorHAnsi"/>
          <w:bCs/>
        </w:rPr>
        <w:t xml:space="preserve"> Not specified</w:t>
      </w:r>
    </w:p>
    <w:p w14:paraId="67F6DE2C" w14:textId="77777777" w:rsidR="00027669" w:rsidRPr="00475BDF" w:rsidRDefault="00027669" w:rsidP="00E60F56">
      <w:pPr>
        <w:spacing w:after="0" w:line="240" w:lineRule="auto"/>
        <w:ind w:left="720" w:firstLine="720"/>
        <w:rPr>
          <w:rFonts w:cstheme="minorHAnsi"/>
          <w:bCs/>
        </w:rPr>
      </w:pPr>
    </w:p>
    <w:tbl>
      <w:tblPr>
        <w:tblStyle w:val="TableGrid"/>
        <w:tblW w:w="0" w:type="auto"/>
        <w:tblInd w:w="895" w:type="dxa"/>
        <w:tblLook w:val="04A0" w:firstRow="1" w:lastRow="0" w:firstColumn="1" w:lastColumn="0" w:noHBand="0" w:noVBand="1"/>
      </w:tblPr>
      <w:tblGrid>
        <w:gridCol w:w="4500"/>
        <w:gridCol w:w="5040"/>
      </w:tblGrid>
      <w:tr w:rsidR="00027669" w:rsidRPr="00475BDF" w14:paraId="0D6868D2" w14:textId="77777777" w:rsidTr="008047C1">
        <w:trPr>
          <w:trHeight w:val="261"/>
        </w:trPr>
        <w:tc>
          <w:tcPr>
            <w:tcW w:w="4500" w:type="dxa"/>
          </w:tcPr>
          <w:p w14:paraId="799FC3D4" w14:textId="010CDB61" w:rsidR="00027669" w:rsidRPr="00475BDF" w:rsidRDefault="00027669" w:rsidP="00CE5136">
            <w:pPr>
              <w:rPr>
                <w:rFonts w:asciiTheme="minorHAnsi" w:hAnsiTheme="minorHAnsi" w:cstheme="minorHAnsi"/>
                <w:bCs/>
              </w:rPr>
            </w:pPr>
            <w:r w:rsidRPr="00475BDF">
              <w:rPr>
                <w:rFonts w:asciiTheme="minorHAnsi" w:hAnsiTheme="minorHAnsi" w:cstheme="minorHAnsi"/>
                <w:bCs/>
              </w:rPr>
              <w:t>“</w:t>
            </w:r>
            <w:r w:rsidRPr="00475BDF">
              <w:rPr>
                <w:rFonts w:asciiTheme="minorHAnsi" w:hAnsiTheme="minorHAnsi" w:cstheme="minorHAnsi"/>
                <w:bCs/>
                <w:highlight w:val="green"/>
              </w:rPr>
              <w:t>Margins (peripheral): Uninvolved</w:t>
            </w:r>
            <w:r w:rsidRPr="00475BDF">
              <w:rPr>
                <w:rFonts w:asciiTheme="minorHAnsi" w:hAnsiTheme="minorHAnsi" w:cstheme="minorHAnsi"/>
                <w:bCs/>
              </w:rPr>
              <w:t xml:space="preserve"> by invasive</w:t>
            </w:r>
            <w:r w:rsidR="006C2D20" w:rsidRPr="00475BDF">
              <w:rPr>
                <w:rFonts w:asciiTheme="minorHAnsi" w:hAnsiTheme="minorHAnsi" w:cstheme="minorHAnsi"/>
                <w:bCs/>
              </w:rPr>
              <w:t xml:space="preserve"> </w:t>
            </w:r>
            <w:r w:rsidR="006C2D20" w:rsidRPr="00475BDF">
              <w:rPr>
                <w:rFonts w:asciiTheme="minorHAnsi" w:hAnsiTheme="minorHAnsi" w:cstheme="minorHAnsi"/>
                <w:bCs/>
                <w:highlight w:val="yellow"/>
              </w:rPr>
              <w:t>melanoma</w:t>
            </w:r>
            <w:r w:rsidR="006C2D20" w:rsidRPr="00475BDF">
              <w:rPr>
                <w:rFonts w:asciiTheme="minorHAnsi" w:hAnsiTheme="minorHAnsi" w:cstheme="minorHAnsi"/>
                <w:bCs/>
              </w:rPr>
              <w:t xml:space="preserve"> with</w:t>
            </w:r>
            <w:r w:rsidR="006C2D20" w:rsidRPr="00475BDF">
              <w:rPr>
                <w:rFonts w:asciiTheme="minorHAnsi" w:hAnsiTheme="minorHAnsi" w:cstheme="minorHAnsi"/>
                <w:bCs/>
                <w:highlight w:val="green"/>
              </w:rPr>
              <w:t xml:space="preserve"> c</w:t>
            </w:r>
            <w:r w:rsidRPr="00475BDF">
              <w:rPr>
                <w:rFonts w:asciiTheme="minorHAnsi" w:hAnsiTheme="minorHAnsi" w:cstheme="minorHAnsi"/>
                <w:bCs/>
                <w:highlight w:val="green"/>
              </w:rPr>
              <w:t xml:space="preserve">losest </w:t>
            </w:r>
            <w:r w:rsidR="006C2D20" w:rsidRPr="00475BDF">
              <w:rPr>
                <w:rFonts w:asciiTheme="minorHAnsi" w:hAnsiTheme="minorHAnsi" w:cstheme="minorHAnsi"/>
                <w:bCs/>
                <w:highlight w:val="green"/>
              </w:rPr>
              <w:t xml:space="preserve">margin </w:t>
            </w:r>
            <w:r w:rsidRPr="00475BDF">
              <w:rPr>
                <w:rFonts w:asciiTheme="minorHAnsi" w:hAnsiTheme="minorHAnsi" w:cstheme="minorHAnsi"/>
                <w:bCs/>
                <w:highlight w:val="green"/>
              </w:rPr>
              <w:t>1.4cm</w:t>
            </w:r>
            <w:r w:rsidRPr="00475BDF">
              <w:rPr>
                <w:rFonts w:asciiTheme="minorHAnsi" w:hAnsiTheme="minorHAnsi" w:cstheme="minorHAnsi"/>
                <w:bCs/>
              </w:rPr>
              <w:t>”</w:t>
            </w:r>
          </w:p>
        </w:tc>
        <w:tc>
          <w:tcPr>
            <w:tcW w:w="5040" w:type="dxa"/>
          </w:tcPr>
          <w:p w14:paraId="01289853" w14:textId="3B8974BE" w:rsidR="00027669" w:rsidRPr="00475BDF" w:rsidRDefault="00F53F10" w:rsidP="00CE5136">
            <w:pPr>
              <w:rPr>
                <w:rFonts w:asciiTheme="minorHAnsi" w:hAnsiTheme="minorHAnsi" w:cstheme="minorHAnsi"/>
                <w:bCs/>
              </w:rPr>
            </w:pPr>
            <w:r w:rsidRPr="00475BDF">
              <w:rPr>
                <w:rFonts w:asciiTheme="minorHAnsi" w:hAnsiTheme="minorHAnsi" w:cstheme="minorHAnsi"/>
                <w:bCs/>
              </w:rPr>
              <w:t xml:space="preserve">Surgical </w:t>
            </w:r>
            <w:r w:rsidRPr="00475BDF">
              <w:rPr>
                <w:rFonts w:asciiTheme="minorHAnsi" w:hAnsiTheme="minorHAnsi" w:cstheme="minorHAnsi"/>
                <w:bCs/>
                <w:highlight w:val="green"/>
              </w:rPr>
              <w:t>margins: involved</w:t>
            </w:r>
            <w:r w:rsidRPr="00475BDF">
              <w:rPr>
                <w:rFonts w:asciiTheme="minorHAnsi" w:hAnsiTheme="minorHAnsi" w:cstheme="minorHAnsi"/>
                <w:bCs/>
              </w:rPr>
              <w:t xml:space="preserve"> </w:t>
            </w:r>
          </w:p>
        </w:tc>
      </w:tr>
      <w:tr w:rsidR="00027669" w:rsidRPr="00475BDF" w14:paraId="78B02DB0" w14:textId="77777777" w:rsidTr="008047C1">
        <w:trPr>
          <w:trHeight w:val="271"/>
        </w:trPr>
        <w:tc>
          <w:tcPr>
            <w:tcW w:w="4500" w:type="dxa"/>
          </w:tcPr>
          <w:p w14:paraId="7989EA66" w14:textId="65AE56D3" w:rsidR="00027669" w:rsidRPr="00475BDF" w:rsidRDefault="009F5D9B" w:rsidP="00CE5136">
            <w:pPr>
              <w:rPr>
                <w:rFonts w:asciiTheme="minorHAnsi" w:hAnsiTheme="minorHAnsi" w:cstheme="minorHAnsi"/>
                <w:bCs/>
              </w:rPr>
            </w:pPr>
            <w:r w:rsidRPr="00475BDF">
              <w:rPr>
                <w:rFonts w:asciiTheme="minorHAnsi" w:hAnsiTheme="minorHAnsi" w:cstheme="minorHAnsi"/>
                <w:bCs/>
              </w:rPr>
              <w:t xml:space="preserve">“Surgical </w:t>
            </w:r>
            <w:r w:rsidRPr="00475BDF">
              <w:rPr>
                <w:rFonts w:asciiTheme="minorHAnsi" w:hAnsiTheme="minorHAnsi" w:cstheme="minorHAnsi"/>
                <w:bCs/>
                <w:highlight w:val="green"/>
              </w:rPr>
              <w:t>margins free of involvement; closest deep margin 1.5mm</w:t>
            </w:r>
            <w:r w:rsidRPr="00475BDF">
              <w:rPr>
                <w:rFonts w:asciiTheme="minorHAnsi" w:hAnsiTheme="minorHAnsi" w:cstheme="minorHAnsi"/>
                <w:bCs/>
              </w:rPr>
              <w:t>.”</w:t>
            </w:r>
          </w:p>
        </w:tc>
        <w:tc>
          <w:tcPr>
            <w:tcW w:w="5040" w:type="dxa"/>
          </w:tcPr>
          <w:p w14:paraId="3AF2338B" w14:textId="14CB4CAA" w:rsidR="00027669" w:rsidRPr="00475BDF" w:rsidRDefault="006327C2" w:rsidP="00CE5136">
            <w:pPr>
              <w:rPr>
                <w:rFonts w:asciiTheme="minorHAnsi" w:hAnsiTheme="minorHAnsi" w:cstheme="minorHAnsi"/>
                <w:bCs/>
              </w:rPr>
            </w:pPr>
            <w:r w:rsidRPr="00475BDF">
              <w:rPr>
                <w:rFonts w:asciiTheme="minorHAnsi" w:hAnsiTheme="minorHAnsi" w:cstheme="minorHAnsi"/>
                <w:bCs/>
                <w:highlight w:val="green"/>
              </w:rPr>
              <w:t>Peripheral and deep margins</w:t>
            </w:r>
            <w:r w:rsidRPr="00475BDF">
              <w:rPr>
                <w:rFonts w:asciiTheme="minorHAnsi" w:hAnsiTheme="minorHAnsi" w:cstheme="minorHAnsi"/>
                <w:bCs/>
              </w:rPr>
              <w:t xml:space="preserve"> from </w:t>
            </w:r>
            <w:r w:rsidRPr="00475BDF">
              <w:rPr>
                <w:rFonts w:asciiTheme="minorHAnsi" w:hAnsiTheme="minorHAnsi" w:cstheme="minorHAnsi"/>
                <w:bCs/>
                <w:highlight w:val="magenta"/>
              </w:rPr>
              <w:t>excision</w:t>
            </w:r>
            <w:r w:rsidRPr="00475BDF">
              <w:rPr>
                <w:rFonts w:asciiTheme="minorHAnsi" w:hAnsiTheme="minorHAnsi" w:cstheme="minorHAnsi"/>
                <w:bCs/>
              </w:rPr>
              <w:t xml:space="preserve"> are negative </w:t>
            </w:r>
          </w:p>
        </w:tc>
      </w:tr>
      <w:tr w:rsidR="00027669" w:rsidRPr="00475BDF" w14:paraId="08C3819A" w14:textId="77777777" w:rsidTr="008047C1">
        <w:trPr>
          <w:trHeight w:val="261"/>
        </w:trPr>
        <w:tc>
          <w:tcPr>
            <w:tcW w:w="4500" w:type="dxa"/>
          </w:tcPr>
          <w:p w14:paraId="19D5C31C" w14:textId="4E50F3DB" w:rsidR="00027669" w:rsidRPr="00475BDF" w:rsidRDefault="00472EB0" w:rsidP="00CE5136">
            <w:pPr>
              <w:rPr>
                <w:rFonts w:asciiTheme="minorHAnsi" w:hAnsiTheme="minorHAnsi" w:cstheme="minorHAnsi"/>
                <w:bCs/>
              </w:rPr>
            </w:pPr>
            <w:r w:rsidRPr="00475BDF">
              <w:rPr>
                <w:rFonts w:asciiTheme="minorHAnsi" w:hAnsiTheme="minorHAnsi" w:cstheme="minorHAnsi"/>
                <w:bCs/>
              </w:rPr>
              <w:t>“</w:t>
            </w:r>
            <w:r w:rsidRPr="00475BDF">
              <w:rPr>
                <w:rFonts w:asciiTheme="minorHAnsi" w:hAnsiTheme="minorHAnsi" w:cstheme="minorHAnsi"/>
                <w:bCs/>
                <w:highlight w:val="yellow"/>
              </w:rPr>
              <w:t>Melanoma in-situ</w:t>
            </w:r>
            <w:r w:rsidRPr="00475BDF">
              <w:rPr>
                <w:rFonts w:asciiTheme="minorHAnsi" w:hAnsiTheme="minorHAnsi" w:cstheme="minorHAnsi"/>
                <w:bCs/>
              </w:rPr>
              <w:t xml:space="preserve"> </w:t>
            </w:r>
            <w:r w:rsidRPr="00475BDF">
              <w:rPr>
                <w:rFonts w:asciiTheme="minorHAnsi" w:hAnsiTheme="minorHAnsi" w:cstheme="minorHAnsi"/>
                <w:bCs/>
                <w:highlight w:val="green"/>
              </w:rPr>
              <w:t>closest margin 2cm</w:t>
            </w:r>
            <w:r w:rsidRPr="00475BDF">
              <w:rPr>
                <w:rFonts w:asciiTheme="minorHAnsi" w:hAnsiTheme="minorHAnsi" w:cstheme="minorHAnsi"/>
                <w:bCs/>
              </w:rPr>
              <w:t xml:space="preserve">, </w:t>
            </w:r>
            <w:r w:rsidRPr="00475BDF">
              <w:rPr>
                <w:rFonts w:asciiTheme="minorHAnsi" w:hAnsiTheme="minorHAnsi" w:cstheme="minorHAnsi"/>
                <w:bCs/>
                <w:highlight w:val="yellow"/>
              </w:rPr>
              <w:t>malignant melanoma</w:t>
            </w:r>
            <w:r w:rsidRPr="00475BDF">
              <w:rPr>
                <w:rFonts w:asciiTheme="minorHAnsi" w:hAnsiTheme="minorHAnsi" w:cstheme="minorHAnsi"/>
                <w:bCs/>
              </w:rPr>
              <w:t xml:space="preserve"> </w:t>
            </w:r>
            <w:r w:rsidRPr="00475BDF">
              <w:rPr>
                <w:rFonts w:asciiTheme="minorHAnsi" w:hAnsiTheme="minorHAnsi" w:cstheme="minorHAnsi"/>
                <w:bCs/>
                <w:highlight w:val="green"/>
              </w:rPr>
              <w:t>closest margin 1cm</w:t>
            </w:r>
            <w:r w:rsidRPr="00475BDF">
              <w:rPr>
                <w:rFonts w:asciiTheme="minorHAnsi" w:hAnsiTheme="minorHAnsi" w:cstheme="minorHAnsi"/>
                <w:bCs/>
              </w:rPr>
              <w:t>”</w:t>
            </w:r>
            <w:r w:rsidR="009925E5" w:rsidRPr="00475BDF">
              <w:rPr>
                <w:rFonts w:asciiTheme="minorHAnsi" w:hAnsiTheme="minorHAnsi" w:cstheme="minorHAnsi"/>
                <w:bCs/>
              </w:rPr>
              <w:t xml:space="preserve"> Note the 2 separate annotations with relationships made to corresponding cancer diagnos</w:t>
            </w:r>
            <w:r w:rsidR="00F53F10" w:rsidRPr="00475BDF">
              <w:rPr>
                <w:rFonts w:asciiTheme="minorHAnsi" w:hAnsiTheme="minorHAnsi" w:cstheme="minorHAnsi"/>
                <w:bCs/>
              </w:rPr>
              <w:t>e</w:t>
            </w:r>
            <w:r w:rsidR="009925E5" w:rsidRPr="00475BDF">
              <w:rPr>
                <w:rFonts w:asciiTheme="minorHAnsi" w:hAnsiTheme="minorHAnsi" w:cstheme="minorHAnsi"/>
                <w:bCs/>
              </w:rPr>
              <w:t>s.</w:t>
            </w:r>
          </w:p>
        </w:tc>
        <w:tc>
          <w:tcPr>
            <w:tcW w:w="5040" w:type="dxa"/>
          </w:tcPr>
          <w:p w14:paraId="38AABA8D" w14:textId="2C830EA0" w:rsidR="00027669" w:rsidRPr="00475BDF" w:rsidRDefault="005F021C" w:rsidP="00CE5136">
            <w:pPr>
              <w:rPr>
                <w:rFonts w:asciiTheme="minorHAnsi" w:hAnsiTheme="minorHAnsi" w:cstheme="minorHAnsi"/>
                <w:bCs/>
              </w:rPr>
            </w:pPr>
            <w:r w:rsidRPr="00475BDF">
              <w:rPr>
                <w:rFonts w:asciiTheme="minorHAnsi" w:hAnsiTheme="minorHAnsi" w:cstheme="minorHAnsi"/>
                <w:bCs/>
              </w:rPr>
              <w:t xml:space="preserve">Lesion was </w:t>
            </w:r>
            <w:r w:rsidRPr="00475BDF">
              <w:rPr>
                <w:rFonts w:asciiTheme="minorHAnsi" w:hAnsiTheme="minorHAnsi" w:cstheme="minorHAnsi"/>
                <w:bCs/>
                <w:highlight w:val="green"/>
              </w:rPr>
              <w:t>completely excised</w:t>
            </w:r>
            <w:r w:rsidRPr="00475BDF">
              <w:rPr>
                <w:rFonts w:asciiTheme="minorHAnsi" w:hAnsiTheme="minorHAnsi" w:cstheme="minorHAnsi"/>
                <w:bCs/>
              </w:rPr>
              <w:t xml:space="preserve"> from the scalp. Per SME: “</w:t>
            </w:r>
            <w:r w:rsidRPr="00475BDF">
              <w:rPr>
                <w:rFonts w:asciiTheme="minorHAnsi" w:eastAsia="Times New Roman" w:hAnsiTheme="minorHAnsi" w:cstheme="minorHAnsi"/>
                <w:color w:val="000000"/>
              </w:rPr>
              <w:t xml:space="preserve">the </w:t>
            </w:r>
            <w:r w:rsidRPr="00475BDF">
              <w:rPr>
                <w:rFonts w:asciiTheme="minorHAnsi" w:eastAsia="Times New Roman" w:hAnsiTheme="minorHAnsi" w:cstheme="minorHAnsi"/>
                <w:color w:val="242424"/>
                <w:shd w:val="clear" w:color="auto" w:fill="FFFFFF"/>
              </w:rPr>
              <w:t>‘COMPLETELY EXCISED’ phrase indicates the margins are clear.”</w:t>
            </w:r>
          </w:p>
        </w:tc>
      </w:tr>
    </w:tbl>
    <w:p w14:paraId="7E3317FA" w14:textId="50F51A05" w:rsidR="00CE5136" w:rsidRPr="00475BDF" w:rsidRDefault="00CE5136" w:rsidP="00CE5136">
      <w:pPr>
        <w:spacing w:after="0" w:line="240" w:lineRule="auto"/>
        <w:rPr>
          <w:rFonts w:cstheme="minorHAnsi"/>
          <w:bCs/>
        </w:rPr>
      </w:pPr>
    </w:p>
    <w:p w14:paraId="2A87BBBF" w14:textId="77777777" w:rsidR="008047C1" w:rsidRPr="00475BDF" w:rsidRDefault="008047C1" w:rsidP="00CE5136">
      <w:pPr>
        <w:spacing w:after="0" w:line="240" w:lineRule="auto"/>
        <w:rPr>
          <w:rFonts w:cstheme="minorHAnsi"/>
          <w:bCs/>
        </w:rPr>
      </w:pPr>
    </w:p>
    <w:p w14:paraId="71A09C70" w14:textId="20DF82B3" w:rsidR="00CE5136" w:rsidRPr="00475BDF" w:rsidRDefault="005D6575">
      <w:pPr>
        <w:pStyle w:val="ListParagraph"/>
        <w:numPr>
          <w:ilvl w:val="0"/>
          <w:numId w:val="13"/>
        </w:numPr>
        <w:spacing w:after="0" w:line="240" w:lineRule="auto"/>
        <w:rPr>
          <w:rFonts w:cstheme="minorHAnsi"/>
          <w:b/>
        </w:rPr>
      </w:pPr>
      <w:r w:rsidRPr="00475BDF">
        <w:rPr>
          <w:rFonts w:cstheme="minorHAnsi"/>
          <w:b/>
        </w:rPr>
        <w:t>SURGICAL</w:t>
      </w:r>
      <w:r w:rsidR="009013E5" w:rsidRPr="00475BDF">
        <w:rPr>
          <w:rFonts w:cstheme="minorHAnsi"/>
          <w:b/>
        </w:rPr>
        <w:t>_</w:t>
      </w:r>
      <w:r w:rsidRPr="00475BDF">
        <w:rPr>
          <w:rFonts w:cstheme="minorHAnsi"/>
          <w:b/>
        </w:rPr>
        <w:t>PROCEDURE</w:t>
      </w:r>
      <w:r w:rsidR="009013E5" w:rsidRPr="00475BDF">
        <w:rPr>
          <w:rFonts w:cstheme="minorHAnsi"/>
          <w:b/>
        </w:rPr>
        <w:t>_</w:t>
      </w:r>
      <w:r w:rsidR="00C10BD4" w:rsidRPr="00475BDF">
        <w:rPr>
          <w:rFonts w:cstheme="minorHAnsi"/>
          <w:b/>
        </w:rPr>
        <w:t>BX</w:t>
      </w:r>
      <w:r w:rsidR="00BF5010" w:rsidRPr="00475BDF">
        <w:rPr>
          <w:rFonts w:cstheme="minorHAnsi"/>
          <w:b/>
        </w:rPr>
        <w:t>-</w:t>
      </w:r>
      <w:r w:rsidR="00A30EF3" w:rsidRPr="00475BDF">
        <w:rPr>
          <w:rFonts w:cstheme="minorHAnsi"/>
          <w:b/>
        </w:rPr>
        <w:t xml:space="preserve"> </w:t>
      </w:r>
      <w:r w:rsidR="00A30EF3" w:rsidRPr="00475BDF">
        <w:rPr>
          <w:rFonts w:cstheme="minorHAnsi"/>
        </w:rPr>
        <w:t>Annotate a relationship from surgical procedure or bx type to cancer diagnosis.</w:t>
      </w:r>
      <w:r w:rsidR="00084825" w:rsidRPr="00475BDF">
        <w:rPr>
          <w:rFonts w:cstheme="minorHAnsi"/>
        </w:rPr>
        <w:t xml:space="preserve"> </w:t>
      </w:r>
    </w:p>
    <w:p w14:paraId="6F80CED6" w14:textId="24BFFF0A" w:rsidR="00CE5136" w:rsidRPr="00475BDF" w:rsidRDefault="00CE5136" w:rsidP="00A30EF3">
      <w:pPr>
        <w:pStyle w:val="ListParagraph"/>
        <w:numPr>
          <w:ilvl w:val="1"/>
          <w:numId w:val="13"/>
        </w:numPr>
        <w:spacing w:after="0" w:line="240" w:lineRule="auto"/>
        <w:rPr>
          <w:rFonts w:cstheme="minorHAnsi"/>
          <w:b/>
        </w:rPr>
      </w:pPr>
      <w:r w:rsidRPr="00475BDF">
        <w:rPr>
          <w:rFonts w:cstheme="minorHAnsi"/>
          <w:b/>
        </w:rPr>
        <w:t>Attribute: Type</w:t>
      </w:r>
    </w:p>
    <w:p w14:paraId="775EF401" w14:textId="51EF3B90" w:rsidR="00CE5136" w:rsidRPr="00475BDF" w:rsidRDefault="00CE5136" w:rsidP="009052AB">
      <w:pPr>
        <w:pStyle w:val="ListParagraph"/>
        <w:spacing w:after="0" w:line="240" w:lineRule="auto"/>
        <w:ind w:left="1440"/>
        <w:rPr>
          <w:rFonts w:cstheme="minorHAnsi"/>
          <w:bCs/>
        </w:rPr>
      </w:pPr>
      <w:r w:rsidRPr="00475BDF">
        <w:rPr>
          <w:rFonts w:cstheme="minorHAnsi"/>
          <w:b/>
        </w:rPr>
        <w:t xml:space="preserve">Possible values:  </w:t>
      </w:r>
      <w:r w:rsidR="009052AB" w:rsidRPr="00475BDF">
        <w:rPr>
          <w:rFonts w:cstheme="minorHAnsi"/>
          <w:bCs/>
        </w:rPr>
        <w:t>Core biopsy</w:t>
      </w:r>
      <w:r w:rsidR="00727508" w:rsidRPr="00475BDF">
        <w:rPr>
          <w:rFonts w:cstheme="minorHAnsi"/>
          <w:bCs/>
        </w:rPr>
        <w:t>;</w:t>
      </w:r>
      <w:r w:rsidR="009052AB" w:rsidRPr="00475BDF">
        <w:rPr>
          <w:rFonts w:cstheme="minorHAnsi"/>
          <w:bCs/>
        </w:rPr>
        <w:t xml:space="preserve"> Excisional biopsy</w:t>
      </w:r>
      <w:r w:rsidR="00727508" w:rsidRPr="00475BDF">
        <w:rPr>
          <w:rFonts w:cstheme="minorHAnsi"/>
          <w:bCs/>
        </w:rPr>
        <w:t>;</w:t>
      </w:r>
      <w:r w:rsidR="009052AB" w:rsidRPr="00475BDF">
        <w:rPr>
          <w:rFonts w:cstheme="minorHAnsi"/>
          <w:bCs/>
        </w:rPr>
        <w:t xml:space="preserve"> Incisional biopsy</w:t>
      </w:r>
      <w:r w:rsidR="00727508" w:rsidRPr="00475BDF">
        <w:rPr>
          <w:rFonts w:cstheme="minorHAnsi"/>
          <w:bCs/>
        </w:rPr>
        <w:t>;</w:t>
      </w:r>
      <w:r w:rsidR="009052AB" w:rsidRPr="00475BDF">
        <w:rPr>
          <w:rFonts w:cstheme="minorHAnsi"/>
          <w:bCs/>
        </w:rPr>
        <w:t xml:space="preserve"> Lymph node dissection (Complete, elective/ therapeutic)</w:t>
      </w:r>
      <w:r w:rsidR="00727508" w:rsidRPr="00475BDF">
        <w:rPr>
          <w:rFonts w:cstheme="minorHAnsi"/>
          <w:bCs/>
        </w:rPr>
        <w:t>;</w:t>
      </w:r>
      <w:r w:rsidR="009052AB" w:rsidRPr="00475BDF">
        <w:rPr>
          <w:rFonts w:cstheme="minorHAnsi"/>
          <w:bCs/>
        </w:rPr>
        <w:t xml:space="preserve"> Needle biopsy/fine needle biopsy (FNA)</w:t>
      </w:r>
      <w:r w:rsidR="00727508" w:rsidRPr="00475BDF">
        <w:rPr>
          <w:rFonts w:cstheme="minorHAnsi"/>
          <w:bCs/>
        </w:rPr>
        <w:t>;</w:t>
      </w:r>
      <w:r w:rsidR="009052AB" w:rsidRPr="00475BDF">
        <w:rPr>
          <w:rFonts w:cstheme="minorHAnsi"/>
          <w:bCs/>
        </w:rPr>
        <w:t xml:space="preserve"> Other</w:t>
      </w:r>
      <w:r w:rsidR="00727508" w:rsidRPr="00475BDF">
        <w:rPr>
          <w:rFonts w:cstheme="minorHAnsi"/>
          <w:bCs/>
        </w:rPr>
        <w:t>;</w:t>
      </w:r>
      <w:r w:rsidR="009052AB" w:rsidRPr="00475BDF">
        <w:rPr>
          <w:rFonts w:cstheme="minorHAnsi"/>
          <w:bCs/>
        </w:rPr>
        <w:t xml:space="preserve"> Punch biopsy</w:t>
      </w:r>
      <w:r w:rsidR="00727508" w:rsidRPr="00475BDF">
        <w:rPr>
          <w:rFonts w:cstheme="minorHAnsi"/>
          <w:bCs/>
        </w:rPr>
        <w:t>;</w:t>
      </w:r>
      <w:r w:rsidR="009052AB" w:rsidRPr="00475BDF">
        <w:rPr>
          <w:rFonts w:cstheme="minorHAnsi"/>
          <w:bCs/>
        </w:rPr>
        <w:t xml:space="preserve"> Re-excision</w:t>
      </w:r>
      <w:r w:rsidR="00727508" w:rsidRPr="00475BDF">
        <w:rPr>
          <w:rFonts w:cstheme="minorHAnsi"/>
          <w:bCs/>
        </w:rPr>
        <w:t>;</w:t>
      </w:r>
      <w:r w:rsidR="009052AB" w:rsidRPr="00475BDF">
        <w:rPr>
          <w:rFonts w:cstheme="minorHAnsi"/>
          <w:bCs/>
        </w:rPr>
        <w:t xml:space="preserve"> or Shave biopsy</w:t>
      </w:r>
    </w:p>
    <w:p w14:paraId="60C3DB06" w14:textId="54B66C3D" w:rsidR="000D70F1" w:rsidRPr="00475BDF" w:rsidRDefault="000D70F1" w:rsidP="009052AB">
      <w:pPr>
        <w:pStyle w:val="ListParagraph"/>
        <w:spacing w:after="0" w:line="240" w:lineRule="auto"/>
        <w:ind w:left="1440"/>
        <w:rPr>
          <w:rFonts w:cstheme="minorHAnsi"/>
          <w:bCs/>
        </w:rPr>
      </w:pPr>
    </w:p>
    <w:p w14:paraId="6782B6FA" w14:textId="34849C5E" w:rsidR="00B32F3F" w:rsidRPr="00475BDF" w:rsidRDefault="00B32F3F" w:rsidP="00B32F3F">
      <w:pPr>
        <w:pStyle w:val="ListParagraph"/>
        <w:numPr>
          <w:ilvl w:val="1"/>
          <w:numId w:val="13"/>
        </w:numPr>
        <w:spacing w:after="0" w:line="240" w:lineRule="auto"/>
        <w:rPr>
          <w:rFonts w:cstheme="minorHAnsi"/>
          <w:b/>
        </w:rPr>
      </w:pPr>
      <w:r w:rsidRPr="00475BDF">
        <w:rPr>
          <w:rFonts w:cstheme="minorHAnsi"/>
          <w:b/>
        </w:rPr>
        <w:t xml:space="preserve">Attribute: </w:t>
      </w:r>
      <w:r w:rsidRPr="6816246E">
        <w:rPr>
          <w:b/>
          <w:bCs/>
        </w:rPr>
        <w:t>Timing</w:t>
      </w:r>
    </w:p>
    <w:p w14:paraId="0BA01D18" w14:textId="3AA21196" w:rsidR="00EF7CA7" w:rsidRPr="00475BDF" w:rsidRDefault="00B32F3F" w:rsidP="00E60F56">
      <w:pPr>
        <w:pStyle w:val="ListParagraph"/>
        <w:spacing w:after="0" w:line="240" w:lineRule="auto"/>
        <w:ind w:firstLine="720"/>
        <w:rPr>
          <w:rFonts w:cstheme="minorHAnsi"/>
          <w:bCs/>
        </w:rPr>
      </w:pPr>
      <w:r w:rsidRPr="00475BDF">
        <w:rPr>
          <w:rFonts w:cstheme="minorHAnsi"/>
          <w:b/>
        </w:rPr>
        <w:t xml:space="preserve">Possible values:  </w:t>
      </w:r>
      <w:r w:rsidRPr="00475BDF">
        <w:rPr>
          <w:rFonts w:cstheme="minorHAnsi"/>
          <w:bCs/>
        </w:rPr>
        <w:t>Current</w:t>
      </w:r>
      <w:r w:rsidR="00727508" w:rsidRPr="00475BDF">
        <w:rPr>
          <w:rFonts w:cstheme="minorHAnsi"/>
          <w:bCs/>
        </w:rPr>
        <w:t>;</w:t>
      </w:r>
      <w:r w:rsidRPr="00475BDF">
        <w:rPr>
          <w:rFonts w:cstheme="minorHAnsi"/>
          <w:bCs/>
        </w:rPr>
        <w:t xml:space="preserve"> Past</w:t>
      </w:r>
      <w:r w:rsidR="00727508" w:rsidRPr="00475BDF">
        <w:rPr>
          <w:rFonts w:cstheme="minorHAnsi"/>
          <w:bCs/>
        </w:rPr>
        <w:t>;</w:t>
      </w:r>
      <w:r w:rsidRPr="00475BDF">
        <w:rPr>
          <w:rFonts w:cstheme="minorHAnsi"/>
          <w:bCs/>
        </w:rPr>
        <w:t xml:space="preserve"> Unable to determine or missing</w:t>
      </w:r>
    </w:p>
    <w:p w14:paraId="3B993C94" w14:textId="00B5DC73" w:rsidR="006B19FF" w:rsidRPr="00475BDF" w:rsidRDefault="006B19FF" w:rsidP="00E60F56">
      <w:pPr>
        <w:pStyle w:val="ListParagraph"/>
        <w:spacing w:after="0" w:line="240" w:lineRule="auto"/>
        <w:ind w:firstLine="720"/>
        <w:rPr>
          <w:rFonts w:cstheme="minorHAnsi"/>
          <w:b/>
        </w:rPr>
      </w:pPr>
    </w:p>
    <w:p w14:paraId="5BD6E3B8" w14:textId="7ECFEF40" w:rsidR="006B19FF" w:rsidRPr="00475BDF" w:rsidRDefault="006B19FF" w:rsidP="00E60F56">
      <w:pPr>
        <w:pStyle w:val="ListParagraph"/>
        <w:spacing w:after="0" w:line="240" w:lineRule="auto"/>
        <w:ind w:firstLine="720"/>
        <w:rPr>
          <w:rFonts w:cstheme="minorHAnsi"/>
          <w:bCs/>
        </w:rPr>
      </w:pPr>
      <w:r w:rsidRPr="00475BDF">
        <w:rPr>
          <w:rFonts w:cstheme="minorHAnsi"/>
          <w:b/>
        </w:rPr>
        <w:t xml:space="preserve">Ex: An adjacent scar from a </w:t>
      </w:r>
      <w:r w:rsidRPr="00475BDF">
        <w:rPr>
          <w:rFonts w:cstheme="minorHAnsi"/>
          <w:b/>
          <w:highlight w:val="green"/>
        </w:rPr>
        <w:t>prior biopsy</w:t>
      </w:r>
      <w:r w:rsidRPr="00475BDF">
        <w:rPr>
          <w:rFonts w:cstheme="minorHAnsi"/>
          <w:b/>
        </w:rPr>
        <w:t xml:space="preserve"> is noted.  </w:t>
      </w:r>
      <w:r w:rsidRPr="00475BDF">
        <w:rPr>
          <w:rFonts w:cstheme="minorHAnsi"/>
          <w:bCs/>
        </w:rPr>
        <w:t xml:space="preserve">(mark </w:t>
      </w:r>
      <w:r w:rsidR="00AB4A50" w:rsidRPr="00475BDF">
        <w:rPr>
          <w:rFonts w:cstheme="minorHAnsi"/>
          <w:bCs/>
        </w:rPr>
        <w:t>prior biopsy</w:t>
      </w:r>
      <w:r w:rsidRPr="00475BDF">
        <w:rPr>
          <w:rFonts w:cstheme="minorHAnsi"/>
          <w:bCs/>
        </w:rPr>
        <w:t xml:space="preserve"> and </w:t>
      </w:r>
      <w:r w:rsidRPr="00475BDF">
        <w:rPr>
          <w:rFonts w:cstheme="minorHAnsi"/>
          <w:b/>
        </w:rPr>
        <w:t>past</w:t>
      </w:r>
      <w:r w:rsidRPr="00475BDF">
        <w:rPr>
          <w:rFonts w:cstheme="minorHAnsi"/>
          <w:bCs/>
        </w:rPr>
        <w:t>)</w:t>
      </w:r>
    </w:p>
    <w:p w14:paraId="2B747B1B" w14:textId="42AF14CC" w:rsidR="00AB4A50" w:rsidRPr="00475BDF" w:rsidRDefault="00AB4A50" w:rsidP="00E60F56">
      <w:pPr>
        <w:pStyle w:val="ListParagraph"/>
        <w:spacing w:after="0" w:line="240" w:lineRule="auto"/>
        <w:ind w:firstLine="720"/>
        <w:rPr>
          <w:rFonts w:cstheme="minorHAnsi"/>
          <w:bCs/>
        </w:rPr>
      </w:pPr>
      <w:r w:rsidRPr="00475BDF">
        <w:rPr>
          <w:rFonts w:cstheme="minorHAnsi"/>
          <w:b/>
        </w:rPr>
        <w:t xml:space="preserve">Ex: </w:t>
      </w:r>
      <w:r w:rsidRPr="00475BDF">
        <w:rPr>
          <w:rFonts w:cstheme="minorHAnsi"/>
          <w:b/>
          <w:highlight w:val="green"/>
        </w:rPr>
        <w:t>Prior fine needle biopsy</w:t>
      </w:r>
      <w:r w:rsidRPr="00475BDF">
        <w:rPr>
          <w:rFonts w:cstheme="minorHAnsi"/>
          <w:b/>
        </w:rPr>
        <w:t xml:space="preserve"> tract identified. </w:t>
      </w:r>
      <w:r w:rsidRPr="00475BDF">
        <w:rPr>
          <w:rFonts w:cstheme="minorHAnsi"/>
          <w:bCs/>
        </w:rPr>
        <w:t>(mark prior biopsy and past)</w:t>
      </w:r>
    </w:p>
    <w:p w14:paraId="51BDACA7" w14:textId="69548FAA" w:rsidR="007044BA" w:rsidRPr="00475BDF" w:rsidRDefault="007044BA" w:rsidP="005F021C">
      <w:pPr>
        <w:pStyle w:val="ListParagraph"/>
        <w:spacing w:after="0" w:line="240" w:lineRule="auto"/>
        <w:ind w:left="1440"/>
        <w:rPr>
          <w:rFonts w:cstheme="minorHAnsi"/>
          <w:bCs/>
        </w:rPr>
      </w:pPr>
      <w:r w:rsidRPr="00475BDF">
        <w:rPr>
          <w:rFonts w:cstheme="minorHAnsi"/>
          <w:b/>
        </w:rPr>
        <w:t>Ex:</w:t>
      </w:r>
      <w:r w:rsidRPr="00475BDF">
        <w:rPr>
          <w:rFonts w:cstheme="minorHAnsi"/>
          <w:bCs/>
        </w:rPr>
        <w:t xml:space="preserve"> </w:t>
      </w:r>
      <w:r w:rsidRPr="00475BDF">
        <w:rPr>
          <w:rFonts w:cstheme="minorHAnsi"/>
          <w:b/>
        </w:rPr>
        <w:t xml:space="preserve">Lesion was </w:t>
      </w:r>
      <w:r w:rsidRPr="00475BDF">
        <w:rPr>
          <w:rFonts w:cstheme="minorHAnsi"/>
          <w:b/>
          <w:highlight w:val="green"/>
        </w:rPr>
        <w:t>completely excised</w:t>
      </w:r>
      <w:r w:rsidRPr="00475BDF">
        <w:rPr>
          <w:rFonts w:cstheme="minorHAnsi"/>
          <w:b/>
        </w:rPr>
        <w:t xml:space="preserve"> from the chest.</w:t>
      </w:r>
      <w:r w:rsidR="005F021C" w:rsidRPr="00475BDF">
        <w:rPr>
          <w:rFonts w:cstheme="minorHAnsi"/>
          <w:bCs/>
        </w:rPr>
        <w:t xml:space="preserve"> ***Per SME- “</w:t>
      </w:r>
      <w:r w:rsidR="005F021C" w:rsidRPr="00475BDF">
        <w:rPr>
          <w:rFonts w:eastAsia="Times New Roman" w:cstheme="minorHAnsi"/>
          <w:color w:val="242424"/>
          <w:shd w:val="clear" w:color="auto" w:fill="FFFFFF"/>
        </w:rPr>
        <w:t>annotate the entire span ‘</w:t>
      </w:r>
      <w:r w:rsidR="005F021C" w:rsidRPr="00475BDF">
        <w:rPr>
          <w:rFonts w:eastAsia="Times New Roman" w:cstheme="minorHAnsi"/>
          <w:color w:val="242424"/>
          <w:highlight w:val="green"/>
          <w:shd w:val="clear" w:color="auto" w:fill="FFFFFF"/>
        </w:rPr>
        <w:t>COMPLETELY</w:t>
      </w:r>
      <w:r w:rsidR="005F021C" w:rsidRPr="00475BDF">
        <w:rPr>
          <w:rFonts w:eastAsia="Times New Roman" w:cstheme="minorHAnsi"/>
          <w:color w:val="242424"/>
          <w:shd w:val="clear" w:color="auto" w:fill="FFFFFF"/>
        </w:rPr>
        <w:t xml:space="preserve"> </w:t>
      </w:r>
      <w:r w:rsidR="005F021C" w:rsidRPr="00475BDF">
        <w:rPr>
          <w:rFonts w:eastAsia="Times New Roman" w:cstheme="minorHAnsi"/>
          <w:color w:val="242424"/>
          <w:highlight w:val="green"/>
          <w:shd w:val="clear" w:color="auto" w:fill="FFFFFF"/>
        </w:rPr>
        <w:t>EXCISED</w:t>
      </w:r>
      <w:r w:rsidR="005F021C" w:rsidRPr="00475BDF">
        <w:rPr>
          <w:rFonts w:eastAsia="Times New Roman" w:cstheme="minorHAnsi"/>
          <w:color w:val="242424"/>
          <w:shd w:val="clear" w:color="auto" w:fill="FFFFFF"/>
        </w:rPr>
        <w:t xml:space="preserve">’ </w:t>
      </w:r>
      <w:r w:rsidR="005F021C" w:rsidRPr="00475BDF">
        <w:rPr>
          <w:rFonts w:eastAsia="Times New Roman" w:cstheme="minorHAnsi"/>
          <w:color w:val="000000"/>
        </w:rPr>
        <w:t xml:space="preserve">because some notes might say </w:t>
      </w:r>
      <w:r w:rsidR="005F021C" w:rsidRPr="00475BDF">
        <w:rPr>
          <w:rFonts w:eastAsia="Times New Roman" w:cstheme="minorHAnsi"/>
          <w:color w:val="000000"/>
          <w:highlight w:val="green"/>
        </w:rPr>
        <w:t>partially excised</w:t>
      </w:r>
      <w:r w:rsidR="005F021C" w:rsidRPr="00475BDF">
        <w:rPr>
          <w:rFonts w:eastAsia="Times New Roman" w:cstheme="minorHAnsi"/>
          <w:color w:val="000000"/>
        </w:rPr>
        <w:t xml:space="preserve"> or have other modifiers.”</w:t>
      </w:r>
    </w:p>
    <w:p w14:paraId="5C637D20" w14:textId="77777777" w:rsidR="00DE5BDD" w:rsidRPr="00475BDF" w:rsidRDefault="00995434" w:rsidP="00995434">
      <w:pPr>
        <w:pStyle w:val="ListParagraph"/>
        <w:spacing w:after="0" w:line="240" w:lineRule="auto"/>
        <w:ind w:left="1440"/>
        <w:rPr>
          <w:rFonts w:cstheme="minorHAnsi"/>
          <w:b/>
        </w:rPr>
      </w:pPr>
      <w:r w:rsidRPr="00475BDF">
        <w:rPr>
          <w:rFonts w:cstheme="minorHAnsi"/>
          <w:b/>
        </w:rPr>
        <w:t xml:space="preserve">Ex: Tissue is labeled to be from </w:t>
      </w:r>
      <w:r w:rsidRPr="00475BDF">
        <w:rPr>
          <w:rFonts w:cstheme="minorHAnsi"/>
          <w:b/>
          <w:highlight w:val="green"/>
        </w:rPr>
        <w:t>wide excision</w:t>
      </w:r>
      <w:r w:rsidRPr="00475BDF">
        <w:rPr>
          <w:rFonts w:cstheme="minorHAnsi"/>
          <w:b/>
        </w:rPr>
        <w:t xml:space="preserve"> of scalp. </w:t>
      </w:r>
    </w:p>
    <w:p w14:paraId="4B9D0843" w14:textId="7FAFD8A2" w:rsidR="00DE5BDD" w:rsidRPr="00475BDF" w:rsidRDefault="00DE5BDD" w:rsidP="00DE5BDD">
      <w:pPr>
        <w:pStyle w:val="ListParagraph"/>
        <w:spacing w:after="0" w:line="240" w:lineRule="auto"/>
        <w:ind w:left="1440"/>
        <w:rPr>
          <w:rFonts w:cstheme="minorHAnsi"/>
        </w:rPr>
      </w:pPr>
      <w:r w:rsidRPr="00475BDF">
        <w:rPr>
          <w:rFonts w:cstheme="minorHAnsi"/>
          <w:b/>
        </w:rPr>
        <w:t xml:space="preserve">Ex: </w:t>
      </w:r>
      <w:r w:rsidRPr="00475BDF">
        <w:rPr>
          <w:rFonts w:cstheme="minorHAnsi"/>
          <w:bCs/>
        </w:rPr>
        <w:t>Note:</w:t>
      </w:r>
      <w:r w:rsidRPr="00475BDF">
        <w:rPr>
          <w:rFonts w:cstheme="minorHAnsi"/>
          <w:b/>
        </w:rPr>
        <w:t xml:space="preserve"> Overlap of 1_cancer diagnosis and procedure/bx </w:t>
      </w:r>
      <w:r w:rsidRPr="00475BDF">
        <w:rPr>
          <w:rFonts w:cstheme="minorHAnsi"/>
        </w:rPr>
        <w:t xml:space="preserve">may result in double annotation: ex: ‘tissue sample is </w:t>
      </w:r>
      <w:r w:rsidRPr="00475BDF">
        <w:rPr>
          <w:rFonts w:cstheme="minorHAnsi"/>
          <w:highlight w:val="green"/>
        </w:rPr>
        <w:t>skin</w:t>
      </w:r>
      <w:r w:rsidR="00727508" w:rsidRPr="00475BDF">
        <w:rPr>
          <w:rFonts w:cstheme="minorHAnsi"/>
          <w:highlight w:val="green"/>
        </w:rPr>
        <w:t>;</w:t>
      </w:r>
      <w:r w:rsidRPr="00475BDF">
        <w:rPr>
          <w:rFonts w:cstheme="minorHAnsi"/>
          <w:highlight w:val="green"/>
        </w:rPr>
        <w:t xml:space="preserve"> wide excision</w:t>
      </w:r>
      <w:r w:rsidR="00727508" w:rsidRPr="00475BDF">
        <w:rPr>
          <w:rFonts w:cstheme="minorHAnsi"/>
          <w:highlight w:val="green"/>
        </w:rPr>
        <w:t>;</w:t>
      </w:r>
      <w:r w:rsidRPr="00475BDF">
        <w:rPr>
          <w:rFonts w:cstheme="minorHAnsi"/>
          <w:highlight w:val="green"/>
        </w:rPr>
        <w:t xml:space="preserve"> left ear</w:t>
      </w:r>
      <w:proofErr w:type="gramStart"/>
      <w:r w:rsidRPr="00475BDF">
        <w:rPr>
          <w:rFonts w:cstheme="minorHAnsi"/>
          <w:highlight w:val="green"/>
        </w:rPr>
        <w:t>’</w:t>
      </w:r>
      <w:r w:rsidRPr="00475BDF">
        <w:rPr>
          <w:rFonts w:cstheme="minorHAnsi"/>
        </w:rPr>
        <w:t xml:space="preserve"> .</w:t>
      </w:r>
      <w:proofErr w:type="gramEnd"/>
      <w:r w:rsidRPr="00475BDF">
        <w:rPr>
          <w:rFonts w:cstheme="minorHAnsi"/>
        </w:rPr>
        <w:t xml:space="preserve">  Annotate entire phrase for 1_cancer diagnosis and ‘</w:t>
      </w:r>
      <w:r w:rsidRPr="00475BDF">
        <w:rPr>
          <w:rFonts w:cstheme="minorHAnsi"/>
          <w:highlight w:val="cyan"/>
        </w:rPr>
        <w:t>wide excision</w:t>
      </w:r>
      <w:r w:rsidRPr="00475BDF">
        <w:rPr>
          <w:rFonts w:cstheme="minorHAnsi"/>
        </w:rPr>
        <w:t>’ for procedure/bx.</w:t>
      </w:r>
    </w:p>
    <w:p w14:paraId="1A4C6438" w14:textId="2E24D9B2" w:rsidR="00C84B3E" w:rsidRPr="00475BDF" w:rsidRDefault="00C84B3E" w:rsidP="00DE5BDD">
      <w:pPr>
        <w:pStyle w:val="ListParagraph"/>
        <w:spacing w:after="0" w:line="240" w:lineRule="auto"/>
        <w:ind w:left="1440"/>
        <w:rPr>
          <w:rFonts w:cstheme="minorHAnsi"/>
        </w:rPr>
      </w:pPr>
      <w:r w:rsidRPr="00475BDF">
        <w:rPr>
          <w:rFonts w:cstheme="minorHAnsi"/>
          <w:b/>
        </w:rPr>
        <w:t xml:space="preserve">Ex: </w:t>
      </w:r>
      <w:r w:rsidRPr="00475BDF">
        <w:rPr>
          <w:rFonts w:cstheme="minorHAnsi"/>
        </w:rPr>
        <w:t>‘</w:t>
      </w:r>
      <w:r w:rsidRPr="00475BDF">
        <w:rPr>
          <w:rFonts w:cstheme="minorHAnsi"/>
          <w:highlight w:val="green"/>
        </w:rPr>
        <w:t>complete excision’</w:t>
      </w:r>
      <w:r w:rsidRPr="00475BDF">
        <w:rPr>
          <w:rFonts w:cstheme="minorHAnsi"/>
        </w:rPr>
        <w:t xml:space="preserve">- overlap also exists in this example:  double annotate as surgical procedure/bx and margins clear per SME. </w:t>
      </w:r>
    </w:p>
    <w:p w14:paraId="61FCA041" w14:textId="6252D565" w:rsidR="009052AB" w:rsidRPr="00475BDF" w:rsidRDefault="00995434" w:rsidP="00995434">
      <w:pPr>
        <w:pStyle w:val="ListParagraph"/>
        <w:spacing w:after="0" w:line="240" w:lineRule="auto"/>
        <w:ind w:left="1440"/>
        <w:rPr>
          <w:rFonts w:cstheme="minorHAnsi"/>
          <w:b/>
        </w:rPr>
      </w:pPr>
      <w:r w:rsidRPr="00475BDF">
        <w:rPr>
          <w:rFonts w:cstheme="minorHAnsi"/>
          <w:b/>
        </w:rPr>
        <w:t xml:space="preserve"> </w:t>
      </w:r>
    </w:p>
    <w:p w14:paraId="7D957410" w14:textId="2EBBDBD7" w:rsidR="00A30EF3" w:rsidRPr="00475BDF" w:rsidRDefault="00A30EF3" w:rsidP="00E60F56">
      <w:pPr>
        <w:pStyle w:val="ListParagraph"/>
        <w:spacing w:after="0" w:line="240" w:lineRule="auto"/>
        <w:ind w:firstLine="720"/>
        <w:rPr>
          <w:rFonts w:cstheme="minorHAnsi"/>
          <w:bCs/>
        </w:rPr>
      </w:pPr>
    </w:p>
    <w:p w14:paraId="77ED8FDC" w14:textId="6FB4D312" w:rsidR="00FC5736" w:rsidRPr="00475BDF" w:rsidRDefault="00FC5736" w:rsidP="00E60F56">
      <w:pPr>
        <w:pStyle w:val="ListParagraph"/>
        <w:spacing w:after="0" w:line="240" w:lineRule="auto"/>
        <w:ind w:firstLine="720"/>
        <w:rPr>
          <w:rFonts w:cstheme="minorHAnsi"/>
          <w:bCs/>
        </w:rPr>
      </w:pPr>
    </w:p>
    <w:p w14:paraId="071245F7" w14:textId="6312C1E9" w:rsidR="00FC5736" w:rsidRPr="00475BDF" w:rsidRDefault="00FC5736" w:rsidP="00E60F56">
      <w:pPr>
        <w:pStyle w:val="ListParagraph"/>
        <w:spacing w:after="0" w:line="240" w:lineRule="auto"/>
        <w:ind w:firstLine="720"/>
        <w:rPr>
          <w:rFonts w:cstheme="minorHAnsi"/>
          <w:bCs/>
        </w:rPr>
      </w:pPr>
    </w:p>
    <w:p w14:paraId="61A5F5CA" w14:textId="36D320AC" w:rsidR="00FC5736" w:rsidRPr="00475BDF" w:rsidRDefault="00FC5736" w:rsidP="00E60F56">
      <w:pPr>
        <w:pStyle w:val="ListParagraph"/>
        <w:spacing w:after="0" w:line="240" w:lineRule="auto"/>
        <w:ind w:firstLine="720"/>
        <w:rPr>
          <w:rFonts w:cstheme="minorHAnsi"/>
          <w:bCs/>
        </w:rPr>
      </w:pPr>
    </w:p>
    <w:p w14:paraId="5C993B9A" w14:textId="7D9069F8" w:rsidR="00FC5736" w:rsidRPr="00475BDF" w:rsidRDefault="00FC5736" w:rsidP="00E60F56">
      <w:pPr>
        <w:pStyle w:val="ListParagraph"/>
        <w:spacing w:after="0" w:line="240" w:lineRule="auto"/>
        <w:ind w:firstLine="720"/>
        <w:rPr>
          <w:rFonts w:cstheme="minorHAnsi"/>
          <w:bCs/>
        </w:rPr>
      </w:pPr>
    </w:p>
    <w:p w14:paraId="283E45EF" w14:textId="77777777" w:rsidR="00FC5736" w:rsidRPr="00475BDF" w:rsidRDefault="00FC5736" w:rsidP="00E60F56">
      <w:pPr>
        <w:pStyle w:val="ListParagraph"/>
        <w:spacing w:after="0" w:line="240" w:lineRule="auto"/>
        <w:ind w:firstLine="720"/>
        <w:rPr>
          <w:rFonts w:cstheme="minorHAnsi"/>
          <w:bCs/>
        </w:rPr>
      </w:pPr>
    </w:p>
    <w:p w14:paraId="60E09359" w14:textId="04443382" w:rsidR="00A30EF3" w:rsidRPr="00475BDF" w:rsidRDefault="00CE5136">
      <w:pPr>
        <w:pStyle w:val="ListParagraph"/>
        <w:numPr>
          <w:ilvl w:val="0"/>
          <w:numId w:val="13"/>
        </w:numPr>
        <w:spacing w:after="0" w:line="240" w:lineRule="auto"/>
        <w:rPr>
          <w:rFonts w:cstheme="minorHAnsi"/>
          <w:b/>
        </w:rPr>
      </w:pPr>
      <w:r w:rsidRPr="00475BDF">
        <w:rPr>
          <w:rFonts w:cstheme="minorHAnsi"/>
          <w:b/>
        </w:rPr>
        <w:t>METASTASIS</w:t>
      </w:r>
      <w:r w:rsidR="00A30EF3" w:rsidRPr="00475BDF">
        <w:rPr>
          <w:rFonts w:cstheme="minorHAnsi"/>
          <w:b/>
        </w:rPr>
        <w:t xml:space="preserve"> </w:t>
      </w:r>
      <w:r w:rsidR="00A30EF3" w:rsidRPr="00475BDF">
        <w:rPr>
          <w:rFonts w:cstheme="minorHAnsi"/>
        </w:rPr>
        <w:t>Annotate a relationship from metastasis to cancer diagnosis.</w:t>
      </w:r>
    </w:p>
    <w:p w14:paraId="39F50605" w14:textId="392D64A7" w:rsidR="00CE5136" w:rsidRPr="00475BDF" w:rsidRDefault="00CE5136" w:rsidP="00A30EF3">
      <w:pPr>
        <w:pStyle w:val="ListParagraph"/>
        <w:numPr>
          <w:ilvl w:val="1"/>
          <w:numId w:val="13"/>
        </w:numPr>
        <w:spacing w:after="0" w:line="240" w:lineRule="auto"/>
        <w:rPr>
          <w:rFonts w:cstheme="minorHAnsi"/>
          <w:b/>
        </w:rPr>
      </w:pPr>
      <w:r w:rsidRPr="00475BDF">
        <w:rPr>
          <w:rFonts w:cstheme="minorHAnsi"/>
          <w:b/>
        </w:rPr>
        <w:t xml:space="preserve">Attribute:  Presence </w:t>
      </w:r>
    </w:p>
    <w:p w14:paraId="3351D737" w14:textId="521F236B" w:rsidR="00CE5136" w:rsidRPr="00475BDF" w:rsidRDefault="00CE5136" w:rsidP="00433066">
      <w:pPr>
        <w:pStyle w:val="ListParagraph"/>
        <w:spacing w:after="0" w:line="240" w:lineRule="auto"/>
        <w:ind w:firstLine="720"/>
        <w:rPr>
          <w:rFonts w:cstheme="minorHAnsi"/>
          <w:b/>
        </w:rPr>
      </w:pPr>
      <w:r w:rsidRPr="00475BDF">
        <w:rPr>
          <w:rFonts w:cstheme="minorHAnsi"/>
          <w:b/>
        </w:rPr>
        <w:t xml:space="preserve">Possible values: </w:t>
      </w:r>
      <w:r w:rsidRPr="00475BDF">
        <w:rPr>
          <w:rFonts w:cstheme="minorHAnsi"/>
          <w:bCs/>
        </w:rPr>
        <w:t xml:space="preserve"> Unable to determine or missing</w:t>
      </w:r>
      <w:r w:rsidR="00727508" w:rsidRPr="00475BDF">
        <w:rPr>
          <w:rFonts w:cstheme="minorHAnsi"/>
          <w:bCs/>
        </w:rPr>
        <w:t>;</w:t>
      </w:r>
      <w:r w:rsidRPr="00475BDF">
        <w:rPr>
          <w:rFonts w:cstheme="minorHAnsi"/>
          <w:bCs/>
        </w:rPr>
        <w:t xml:space="preserve"> Not present</w:t>
      </w:r>
      <w:r w:rsidR="00727508" w:rsidRPr="00475BDF">
        <w:rPr>
          <w:rFonts w:cstheme="minorHAnsi"/>
          <w:bCs/>
        </w:rPr>
        <w:t>;</w:t>
      </w:r>
      <w:r w:rsidRPr="00475BDF">
        <w:rPr>
          <w:rFonts w:cstheme="minorHAnsi"/>
          <w:bCs/>
        </w:rPr>
        <w:t xml:space="preserve"> </w:t>
      </w:r>
      <w:r w:rsidR="00C10BD4" w:rsidRPr="00475BDF">
        <w:rPr>
          <w:rFonts w:cstheme="minorHAnsi"/>
          <w:bCs/>
        </w:rPr>
        <w:t>Yes present</w:t>
      </w:r>
      <w:r w:rsidRPr="00475BDF">
        <w:rPr>
          <w:rFonts w:cstheme="minorHAnsi"/>
          <w:b/>
        </w:rPr>
        <w:t xml:space="preserve">  </w:t>
      </w:r>
    </w:p>
    <w:p w14:paraId="3CBE6151" w14:textId="6EA83445" w:rsidR="00CE5136" w:rsidRPr="00475BDF" w:rsidRDefault="00CE5136" w:rsidP="00CE5136">
      <w:pPr>
        <w:pStyle w:val="ListParagraph"/>
        <w:spacing w:after="0" w:line="240" w:lineRule="auto"/>
        <w:rPr>
          <w:rFonts w:cstheme="minorHAnsi"/>
          <w:b/>
        </w:rPr>
      </w:pPr>
    </w:p>
    <w:p w14:paraId="45EA1EB9" w14:textId="310988A1" w:rsidR="00CE5136" w:rsidRPr="00475BDF" w:rsidRDefault="00CE5136" w:rsidP="00A30EF3">
      <w:pPr>
        <w:pStyle w:val="ListParagraph"/>
        <w:numPr>
          <w:ilvl w:val="1"/>
          <w:numId w:val="13"/>
        </w:numPr>
        <w:spacing w:after="0" w:line="240" w:lineRule="auto"/>
        <w:rPr>
          <w:rFonts w:cstheme="minorHAnsi"/>
          <w:b/>
        </w:rPr>
      </w:pPr>
      <w:r w:rsidRPr="00475BDF">
        <w:rPr>
          <w:rFonts w:cstheme="minorHAnsi"/>
          <w:b/>
        </w:rPr>
        <w:t>Attribute: Suggested primary per pathologist</w:t>
      </w:r>
      <w:r w:rsidR="00C10BD4" w:rsidRPr="00475BDF">
        <w:rPr>
          <w:rFonts w:cstheme="minorHAnsi"/>
          <w:b/>
        </w:rPr>
        <w:t xml:space="preserve">- (use this attribute when primary is unknown, and specimen tested represents metastasis of </w:t>
      </w:r>
      <w:r w:rsidR="00A30EF3" w:rsidRPr="00475BDF">
        <w:rPr>
          <w:rFonts w:cstheme="minorHAnsi"/>
          <w:b/>
        </w:rPr>
        <w:t xml:space="preserve">an </w:t>
      </w:r>
      <w:r w:rsidR="00C10BD4" w:rsidRPr="00475BDF">
        <w:rPr>
          <w:rFonts w:cstheme="minorHAnsi"/>
          <w:b/>
        </w:rPr>
        <w:t>unknown primary).</w:t>
      </w:r>
    </w:p>
    <w:p w14:paraId="01D9D24B" w14:textId="38E53EC3" w:rsidR="009925E5" w:rsidRPr="00475BDF" w:rsidRDefault="00CE5136" w:rsidP="00433066">
      <w:pPr>
        <w:pStyle w:val="ListParagraph"/>
        <w:spacing w:after="0" w:line="240" w:lineRule="auto"/>
        <w:ind w:left="1440"/>
        <w:rPr>
          <w:rFonts w:cstheme="minorHAnsi"/>
          <w:bCs/>
        </w:rPr>
      </w:pPr>
      <w:r w:rsidRPr="00475BDF">
        <w:rPr>
          <w:rFonts w:cstheme="minorHAnsi"/>
          <w:b/>
        </w:rPr>
        <w:t>Possible values:</w:t>
      </w:r>
      <w:r w:rsidRPr="00475BDF">
        <w:rPr>
          <w:rFonts w:cstheme="minorHAnsi"/>
          <w:bCs/>
        </w:rPr>
        <w:t xml:space="preserve">  Adrenals</w:t>
      </w:r>
      <w:r w:rsidR="00727508" w:rsidRPr="00475BDF">
        <w:rPr>
          <w:rFonts w:cstheme="minorHAnsi"/>
          <w:bCs/>
        </w:rPr>
        <w:t>;</w:t>
      </w:r>
      <w:r w:rsidRPr="00475BDF">
        <w:rPr>
          <w:rFonts w:cstheme="minorHAnsi"/>
          <w:bCs/>
        </w:rPr>
        <w:t xml:space="preserve"> Bone</w:t>
      </w:r>
      <w:r w:rsidR="00727508" w:rsidRPr="00475BDF">
        <w:rPr>
          <w:rFonts w:cstheme="minorHAnsi"/>
          <w:bCs/>
        </w:rPr>
        <w:t>;</w:t>
      </w:r>
      <w:r w:rsidRPr="00475BDF">
        <w:rPr>
          <w:rFonts w:cstheme="minorHAnsi"/>
          <w:bCs/>
        </w:rPr>
        <w:t xml:space="preserve"> Brain</w:t>
      </w:r>
      <w:r w:rsidR="00727508" w:rsidRPr="00475BDF">
        <w:rPr>
          <w:rFonts w:cstheme="minorHAnsi"/>
          <w:bCs/>
        </w:rPr>
        <w:t>;</w:t>
      </w:r>
      <w:r w:rsidRPr="00475BDF">
        <w:rPr>
          <w:rFonts w:cstheme="minorHAnsi"/>
          <w:bCs/>
        </w:rPr>
        <w:t xml:space="preserve"> Breast</w:t>
      </w:r>
      <w:r w:rsidR="00727508" w:rsidRPr="00475BDF">
        <w:rPr>
          <w:rFonts w:cstheme="minorHAnsi"/>
          <w:bCs/>
        </w:rPr>
        <w:t>;</w:t>
      </w:r>
      <w:r w:rsidRPr="00475BDF">
        <w:rPr>
          <w:rFonts w:cstheme="minorHAnsi"/>
          <w:bCs/>
        </w:rPr>
        <w:t xml:space="preserve"> Colorectal</w:t>
      </w:r>
      <w:r w:rsidR="00727508" w:rsidRPr="00475BDF">
        <w:rPr>
          <w:rFonts w:cstheme="minorHAnsi"/>
          <w:bCs/>
        </w:rPr>
        <w:t>;</w:t>
      </w:r>
      <w:r w:rsidRPr="00475BDF">
        <w:rPr>
          <w:rFonts w:cstheme="minorHAnsi"/>
          <w:bCs/>
        </w:rPr>
        <w:t xml:space="preserve"> GYN</w:t>
      </w:r>
      <w:r w:rsidR="00727508" w:rsidRPr="00475BDF">
        <w:rPr>
          <w:rFonts w:cstheme="minorHAnsi"/>
          <w:bCs/>
        </w:rPr>
        <w:t>;</w:t>
      </w:r>
      <w:r w:rsidRPr="00475BDF">
        <w:rPr>
          <w:rFonts w:cstheme="minorHAnsi"/>
          <w:bCs/>
        </w:rPr>
        <w:t xml:space="preserve"> Liver</w:t>
      </w:r>
      <w:r w:rsidR="00727508" w:rsidRPr="00475BDF">
        <w:rPr>
          <w:rFonts w:cstheme="minorHAnsi"/>
          <w:bCs/>
        </w:rPr>
        <w:t>;</w:t>
      </w:r>
      <w:r w:rsidRPr="00475BDF">
        <w:rPr>
          <w:rFonts w:cstheme="minorHAnsi"/>
          <w:bCs/>
        </w:rPr>
        <w:t xml:space="preserve"> Lung</w:t>
      </w:r>
      <w:r w:rsidR="00727508" w:rsidRPr="00475BDF">
        <w:rPr>
          <w:rFonts w:cstheme="minorHAnsi"/>
          <w:bCs/>
        </w:rPr>
        <w:t>;</w:t>
      </w:r>
      <w:r w:rsidRPr="00475BDF">
        <w:rPr>
          <w:rFonts w:cstheme="minorHAnsi"/>
          <w:bCs/>
        </w:rPr>
        <w:t xml:space="preserve"> Melanoma</w:t>
      </w:r>
      <w:r w:rsidR="00727508" w:rsidRPr="00475BDF">
        <w:rPr>
          <w:rFonts w:cstheme="minorHAnsi"/>
          <w:bCs/>
        </w:rPr>
        <w:t>;</w:t>
      </w:r>
      <w:r w:rsidRPr="00475BDF">
        <w:rPr>
          <w:rFonts w:cstheme="minorHAnsi"/>
          <w:bCs/>
        </w:rPr>
        <w:t xml:space="preserve"> Multiple </w:t>
      </w:r>
      <w:r w:rsidR="002058D8" w:rsidRPr="00475BDF">
        <w:rPr>
          <w:rFonts w:cstheme="minorHAnsi"/>
          <w:bCs/>
        </w:rPr>
        <w:t>possibilities</w:t>
      </w:r>
      <w:r w:rsidR="00727508" w:rsidRPr="00475BDF">
        <w:rPr>
          <w:rFonts w:cstheme="minorHAnsi"/>
          <w:bCs/>
        </w:rPr>
        <w:t>;</w:t>
      </w:r>
      <w:r w:rsidR="002058D8" w:rsidRPr="00475BDF">
        <w:rPr>
          <w:rFonts w:cstheme="minorHAnsi"/>
          <w:bCs/>
        </w:rPr>
        <w:t xml:space="preserve"> </w:t>
      </w:r>
      <w:r w:rsidR="00591D64" w:rsidRPr="00475BDF">
        <w:rPr>
          <w:rFonts w:cstheme="minorHAnsi"/>
          <w:bCs/>
        </w:rPr>
        <w:t>No mention</w:t>
      </w:r>
      <w:r w:rsidR="00727508" w:rsidRPr="00475BDF">
        <w:rPr>
          <w:rFonts w:cstheme="minorHAnsi"/>
          <w:bCs/>
        </w:rPr>
        <w:t>;</w:t>
      </w:r>
      <w:r w:rsidR="00591D64" w:rsidRPr="00475BDF">
        <w:rPr>
          <w:rFonts w:cstheme="minorHAnsi"/>
          <w:bCs/>
        </w:rPr>
        <w:t xml:space="preserve"> </w:t>
      </w:r>
      <w:r w:rsidRPr="00475BDF">
        <w:rPr>
          <w:rFonts w:cstheme="minorHAnsi"/>
          <w:bCs/>
        </w:rPr>
        <w:t>Other</w:t>
      </w:r>
      <w:r w:rsidR="00727508" w:rsidRPr="00475BDF">
        <w:rPr>
          <w:rFonts w:cstheme="minorHAnsi"/>
          <w:bCs/>
        </w:rPr>
        <w:t>;</w:t>
      </w:r>
      <w:r w:rsidRPr="00475BDF">
        <w:rPr>
          <w:rFonts w:cstheme="minorHAnsi"/>
          <w:bCs/>
        </w:rPr>
        <w:t xml:space="preserve"> </w:t>
      </w:r>
      <w:r w:rsidR="00727508" w:rsidRPr="00475BDF">
        <w:rPr>
          <w:rFonts w:cstheme="minorHAnsi"/>
          <w:bCs/>
        </w:rPr>
        <w:t>Other lung;</w:t>
      </w:r>
      <w:r w:rsidRPr="00475BDF">
        <w:rPr>
          <w:rFonts w:cstheme="minorHAnsi"/>
          <w:bCs/>
        </w:rPr>
        <w:t xml:space="preserve"> Peritoneum</w:t>
      </w:r>
      <w:r w:rsidR="00727508" w:rsidRPr="00475BDF">
        <w:rPr>
          <w:rFonts w:cstheme="minorHAnsi"/>
          <w:bCs/>
        </w:rPr>
        <w:t>;</w:t>
      </w:r>
      <w:r w:rsidRPr="00475BDF">
        <w:rPr>
          <w:rFonts w:cstheme="minorHAnsi"/>
          <w:bCs/>
        </w:rPr>
        <w:t xml:space="preserve"> Prostate</w:t>
      </w:r>
      <w:r w:rsidR="00727508" w:rsidRPr="00475BDF">
        <w:rPr>
          <w:rFonts w:cstheme="minorHAnsi"/>
          <w:bCs/>
        </w:rPr>
        <w:t>;</w:t>
      </w:r>
      <w:r w:rsidRPr="00475BDF">
        <w:rPr>
          <w:rFonts w:cstheme="minorHAnsi"/>
          <w:bCs/>
        </w:rPr>
        <w:t xml:space="preserve"> Unable to determine or missing</w:t>
      </w:r>
      <w:r w:rsidR="00C10BD4" w:rsidRPr="00475BDF">
        <w:rPr>
          <w:rFonts w:cstheme="minorHAnsi"/>
          <w:bCs/>
        </w:rPr>
        <w:t xml:space="preserve"> </w:t>
      </w:r>
    </w:p>
    <w:p w14:paraId="06AA492A" w14:textId="02A2518B" w:rsidR="00196BAC" w:rsidRPr="00475BDF" w:rsidRDefault="00196BAC" w:rsidP="00AF445B">
      <w:pPr>
        <w:spacing w:after="0" w:line="240" w:lineRule="auto"/>
        <w:rPr>
          <w:rFonts w:cstheme="minorHAnsi"/>
          <w:bCs/>
        </w:rPr>
      </w:pPr>
    </w:p>
    <w:p w14:paraId="1BC56B99" w14:textId="1222D050" w:rsidR="002058D8" w:rsidRPr="00475BDF" w:rsidRDefault="002058D8" w:rsidP="00A30EF3">
      <w:pPr>
        <w:pStyle w:val="ListParagraph"/>
        <w:numPr>
          <w:ilvl w:val="1"/>
          <w:numId w:val="13"/>
        </w:numPr>
        <w:spacing w:after="0" w:line="240" w:lineRule="auto"/>
        <w:rPr>
          <w:rFonts w:cstheme="minorHAnsi"/>
          <w:b/>
        </w:rPr>
      </w:pPr>
      <w:r w:rsidRPr="00475BDF">
        <w:rPr>
          <w:rFonts w:cstheme="minorHAnsi"/>
          <w:b/>
        </w:rPr>
        <w:t>Attribute: Site #1 of metastasis</w:t>
      </w:r>
      <w:r w:rsidR="00C10BD4" w:rsidRPr="00475BDF">
        <w:rPr>
          <w:rFonts w:cstheme="minorHAnsi"/>
          <w:b/>
        </w:rPr>
        <w:t xml:space="preserve"> (use this attribute when primary is </w:t>
      </w:r>
      <w:r w:rsidR="00A30EF3" w:rsidRPr="00475BDF">
        <w:rPr>
          <w:rFonts w:cstheme="minorHAnsi"/>
          <w:b/>
        </w:rPr>
        <w:t>known,</w:t>
      </w:r>
      <w:r w:rsidR="00C10BD4" w:rsidRPr="00475BDF">
        <w:rPr>
          <w:rFonts w:cstheme="minorHAnsi"/>
          <w:b/>
        </w:rPr>
        <w:t xml:space="preserve"> and specimen tested represents metastasis of </w:t>
      </w:r>
      <w:r w:rsidR="00A30EF3" w:rsidRPr="00475BDF">
        <w:rPr>
          <w:rFonts w:cstheme="minorHAnsi"/>
          <w:b/>
        </w:rPr>
        <w:t xml:space="preserve">this </w:t>
      </w:r>
      <w:r w:rsidR="00C10BD4" w:rsidRPr="00475BDF">
        <w:rPr>
          <w:rFonts w:cstheme="minorHAnsi"/>
          <w:b/>
        </w:rPr>
        <w:t>known primary).</w:t>
      </w:r>
    </w:p>
    <w:p w14:paraId="3DB6EC06" w14:textId="281B603B" w:rsidR="009052AB" w:rsidRPr="00475BDF" w:rsidRDefault="002058D8" w:rsidP="009052AB">
      <w:pPr>
        <w:spacing w:after="0" w:line="240" w:lineRule="auto"/>
        <w:ind w:left="1440"/>
        <w:rPr>
          <w:rFonts w:cstheme="minorHAnsi"/>
          <w:bCs/>
        </w:rPr>
      </w:pPr>
      <w:r w:rsidRPr="00475BDF">
        <w:rPr>
          <w:rFonts w:cstheme="minorHAnsi"/>
          <w:b/>
        </w:rPr>
        <w:lastRenderedPageBreak/>
        <w:t xml:space="preserve">Possible values:  </w:t>
      </w:r>
      <w:r w:rsidRPr="00475BDF">
        <w:rPr>
          <w:rFonts w:cstheme="minorHAnsi"/>
          <w:bCs/>
        </w:rPr>
        <w:t xml:space="preserve">Bone </w:t>
      </w:r>
      <w:proofErr w:type="spellStart"/>
      <w:r w:rsidRPr="00475BDF">
        <w:rPr>
          <w:rFonts w:cstheme="minorHAnsi"/>
          <w:bCs/>
        </w:rPr>
        <w:t>mets</w:t>
      </w:r>
      <w:proofErr w:type="spellEnd"/>
      <w:r w:rsidR="00727508" w:rsidRPr="00475BDF">
        <w:rPr>
          <w:rFonts w:cstheme="minorHAnsi"/>
          <w:bCs/>
        </w:rPr>
        <w:t>;</w:t>
      </w:r>
      <w:r w:rsidRPr="00475BDF">
        <w:rPr>
          <w:rFonts w:cstheme="minorHAnsi"/>
          <w:bCs/>
        </w:rPr>
        <w:t xml:space="preserve"> Brain </w:t>
      </w:r>
      <w:proofErr w:type="spellStart"/>
      <w:r w:rsidRPr="00475BDF">
        <w:rPr>
          <w:rFonts w:cstheme="minorHAnsi"/>
          <w:bCs/>
        </w:rPr>
        <w:t>mets</w:t>
      </w:r>
      <w:proofErr w:type="spellEnd"/>
      <w:r w:rsidR="00727508" w:rsidRPr="00475BDF">
        <w:rPr>
          <w:rFonts w:cstheme="minorHAnsi"/>
          <w:bCs/>
        </w:rPr>
        <w:t>;</w:t>
      </w:r>
      <w:r w:rsidRPr="00475BDF">
        <w:rPr>
          <w:rFonts w:cstheme="minorHAnsi"/>
          <w:bCs/>
        </w:rPr>
        <w:t xml:space="preserve"> Liver </w:t>
      </w:r>
      <w:proofErr w:type="spellStart"/>
      <w:r w:rsidRPr="00475BDF">
        <w:rPr>
          <w:rFonts w:cstheme="minorHAnsi"/>
          <w:bCs/>
        </w:rPr>
        <w:t>mets</w:t>
      </w:r>
      <w:proofErr w:type="spellEnd"/>
      <w:r w:rsidR="00727508" w:rsidRPr="00475BDF">
        <w:rPr>
          <w:rFonts w:cstheme="minorHAnsi"/>
          <w:bCs/>
        </w:rPr>
        <w:t>;</w:t>
      </w:r>
      <w:r w:rsidRPr="00475BDF">
        <w:rPr>
          <w:rFonts w:cstheme="minorHAnsi"/>
          <w:bCs/>
        </w:rPr>
        <w:t xml:space="preserve"> Lung </w:t>
      </w:r>
      <w:proofErr w:type="spellStart"/>
      <w:r w:rsidRPr="00475BDF">
        <w:rPr>
          <w:rFonts w:cstheme="minorHAnsi"/>
          <w:bCs/>
        </w:rPr>
        <w:t>mets</w:t>
      </w:r>
      <w:proofErr w:type="spellEnd"/>
      <w:r w:rsidR="00727508" w:rsidRPr="00475BDF">
        <w:rPr>
          <w:rFonts w:cstheme="minorHAnsi"/>
          <w:bCs/>
        </w:rPr>
        <w:t>;</w:t>
      </w:r>
      <w:r w:rsidRPr="00475BDF">
        <w:rPr>
          <w:rFonts w:cstheme="minorHAnsi"/>
          <w:bCs/>
        </w:rPr>
        <w:t xml:space="preserve"> Lymph node </w:t>
      </w:r>
      <w:proofErr w:type="spellStart"/>
      <w:r w:rsidRPr="00475BDF">
        <w:rPr>
          <w:rFonts w:cstheme="minorHAnsi"/>
          <w:bCs/>
        </w:rPr>
        <w:t>mets</w:t>
      </w:r>
      <w:proofErr w:type="spellEnd"/>
      <w:r w:rsidR="00727508" w:rsidRPr="00475BDF">
        <w:rPr>
          <w:rFonts w:cstheme="minorHAnsi"/>
          <w:bCs/>
        </w:rPr>
        <w:t>;</w:t>
      </w:r>
      <w:r w:rsidRPr="00475BDF">
        <w:rPr>
          <w:rFonts w:cstheme="minorHAnsi"/>
          <w:bCs/>
        </w:rPr>
        <w:t xml:space="preserve"> Other </w:t>
      </w:r>
      <w:proofErr w:type="spellStart"/>
      <w:r w:rsidRPr="00475BDF">
        <w:rPr>
          <w:rFonts w:cstheme="minorHAnsi"/>
          <w:bCs/>
        </w:rPr>
        <w:t>mets</w:t>
      </w:r>
      <w:proofErr w:type="spellEnd"/>
      <w:r w:rsidR="00727508" w:rsidRPr="00475BDF">
        <w:rPr>
          <w:rFonts w:cstheme="minorHAnsi"/>
          <w:bCs/>
        </w:rPr>
        <w:t>;</w:t>
      </w:r>
      <w:r w:rsidRPr="00475BDF">
        <w:rPr>
          <w:rFonts w:cstheme="minorHAnsi"/>
          <w:bCs/>
        </w:rPr>
        <w:t xml:space="preserve"> Not specified</w:t>
      </w:r>
      <w:r w:rsidR="00C10BD4" w:rsidRPr="00475BDF">
        <w:rPr>
          <w:rFonts w:cstheme="minorHAnsi"/>
          <w:bCs/>
        </w:rPr>
        <w:t>.</w:t>
      </w:r>
    </w:p>
    <w:p w14:paraId="0EDA9852" w14:textId="77777777" w:rsidR="009052AB" w:rsidRPr="00475BDF" w:rsidRDefault="009052AB" w:rsidP="009052AB">
      <w:pPr>
        <w:spacing w:after="0" w:line="240" w:lineRule="auto"/>
        <w:ind w:left="1440"/>
        <w:rPr>
          <w:rFonts w:cstheme="minorHAnsi"/>
          <w:b/>
        </w:rPr>
      </w:pPr>
    </w:p>
    <w:p w14:paraId="17D64020" w14:textId="7312296C" w:rsidR="009052AB" w:rsidRPr="00475BDF" w:rsidRDefault="009052AB" w:rsidP="009052AB">
      <w:pPr>
        <w:spacing w:after="0" w:line="240" w:lineRule="auto"/>
        <w:ind w:left="1440"/>
        <w:rPr>
          <w:rFonts w:cstheme="minorHAnsi"/>
          <w:bCs/>
        </w:rPr>
      </w:pPr>
      <w:r w:rsidRPr="00475BDF">
        <w:rPr>
          <w:rFonts w:cstheme="minorHAnsi"/>
          <w:b/>
        </w:rPr>
        <w:t>Ex: “</w:t>
      </w:r>
      <w:r w:rsidRPr="00475BDF">
        <w:rPr>
          <w:rFonts w:cstheme="minorHAnsi"/>
          <w:b/>
          <w:highlight w:val="cyan"/>
        </w:rPr>
        <w:t>One lymph node</w:t>
      </w:r>
      <w:r w:rsidRPr="00475BDF">
        <w:rPr>
          <w:rFonts w:cstheme="minorHAnsi"/>
          <w:b/>
        </w:rPr>
        <w:t xml:space="preserve"> with </w:t>
      </w:r>
      <w:r w:rsidRPr="00475BDF">
        <w:rPr>
          <w:rFonts w:cstheme="minorHAnsi"/>
          <w:b/>
          <w:highlight w:val="green"/>
        </w:rPr>
        <w:t>metastatic</w:t>
      </w:r>
      <w:r w:rsidRPr="00475BDF">
        <w:rPr>
          <w:rFonts w:cstheme="minorHAnsi"/>
          <w:b/>
        </w:rPr>
        <w:t xml:space="preserve"> </w:t>
      </w:r>
      <w:r w:rsidRPr="00475BDF">
        <w:rPr>
          <w:rFonts w:cstheme="minorHAnsi"/>
          <w:b/>
          <w:highlight w:val="yellow"/>
        </w:rPr>
        <w:t>melanoma</w:t>
      </w:r>
      <w:r w:rsidRPr="00475BDF">
        <w:rPr>
          <w:rFonts w:cstheme="minorHAnsi"/>
          <w:b/>
        </w:rPr>
        <w:t xml:space="preserve">.”  </w:t>
      </w:r>
      <w:r w:rsidRPr="00475BDF">
        <w:rPr>
          <w:rFonts w:cstheme="minorHAnsi"/>
          <w:bCs/>
        </w:rPr>
        <w:t xml:space="preserve">Mark present, lymph node </w:t>
      </w:r>
      <w:proofErr w:type="spellStart"/>
      <w:r w:rsidRPr="00475BDF">
        <w:rPr>
          <w:rFonts w:cstheme="minorHAnsi"/>
          <w:bCs/>
        </w:rPr>
        <w:t>mets</w:t>
      </w:r>
      <w:proofErr w:type="spellEnd"/>
      <w:r w:rsidRPr="00475BDF">
        <w:rPr>
          <w:rFonts w:cstheme="minorHAnsi"/>
          <w:bCs/>
        </w:rPr>
        <w:t xml:space="preserve">, and melanoma histology. </w:t>
      </w:r>
    </w:p>
    <w:p w14:paraId="62155ECC" w14:textId="57991B77" w:rsidR="00CE5136" w:rsidRPr="00475BDF" w:rsidRDefault="00CE5136" w:rsidP="00AF445B">
      <w:pPr>
        <w:spacing w:after="0" w:line="240" w:lineRule="auto"/>
        <w:rPr>
          <w:rFonts w:cstheme="minorHAnsi"/>
          <w:bCs/>
        </w:rPr>
      </w:pPr>
    </w:p>
    <w:p w14:paraId="1DBB49B9" w14:textId="3718C6BC" w:rsidR="002058D8" w:rsidRPr="00475BDF" w:rsidRDefault="002058D8" w:rsidP="00A30EF3">
      <w:pPr>
        <w:pStyle w:val="ListParagraph"/>
        <w:numPr>
          <w:ilvl w:val="1"/>
          <w:numId w:val="13"/>
        </w:numPr>
        <w:spacing w:after="0" w:line="240" w:lineRule="auto"/>
        <w:rPr>
          <w:rFonts w:cstheme="minorHAnsi"/>
          <w:b/>
        </w:rPr>
      </w:pPr>
      <w:r w:rsidRPr="00475BDF">
        <w:rPr>
          <w:rFonts w:cstheme="minorHAnsi"/>
          <w:b/>
        </w:rPr>
        <w:t>Attribute: Site #2 of metastasis</w:t>
      </w:r>
    </w:p>
    <w:p w14:paraId="35080E28" w14:textId="3F1A3A3D" w:rsidR="002058D8" w:rsidRPr="00475BDF" w:rsidRDefault="002058D8" w:rsidP="00433066">
      <w:pPr>
        <w:spacing w:after="0" w:line="240" w:lineRule="auto"/>
        <w:ind w:left="1440"/>
        <w:rPr>
          <w:rFonts w:cstheme="minorHAnsi"/>
          <w:bCs/>
        </w:rPr>
      </w:pPr>
      <w:r w:rsidRPr="00475BDF">
        <w:rPr>
          <w:rFonts w:cstheme="minorHAnsi"/>
          <w:b/>
        </w:rPr>
        <w:t xml:space="preserve">Possible values:  </w:t>
      </w:r>
      <w:r w:rsidRPr="00475BDF">
        <w:rPr>
          <w:rFonts w:cstheme="minorHAnsi"/>
          <w:bCs/>
        </w:rPr>
        <w:t xml:space="preserve">Bone </w:t>
      </w:r>
      <w:proofErr w:type="spellStart"/>
      <w:r w:rsidRPr="00475BDF">
        <w:rPr>
          <w:rFonts w:cstheme="minorHAnsi"/>
          <w:bCs/>
        </w:rPr>
        <w:t>mets</w:t>
      </w:r>
      <w:proofErr w:type="spellEnd"/>
      <w:r w:rsidR="00764CDE" w:rsidRPr="00475BDF">
        <w:rPr>
          <w:rFonts w:cstheme="minorHAnsi"/>
          <w:bCs/>
        </w:rPr>
        <w:t>;</w:t>
      </w:r>
      <w:r w:rsidRPr="00475BDF">
        <w:rPr>
          <w:rFonts w:cstheme="minorHAnsi"/>
          <w:bCs/>
        </w:rPr>
        <w:t xml:space="preserve"> Brain </w:t>
      </w:r>
      <w:proofErr w:type="spellStart"/>
      <w:r w:rsidRPr="00475BDF">
        <w:rPr>
          <w:rFonts w:cstheme="minorHAnsi"/>
          <w:bCs/>
        </w:rPr>
        <w:t>mets</w:t>
      </w:r>
      <w:proofErr w:type="spellEnd"/>
      <w:r w:rsidR="00764CDE" w:rsidRPr="00475BDF">
        <w:rPr>
          <w:rFonts w:cstheme="minorHAnsi"/>
          <w:bCs/>
        </w:rPr>
        <w:t>;</w:t>
      </w:r>
      <w:r w:rsidRPr="00475BDF">
        <w:rPr>
          <w:rFonts w:cstheme="minorHAnsi"/>
          <w:bCs/>
        </w:rPr>
        <w:t xml:space="preserve"> Liver </w:t>
      </w:r>
      <w:proofErr w:type="spellStart"/>
      <w:r w:rsidRPr="00475BDF">
        <w:rPr>
          <w:rFonts w:cstheme="minorHAnsi"/>
          <w:bCs/>
        </w:rPr>
        <w:t>mets</w:t>
      </w:r>
      <w:proofErr w:type="spellEnd"/>
      <w:r w:rsidR="00764CDE" w:rsidRPr="00475BDF">
        <w:rPr>
          <w:rFonts w:cstheme="minorHAnsi"/>
          <w:bCs/>
        </w:rPr>
        <w:t>;</w:t>
      </w:r>
      <w:r w:rsidRPr="00475BDF">
        <w:rPr>
          <w:rFonts w:cstheme="minorHAnsi"/>
          <w:bCs/>
        </w:rPr>
        <w:t xml:space="preserve"> Lung </w:t>
      </w:r>
      <w:proofErr w:type="spellStart"/>
      <w:r w:rsidRPr="00475BDF">
        <w:rPr>
          <w:rFonts w:cstheme="minorHAnsi"/>
          <w:bCs/>
        </w:rPr>
        <w:t>mets</w:t>
      </w:r>
      <w:proofErr w:type="spellEnd"/>
      <w:r w:rsidR="00764CDE" w:rsidRPr="00475BDF">
        <w:rPr>
          <w:rFonts w:cstheme="minorHAnsi"/>
          <w:bCs/>
        </w:rPr>
        <w:t>;</w:t>
      </w:r>
      <w:r w:rsidRPr="00475BDF">
        <w:rPr>
          <w:rFonts w:cstheme="minorHAnsi"/>
          <w:bCs/>
        </w:rPr>
        <w:t xml:space="preserve"> Lymph node </w:t>
      </w:r>
      <w:proofErr w:type="spellStart"/>
      <w:r w:rsidRPr="00475BDF">
        <w:rPr>
          <w:rFonts w:cstheme="minorHAnsi"/>
          <w:bCs/>
        </w:rPr>
        <w:t>mets</w:t>
      </w:r>
      <w:proofErr w:type="spellEnd"/>
      <w:r w:rsidR="00764CDE" w:rsidRPr="00475BDF">
        <w:rPr>
          <w:rFonts w:cstheme="minorHAnsi"/>
          <w:bCs/>
        </w:rPr>
        <w:t>;</w:t>
      </w:r>
      <w:r w:rsidR="00591D64" w:rsidRPr="00475BDF">
        <w:rPr>
          <w:rFonts w:cstheme="minorHAnsi"/>
          <w:bCs/>
        </w:rPr>
        <w:t xml:space="preserve"> Not specified</w:t>
      </w:r>
      <w:r w:rsidR="00764CDE" w:rsidRPr="00475BDF">
        <w:rPr>
          <w:rFonts w:cstheme="minorHAnsi"/>
          <w:bCs/>
        </w:rPr>
        <w:t>;</w:t>
      </w:r>
      <w:r w:rsidR="00591D64" w:rsidRPr="00475BDF">
        <w:rPr>
          <w:rFonts w:cstheme="minorHAnsi"/>
          <w:bCs/>
        </w:rPr>
        <w:t xml:space="preserve"> </w:t>
      </w:r>
      <w:r w:rsidRPr="00475BDF">
        <w:rPr>
          <w:rFonts w:cstheme="minorHAnsi"/>
          <w:bCs/>
        </w:rPr>
        <w:t xml:space="preserve">Other </w:t>
      </w:r>
      <w:proofErr w:type="spellStart"/>
      <w:r w:rsidRPr="00475BDF">
        <w:rPr>
          <w:rFonts w:cstheme="minorHAnsi"/>
          <w:bCs/>
        </w:rPr>
        <w:t>mets</w:t>
      </w:r>
      <w:proofErr w:type="spellEnd"/>
      <w:r w:rsidR="00A93A7D" w:rsidRPr="00475BDF">
        <w:rPr>
          <w:rFonts w:cstheme="minorHAnsi"/>
          <w:bCs/>
        </w:rPr>
        <w:t xml:space="preserve"> </w:t>
      </w:r>
    </w:p>
    <w:p w14:paraId="45A4BCA7" w14:textId="5FCBF2D7" w:rsidR="00027669" w:rsidRPr="00475BDF" w:rsidRDefault="00027669" w:rsidP="00433066">
      <w:pPr>
        <w:spacing w:after="0" w:line="240" w:lineRule="auto"/>
        <w:ind w:left="1440"/>
        <w:rPr>
          <w:rFonts w:cstheme="minorHAnsi"/>
          <w:b/>
        </w:rPr>
      </w:pPr>
    </w:p>
    <w:p w14:paraId="2E3016FF" w14:textId="7B33564A" w:rsidR="004540BA" w:rsidRPr="00475BDF" w:rsidRDefault="004540BA" w:rsidP="00433066">
      <w:pPr>
        <w:spacing w:after="0" w:line="240" w:lineRule="auto"/>
        <w:ind w:left="1440"/>
        <w:rPr>
          <w:rFonts w:cstheme="minorHAnsi"/>
          <w:b/>
        </w:rPr>
      </w:pPr>
      <w:r w:rsidRPr="00475BDF">
        <w:rPr>
          <w:rFonts w:cstheme="minorHAnsi"/>
          <w:b/>
        </w:rPr>
        <w:t>Ex: “</w:t>
      </w:r>
      <w:r w:rsidR="00BF6947" w:rsidRPr="00475BDF">
        <w:rPr>
          <w:rFonts w:cstheme="minorHAnsi"/>
          <w:b/>
        </w:rPr>
        <w:t xml:space="preserve">Focal microscopic </w:t>
      </w:r>
      <w:r w:rsidRPr="00475BDF">
        <w:rPr>
          <w:rFonts w:cstheme="minorHAnsi"/>
          <w:b/>
          <w:highlight w:val="green"/>
        </w:rPr>
        <w:t>metastatic</w:t>
      </w:r>
      <w:r w:rsidRPr="00475BDF">
        <w:rPr>
          <w:rFonts w:cstheme="minorHAnsi"/>
          <w:b/>
        </w:rPr>
        <w:t xml:space="preserve"> </w:t>
      </w:r>
      <w:r w:rsidRPr="00475BDF">
        <w:rPr>
          <w:rFonts w:cstheme="minorHAnsi"/>
          <w:b/>
          <w:highlight w:val="yellow"/>
        </w:rPr>
        <w:t>melanoma</w:t>
      </w:r>
      <w:r w:rsidRPr="00475BDF">
        <w:rPr>
          <w:rFonts w:cstheme="minorHAnsi"/>
          <w:b/>
        </w:rPr>
        <w:t xml:space="preserve"> identified.”</w:t>
      </w:r>
      <w:r w:rsidR="00BF6947" w:rsidRPr="00475BDF">
        <w:rPr>
          <w:rFonts w:cstheme="minorHAnsi"/>
          <w:b/>
        </w:rPr>
        <w:t>-separate ‘</w:t>
      </w:r>
      <w:r w:rsidR="00BF6947" w:rsidRPr="00475BDF">
        <w:rPr>
          <w:rFonts w:cstheme="minorHAnsi"/>
          <w:b/>
          <w:highlight w:val="green"/>
        </w:rPr>
        <w:t>metastatic</w:t>
      </w:r>
      <w:r w:rsidR="00BF6947" w:rsidRPr="00475BDF">
        <w:rPr>
          <w:rFonts w:cstheme="minorHAnsi"/>
          <w:b/>
        </w:rPr>
        <w:t>’ from ‘</w:t>
      </w:r>
      <w:r w:rsidR="00BF6947" w:rsidRPr="00475BDF">
        <w:rPr>
          <w:rFonts w:cstheme="minorHAnsi"/>
          <w:b/>
          <w:highlight w:val="yellow"/>
        </w:rPr>
        <w:t>melanoma</w:t>
      </w:r>
      <w:r w:rsidR="00BF6947" w:rsidRPr="00475BDF">
        <w:rPr>
          <w:rFonts w:cstheme="minorHAnsi"/>
          <w:b/>
        </w:rPr>
        <w:t>’ in this example.</w:t>
      </w:r>
    </w:p>
    <w:p w14:paraId="2601A306" w14:textId="27D7EB08" w:rsidR="00027669" w:rsidRPr="00475BDF" w:rsidRDefault="00027669" w:rsidP="00433066">
      <w:pPr>
        <w:spacing w:after="0" w:line="240" w:lineRule="auto"/>
        <w:ind w:left="1440"/>
        <w:rPr>
          <w:rFonts w:cstheme="minorHAnsi"/>
          <w:b/>
        </w:rPr>
      </w:pPr>
    </w:p>
    <w:p w14:paraId="27BF76BA" w14:textId="5CB46687" w:rsidR="002058D8" w:rsidRPr="00475BDF" w:rsidRDefault="002058D8" w:rsidP="00AF445B">
      <w:pPr>
        <w:spacing w:after="0" w:line="240" w:lineRule="auto"/>
        <w:rPr>
          <w:rFonts w:cstheme="minorHAnsi"/>
          <w:bCs/>
        </w:rPr>
      </w:pPr>
    </w:p>
    <w:p w14:paraId="0FCE2DAD" w14:textId="51FA539E" w:rsidR="002058D8" w:rsidRPr="00475BDF" w:rsidRDefault="002058D8" w:rsidP="00A30EF3">
      <w:pPr>
        <w:pStyle w:val="ListParagraph"/>
        <w:numPr>
          <w:ilvl w:val="0"/>
          <w:numId w:val="13"/>
        </w:numPr>
        <w:spacing w:after="0" w:line="240" w:lineRule="auto"/>
        <w:rPr>
          <w:rFonts w:cstheme="minorHAnsi"/>
          <w:bCs/>
        </w:rPr>
      </w:pPr>
      <w:r w:rsidRPr="00475BDF">
        <w:rPr>
          <w:rFonts w:cstheme="minorHAnsi"/>
          <w:b/>
        </w:rPr>
        <w:t>MITOTIC</w:t>
      </w:r>
      <w:r w:rsidR="00540980" w:rsidRPr="00475BDF">
        <w:rPr>
          <w:rFonts w:cstheme="minorHAnsi"/>
          <w:b/>
        </w:rPr>
        <w:t>_</w:t>
      </w:r>
      <w:r w:rsidRPr="00475BDF">
        <w:rPr>
          <w:rFonts w:cstheme="minorHAnsi"/>
          <w:b/>
        </w:rPr>
        <w:t xml:space="preserve">INDEX: </w:t>
      </w:r>
      <w:r w:rsidRPr="00475BDF">
        <w:rPr>
          <w:rFonts w:cstheme="minorHAnsi"/>
          <w:bCs/>
        </w:rPr>
        <w:t>Definition:  Number of mitoses per square mm in the tumor</w:t>
      </w:r>
      <w:r w:rsidR="00A30EF3" w:rsidRPr="00475BDF">
        <w:rPr>
          <w:rFonts w:cstheme="minorHAnsi"/>
          <w:bCs/>
        </w:rPr>
        <w:t xml:space="preserve">. </w:t>
      </w:r>
      <w:r w:rsidR="00A30EF3" w:rsidRPr="00475BDF">
        <w:rPr>
          <w:rFonts w:cstheme="minorHAnsi"/>
        </w:rPr>
        <w:t>Annotate a relationship from mitotic index to cancer diagnosis.</w:t>
      </w:r>
    </w:p>
    <w:p w14:paraId="75CCD0D3" w14:textId="09F9B127" w:rsidR="002058D8" w:rsidRPr="00475BDF" w:rsidRDefault="002058D8" w:rsidP="00A30EF3">
      <w:pPr>
        <w:pStyle w:val="ListParagraph"/>
        <w:numPr>
          <w:ilvl w:val="1"/>
          <w:numId w:val="13"/>
        </w:numPr>
        <w:spacing w:after="0" w:line="240" w:lineRule="auto"/>
        <w:rPr>
          <w:rFonts w:cstheme="minorHAnsi"/>
          <w:bCs/>
        </w:rPr>
      </w:pPr>
      <w:r w:rsidRPr="00475BDF">
        <w:rPr>
          <w:rFonts w:cstheme="minorHAnsi"/>
          <w:b/>
        </w:rPr>
        <w:t xml:space="preserve">Attribute: </w:t>
      </w:r>
      <w:r w:rsidRPr="00475BDF">
        <w:rPr>
          <w:rFonts w:cstheme="minorHAnsi"/>
          <w:bCs/>
        </w:rPr>
        <w:t>Number of mitoses per mm2 tumor</w:t>
      </w:r>
    </w:p>
    <w:p w14:paraId="2995E81F" w14:textId="760521D0" w:rsidR="00027669" w:rsidRPr="00475BDF" w:rsidRDefault="002058D8" w:rsidP="00433066">
      <w:pPr>
        <w:spacing w:after="0" w:line="240" w:lineRule="auto"/>
        <w:ind w:left="1440"/>
        <w:rPr>
          <w:rFonts w:cstheme="minorHAnsi"/>
          <w:bCs/>
        </w:rPr>
      </w:pPr>
      <w:r w:rsidRPr="00475BDF">
        <w:rPr>
          <w:rFonts w:cstheme="minorHAnsi"/>
          <w:b/>
        </w:rPr>
        <w:t>Possible values:</w:t>
      </w:r>
      <w:r w:rsidRPr="00475BDF">
        <w:rPr>
          <w:rFonts w:cstheme="minorHAnsi"/>
          <w:bCs/>
        </w:rPr>
        <w:t xml:space="preserve">  0 None</w:t>
      </w:r>
      <w:r w:rsidR="00727508" w:rsidRPr="00475BDF">
        <w:rPr>
          <w:rFonts w:cstheme="minorHAnsi"/>
          <w:bCs/>
        </w:rPr>
        <w:t>;</w:t>
      </w:r>
      <w:r w:rsidRPr="00475BDF">
        <w:rPr>
          <w:rFonts w:cstheme="minorHAnsi"/>
          <w:bCs/>
        </w:rPr>
        <w:t xml:space="preserve"> Less than 1 per mm2</w:t>
      </w:r>
      <w:r w:rsidR="00727508" w:rsidRPr="00475BDF">
        <w:rPr>
          <w:rFonts w:cstheme="minorHAnsi"/>
          <w:bCs/>
        </w:rPr>
        <w:t>;</w:t>
      </w:r>
      <w:r w:rsidRPr="00475BDF">
        <w:rPr>
          <w:rFonts w:cstheme="minorHAnsi"/>
          <w:bCs/>
        </w:rPr>
        <w:t xml:space="preserve"> 1-4 per mm2</w:t>
      </w:r>
      <w:r w:rsidR="00727508" w:rsidRPr="00475BDF">
        <w:rPr>
          <w:rFonts w:cstheme="minorHAnsi"/>
          <w:bCs/>
        </w:rPr>
        <w:t>;</w:t>
      </w:r>
      <w:r w:rsidRPr="00475BDF">
        <w:rPr>
          <w:rFonts w:cstheme="minorHAnsi"/>
          <w:bCs/>
        </w:rPr>
        <w:t xml:space="preserve"> Measurement</w:t>
      </w:r>
      <w:r w:rsidR="00727508" w:rsidRPr="00475BDF">
        <w:rPr>
          <w:rFonts w:cstheme="minorHAnsi"/>
          <w:bCs/>
        </w:rPr>
        <w:t>;</w:t>
      </w:r>
      <w:r w:rsidRPr="00475BDF">
        <w:rPr>
          <w:rFonts w:cstheme="minorHAnsi"/>
          <w:bCs/>
        </w:rPr>
        <w:t xml:space="preserve"> Other</w:t>
      </w:r>
      <w:r w:rsidR="00727508" w:rsidRPr="00475BDF">
        <w:rPr>
          <w:rFonts w:cstheme="minorHAnsi"/>
          <w:bCs/>
        </w:rPr>
        <w:t>;</w:t>
      </w:r>
      <w:r w:rsidRPr="00475BDF">
        <w:rPr>
          <w:rFonts w:cstheme="minorHAnsi"/>
          <w:bCs/>
        </w:rPr>
        <w:t xml:space="preserve"> Unable to determine or missing     </w:t>
      </w:r>
    </w:p>
    <w:p w14:paraId="71D41E0D" w14:textId="77777777" w:rsidR="00027669" w:rsidRPr="00475BDF" w:rsidRDefault="00027669" w:rsidP="00433066">
      <w:pPr>
        <w:spacing w:after="0" w:line="240" w:lineRule="auto"/>
        <w:ind w:left="1440"/>
        <w:rPr>
          <w:rFonts w:cstheme="minorHAnsi"/>
          <w:bCs/>
        </w:rPr>
      </w:pPr>
    </w:p>
    <w:tbl>
      <w:tblPr>
        <w:tblStyle w:val="TableGrid"/>
        <w:tblW w:w="0" w:type="auto"/>
        <w:tblInd w:w="1440" w:type="dxa"/>
        <w:tblLook w:val="04A0" w:firstRow="1" w:lastRow="0" w:firstColumn="1" w:lastColumn="0" w:noHBand="0" w:noVBand="1"/>
      </w:tblPr>
      <w:tblGrid>
        <w:gridCol w:w="3528"/>
        <w:gridCol w:w="3750"/>
      </w:tblGrid>
      <w:tr w:rsidR="00027669" w:rsidRPr="00475BDF" w14:paraId="5DDC6E7A" w14:textId="77777777" w:rsidTr="00B179F9">
        <w:trPr>
          <w:trHeight w:val="357"/>
        </w:trPr>
        <w:tc>
          <w:tcPr>
            <w:tcW w:w="3528" w:type="dxa"/>
          </w:tcPr>
          <w:p w14:paraId="20D62F19" w14:textId="0B0613B1" w:rsidR="00027669" w:rsidRPr="00475BDF" w:rsidRDefault="00027669" w:rsidP="00433066">
            <w:pPr>
              <w:rPr>
                <w:rFonts w:asciiTheme="minorHAnsi" w:hAnsiTheme="minorHAnsi" w:cstheme="minorHAnsi"/>
                <w:bCs/>
              </w:rPr>
            </w:pPr>
            <w:r w:rsidRPr="00475BDF">
              <w:rPr>
                <w:rFonts w:asciiTheme="minorHAnsi" w:hAnsiTheme="minorHAnsi" w:cstheme="minorHAnsi"/>
                <w:bCs/>
              </w:rPr>
              <w:t>“</w:t>
            </w:r>
            <w:r w:rsidRPr="00475BDF">
              <w:rPr>
                <w:rFonts w:asciiTheme="minorHAnsi" w:hAnsiTheme="minorHAnsi" w:cstheme="minorHAnsi"/>
                <w:bCs/>
                <w:highlight w:val="green"/>
              </w:rPr>
              <w:t>Mitotic index: Less than 1/mm2</w:t>
            </w:r>
            <w:r w:rsidRPr="00475BDF">
              <w:rPr>
                <w:rFonts w:asciiTheme="minorHAnsi" w:hAnsiTheme="minorHAnsi" w:cstheme="minorHAnsi"/>
                <w:bCs/>
              </w:rPr>
              <w:t>”</w:t>
            </w:r>
          </w:p>
        </w:tc>
        <w:tc>
          <w:tcPr>
            <w:tcW w:w="3750" w:type="dxa"/>
          </w:tcPr>
          <w:p w14:paraId="53D99957" w14:textId="77777777" w:rsidR="00027669" w:rsidRPr="00475BDF" w:rsidRDefault="00027669" w:rsidP="00433066">
            <w:pPr>
              <w:rPr>
                <w:rFonts w:asciiTheme="minorHAnsi" w:hAnsiTheme="minorHAnsi" w:cstheme="minorHAnsi"/>
                <w:bCs/>
              </w:rPr>
            </w:pPr>
          </w:p>
        </w:tc>
      </w:tr>
    </w:tbl>
    <w:p w14:paraId="075F99B4" w14:textId="76F6B6EA" w:rsidR="002058D8" w:rsidRPr="00475BDF" w:rsidRDefault="002058D8" w:rsidP="00433066">
      <w:pPr>
        <w:spacing w:after="0" w:line="240" w:lineRule="auto"/>
        <w:ind w:left="1440"/>
        <w:rPr>
          <w:rFonts w:cstheme="minorHAnsi"/>
          <w:bCs/>
        </w:rPr>
      </w:pPr>
      <w:r w:rsidRPr="00475BDF">
        <w:rPr>
          <w:rFonts w:cstheme="minorHAnsi"/>
          <w:bCs/>
        </w:rPr>
        <w:t xml:space="preserve">   </w:t>
      </w:r>
    </w:p>
    <w:p w14:paraId="4153A072" w14:textId="3F3AE754" w:rsidR="00A30EF3" w:rsidRPr="00475BDF" w:rsidRDefault="00274B32" w:rsidP="00A30EF3">
      <w:pPr>
        <w:pStyle w:val="ListParagraph"/>
        <w:numPr>
          <w:ilvl w:val="0"/>
          <w:numId w:val="13"/>
        </w:numPr>
        <w:spacing w:after="0" w:line="240" w:lineRule="auto"/>
        <w:rPr>
          <w:rFonts w:cstheme="minorHAnsi"/>
          <w:bCs/>
        </w:rPr>
      </w:pPr>
      <w:r w:rsidRPr="00475BDF">
        <w:rPr>
          <w:rFonts w:cstheme="minorHAnsi"/>
          <w:b/>
        </w:rPr>
        <w:t>PERINEURAL</w:t>
      </w:r>
      <w:r w:rsidR="00AB2471" w:rsidRPr="00475BDF">
        <w:rPr>
          <w:rFonts w:cstheme="minorHAnsi"/>
          <w:b/>
        </w:rPr>
        <w:t>_</w:t>
      </w:r>
      <w:r w:rsidRPr="00475BDF">
        <w:rPr>
          <w:rFonts w:cstheme="minorHAnsi"/>
          <w:b/>
        </w:rPr>
        <w:t>INVASION</w:t>
      </w:r>
      <w:r w:rsidR="002058D8" w:rsidRPr="00475BDF">
        <w:rPr>
          <w:rFonts w:cstheme="minorHAnsi"/>
          <w:b/>
        </w:rPr>
        <w:t xml:space="preserve">  </w:t>
      </w:r>
      <w:r w:rsidR="002058D8" w:rsidRPr="00475BDF">
        <w:rPr>
          <w:rFonts w:cstheme="minorHAnsi"/>
          <w:bCs/>
        </w:rPr>
        <w:t xml:space="preserve"> </w:t>
      </w:r>
      <w:r w:rsidR="00A93A7D" w:rsidRPr="00475BDF">
        <w:rPr>
          <w:rFonts w:cstheme="minorHAnsi"/>
          <w:bCs/>
        </w:rPr>
        <w:t>Draw</w:t>
      </w:r>
      <w:r w:rsidR="00A93A7D" w:rsidRPr="00475BDF">
        <w:rPr>
          <w:rFonts w:cstheme="minorHAnsi"/>
          <w:b/>
        </w:rPr>
        <w:t xml:space="preserve"> </w:t>
      </w:r>
      <w:r w:rsidR="00A30EF3" w:rsidRPr="00475BDF">
        <w:rPr>
          <w:rFonts w:cstheme="minorHAnsi"/>
        </w:rPr>
        <w:t>a relationship from perineural to the corresponding cancer diagnosis.</w:t>
      </w:r>
    </w:p>
    <w:p w14:paraId="09776549" w14:textId="2480E601" w:rsidR="00274B32" w:rsidRPr="00475BDF" w:rsidRDefault="00274B32" w:rsidP="00A30EF3">
      <w:pPr>
        <w:pStyle w:val="ListParagraph"/>
        <w:numPr>
          <w:ilvl w:val="1"/>
          <w:numId w:val="13"/>
        </w:numPr>
        <w:spacing w:after="0" w:line="240" w:lineRule="auto"/>
        <w:rPr>
          <w:rFonts w:cstheme="minorHAnsi"/>
          <w:bCs/>
        </w:rPr>
      </w:pPr>
      <w:r w:rsidRPr="00475BDF">
        <w:rPr>
          <w:rFonts w:cstheme="minorHAnsi"/>
          <w:b/>
        </w:rPr>
        <w:t xml:space="preserve">Attribute: </w:t>
      </w:r>
      <w:r w:rsidR="002058D8" w:rsidRPr="00475BDF">
        <w:rPr>
          <w:rFonts w:cstheme="minorHAnsi"/>
          <w:bCs/>
        </w:rPr>
        <w:t xml:space="preserve"> </w:t>
      </w:r>
      <w:r w:rsidRPr="00475BDF">
        <w:rPr>
          <w:rFonts w:cstheme="minorHAnsi"/>
          <w:bCs/>
        </w:rPr>
        <w:t>Presence</w:t>
      </w:r>
      <w:r w:rsidR="002058D8" w:rsidRPr="00475BDF">
        <w:rPr>
          <w:rFonts w:cstheme="minorHAnsi"/>
          <w:bCs/>
        </w:rPr>
        <w:t xml:space="preserve">    </w:t>
      </w:r>
    </w:p>
    <w:p w14:paraId="11B5D81E" w14:textId="2B32470B" w:rsidR="002058D8" w:rsidRPr="00475BDF" w:rsidRDefault="00274B32" w:rsidP="00433066">
      <w:pPr>
        <w:pStyle w:val="ListParagraph"/>
        <w:spacing w:after="0" w:line="240" w:lineRule="auto"/>
        <w:ind w:firstLine="720"/>
        <w:rPr>
          <w:rFonts w:cstheme="minorHAnsi"/>
          <w:bCs/>
        </w:rPr>
      </w:pPr>
      <w:r w:rsidRPr="00475BDF">
        <w:rPr>
          <w:rFonts w:cstheme="minorHAnsi"/>
          <w:b/>
        </w:rPr>
        <w:t>Possible values:</w:t>
      </w:r>
      <w:r w:rsidRPr="00475BDF">
        <w:rPr>
          <w:rFonts w:cstheme="minorHAnsi"/>
          <w:bCs/>
        </w:rPr>
        <w:t xml:space="preserve">  No</w:t>
      </w:r>
      <w:r w:rsidR="00727508" w:rsidRPr="00475BDF">
        <w:rPr>
          <w:rFonts w:cstheme="minorHAnsi"/>
          <w:bCs/>
        </w:rPr>
        <w:t>;</w:t>
      </w:r>
      <w:r w:rsidRPr="00475BDF">
        <w:rPr>
          <w:rFonts w:cstheme="minorHAnsi"/>
          <w:bCs/>
        </w:rPr>
        <w:t xml:space="preserve"> Unable to determine or missing</w:t>
      </w:r>
      <w:r w:rsidR="00727508" w:rsidRPr="00475BDF">
        <w:rPr>
          <w:rFonts w:cstheme="minorHAnsi"/>
          <w:bCs/>
        </w:rPr>
        <w:t>;</w:t>
      </w:r>
      <w:r w:rsidRPr="00475BDF">
        <w:rPr>
          <w:rFonts w:cstheme="minorHAnsi"/>
          <w:bCs/>
        </w:rPr>
        <w:t xml:space="preserve"> Yes</w:t>
      </w:r>
      <w:r w:rsidR="002058D8" w:rsidRPr="00475BDF">
        <w:rPr>
          <w:rFonts w:cstheme="minorHAnsi"/>
          <w:bCs/>
        </w:rPr>
        <w:t xml:space="preserve">           </w:t>
      </w:r>
    </w:p>
    <w:p w14:paraId="38845A93" w14:textId="48937D83" w:rsidR="00836FF0" w:rsidRPr="00475BDF" w:rsidRDefault="00836FF0" w:rsidP="00433066">
      <w:pPr>
        <w:pStyle w:val="ListParagraph"/>
        <w:spacing w:after="0" w:line="240" w:lineRule="auto"/>
        <w:ind w:firstLine="720"/>
        <w:rPr>
          <w:rFonts w:cstheme="minorHAnsi"/>
          <w:bCs/>
        </w:rPr>
      </w:pPr>
    </w:p>
    <w:p w14:paraId="2FFCC520" w14:textId="35693C3B" w:rsidR="00A30EF3" w:rsidRPr="00475BDF" w:rsidRDefault="00274B32" w:rsidP="00A30EF3">
      <w:pPr>
        <w:pStyle w:val="ListParagraph"/>
        <w:numPr>
          <w:ilvl w:val="0"/>
          <w:numId w:val="13"/>
        </w:numPr>
        <w:spacing w:after="0" w:line="240" w:lineRule="auto"/>
        <w:rPr>
          <w:rFonts w:cstheme="minorHAnsi"/>
          <w:bCs/>
        </w:rPr>
      </w:pPr>
      <w:r w:rsidRPr="00475BDF">
        <w:rPr>
          <w:rFonts w:cstheme="minorHAnsi"/>
          <w:b/>
        </w:rPr>
        <w:t>BIOMARKERS</w:t>
      </w:r>
      <w:r w:rsidR="00AB2471" w:rsidRPr="00475BDF">
        <w:rPr>
          <w:rFonts w:cstheme="minorHAnsi"/>
          <w:b/>
        </w:rPr>
        <w:t>_</w:t>
      </w:r>
      <w:r w:rsidRPr="00475BDF">
        <w:rPr>
          <w:rFonts w:cstheme="minorHAnsi"/>
          <w:b/>
        </w:rPr>
        <w:t>TESTED</w:t>
      </w:r>
      <w:r w:rsidR="00DC215F" w:rsidRPr="00475BDF">
        <w:rPr>
          <w:rFonts w:cstheme="minorHAnsi"/>
          <w:b/>
        </w:rPr>
        <w:t>-</w:t>
      </w:r>
      <w:r w:rsidRPr="00475BDF">
        <w:rPr>
          <w:rFonts w:cstheme="minorHAnsi"/>
          <w:b/>
        </w:rPr>
        <w:t xml:space="preserve"> </w:t>
      </w:r>
      <w:r w:rsidR="00AF445B" w:rsidRPr="00475BDF">
        <w:rPr>
          <w:rFonts w:cstheme="minorHAnsi"/>
          <w:bCs/>
        </w:rPr>
        <w:t xml:space="preserve">Definition:  A measurable substance in an organism whose presence is indicative of some phenomenon, disease, infection, or environmental exposure.  BRAF mutations occur in up to 50% of melanomas.  Of these mutations, 95% occur at amino acid 600, most commonly as Val600Glu (V600E) or sometimes Val600Lys (V600K).  </w:t>
      </w:r>
      <w:r w:rsidR="0036797D" w:rsidRPr="00475BDF">
        <w:rPr>
          <w:rFonts w:cstheme="minorHAnsi"/>
        </w:rPr>
        <w:t xml:space="preserve">Any biomarker should be annotated. </w:t>
      </w:r>
      <w:r w:rsidR="0036797D" w:rsidRPr="00475BDF">
        <w:rPr>
          <w:rFonts w:cstheme="minorHAnsi"/>
          <w:b/>
          <w:bCs/>
        </w:rPr>
        <w:t>For the sake of generalization, our definition of a biomarker is very loose</w:t>
      </w:r>
      <w:r w:rsidR="0036797D" w:rsidRPr="00475BDF">
        <w:rPr>
          <w:rFonts w:cstheme="minorHAnsi"/>
        </w:rPr>
        <w:t>. For example, we would include ‘ER’, ‘PR’ as well as ‘HER-2’ as biomarker names for breast cancer.</w:t>
      </w:r>
      <w:r w:rsidR="00A30EF3" w:rsidRPr="00475BDF">
        <w:rPr>
          <w:rFonts w:cstheme="minorHAnsi"/>
        </w:rPr>
        <w:t xml:space="preserve">  Annotate a relationship from the biomarker to the corresponding cancer diagnosis.</w:t>
      </w:r>
      <w:r w:rsidR="00A93A7D" w:rsidRPr="00475BDF">
        <w:rPr>
          <w:rFonts w:cstheme="minorHAnsi"/>
        </w:rPr>
        <w:t xml:space="preserve"> </w:t>
      </w:r>
    </w:p>
    <w:p w14:paraId="58BDEC79" w14:textId="7842E789" w:rsidR="003B60BA" w:rsidRPr="00475BDF" w:rsidRDefault="00274B32" w:rsidP="00A30EF3">
      <w:pPr>
        <w:pStyle w:val="ListParagraph"/>
        <w:numPr>
          <w:ilvl w:val="1"/>
          <w:numId w:val="13"/>
        </w:numPr>
        <w:spacing w:after="0" w:line="240" w:lineRule="auto"/>
        <w:rPr>
          <w:rFonts w:cstheme="minorHAnsi"/>
          <w:b/>
        </w:rPr>
      </w:pPr>
      <w:r w:rsidRPr="00475BDF">
        <w:rPr>
          <w:rFonts w:cstheme="minorHAnsi"/>
          <w:b/>
        </w:rPr>
        <w:t xml:space="preserve">Attribute:  </w:t>
      </w:r>
      <w:r w:rsidR="003B60BA" w:rsidRPr="00475BDF">
        <w:rPr>
          <w:rFonts w:cstheme="minorHAnsi"/>
          <w:b/>
        </w:rPr>
        <w:t>Test</w:t>
      </w:r>
    </w:p>
    <w:p w14:paraId="76278AED" w14:textId="02B20FCD" w:rsidR="002C55BB" w:rsidRPr="00475BDF" w:rsidRDefault="003B60BA" w:rsidP="00873612">
      <w:pPr>
        <w:spacing w:after="0" w:line="240" w:lineRule="auto"/>
        <w:ind w:left="1440"/>
        <w:contextualSpacing/>
        <w:rPr>
          <w:rFonts w:cstheme="minorHAnsi"/>
          <w:bCs/>
        </w:rPr>
      </w:pPr>
      <w:r w:rsidRPr="00475BDF">
        <w:rPr>
          <w:rFonts w:cstheme="minorHAnsi"/>
          <w:b/>
        </w:rPr>
        <w:t xml:space="preserve">Possible values:  </w:t>
      </w:r>
      <w:r w:rsidR="00274B32" w:rsidRPr="00475BDF">
        <w:rPr>
          <w:rFonts w:cstheme="minorHAnsi"/>
          <w:bCs/>
        </w:rPr>
        <w:t>APC</w:t>
      </w:r>
      <w:r w:rsidR="00727508" w:rsidRPr="00475BDF">
        <w:rPr>
          <w:rFonts w:cstheme="minorHAnsi"/>
          <w:bCs/>
        </w:rPr>
        <w:t>;</w:t>
      </w:r>
      <w:r w:rsidR="00274B32" w:rsidRPr="00475BDF">
        <w:rPr>
          <w:rFonts w:cstheme="minorHAnsi"/>
          <w:bCs/>
        </w:rPr>
        <w:t xml:space="preserve"> ATM</w:t>
      </w:r>
      <w:r w:rsidR="00727508" w:rsidRPr="00475BDF">
        <w:rPr>
          <w:rFonts w:cstheme="minorHAnsi"/>
          <w:bCs/>
        </w:rPr>
        <w:t>;</w:t>
      </w:r>
      <w:r w:rsidR="00274B32" w:rsidRPr="00475BDF">
        <w:rPr>
          <w:rFonts w:cstheme="minorHAnsi"/>
          <w:bCs/>
        </w:rPr>
        <w:t xml:space="preserve"> BRAF</w:t>
      </w:r>
      <w:r w:rsidR="00727508" w:rsidRPr="00475BDF">
        <w:rPr>
          <w:rFonts w:cstheme="minorHAnsi"/>
          <w:bCs/>
        </w:rPr>
        <w:t>;</w:t>
      </w:r>
      <w:r w:rsidR="00274B32" w:rsidRPr="00475BDF">
        <w:rPr>
          <w:rFonts w:cstheme="minorHAnsi"/>
          <w:bCs/>
        </w:rPr>
        <w:t xml:space="preserve"> BRCA1</w:t>
      </w:r>
      <w:r w:rsidR="00727508" w:rsidRPr="00475BDF">
        <w:rPr>
          <w:rFonts w:cstheme="minorHAnsi"/>
          <w:bCs/>
        </w:rPr>
        <w:t>;</w:t>
      </w:r>
      <w:r w:rsidR="00274B32" w:rsidRPr="00475BDF">
        <w:rPr>
          <w:rFonts w:cstheme="minorHAnsi"/>
          <w:bCs/>
        </w:rPr>
        <w:t xml:space="preserve"> BRCA2</w:t>
      </w:r>
      <w:r w:rsidR="00727508" w:rsidRPr="00475BDF">
        <w:rPr>
          <w:rFonts w:cstheme="minorHAnsi"/>
          <w:bCs/>
        </w:rPr>
        <w:t>;</w:t>
      </w:r>
      <w:r w:rsidR="00274B32" w:rsidRPr="00475BDF">
        <w:rPr>
          <w:rFonts w:cstheme="minorHAnsi"/>
          <w:bCs/>
        </w:rPr>
        <w:t xml:space="preserve"> EGFR</w:t>
      </w:r>
      <w:r w:rsidR="00727508" w:rsidRPr="00475BDF">
        <w:rPr>
          <w:rFonts w:cstheme="minorHAnsi"/>
          <w:bCs/>
        </w:rPr>
        <w:t>;</w:t>
      </w:r>
      <w:r w:rsidR="00274B32" w:rsidRPr="00475BDF">
        <w:rPr>
          <w:rFonts w:cstheme="minorHAnsi"/>
          <w:bCs/>
        </w:rPr>
        <w:t xml:space="preserve"> HER2</w:t>
      </w:r>
      <w:r w:rsidR="00727508" w:rsidRPr="00475BDF">
        <w:rPr>
          <w:rFonts w:cstheme="minorHAnsi"/>
          <w:bCs/>
        </w:rPr>
        <w:t>;</w:t>
      </w:r>
      <w:r w:rsidR="00274B32" w:rsidRPr="00475BDF">
        <w:rPr>
          <w:rFonts w:cstheme="minorHAnsi"/>
          <w:bCs/>
        </w:rPr>
        <w:t xml:space="preserve"> KIT</w:t>
      </w:r>
      <w:r w:rsidR="00727508" w:rsidRPr="00475BDF">
        <w:rPr>
          <w:rFonts w:cstheme="minorHAnsi"/>
          <w:bCs/>
        </w:rPr>
        <w:t>;</w:t>
      </w:r>
      <w:r w:rsidR="00274B32" w:rsidRPr="00475BDF">
        <w:rPr>
          <w:rFonts w:cstheme="minorHAnsi"/>
          <w:bCs/>
        </w:rPr>
        <w:t xml:space="preserve"> KRAS</w:t>
      </w:r>
      <w:r w:rsidR="00727508" w:rsidRPr="00475BDF">
        <w:rPr>
          <w:rFonts w:cstheme="minorHAnsi"/>
          <w:bCs/>
        </w:rPr>
        <w:t>;</w:t>
      </w:r>
      <w:r w:rsidR="00274B32" w:rsidRPr="00475BDF">
        <w:rPr>
          <w:rFonts w:cstheme="minorHAnsi"/>
          <w:bCs/>
        </w:rPr>
        <w:t xml:space="preserve"> Estrogen receptor</w:t>
      </w:r>
      <w:r w:rsidR="00727508" w:rsidRPr="00475BDF">
        <w:rPr>
          <w:rFonts w:cstheme="minorHAnsi"/>
          <w:bCs/>
        </w:rPr>
        <w:t>;</w:t>
      </w:r>
      <w:r w:rsidR="00274B32" w:rsidRPr="00475BDF">
        <w:rPr>
          <w:rFonts w:cstheme="minorHAnsi"/>
          <w:bCs/>
        </w:rPr>
        <w:t xml:space="preserve"> Progesterone receptor</w:t>
      </w:r>
      <w:r w:rsidR="00727508" w:rsidRPr="00475BDF">
        <w:rPr>
          <w:rFonts w:cstheme="minorHAnsi"/>
          <w:bCs/>
        </w:rPr>
        <w:t>;</w:t>
      </w:r>
      <w:r w:rsidR="00274B32" w:rsidRPr="00475BDF">
        <w:rPr>
          <w:rFonts w:cstheme="minorHAnsi"/>
          <w:bCs/>
        </w:rPr>
        <w:t xml:space="preserve"> OTHER</w:t>
      </w:r>
      <w:r w:rsidR="00727508" w:rsidRPr="00475BDF">
        <w:rPr>
          <w:rFonts w:cstheme="minorHAnsi"/>
          <w:bCs/>
        </w:rPr>
        <w:t>;</w:t>
      </w:r>
      <w:r w:rsidR="00274B32" w:rsidRPr="00475BDF">
        <w:rPr>
          <w:rFonts w:cstheme="minorHAnsi"/>
          <w:bCs/>
        </w:rPr>
        <w:t xml:space="preserve"> PIK3CA</w:t>
      </w:r>
      <w:r w:rsidR="00727508" w:rsidRPr="00475BDF">
        <w:rPr>
          <w:rFonts w:cstheme="minorHAnsi"/>
          <w:bCs/>
        </w:rPr>
        <w:t>;</w:t>
      </w:r>
      <w:r w:rsidR="00274B32" w:rsidRPr="00475BDF">
        <w:rPr>
          <w:rFonts w:cstheme="minorHAnsi"/>
          <w:bCs/>
        </w:rPr>
        <w:t xml:space="preserve"> PTEN</w:t>
      </w:r>
      <w:r w:rsidR="00727508" w:rsidRPr="00475BDF">
        <w:rPr>
          <w:rFonts w:cstheme="minorHAnsi"/>
          <w:bCs/>
        </w:rPr>
        <w:t>;</w:t>
      </w:r>
      <w:r w:rsidR="00274B32" w:rsidRPr="00475BDF">
        <w:rPr>
          <w:rFonts w:cstheme="minorHAnsi"/>
          <w:bCs/>
        </w:rPr>
        <w:t xml:space="preserve"> TP 53 (p53)</w:t>
      </w:r>
    </w:p>
    <w:p w14:paraId="6B06CB9B" w14:textId="77777777" w:rsidR="003B60BA" w:rsidRPr="00475BDF" w:rsidRDefault="003B60BA" w:rsidP="00274B32">
      <w:pPr>
        <w:spacing w:after="0" w:line="240" w:lineRule="auto"/>
        <w:rPr>
          <w:rFonts w:cstheme="minorHAnsi"/>
        </w:rPr>
      </w:pPr>
    </w:p>
    <w:p w14:paraId="02050781" w14:textId="3BA48965" w:rsidR="00AF445B" w:rsidRPr="00475BDF" w:rsidRDefault="002C55BB" w:rsidP="00A30EF3">
      <w:pPr>
        <w:pStyle w:val="ListParagraph"/>
        <w:numPr>
          <w:ilvl w:val="1"/>
          <w:numId w:val="13"/>
        </w:numPr>
        <w:spacing w:after="0" w:line="240" w:lineRule="auto"/>
        <w:rPr>
          <w:rFonts w:cstheme="minorHAnsi"/>
          <w:bCs/>
        </w:rPr>
      </w:pPr>
      <w:r w:rsidRPr="00475BDF">
        <w:rPr>
          <w:rFonts w:cstheme="minorHAnsi"/>
          <w:b/>
          <w:bCs/>
        </w:rPr>
        <w:t>Attribute:</w:t>
      </w:r>
      <w:r w:rsidRPr="00475BDF">
        <w:rPr>
          <w:rFonts w:cstheme="minorHAnsi"/>
          <w:b/>
        </w:rPr>
        <w:t xml:space="preserve"> </w:t>
      </w:r>
      <w:r w:rsidR="004C0182" w:rsidRPr="00475BDF">
        <w:rPr>
          <w:rFonts w:cstheme="minorHAnsi"/>
          <w:b/>
        </w:rPr>
        <w:t>Result</w:t>
      </w:r>
      <w:r w:rsidR="00BD035D" w:rsidRPr="00475BDF">
        <w:rPr>
          <w:rFonts w:cstheme="minorHAnsi"/>
          <w:bCs/>
        </w:rPr>
        <w:t xml:space="preserve"> </w:t>
      </w:r>
      <w:r w:rsidRPr="00475BDF">
        <w:rPr>
          <w:rFonts w:cstheme="minorHAnsi"/>
          <w:bCs/>
        </w:rPr>
        <w:t xml:space="preserve"> </w:t>
      </w:r>
    </w:p>
    <w:p w14:paraId="2A91FEAF" w14:textId="7E1B15F8" w:rsidR="004C0182" w:rsidRPr="00475BDF" w:rsidRDefault="008B7415" w:rsidP="00433066">
      <w:pPr>
        <w:spacing w:after="0" w:line="240" w:lineRule="auto"/>
        <w:ind w:left="720" w:firstLine="720"/>
        <w:contextualSpacing/>
        <w:rPr>
          <w:rFonts w:eastAsia="Times New Roman" w:cstheme="minorHAnsi"/>
        </w:rPr>
      </w:pPr>
      <w:r w:rsidRPr="00475BDF">
        <w:rPr>
          <w:rFonts w:cstheme="minorHAnsi"/>
          <w:b/>
          <w:bCs/>
        </w:rPr>
        <w:t>Possible</w:t>
      </w:r>
      <w:r w:rsidR="00BD035D" w:rsidRPr="00475BDF">
        <w:rPr>
          <w:rFonts w:cstheme="minorHAnsi"/>
          <w:b/>
          <w:bCs/>
        </w:rPr>
        <w:t xml:space="preserve"> values:</w:t>
      </w:r>
      <w:r w:rsidR="00BD035D" w:rsidRPr="00475BDF">
        <w:rPr>
          <w:rFonts w:cstheme="minorHAnsi"/>
          <w:b/>
        </w:rPr>
        <w:t xml:space="preserve"> </w:t>
      </w:r>
      <w:r w:rsidR="00BD035D" w:rsidRPr="00475BDF">
        <w:rPr>
          <w:rFonts w:cstheme="minorHAnsi"/>
          <w:bCs/>
        </w:rPr>
        <w:t>Negative</w:t>
      </w:r>
      <w:r w:rsidR="00727508" w:rsidRPr="00475BDF">
        <w:rPr>
          <w:rFonts w:cstheme="minorHAnsi"/>
          <w:bCs/>
        </w:rPr>
        <w:t>;</w:t>
      </w:r>
      <w:r w:rsidR="00BD035D" w:rsidRPr="00475BDF">
        <w:rPr>
          <w:rFonts w:cstheme="minorHAnsi"/>
          <w:bCs/>
        </w:rPr>
        <w:t xml:space="preserve"> Pending</w:t>
      </w:r>
      <w:r w:rsidR="00727508" w:rsidRPr="00475BDF">
        <w:rPr>
          <w:rFonts w:cstheme="minorHAnsi"/>
          <w:bCs/>
        </w:rPr>
        <w:t>;</w:t>
      </w:r>
      <w:r w:rsidR="00BD035D" w:rsidRPr="00475BDF">
        <w:rPr>
          <w:rFonts w:cstheme="minorHAnsi"/>
          <w:bCs/>
        </w:rPr>
        <w:t xml:space="preserve"> Positive</w:t>
      </w:r>
      <w:r w:rsidR="00727508" w:rsidRPr="00475BDF">
        <w:rPr>
          <w:rFonts w:cstheme="minorHAnsi"/>
          <w:bCs/>
        </w:rPr>
        <w:t>;</w:t>
      </w:r>
      <w:r w:rsidR="00BD035D" w:rsidRPr="00475BDF">
        <w:rPr>
          <w:rFonts w:cstheme="minorHAnsi"/>
          <w:bCs/>
        </w:rPr>
        <w:t xml:space="preserve"> Unable to determine or missing</w:t>
      </w:r>
      <w:r w:rsidR="00BD035D" w:rsidRPr="00475BDF">
        <w:rPr>
          <w:rFonts w:eastAsia="Times New Roman" w:cstheme="minorHAnsi"/>
        </w:rPr>
        <w:t xml:space="preserve"> </w:t>
      </w:r>
      <w:r w:rsidR="003B60BA" w:rsidRPr="00475BDF">
        <w:rPr>
          <w:rFonts w:eastAsia="Times New Roman" w:cstheme="minorHAnsi"/>
        </w:rPr>
        <w:t xml:space="preserve"> </w:t>
      </w:r>
    </w:p>
    <w:p w14:paraId="0D4A9BFE" w14:textId="74BAA178" w:rsidR="00793A67" w:rsidRPr="00475BDF" w:rsidRDefault="00793A67" w:rsidP="00433066">
      <w:pPr>
        <w:spacing w:after="0" w:line="240" w:lineRule="auto"/>
        <w:ind w:left="720" w:firstLine="720"/>
        <w:contextualSpacing/>
        <w:rPr>
          <w:rFonts w:eastAsia="Times New Roman" w:cstheme="minorHAnsi"/>
        </w:rPr>
      </w:pPr>
      <w:r w:rsidRPr="00475BDF">
        <w:rPr>
          <w:rFonts w:eastAsia="Times New Roman" w:cstheme="minorHAnsi"/>
        </w:rPr>
        <w:t>Ex: “</w:t>
      </w:r>
      <w:r w:rsidRPr="00475BDF">
        <w:rPr>
          <w:rFonts w:eastAsia="Times New Roman" w:cstheme="minorHAnsi"/>
          <w:highlight w:val="green"/>
        </w:rPr>
        <w:t>BRAF mutation testing is pending</w:t>
      </w:r>
      <w:r w:rsidRPr="00475BDF">
        <w:rPr>
          <w:rFonts w:eastAsia="Times New Roman" w:cstheme="minorHAnsi"/>
        </w:rPr>
        <w:t>”</w:t>
      </w:r>
    </w:p>
    <w:p w14:paraId="36D17965" w14:textId="24646F01" w:rsidR="00793A67" w:rsidRPr="00475BDF" w:rsidRDefault="00793A67" w:rsidP="00433066">
      <w:pPr>
        <w:spacing w:after="0" w:line="240" w:lineRule="auto"/>
        <w:ind w:left="720" w:firstLine="720"/>
        <w:contextualSpacing/>
        <w:rPr>
          <w:rFonts w:eastAsia="Times New Roman" w:cstheme="minorHAnsi"/>
        </w:rPr>
      </w:pPr>
    </w:p>
    <w:tbl>
      <w:tblPr>
        <w:tblStyle w:val="TableGrid"/>
        <w:tblW w:w="0" w:type="auto"/>
        <w:tblInd w:w="1705" w:type="dxa"/>
        <w:tblLook w:val="04A0" w:firstRow="1" w:lastRow="0" w:firstColumn="1" w:lastColumn="0" w:noHBand="0" w:noVBand="1"/>
      </w:tblPr>
      <w:tblGrid>
        <w:gridCol w:w="2340"/>
        <w:gridCol w:w="1440"/>
        <w:gridCol w:w="1800"/>
      </w:tblGrid>
      <w:tr w:rsidR="00793A67" w:rsidRPr="00475BDF" w14:paraId="78B4F1FA" w14:textId="77777777" w:rsidTr="008047C1">
        <w:trPr>
          <w:trHeight w:val="267"/>
        </w:trPr>
        <w:tc>
          <w:tcPr>
            <w:tcW w:w="2340" w:type="dxa"/>
          </w:tcPr>
          <w:p w14:paraId="0144D78B" w14:textId="6FDE35D3" w:rsidR="00793A67" w:rsidRPr="00475BDF" w:rsidRDefault="00793A67" w:rsidP="00433066">
            <w:pPr>
              <w:contextualSpacing/>
              <w:rPr>
                <w:rFonts w:asciiTheme="minorHAnsi" w:eastAsia="Times New Roman" w:hAnsiTheme="minorHAnsi" w:cstheme="minorHAnsi"/>
              </w:rPr>
            </w:pPr>
            <w:r w:rsidRPr="00475BDF">
              <w:rPr>
                <w:rFonts w:asciiTheme="minorHAnsi" w:eastAsia="Times New Roman" w:hAnsiTheme="minorHAnsi" w:cstheme="minorHAnsi"/>
              </w:rPr>
              <w:t xml:space="preserve">Biomarkers Tested  </w:t>
            </w:r>
          </w:p>
        </w:tc>
        <w:tc>
          <w:tcPr>
            <w:tcW w:w="1440" w:type="dxa"/>
          </w:tcPr>
          <w:p w14:paraId="490D9F73" w14:textId="1DDA0BCD" w:rsidR="00793A67" w:rsidRPr="00475BDF" w:rsidRDefault="00793A67" w:rsidP="00433066">
            <w:pPr>
              <w:contextualSpacing/>
              <w:rPr>
                <w:rFonts w:asciiTheme="minorHAnsi" w:eastAsia="Times New Roman" w:hAnsiTheme="minorHAnsi" w:cstheme="minorHAnsi"/>
              </w:rPr>
            </w:pPr>
            <w:r w:rsidRPr="00475BDF">
              <w:rPr>
                <w:rFonts w:asciiTheme="minorHAnsi" w:eastAsia="Times New Roman" w:hAnsiTheme="minorHAnsi" w:cstheme="minorHAnsi"/>
              </w:rPr>
              <w:t xml:space="preserve">Test </w:t>
            </w:r>
          </w:p>
        </w:tc>
        <w:tc>
          <w:tcPr>
            <w:tcW w:w="1800" w:type="dxa"/>
          </w:tcPr>
          <w:p w14:paraId="2AAAE236" w14:textId="5103895E" w:rsidR="00793A67" w:rsidRPr="00475BDF" w:rsidRDefault="00793A67" w:rsidP="00433066">
            <w:pPr>
              <w:contextualSpacing/>
              <w:rPr>
                <w:rFonts w:asciiTheme="minorHAnsi" w:eastAsia="Times New Roman" w:hAnsiTheme="minorHAnsi" w:cstheme="minorHAnsi"/>
              </w:rPr>
            </w:pPr>
            <w:r w:rsidRPr="00475BDF">
              <w:rPr>
                <w:rFonts w:asciiTheme="minorHAnsi" w:eastAsia="Times New Roman" w:hAnsiTheme="minorHAnsi" w:cstheme="minorHAnsi"/>
              </w:rPr>
              <w:t>BRAF</w:t>
            </w:r>
          </w:p>
        </w:tc>
      </w:tr>
      <w:tr w:rsidR="00793A67" w:rsidRPr="00475BDF" w14:paraId="7C952F1E" w14:textId="77777777" w:rsidTr="008047C1">
        <w:trPr>
          <w:trHeight w:val="278"/>
        </w:trPr>
        <w:tc>
          <w:tcPr>
            <w:tcW w:w="2340" w:type="dxa"/>
          </w:tcPr>
          <w:p w14:paraId="471BF3E6" w14:textId="77777777" w:rsidR="00793A67" w:rsidRPr="00475BDF" w:rsidRDefault="00793A67" w:rsidP="00433066">
            <w:pPr>
              <w:contextualSpacing/>
              <w:rPr>
                <w:rFonts w:asciiTheme="minorHAnsi" w:eastAsia="Times New Roman" w:hAnsiTheme="minorHAnsi" w:cstheme="minorHAnsi"/>
              </w:rPr>
            </w:pPr>
          </w:p>
        </w:tc>
        <w:tc>
          <w:tcPr>
            <w:tcW w:w="1440" w:type="dxa"/>
          </w:tcPr>
          <w:p w14:paraId="166887FD" w14:textId="30F8E41C" w:rsidR="00793A67" w:rsidRPr="00475BDF" w:rsidRDefault="00793A67" w:rsidP="00433066">
            <w:pPr>
              <w:contextualSpacing/>
              <w:rPr>
                <w:rFonts w:asciiTheme="minorHAnsi" w:eastAsia="Times New Roman" w:hAnsiTheme="minorHAnsi" w:cstheme="minorHAnsi"/>
              </w:rPr>
            </w:pPr>
            <w:r w:rsidRPr="00475BDF">
              <w:rPr>
                <w:rFonts w:asciiTheme="minorHAnsi" w:eastAsia="Times New Roman" w:hAnsiTheme="minorHAnsi" w:cstheme="minorHAnsi"/>
              </w:rPr>
              <w:t xml:space="preserve">Result </w:t>
            </w:r>
          </w:p>
        </w:tc>
        <w:tc>
          <w:tcPr>
            <w:tcW w:w="1800" w:type="dxa"/>
          </w:tcPr>
          <w:p w14:paraId="4335A8B0" w14:textId="0F810CF5" w:rsidR="00793A67" w:rsidRPr="00475BDF" w:rsidRDefault="00793A67" w:rsidP="00433066">
            <w:pPr>
              <w:contextualSpacing/>
              <w:rPr>
                <w:rFonts w:asciiTheme="minorHAnsi" w:eastAsia="Times New Roman" w:hAnsiTheme="minorHAnsi" w:cstheme="minorHAnsi"/>
              </w:rPr>
            </w:pPr>
            <w:r w:rsidRPr="00475BDF">
              <w:rPr>
                <w:rFonts w:asciiTheme="minorHAnsi" w:eastAsia="Times New Roman" w:hAnsiTheme="minorHAnsi" w:cstheme="minorHAnsi"/>
              </w:rPr>
              <w:t>Pending</w:t>
            </w:r>
          </w:p>
        </w:tc>
      </w:tr>
    </w:tbl>
    <w:p w14:paraId="1D35FAFE" w14:textId="77777777" w:rsidR="00C62AE2" w:rsidRPr="00475BDF" w:rsidRDefault="00C62AE2" w:rsidP="00433066">
      <w:pPr>
        <w:spacing w:after="0" w:line="240" w:lineRule="auto"/>
        <w:ind w:left="720" w:firstLine="720"/>
        <w:contextualSpacing/>
        <w:rPr>
          <w:rFonts w:eastAsia="Times New Roman" w:cstheme="minorHAnsi"/>
        </w:rPr>
      </w:pPr>
    </w:p>
    <w:p w14:paraId="7CE82474" w14:textId="0DE184D4" w:rsidR="003B60BA" w:rsidRPr="00475BDF" w:rsidRDefault="003B60BA">
      <w:pPr>
        <w:pStyle w:val="ListParagraph"/>
        <w:numPr>
          <w:ilvl w:val="0"/>
          <w:numId w:val="13"/>
        </w:numPr>
        <w:spacing w:after="0" w:line="240" w:lineRule="auto"/>
        <w:rPr>
          <w:rFonts w:cstheme="minorHAnsi"/>
          <w:b/>
        </w:rPr>
      </w:pPr>
      <w:r w:rsidRPr="00475BDF">
        <w:rPr>
          <w:rFonts w:cstheme="minorHAnsi"/>
          <w:b/>
          <w:bCs/>
        </w:rPr>
        <w:t>TUMOR</w:t>
      </w:r>
      <w:r w:rsidR="00AB2471" w:rsidRPr="00475BDF">
        <w:rPr>
          <w:rFonts w:cstheme="minorHAnsi"/>
          <w:b/>
          <w:bCs/>
        </w:rPr>
        <w:t>_</w:t>
      </w:r>
      <w:r w:rsidRPr="00475BDF">
        <w:rPr>
          <w:rFonts w:cstheme="minorHAnsi"/>
          <w:b/>
          <w:bCs/>
        </w:rPr>
        <w:t>INFILTRATING</w:t>
      </w:r>
      <w:r w:rsidR="00AB2471" w:rsidRPr="00475BDF">
        <w:rPr>
          <w:rFonts w:cstheme="minorHAnsi"/>
          <w:b/>
          <w:bCs/>
        </w:rPr>
        <w:t>_</w:t>
      </w:r>
      <w:r w:rsidRPr="00475BDF">
        <w:rPr>
          <w:rFonts w:cstheme="minorHAnsi"/>
          <w:b/>
          <w:bCs/>
        </w:rPr>
        <w:t xml:space="preserve">LYMPHOCYTES- </w:t>
      </w:r>
      <w:r w:rsidRPr="00475BDF">
        <w:rPr>
          <w:rFonts w:cstheme="minorHAnsi"/>
        </w:rPr>
        <w:t>Definition- Presence of inflammation in the primary</w:t>
      </w:r>
      <w:r w:rsidR="00A30EF3" w:rsidRPr="00475BDF">
        <w:rPr>
          <w:rFonts w:cstheme="minorHAnsi"/>
        </w:rPr>
        <w:t>. Annotate a relationship from TIL to the corresponding cancer diagnosis.</w:t>
      </w:r>
    </w:p>
    <w:p w14:paraId="4806859C" w14:textId="427761AB" w:rsidR="003B60BA" w:rsidRPr="00475BDF" w:rsidRDefault="003B60BA" w:rsidP="00A30EF3">
      <w:pPr>
        <w:pStyle w:val="ListParagraph"/>
        <w:numPr>
          <w:ilvl w:val="1"/>
          <w:numId w:val="13"/>
        </w:numPr>
        <w:spacing w:after="0" w:line="240" w:lineRule="auto"/>
        <w:rPr>
          <w:rFonts w:cstheme="minorHAnsi"/>
          <w:b/>
        </w:rPr>
      </w:pPr>
      <w:r w:rsidRPr="00475BDF">
        <w:rPr>
          <w:rFonts w:cstheme="minorHAnsi"/>
          <w:b/>
        </w:rPr>
        <w:t>Attribute: Presence</w:t>
      </w:r>
    </w:p>
    <w:p w14:paraId="08A74490" w14:textId="61F9C178" w:rsidR="008C3893" w:rsidRPr="00475BDF" w:rsidRDefault="003B60BA" w:rsidP="003722A1">
      <w:pPr>
        <w:spacing w:after="0" w:line="240" w:lineRule="auto"/>
        <w:ind w:left="1440"/>
        <w:contextualSpacing/>
        <w:rPr>
          <w:rFonts w:cstheme="minorHAnsi"/>
        </w:rPr>
      </w:pPr>
      <w:r w:rsidRPr="00475BDF">
        <w:rPr>
          <w:rFonts w:cstheme="minorHAnsi"/>
          <w:b/>
        </w:rPr>
        <w:t xml:space="preserve">Possible values: </w:t>
      </w:r>
      <w:r w:rsidRPr="00475BDF">
        <w:rPr>
          <w:rFonts w:cstheme="minorHAnsi"/>
        </w:rPr>
        <w:t>Absent</w:t>
      </w:r>
      <w:r w:rsidR="00540980" w:rsidRPr="00475BDF">
        <w:rPr>
          <w:rFonts w:cstheme="minorHAnsi"/>
        </w:rPr>
        <w:t>;</w:t>
      </w:r>
      <w:r w:rsidRPr="00475BDF">
        <w:rPr>
          <w:rFonts w:cstheme="minorHAnsi"/>
        </w:rPr>
        <w:t xml:space="preserve"> Infiltrative pattern noted</w:t>
      </w:r>
      <w:r w:rsidR="00540980" w:rsidRPr="00475BDF">
        <w:rPr>
          <w:rFonts w:cstheme="minorHAnsi"/>
        </w:rPr>
        <w:t>;</w:t>
      </w:r>
      <w:r w:rsidRPr="00475BDF">
        <w:rPr>
          <w:rFonts w:cstheme="minorHAnsi"/>
        </w:rPr>
        <w:t xml:space="preserve"> </w:t>
      </w:r>
      <w:r w:rsidR="00D0185F" w:rsidRPr="00475BDF">
        <w:rPr>
          <w:rFonts w:cstheme="minorHAnsi"/>
        </w:rPr>
        <w:t>No mention</w:t>
      </w:r>
      <w:r w:rsidR="003722A1" w:rsidRPr="00475BDF">
        <w:rPr>
          <w:rFonts w:cstheme="minorHAnsi"/>
        </w:rPr>
        <w:t xml:space="preserve">; </w:t>
      </w:r>
      <w:r w:rsidRPr="00475BDF">
        <w:rPr>
          <w:rFonts w:cstheme="minorHAnsi"/>
        </w:rPr>
        <w:t>Present and brisk</w:t>
      </w:r>
      <w:r w:rsidR="00540980" w:rsidRPr="00475BDF">
        <w:rPr>
          <w:rFonts w:cstheme="minorHAnsi"/>
        </w:rPr>
        <w:t>;</w:t>
      </w:r>
      <w:r w:rsidRPr="00475BDF">
        <w:rPr>
          <w:rFonts w:cstheme="minorHAnsi"/>
        </w:rPr>
        <w:t xml:space="preserve"> Present NOT brisk</w:t>
      </w:r>
      <w:r w:rsidR="00540980" w:rsidRPr="00475BDF">
        <w:rPr>
          <w:rFonts w:cstheme="minorHAnsi"/>
        </w:rPr>
        <w:t xml:space="preserve">; </w:t>
      </w:r>
      <w:proofErr w:type="spellStart"/>
      <w:r w:rsidR="00540980" w:rsidRPr="00475BDF">
        <w:rPr>
          <w:rFonts w:cstheme="minorHAnsi"/>
        </w:rPr>
        <w:t>Present_NOS</w:t>
      </w:r>
      <w:proofErr w:type="spellEnd"/>
      <w:r w:rsidR="00540980" w:rsidRPr="00475BDF">
        <w:rPr>
          <w:rFonts w:cstheme="minorHAnsi"/>
        </w:rPr>
        <w:t>;</w:t>
      </w:r>
      <w:r w:rsidR="003722A1" w:rsidRPr="00475BDF">
        <w:rPr>
          <w:rFonts w:cstheme="minorHAnsi"/>
        </w:rPr>
        <w:t xml:space="preserve"> </w:t>
      </w:r>
      <w:r w:rsidRPr="00475BDF">
        <w:rPr>
          <w:rFonts w:cstheme="minorHAnsi"/>
        </w:rPr>
        <w:t xml:space="preserve">Unable to determine </w:t>
      </w:r>
      <w:r w:rsidR="00433066" w:rsidRPr="00475BDF">
        <w:rPr>
          <w:rFonts w:cstheme="minorHAnsi"/>
        </w:rPr>
        <w:t xml:space="preserve"> </w:t>
      </w:r>
    </w:p>
    <w:p w14:paraId="6293029E" w14:textId="3CD85A30" w:rsidR="00793A67" w:rsidRPr="00475BDF" w:rsidRDefault="00793A67" w:rsidP="00433066">
      <w:pPr>
        <w:spacing w:after="0" w:line="240" w:lineRule="auto"/>
        <w:ind w:left="720" w:firstLine="720"/>
        <w:contextualSpacing/>
        <w:rPr>
          <w:rFonts w:cstheme="minorHAnsi"/>
        </w:rPr>
      </w:pPr>
    </w:p>
    <w:p w14:paraId="5308C7C4" w14:textId="3DAA0BC9" w:rsidR="00793A67" w:rsidRPr="00475BDF" w:rsidRDefault="00793A67" w:rsidP="00433066">
      <w:pPr>
        <w:spacing w:after="0" w:line="240" w:lineRule="auto"/>
        <w:ind w:left="720" w:firstLine="720"/>
        <w:contextualSpacing/>
        <w:rPr>
          <w:rFonts w:cstheme="minorHAnsi"/>
        </w:rPr>
      </w:pPr>
      <w:r w:rsidRPr="00475BDF">
        <w:rPr>
          <w:rFonts w:cstheme="minorHAnsi"/>
        </w:rPr>
        <w:t>Ex: “</w:t>
      </w:r>
      <w:r w:rsidRPr="00475BDF">
        <w:rPr>
          <w:rFonts w:cstheme="minorHAnsi"/>
          <w:highlight w:val="green"/>
        </w:rPr>
        <w:t>Tumor infiltrating lymphocytes: Present, non-brisk</w:t>
      </w:r>
      <w:r w:rsidRPr="00475BDF">
        <w:rPr>
          <w:rFonts w:cstheme="minorHAnsi"/>
        </w:rPr>
        <w:t>”</w:t>
      </w:r>
    </w:p>
    <w:p w14:paraId="3F92FC48" w14:textId="0279CB9C" w:rsidR="00836FF0" w:rsidRPr="00475BDF" w:rsidRDefault="00836FF0" w:rsidP="00433066">
      <w:pPr>
        <w:spacing w:after="0" w:line="240" w:lineRule="auto"/>
        <w:ind w:left="720" w:firstLine="720"/>
        <w:contextualSpacing/>
        <w:rPr>
          <w:rFonts w:cstheme="minorHAnsi"/>
        </w:rPr>
      </w:pPr>
      <w:r w:rsidRPr="00475BDF">
        <w:rPr>
          <w:rFonts w:cstheme="minorHAnsi"/>
        </w:rPr>
        <w:t>Ex: “</w:t>
      </w:r>
      <w:r w:rsidRPr="00475BDF">
        <w:rPr>
          <w:rFonts w:eastAsia="Times New Roman" w:cstheme="minorHAnsi"/>
          <w:color w:val="242424"/>
          <w:highlight w:val="green"/>
        </w:rPr>
        <w:t>lymphoid response at base is moderate</w:t>
      </w:r>
      <w:r w:rsidRPr="00475BDF">
        <w:rPr>
          <w:rFonts w:eastAsia="Times New Roman" w:cstheme="minorHAnsi"/>
          <w:color w:val="242424"/>
        </w:rPr>
        <w:t xml:space="preserve">” (per </w:t>
      </w:r>
      <w:r w:rsidR="00C02103">
        <w:rPr>
          <w:rFonts w:eastAsia="Times New Roman" w:cstheme="minorHAnsi"/>
          <w:color w:val="242424"/>
        </w:rPr>
        <w:t>SME</w:t>
      </w:r>
      <w:r w:rsidRPr="00475BDF">
        <w:rPr>
          <w:rFonts w:eastAsia="Times New Roman" w:cstheme="minorHAnsi"/>
          <w:color w:val="242424"/>
        </w:rPr>
        <w:t xml:space="preserve">). </w:t>
      </w:r>
    </w:p>
    <w:p w14:paraId="1EEF1CBA" w14:textId="1893D611" w:rsidR="00EC45CA" w:rsidRPr="00475BDF" w:rsidRDefault="00EC45CA" w:rsidP="00433066">
      <w:pPr>
        <w:spacing w:after="0" w:line="240" w:lineRule="auto"/>
        <w:ind w:left="720" w:firstLine="720"/>
        <w:contextualSpacing/>
        <w:rPr>
          <w:rFonts w:cstheme="minorHAnsi"/>
        </w:rPr>
      </w:pPr>
    </w:p>
    <w:p w14:paraId="2AD28225" w14:textId="74B2EE68" w:rsidR="00EC26EC" w:rsidRPr="00475BDF" w:rsidRDefault="003B60BA" w:rsidP="00A30EF3">
      <w:pPr>
        <w:pStyle w:val="ListParagraph"/>
        <w:numPr>
          <w:ilvl w:val="0"/>
          <w:numId w:val="13"/>
        </w:numPr>
        <w:spacing w:after="0" w:line="240" w:lineRule="auto"/>
        <w:rPr>
          <w:rFonts w:cstheme="minorHAnsi"/>
        </w:rPr>
      </w:pPr>
      <w:r w:rsidRPr="00475BDF">
        <w:rPr>
          <w:rFonts w:cstheme="minorHAnsi"/>
          <w:b/>
          <w:bCs/>
        </w:rPr>
        <w:lastRenderedPageBreak/>
        <w:t>TUMOR</w:t>
      </w:r>
      <w:r w:rsidR="00AB2471" w:rsidRPr="00475BDF">
        <w:rPr>
          <w:rFonts w:cstheme="minorHAnsi"/>
          <w:b/>
          <w:bCs/>
        </w:rPr>
        <w:t>_</w:t>
      </w:r>
      <w:r w:rsidRPr="00475BDF">
        <w:rPr>
          <w:rFonts w:cstheme="minorHAnsi"/>
          <w:b/>
          <w:bCs/>
        </w:rPr>
        <w:t xml:space="preserve">SIZE- </w:t>
      </w:r>
      <w:r w:rsidRPr="00475BDF">
        <w:rPr>
          <w:rFonts w:cstheme="minorHAnsi"/>
        </w:rPr>
        <w:t xml:space="preserve">Definition:  Surface area of the cancer, usually described in the examination section of the clinical note or in the biopsy report (clinical description or gross description sections). Typically, size in square cm (or mm). Only annotate specific mention of cancer.  </w:t>
      </w:r>
      <w:r w:rsidR="0036797D" w:rsidRPr="00475BDF">
        <w:rPr>
          <w:rFonts w:cstheme="minorHAnsi"/>
          <w:b/>
          <w:bCs/>
        </w:rPr>
        <w:t xml:space="preserve">  </w:t>
      </w:r>
      <w:r w:rsidR="0036797D" w:rsidRPr="00475BDF">
        <w:rPr>
          <w:rFonts w:cstheme="minorHAnsi"/>
        </w:rPr>
        <w:t xml:space="preserve">The size of the tumor, along with the corresponding units of measurement, should be annotated. </w:t>
      </w:r>
      <w:r w:rsidR="00F53F10" w:rsidRPr="00475BDF">
        <w:rPr>
          <w:rFonts w:cstheme="minorHAnsi"/>
        </w:rPr>
        <w:t xml:space="preserve">A relationship should be annotated from tumor size to corresponding cancer diagnosis. </w:t>
      </w:r>
    </w:p>
    <w:p w14:paraId="7A77ABB8" w14:textId="77777777" w:rsidR="00EC26EC" w:rsidRPr="00475BDF" w:rsidRDefault="00EC26EC" w:rsidP="00EC26EC">
      <w:pPr>
        <w:pStyle w:val="ListParagraph"/>
        <w:spacing w:after="0" w:line="240" w:lineRule="auto"/>
        <w:rPr>
          <w:rFonts w:cstheme="minorHAnsi"/>
        </w:rPr>
      </w:pPr>
    </w:p>
    <w:p w14:paraId="15838F92" w14:textId="77777777" w:rsidR="00B3674C" w:rsidRPr="00475BDF" w:rsidRDefault="00EC26EC" w:rsidP="00A30EF3">
      <w:pPr>
        <w:spacing w:after="0" w:line="240" w:lineRule="auto"/>
        <w:ind w:left="1440"/>
        <w:rPr>
          <w:rFonts w:cstheme="minorHAnsi"/>
        </w:rPr>
      </w:pPr>
      <w:r w:rsidRPr="00475BDF">
        <w:rPr>
          <w:rFonts w:cstheme="minorHAnsi"/>
        </w:rPr>
        <w:t>E</w:t>
      </w:r>
      <w:r w:rsidR="0036797D" w:rsidRPr="00475BDF">
        <w:rPr>
          <w:rFonts w:cstheme="minorHAnsi"/>
        </w:rPr>
        <w:t>x</w:t>
      </w:r>
      <w:r w:rsidRPr="00475BDF">
        <w:rPr>
          <w:rFonts w:cstheme="minorHAnsi"/>
        </w:rPr>
        <w:t>:</w:t>
      </w:r>
      <w:r w:rsidR="0036797D" w:rsidRPr="00475BDF">
        <w:rPr>
          <w:rFonts w:cstheme="minorHAnsi"/>
        </w:rPr>
        <w:t xml:space="preserve"> ‘</w:t>
      </w:r>
      <w:r w:rsidR="0036797D" w:rsidRPr="00475BDF">
        <w:rPr>
          <w:rFonts w:cstheme="minorHAnsi"/>
          <w:highlight w:val="green"/>
        </w:rPr>
        <w:t>7x9x5</w:t>
      </w:r>
      <w:r w:rsidR="00A30EF3" w:rsidRPr="00475BDF">
        <w:rPr>
          <w:rFonts w:cstheme="minorHAnsi"/>
          <w:highlight w:val="green"/>
        </w:rPr>
        <w:t xml:space="preserve"> </w:t>
      </w:r>
      <w:r w:rsidR="0036797D" w:rsidRPr="00475BDF">
        <w:rPr>
          <w:rFonts w:cstheme="minorHAnsi"/>
          <w:highlight w:val="green"/>
        </w:rPr>
        <w:t>mm’</w:t>
      </w:r>
      <w:r w:rsidR="0036797D" w:rsidRPr="00475BDF">
        <w:rPr>
          <w:rFonts w:cstheme="minorHAnsi"/>
        </w:rPr>
        <w:t xml:space="preserve"> should be annotated as a single entity.  </w:t>
      </w:r>
    </w:p>
    <w:p w14:paraId="682AD8F4" w14:textId="73C3690D" w:rsidR="00A2381D" w:rsidRPr="00475BDF" w:rsidRDefault="00B3674C" w:rsidP="00A30EF3">
      <w:pPr>
        <w:spacing w:after="0" w:line="240" w:lineRule="auto"/>
        <w:ind w:left="1440"/>
        <w:rPr>
          <w:rFonts w:cstheme="minorHAnsi"/>
          <w:b/>
          <w:bCs/>
        </w:rPr>
      </w:pPr>
      <w:r w:rsidRPr="00475BDF">
        <w:rPr>
          <w:rFonts w:cstheme="minorHAnsi"/>
        </w:rPr>
        <w:t xml:space="preserve">Ex: </w:t>
      </w:r>
      <w:r w:rsidR="0036797D" w:rsidRPr="00475BDF">
        <w:rPr>
          <w:rFonts w:cstheme="minorHAnsi"/>
          <w:b/>
          <w:bCs/>
        </w:rPr>
        <w:t>Do not annotate “</w:t>
      </w:r>
      <w:r w:rsidR="0036797D" w:rsidRPr="00475BDF">
        <w:rPr>
          <w:rFonts w:cstheme="minorHAnsi"/>
        </w:rPr>
        <w:t>no obvious masses or tumor” since this is not specific enough</w:t>
      </w:r>
      <w:r w:rsidR="0036797D" w:rsidRPr="00475BDF">
        <w:rPr>
          <w:rFonts w:cstheme="minorHAnsi"/>
          <w:b/>
          <w:bCs/>
        </w:rPr>
        <w:t>.</w:t>
      </w:r>
      <w:r w:rsidR="00EC26EC" w:rsidRPr="00475BDF">
        <w:rPr>
          <w:rFonts w:cstheme="minorHAnsi"/>
          <w:b/>
          <w:bCs/>
        </w:rPr>
        <w:t xml:space="preserve">  </w:t>
      </w:r>
    </w:p>
    <w:p w14:paraId="747C25D2" w14:textId="59C3CDB1" w:rsidR="00A30EF3" w:rsidRPr="00475BDF" w:rsidRDefault="00A30EF3" w:rsidP="00A30EF3">
      <w:pPr>
        <w:spacing w:after="0" w:line="240" w:lineRule="auto"/>
        <w:ind w:left="720"/>
        <w:rPr>
          <w:rFonts w:cstheme="minorHAnsi"/>
          <w:b/>
          <w:bCs/>
        </w:rPr>
      </w:pPr>
    </w:p>
    <w:p w14:paraId="4C70833A" w14:textId="795BA10B" w:rsidR="00EC4C4C" w:rsidRPr="00475BDF" w:rsidRDefault="00A2381D" w:rsidP="00A30EF3">
      <w:pPr>
        <w:pStyle w:val="ListParagraph"/>
        <w:numPr>
          <w:ilvl w:val="1"/>
          <w:numId w:val="13"/>
        </w:numPr>
        <w:spacing w:after="0" w:line="240" w:lineRule="auto"/>
        <w:rPr>
          <w:rFonts w:cstheme="minorHAnsi"/>
          <w:b/>
        </w:rPr>
      </w:pPr>
      <w:r w:rsidRPr="00475BDF">
        <w:rPr>
          <w:rFonts w:cstheme="minorHAnsi"/>
          <w:b/>
          <w:bCs/>
        </w:rPr>
        <w:t>A</w:t>
      </w:r>
      <w:r w:rsidR="00343C81" w:rsidRPr="00475BDF">
        <w:rPr>
          <w:rFonts w:cstheme="minorHAnsi"/>
          <w:b/>
          <w:bCs/>
        </w:rPr>
        <w:t>ttribute:</w:t>
      </w:r>
      <w:r w:rsidRPr="00475BDF">
        <w:rPr>
          <w:rFonts w:cstheme="minorHAnsi"/>
          <w:b/>
          <w:bCs/>
        </w:rPr>
        <w:t xml:space="preserve"> Tumor </w:t>
      </w:r>
      <w:r w:rsidR="005246DC" w:rsidRPr="00475BDF">
        <w:rPr>
          <w:rFonts w:cstheme="minorHAnsi"/>
          <w:b/>
          <w:bCs/>
        </w:rPr>
        <w:t xml:space="preserve">or lesion </w:t>
      </w:r>
      <w:r w:rsidRPr="00475BDF">
        <w:rPr>
          <w:rFonts w:cstheme="minorHAnsi"/>
          <w:b/>
          <w:bCs/>
        </w:rPr>
        <w:t>size</w:t>
      </w:r>
      <w:r w:rsidR="00343C81" w:rsidRPr="00475BDF">
        <w:rPr>
          <w:rFonts w:cstheme="minorHAnsi"/>
          <w:b/>
        </w:rPr>
        <w:tab/>
      </w:r>
    </w:p>
    <w:p w14:paraId="37CD2B4C" w14:textId="5C4192EE" w:rsidR="00493C63" w:rsidRPr="00475BDF" w:rsidRDefault="00A2381D" w:rsidP="003B60BA">
      <w:pPr>
        <w:spacing w:after="0" w:line="240" w:lineRule="auto"/>
        <w:contextualSpacing/>
        <w:rPr>
          <w:rFonts w:cstheme="minorHAnsi"/>
          <w:bCs/>
        </w:rPr>
      </w:pPr>
      <w:r w:rsidRPr="00475BDF">
        <w:rPr>
          <w:rFonts w:cstheme="minorHAnsi"/>
          <w:b/>
        </w:rPr>
        <w:tab/>
      </w:r>
      <w:r w:rsidR="00433066" w:rsidRPr="00475BDF">
        <w:rPr>
          <w:rFonts w:cstheme="minorHAnsi"/>
          <w:b/>
        </w:rPr>
        <w:tab/>
      </w:r>
      <w:r w:rsidR="003B60BA" w:rsidRPr="00475BDF">
        <w:rPr>
          <w:rFonts w:cstheme="minorHAnsi"/>
          <w:b/>
        </w:rPr>
        <w:t xml:space="preserve">Possible values: </w:t>
      </w:r>
      <w:r w:rsidRPr="00475BDF">
        <w:rPr>
          <w:rFonts w:cstheme="minorHAnsi"/>
          <w:bCs/>
        </w:rPr>
        <w:t>Measurement</w:t>
      </w:r>
      <w:r w:rsidR="005246DC" w:rsidRPr="00475BDF">
        <w:rPr>
          <w:rFonts w:cstheme="minorHAnsi"/>
          <w:bCs/>
        </w:rPr>
        <w:t xml:space="preserve"> </w:t>
      </w:r>
      <w:r w:rsidR="003B60BA" w:rsidRPr="00475BDF">
        <w:rPr>
          <w:rFonts w:cstheme="minorHAnsi"/>
          <w:bCs/>
        </w:rPr>
        <w:t>(Free text)</w:t>
      </w:r>
      <w:r w:rsidR="00727508" w:rsidRPr="00475BDF">
        <w:rPr>
          <w:rFonts w:cstheme="minorHAnsi"/>
          <w:bCs/>
        </w:rPr>
        <w:t>;</w:t>
      </w:r>
      <w:r w:rsidR="00540980" w:rsidRPr="00475BDF">
        <w:rPr>
          <w:rFonts w:cstheme="minorHAnsi"/>
          <w:bCs/>
        </w:rPr>
        <w:t xml:space="preserve"> Cannot be determined</w:t>
      </w:r>
    </w:p>
    <w:p w14:paraId="7648DE78" w14:textId="77777777" w:rsidR="00B3674C" w:rsidRPr="00475BDF" w:rsidRDefault="00B3674C" w:rsidP="00493C63">
      <w:pPr>
        <w:spacing w:after="0" w:line="240" w:lineRule="auto"/>
        <w:ind w:left="1440"/>
        <w:contextualSpacing/>
        <w:rPr>
          <w:rFonts w:cstheme="minorHAnsi"/>
          <w:bCs/>
        </w:rPr>
      </w:pPr>
    </w:p>
    <w:p w14:paraId="4FC718F9" w14:textId="5D85EFAE" w:rsidR="009F5D9B" w:rsidRPr="00475BDF" w:rsidRDefault="00793A67" w:rsidP="00493C63">
      <w:pPr>
        <w:spacing w:after="0" w:line="240" w:lineRule="auto"/>
        <w:ind w:left="1440"/>
        <w:contextualSpacing/>
        <w:rPr>
          <w:rFonts w:cstheme="minorHAnsi"/>
          <w:bCs/>
        </w:rPr>
      </w:pPr>
      <w:r w:rsidRPr="00475BDF">
        <w:rPr>
          <w:rFonts w:cstheme="minorHAnsi"/>
          <w:bCs/>
        </w:rPr>
        <w:t>Ex: “</w:t>
      </w:r>
      <w:r w:rsidRPr="00475BDF">
        <w:rPr>
          <w:rFonts w:cstheme="minorHAnsi"/>
          <w:bCs/>
          <w:highlight w:val="green"/>
        </w:rPr>
        <w:t>Tumor size: 2.4 X 2.2 cm</w:t>
      </w:r>
      <w:r w:rsidR="00493C63" w:rsidRPr="00475BDF">
        <w:rPr>
          <w:rFonts w:cstheme="minorHAnsi"/>
          <w:bCs/>
        </w:rPr>
        <w:t>”</w:t>
      </w:r>
      <w:r w:rsidRPr="00475BDF">
        <w:rPr>
          <w:rFonts w:cstheme="minorHAnsi"/>
          <w:bCs/>
        </w:rPr>
        <w:t xml:space="preserve"> grossly; </w:t>
      </w:r>
      <w:r w:rsidR="00493C63" w:rsidRPr="00475BDF">
        <w:rPr>
          <w:rFonts w:cstheme="minorHAnsi"/>
          <w:bCs/>
        </w:rPr>
        <w:t>“</w:t>
      </w:r>
      <w:r w:rsidRPr="00475BDF">
        <w:rPr>
          <w:rFonts w:cstheme="minorHAnsi"/>
          <w:bCs/>
          <w:highlight w:val="green"/>
        </w:rPr>
        <w:t>greatest dimension: 1.9 cm</w:t>
      </w:r>
      <w:r w:rsidRPr="00475BDF">
        <w:rPr>
          <w:rFonts w:cstheme="minorHAnsi"/>
          <w:bCs/>
        </w:rPr>
        <w:t>”</w:t>
      </w:r>
      <w:r w:rsidR="00493C63" w:rsidRPr="00475BDF">
        <w:rPr>
          <w:rFonts w:cstheme="minorHAnsi"/>
          <w:bCs/>
        </w:rPr>
        <w:t xml:space="preserve"> (annotate as 2 separate     measurements</w:t>
      </w:r>
      <w:r w:rsidR="00BF6947" w:rsidRPr="00475BDF">
        <w:rPr>
          <w:rFonts w:cstheme="minorHAnsi"/>
          <w:bCs/>
        </w:rPr>
        <w:t xml:space="preserve"> since </w:t>
      </w:r>
      <w:r w:rsidR="00EC26EC" w:rsidRPr="00475BDF">
        <w:rPr>
          <w:rFonts w:cstheme="minorHAnsi"/>
          <w:bCs/>
        </w:rPr>
        <w:t xml:space="preserve">measurements don’t repeat.  </w:t>
      </w:r>
      <w:r w:rsidR="00BF6947" w:rsidRPr="00475BDF">
        <w:rPr>
          <w:rFonts w:cstheme="minorHAnsi"/>
          <w:bCs/>
        </w:rPr>
        <w:t xml:space="preserve"> </w:t>
      </w:r>
    </w:p>
    <w:p w14:paraId="68F47A28" w14:textId="63A3E04B" w:rsidR="00BF6947" w:rsidRPr="00475BDF" w:rsidRDefault="00BF6947" w:rsidP="00493C63">
      <w:pPr>
        <w:spacing w:after="0" w:line="240" w:lineRule="auto"/>
        <w:ind w:left="1440"/>
        <w:contextualSpacing/>
        <w:rPr>
          <w:rFonts w:cstheme="minorHAnsi"/>
          <w:bCs/>
        </w:rPr>
      </w:pPr>
      <w:r w:rsidRPr="00475BDF">
        <w:rPr>
          <w:rFonts w:cstheme="minorHAnsi"/>
          <w:bCs/>
        </w:rPr>
        <w:t xml:space="preserve">Ex: </w:t>
      </w:r>
      <w:r w:rsidRPr="00475BDF">
        <w:rPr>
          <w:rFonts w:cstheme="minorHAnsi"/>
          <w:bCs/>
          <w:highlight w:val="green"/>
        </w:rPr>
        <w:t xml:space="preserve">Size of tumor is 2.5 X 3.2 cm with greatest dimension 3.2 </w:t>
      </w:r>
      <w:r w:rsidR="007444C1" w:rsidRPr="00475BDF">
        <w:rPr>
          <w:rFonts w:cstheme="minorHAnsi"/>
          <w:bCs/>
          <w:highlight w:val="green"/>
        </w:rPr>
        <w:t>cm</w:t>
      </w:r>
      <w:r w:rsidR="007444C1" w:rsidRPr="00475BDF">
        <w:rPr>
          <w:rFonts w:cstheme="minorHAnsi"/>
          <w:bCs/>
        </w:rPr>
        <w:t xml:space="preserve"> (</w:t>
      </w:r>
      <w:r w:rsidRPr="00475BDF">
        <w:rPr>
          <w:rFonts w:cstheme="minorHAnsi"/>
          <w:bCs/>
        </w:rPr>
        <w:t>annotate as 1 phrase since measurement is repeated.</w:t>
      </w:r>
    </w:p>
    <w:p w14:paraId="1E7BE516" w14:textId="1D61562E" w:rsidR="00AB4A50" w:rsidRPr="00475BDF" w:rsidRDefault="00AB4A50" w:rsidP="00493C63">
      <w:pPr>
        <w:spacing w:after="0" w:line="240" w:lineRule="auto"/>
        <w:ind w:left="1440"/>
        <w:contextualSpacing/>
        <w:rPr>
          <w:rFonts w:cstheme="minorHAnsi"/>
          <w:bCs/>
        </w:rPr>
      </w:pPr>
      <w:r w:rsidRPr="00475BDF">
        <w:rPr>
          <w:rFonts w:cstheme="minorHAnsi"/>
          <w:bCs/>
        </w:rPr>
        <w:t xml:space="preserve">Ex: Macroscopic Tumor and </w:t>
      </w:r>
      <w:r w:rsidRPr="00475BDF">
        <w:rPr>
          <w:rFonts w:cstheme="minorHAnsi"/>
          <w:bCs/>
          <w:highlight w:val="green"/>
        </w:rPr>
        <w:t>Tumor Size:  4cm length scar with a vague 0.7 X 0.6cm brown region</w:t>
      </w:r>
      <w:r w:rsidRPr="00475BDF">
        <w:rPr>
          <w:rFonts w:cstheme="minorHAnsi"/>
          <w:bCs/>
        </w:rPr>
        <w:t xml:space="preserve"> </w:t>
      </w:r>
      <w:r w:rsidRPr="00475BDF">
        <w:rPr>
          <w:rFonts w:cstheme="minorHAnsi"/>
          <w:bCs/>
          <w:highlight w:val="green"/>
        </w:rPr>
        <w:t xml:space="preserve">adjacent to </w:t>
      </w:r>
      <w:r w:rsidR="003E5E30" w:rsidRPr="00475BDF">
        <w:rPr>
          <w:rFonts w:cstheme="minorHAnsi"/>
          <w:bCs/>
          <w:highlight w:val="green"/>
        </w:rPr>
        <w:t>scar</w:t>
      </w:r>
    </w:p>
    <w:p w14:paraId="3D0889E9" w14:textId="0B9F84C4" w:rsidR="008047C1" w:rsidRPr="00475BDF" w:rsidRDefault="008047C1" w:rsidP="00793A67">
      <w:pPr>
        <w:spacing w:after="0" w:line="240" w:lineRule="auto"/>
        <w:ind w:left="720" w:firstLine="720"/>
        <w:contextualSpacing/>
        <w:rPr>
          <w:rFonts w:cstheme="minorHAnsi"/>
          <w:bCs/>
        </w:rPr>
      </w:pPr>
    </w:p>
    <w:p w14:paraId="01B513DF" w14:textId="77777777" w:rsidR="008047C1" w:rsidRPr="00475BDF" w:rsidRDefault="008047C1" w:rsidP="00793A67">
      <w:pPr>
        <w:spacing w:after="0" w:line="240" w:lineRule="auto"/>
        <w:ind w:left="720" w:firstLine="720"/>
        <w:contextualSpacing/>
        <w:rPr>
          <w:rFonts w:cstheme="minorHAnsi"/>
          <w:bCs/>
        </w:rPr>
      </w:pPr>
    </w:p>
    <w:p w14:paraId="5DA365EF" w14:textId="65E63C69" w:rsidR="005D6575" w:rsidRPr="00475BDF" w:rsidRDefault="005D6575" w:rsidP="00A30EF3">
      <w:pPr>
        <w:pStyle w:val="ListParagraph"/>
        <w:numPr>
          <w:ilvl w:val="0"/>
          <w:numId w:val="13"/>
        </w:numPr>
        <w:spacing w:after="0" w:line="240" w:lineRule="auto"/>
        <w:rPr>
          <w:rFonts w:cstheme="minorHAnsi"/>
          <w:b/>
        </w:rPr>
      </w:pPr>
      <w:r w:rsidRPr="00475BDF">
        <w:rPr>
          <w:rFonts w:cstheme="minorHAnsi"/>
          <w:b/>
        </w:rPr>
        <w:t>A</w:t>
      </w:r>
      <w:r w:rsidR="00EF7CA7" w:rsidRPr="00475BDF">
        <w:rPr>
          <w:rFonts w:cstheme="minorHAnsi"/>
          <w:b/>
        </w:rPr>
        <w:t>T</w:t>
      </w:r>
      <w:r w:rsidR="00AB2471" w:rsidRPr="00475BDF">
        <w:rPr>
          <w:rFonts w:cstheme="minorHAnsi"/>
          <w:b/>
        </w:rPr>
        <w:t>_</w:t>
      </w:r>
      <w:r w:rsidR="00EF7CA7" w:rsidRPr="00475BDF">
        <w:rPr>
          <w:rFonts w:cstheme="minorHAnsi"/>
          <w:b/>
        </w:rPr>
        <w:t>NEVUS-</w:t>
      </w:r>
      <w:r w:rsidRPr="00475BDF">
        <w:rPr>
          <w:rFonts w:cstheme="minorHAnsi"/>
          <w:b/>
        </w:rPr>
        <w:t xml:space="preserve"> </w:t>
      </w:r>
      <w:r w:rsidR="00EF7CA7" w:rsidRPr="00475BDF">
        <w:rPr>
          <w:rFonts w:cstheme="minorHAnsi"/>
          <w:bCs/>
        </w:rPr>
        <w:t>Annotate mentions of nevus</w:t>
      </w:r>
      <w:r w:rsidR="00435AC4" w:rsidRPr="00475BDF">
        <w:rPr>
          <w:rFonts w:cstheme="minorHAnsi"/>
          <w:bCs/>
        </w:rPr>
        <w:t xml:space="preserve"> </w:t>
      </w:r>
      <w:r w:rsidR="00435AC4" w:rsidRPr="00475BDF">
        <w:rPr>
          <w:rFonts w:cstheme="minorHAnsi"/>
          <w:b/>
        </w:rPr>
        <w:t xml:space="preserve">with </w:t>
      </w:r>
      <w:r w:rsidR="007444C1" w:rsidRPr="00475BDF">
        <w:rPr>
          <w:rFonts w:cstheme="minorHAnsi"/>
          <w:b/>
        </w:rPr>
        <w:t>cancer</w:t>
      </w:r>
      <w:r w:rsidR="007444C1" w:rsidRPr="00475BDF">
        <w:rPr>
          <w:rFonts w:cstheme="minorHAnsi"/>
          <w:bCs/>
        </w:rPr>
        <w:t xml:space="preserve"> </w:t>
      </w:r>
      <w:r w:rsidR="007444C1" w:rsidRPr="00475BDF">
        <w:rPr>
          <w:rFonts w:cstheme="minorHAnsi"/>
          <w:b/>
        </w:rPr>
        <w:t xml:space="preserve">only </w:t>
      </w:r>
      <w:r w:rsidR="00435AC4" w:rsidRPr="00475BDF">
        <w:rPr>
          <w:rFonts w:cstheme="minorHAnsi"/>
          <w:b/>
        </w:rPr>
        <w:t>(or negated-see example)</w:t>
      </w:r>
      <w:r w:rsidR="00EF7CA7" w:rsidRPr="00475BDF">
        <w:rPr>
          <w:rFonts w:cstheme="minorHAnsi"/>
          <w:bCs/>
        </w:rPr>
        <w:t>.</w:t>
      </w:r>
      <w:r w:rsidR="00435AC4" w:rsidRPr="00475BDF">
        <w:rPr>
          <w:rFonts w:cstheme="minorHAnsi"/>
          <w:bCs/>
        </w:rPr>
        <w:t xml:space="preserve">  Per SME: “w</w:t>
      </w:r>
      <w:r w:rsidR="00435AC4" w:rsidRPr="00475BDF">
        <w:rPr>
          <w:rFonts w:eastAsia="Times New Roman" w:cstheme="minorHAnsi"/>
          <w:color w:val="242424"/>
        </w:rPr>
        <w:t xml:space="preserve">e don't care about path reports that don't have malignancy.” </w:t>
      </w:r>
      <w:r w:rsidR="00EF7CA7" w:rsidRPr="00475BDF">
        <w:rPr>
          <w:rFonts w:cstheme="minorHAnsi"/>
          <w:bCs/>
        </w:rPr>
        <w:t xml:space="preserve">  Mark </w:t>
      </w:r>
      <w:r w:rsidR="009F0A53" w:rsidRPr="00475BDF">
        <w:rPr>
          <w:rFonts w:cstheme="minorHAnsi"/>
          <w:bCs/>
        </w:rPr>
        <w:t xml:space="preserve">a </w:t>
      </w:r>
      <w:r w:rsidR="00F53F10" w:rsidRPr="00475BDF">
        <w:rPr>
          <w:rFonts w:cstheme="minorHAnsi"/>
          <w:bCs/>
        </w:rPr>
        <w:t>relationship from nevus to corresponding diagnosis.</w:t>
      </w:r>
      <w:r w:rsidR="00361BDE" w:rsidRPr="00475BDF">
        <w:rPr>
          <w:rFonts w:cstheme="minorHAnsi"/>
          <w:bCs/>
        </w:rPr>
        <w:t xml:space="preserve">  </w:t>
      </w:r>
    </w:p>
    <w:p w14:paraId="20BD74FC" w14:textId="77777777" w:rsidR="00F53F10" w:rsidRPr="00475BDF" w:rsidRDefault="00F53F10" w:rsidP="00F53F10">
      <w:pPr>
        <w:pStyle w:val="ListParagraph"/>
        <w:spacing w:after="0" w:line="240" w:lineRule="auto"/>
        <w:rPr>
          <w:rFonts w:cstheme="minorHAnsi"/>
          <w:b/>
        </w:rPr>
      </w:pPr>
    </w:p>
    <w:p w14:paraId="11C785F4" w14:textId="551ED574" w:rsidR="005D6575" w:rsidRPr="00475BDF" w:rsidRDefault="005D6575" w:rsidP="00A30EF3">
      <w:pPr>
        <w:pStyle w:val="ListParagraph"/>
        <w:numPr>
          <w:ilvl w:val="1"/>
          <w:numId w:val="13"/>
        </w:numPr>
        <w:spacing w:after="0" w:line="240" w:lineRule="auto"/>
        <w:rPr>
          <w:rFonts w:cstheme="minorHAnsi"/>
          <w:bCs/>
        </w:rPr>
      </w:pPr>
      <w:r w:rsidRPr="00475BDF">
        <w:rPr>
          <w:rFonts w:cstheme="minorHAnsi"/>
          <w:b/>
        </w:rPr>
        <w:t xml:space="preserve">Attribute: </w:t>
      </w:r>
      <w:r w:rsidRPr="00475BDF">
        <w:rPr>
          <w:rFonts w:cstheme="minorHAnsi"/>
          <w:bCs/>
        </w:rPr>
        <w:t>Presence</w:t>
      </w:r>
    </w:p>
    <w:p w14:paraId="1AEFB209" w14:textId="4E4FF19C" w:rsidR="005D6575" w:rsidRPr="00475BDF" w:rsidRDefault="005D6575" w:rsidP="005D6575">
      <w:pPr>
        <w:pStyle w:val="ListParagraph"/>
        <w:spacing w:after="0" w:line="240" w:lineRule="auto"/>
        <w:ind w:left="1440"/>
        <w:rPr>
          <w:rFonts w:cstheme="minorHAnsi"/>
          <w:bCs/>
        </w:rPr>
      </w:pPr>
      <w:r w:rsidRPr="00475BDF">
        <w:rPr>
          <w:rFonts w:cstheme="minorHAnsi"/>
          <w:b/>
        </w:rPr>
        <w:t xml:space="preserve">Possible values: </w:t>
      </w:r>
      <w:r w:rsidRPr="00475BDF">
        <w:rPr>
          <w:rFonts w:cstheme="minorHAnsi"/>
          <w:bCs/>
        </w:rPr>
        <w:t>Yes- at nevus</w:t>
      </w:r>
      <w:r w:rsidR="00727508" w:rsidRPr="00475BDF">
        <w:rPr>
          <w:rFonts w:cstheme="minorHAnsi"/>
          <w:bCs/>
        </w:rPr>
        <w:t>;</w:t>
      </w:r>
      <w:r w:rsidRPr="00475BDF">
        <w:rPr>
          <w:rFonts w:cstheme="minorHAnsi"/>
          <w:bCs/>
        </w:rPr>
        <w:t xml:space="preserve"> No</w:t>
      </w:r>
      <w:r w:rsidR="00727508" w:rsidRPr="00475BDF">
        <w:rPr>
          <w:rFonts w:cstheme="minorHAnsi"/>
          <w:bCs/>
        </w:rPr>
        <w:t>;</w:t>
      </w:r>
      <w:r w:rsidRPr="00475BDF">
        <w:rPr>
          <w:rFonts w:cstheme="minorHAnsi"/>
          <w:bCs/>
        </w:rPr>
        <w:t xml:space="preserve"> Unable to determine or missing</w:t>
      </w:r>
    </w:p>
    <w:p w14:paraId="72CFD7FE" w14:textId="2A9E1EE4" w:rsidR="004540BA" w:rsidRPr="00475BDF" w:rsidRDefault="004540BA" w:rsidP="005D6575">
      <w:pPr>
        <w:pStyle w:val="ListParagraph"/>
        <w:spacing w:after="0" w:line="240" w:lineRule="auto"/>
        <w:ind w:left="1440"/>
        <w:rPr>
          <w:rFonts w:cstheme="minorHAnsi"/>
        </w:rPr>
      </w:pPr>
    </w:p>
    <w:p w14:paraId="0F13CECC" w14:textId="21D21199" w:rsidR="004540BA" w:rsidRPr="00475BDF" w:rsidRDefault="004540BA" w:rsidP="005D6575">
      <w:pPr>
        <w:pStyle w:val="ListParagraph"/>
        <w:spacing w:after="0" w:line="240" w:lineRule="auto"/>
        <w:ind w:left="1440"/>
        <w:rPr>
          <w:rFonts w:cstheme="minorHAnsi"/>
        </w:rPr>
      </w:pPr>
      <w:r w:rsidRPr="00475BDF">
        <w:rPr>
          <w:rFonts w:cstheme="minorHAnsi"/>
        </w:rPr>
        <w:t xml:space="preserve">Ex: “A </w:t>
      </w:r>
      <w:r w:rsidRPr="00475BDF">
        <w:rPr>
          <w:rFonts w:cstheme="minorHAnsi"/>
          <w:highlight w:val="green"/>
        </w:rPr>
        <w:t>precursor nevus is not identified</w:t>
      </w:r>
      <w:r w:rsidRPr="00475BDF">
        <w:rPr>
          <w:rFonts w:cstheme="minorHAnsi"/>
        </w:rPr>
        <w:t>.”</w:t>
      </w:r>
      <w:r w:rsidR="00A93A7D" w:rsidRPr="00475BDF">
        <w:rPr>
          <w:rFonts w:cstheme="minorHAnsi"/>
        </w:rPr>
        <w:t xml:space="preserve"> </w:t>
      </w:r>
    </w:p>
    <w:p w14:paraId="1EDB136F" w14:textId="77777777" w:rsidR="00361BDE" w:rsidRPr="00475BDF" w:rsidRDefault="00361BDE" w:rsidP="00361BDE">
      <w:pPr>
        <w:pStyle w:val="xmsonormal"/>
        <w:ind w:left="720"/>
        <w:rPr>
          <w:rFonts w:asciiTheme="minorHAnsi" w:hAnsiTheme="minorHAnsi" w:cstheme="minorHAnsi"/>
        </w:rPr>
      </w:pPr>
    </w:p>
    <w:p w14:paraId="3A5F60DB" w14:textId="773B09AD" w:rsidR="00C80AC2" w:rsidRPr="00475BDF" w:rsidRDefault="00361BDE" w:rsidP="00361BDE">
      <w:pPr>
        <w:pStyle w:val="xmsonormal"/>
        <w:ind w:left="720"/>
        <w:rPr>
          <w:rFonts w:asciiTheme="minorHAnsi" w:hAnsiTheme="minorHAnsi" w:cstheme="minorHAnsi"/>
        </w:rPr>
      </w:pPr>
      <w:r w:rsidRPr="00475BDF">
        <w:rPr>
          <w:rFonts w:asciiTheme="minorHAnsi" w:hAnsiTheme="minorHAnsi" w:cstheme="minorHAnsi"/>
        </w:rPr>
        <w:t>***</w:t>
      </w:r>
      <w:r w:rsidR="00C80AC2" w:rsidRPr="00475BDF">
        <w:rPr>
          <w:rFonts w:asciiTheme="minorHAnsi" w:hAnsiTheme="minorHAnsi" w:cstheme="minorHAnsi"/>
        </w:rPr>
        <w:t xml:space="preserve">Additional </w:t>
      </w:r>
      <w:r w:rsidR="00B179F9" w:rsidRPr="00475BDF">
        <w:rPr>
          <w:rFonts w:asciiTheme="minorHAnsi" w:hAnsiTheme="minorHAnsi" w:cstheme="minorHAnsi"/>
        </w:rPr>
        <w:t xml:space="preserve">nevus </w:t>
      </w:r>
      <w:r w:rsidR="00C80AC2" w:rsidRPr="00475BDF">
        <w:rPr>
          <w:rFonts w:asciiTheme="minorHAnsi" w:hAnsiTheme="minorHAnsi" w:cstheme="minorHAnsi"/>
        </w:rPr>
        <w:t>g</w:t>
      </w:r>
      <w:r w:rsidRPr="00475BDF">
        <w:rPr>
          <w:rFonts w:asciiTheme="minorHAnsi" w:hAnsiTheme="minorHAnsi" w:cstheme="minorHAnsi"/>
        </w:rPr>
        <w:t xml:space="preserve">uidance from SME with example of nevus mention in section B2.  </w:t>
      </w:r>
    </w:p>
    <w:p w14:paraId="6D51A35A" w14:textId="164C15F8" w:rsidR="00361BDE" w:rsidRDefault="00C80AC2" w:rsidP="00C02103">
      <w:pPr>
        <w:pStyle w:val="xmsonormal"/>
        <w:ind w:left="720"/>
        <w:rPr>
          <w:rFonts w:asciiTheme="minorHAnsi" w:hAnsiTheme="minorHAnsi" w:cstheme="minorHAnsi"/>
        </w:rPr>
      </w:pPr>
      <w:r w:rsidRPr="00475BDF">
        <w:rPr>
          <w:rFonts w:asciiTheme="minorHAnsi" w:hAnsiTheme="minorHAnsi" w:cstheme="minorHAnsi"/>
        </w:rPr>
        <w:t>Q</w:t>
      </w:r>
      <w:r w:rsidR="00361BDE" w:rsidRPr="00475BDF">
        <w:rPr>
          <w:rFonts w:asciiTheme="minorHAnsi" w:hAnsiTheme="minorHAnsi" w:cstheme="minorHAnsi"/>
        </w:rPr>
        <w:t xml:space="preserve">uestion: “If we interpret our rules strictly, we </w:t>
      </w:r>
      <w:r w:rsidRPr="00475BDF">
        <w:rPr>
          <w:rFonts w:asciiTheme="minorHAnsi" w:hAnsiTheme="minorHAnsi" w:cstheme="minorHAnsi"/>
        </w:rPr>
        <w:t>will</w:t>
      </w:r>
      <w:r w:rsidR="00361BDE" w:rsidRPr="00475BDF">
        <w:rPr>
          <w:rFonts w:asciiTheme="minorHAnsi" w:hAnsiTheme="minorHAnsi" w:cstheme="minorHAnsi"/>
        </w:rPr>
        <w:t xml:space="preserve"> not annotate this nevus because it is negative.  But it’s a little unclear since the SC node is positive and seems to be located close to this nevus from the pathologist’s dictation.  Would you recommend annotating the nevus using the ‘at nevus’ class vs. ignoring the nevus?  </w:t>
      </w:r>
    </w:p>
    <w:p w14:paraId="3D176405" w14:textId="77777777" w:rsidR="00C02103" w:rsidRPr="00C02103" w:rsidRDefault="00C02103" w:rsidP="00C02103">
      <w:pPr>
        <w:pStyle w:val="xmsonormal"/>
        <w:ind w:left="720"/>
        <w:rPr>
          <w:rFonts w:asciiTheme="minorHAnsi" w:hAnsiTheme="minorHAnsi" w:cstheme="minorHAnsi"/>
        </w:rPr>
      </w:pPr>
    </w:p>
    <w:p w14:paraId="7839E88C" w14:textId="77777777" w:rsidR="00B179F9" w:rsidRPr="00475BDF" w:rsidRDefault="00361BDE" w:rsidP="00B179F9">
      <w:pPr>
        <w:ind w:left="720"/>
        <w:rPr>
          <w:rFonts w:eastAsia="Times New Roman" w:cstheme="minorHAnsi"/>
          <w:color w:val="000000"/>
        </w:rPr>
      </w:pPr>
      <w:r w:rsidRPr="00475BDF">
        <w:rPr>
          <w:rFonts w:cstheme="minorHAnsi"/>
        </w:rPr>
        <w:t>Per SME: “</w:t>
      </w:r>
      <w:r w:rsidRPr="00475BDF">
        <w:rPr>
          <w:rFonts w:eastAsia="Times New Roman" w:cstheme="minorHAnsi"/>
          <w:color w:val="000000"/>
        </w:rPr>
        <w:t>Overall I agree with your analysis to interpret the rules strictly. Here are the rules I would use for annotation:</w:t>
      </w:r>
    </w:p>
    <w:p w14:paraId="086E4BB0" w14:textId="66469396" w:rsidR="00361BDE" w:rsidRPr="00475BDF" w:rsidRDefault="00361BDE" w:rsidP="00B179F9">
      <w:pPr>
        <w:pStyle w:val="ListParagraph"/>
        <w:numPr>
          <w:ilvl w:val="0"/>
          <w:numId w:val="25"/>
        </w:numPr>
        <w:rPr>
          <w:rFonts w:eastAsia="Times New Roman" w:cstheme="minorHAnsi"/>
          <w:color w:val="000000"/>
        </w:rPr>
      </w:pPr>
      <w:r w:rsidRPr="00475BDF">
        <w:rPr>
          <w:rFonts w:eastAsia="Times New Roman" w:cstheme="minorHAnsi"/>
          <w:color w:val="000000"/>
        </w:rPr>
        <w:t>If the nevus is in the same specimen as a melanoma, annotate it. We would be particularly interested in this if there were phrases like "melanoma associated with a nevus" or "melanoma directly adjacent to a nevus" etc. I would probably annotate the whole phrase so that we can capture things like "associated with" so that we can distinguish that nevus from others that are just totally separate in later analysis.</w:t>
      </w:r>
    </w:p>
    <w:p w14:paraId="0A5A6560" w14:textId="77777777" w:rsidR="00361BDE" w:rsidRPr="00475BDF" w:rsidRDefault="00361BDE" w:rsidP="00361BDE">
      <w:pPr>
        <w:numPr>
          <w:ilvl w:val="0"/>
          <w:numId w:val="25"/>
        </w:numPr>
        <w:spacing w:before="100" w:beforeAutospacing="1" w:after="100" w:afterAutospacing="1" w:line="240" w:lineRule="auto"/>
        <w:rPr>
          <w:rFonts w:eastAsia="Times New Roman" w:cstheme="minorHAnsi"/>
          <w:color w:val="000000"/>
        </w:rPr>
      </w:pPr>
      <w:r w:rsidRPr="00475BDF">
        <w:rPr>
          <w:rFonts w:eastAsia="Times New Roman" w:cstheme="minorHAnsi"/>
          <w:color w:val="000000"/>
        </w:rPr>
        <w:t>If the nevus is not in the same specimen as a melanoma, but the specimen is a lymph node biopsy then annotate it. This would be something like "lymph node negative for melanoma, but with a melanocytic nevus"</w:t>
      </w:r>
    </w:p>
    <w:p w14:paraId="48EFBD76" w14:textId="77777777" w:rsidR="00361BDE" w:rsidRPr="00475BDF" w:rsidRDefault="00361BDE" w:rsidP="00361BDE">
      <w:pPr>
        <w:numPr>
          <w:ilvl w:val="0"/>
          <w:numId w:val="25"/>
        </w:numPr>
        <w:spacing w:before="100" w:beforeAutospacing="1" w:after="100" w:afterAutospacing="1" w:line="240" w:lineRule="auto"/>
        <w:rPr>
          <w:rFonts w:eastAsia="Times New Roman" w:cstheme="minorHAnsi"/>
          <w:color w:val="000000"/>
        </w:rPr>
      </w:pPr>
      <w:r w:rsidRPr="00475BDF">
        <w:rPr>
          <w:rFonts w:eastAsia="Times New Roman" w:cstheme="minorHAnsi"/>
          <w:color w:val="000000"/>
        </w:rPr>
        <w:t>If the nevus is not in the same specimen as a melanoma and it is not a lymph node biopsy, then don't annotate it.</w:t>
      </w:r>
    </w:p>
    <w:p w14:paraId="70458BA5" w14:textId="3F2CB845" w:rsidR="00361BDE" w:rsidRPr="00475BDF" w:rsidRDefault="00361BDE" w:rsidP="00C80AC2">
      <w:pPr>
        <w:ind w:left="720"/>
        <w:rPr>
          <w:rFonts w:eastAsia="Times New Roman" w:cstheme="minorHAnsi"/>
        </w:rPr>
      </w:pPr>
      <w:r w:rsidRPr="00475BDF">
        <w:rPr>
          <w:rFonts w:eastAsia="Times New Roman" w:cstheme="minorHAnsi"/>
          <w:color w:val="000000"/>
        </w:rPr>
        <w:t>The goal would be to catch two things: a.) a nevus on the skin that is directly associated with a melanoma on the skin and</w:t>
      </w:r>
      <w:r w:rsidR="00C80AC2" w:rsidRPr="00475BDF">
        <w:rPr>
          <w:rFonts w:eastAsia="Times New Roman" w:cstheme="minorHAnsi"/>
          <w:color w:val="000000"/>
        </w:rPr>
        <w:t xml:space="preserve"> b.) </w:t>
      </w:r>
      <w:r w:rsidRPr="00475BDF">
        <w:rPr>
          <w:rFonts w:eastAsia="Times New Roman" w:cstheme="minorHAnsi"/>
          <w:color w:val="000000"/>
        </w:rPr>
        <w:t>a nevus in the lymph node from a melanoma sentinel node biopsy</w:t>
      </w:r>
      <w:r w:rsidR="00C80AC2" w:rsidRPr="00475BDF">
        <w:rPr>
          <w:rFonts w:eastAsia="Times New Roman" w:cstheme="minorHAnsi"/>
          <w:color w:val="000000"/>
        </w:rPr>
        <w:t xml:space="preserve">.  </w:t>
      </w:r>
      <w:r w:rsidRPr="00475BDF">
        <w:rPr>
          <w:rFonts w:eastAsia="Times New Roman" w:cstheme="minorHAnsi"/>
          <w:color w:val="000000"/>
        </w:rPr>
        <w:t xml:space="preserve">In this case, there isn't really a need to annotate this nevus because it is not associated with a melanoma on the </w:t>
      </w:r>
      <w:r w:rsidR="00C80AC2" w:rsidRPr="00475BDF">
        <w:rPr>
          <w:rFonts w:eastAsia="Times New Roman" w:cstheme="minorHAnsi"/>
          <w:color w:val="000000"/>
        </w:rPr>
        <w:t>skin,</w:t>
      </w:r>
      <w:r w:rsidRPr="00475BDF">
        <w:rPr>
          <w:rFonts w:eastAsia="Times New Roman" w:cstheme="minorHAnsi"/>
          <w:color w:val="000000"/>
        </w:rPr>
        <w:t xml:space="preserve"> and it is not actually in the lymph node.  </w:t>
      </w:r>
    </w:p>
    <w:p w14:paraId="52DC8FC2" w14:textId="6B1CC131" w:rsidR="003E16AB" w:rsidRPr="00475BDF" w:rsidRDefault="003E16AB" w:rsidP="005D6575">
      <w:pPr>
        <w:pStyle w:val="ListParagraph"/>
        <w:spacing w:after="0" w:line="240" w:lineRule="auto"/>
        <w:ind w:left="1440"/>
        <w:rPr>
          <w:rFonts w:cstheme="minorHAnsi"/>
        </w:rPr>
      </w:pPr>
    </w:p>
    <w:p w14:paraId="67C13966" w14:textId="53606434" w:rsidR="00EF7CA7" w:rsidRPr="00475BDF" w:rsidRDefault="00BB5934" w:rsidP="00EF7CA7">
      <w:pPr>
        <w:pStyle w:val="ListParagraph"/>
        <w:numPr>
          <w:ilvl w:val="0"/>
          <w:numId w:val="13"/>
        </w:numPr>
        <w:spacing w:after="0" w:line="240" w:lineRule="auto"/>
        <w:rPr>
          <w:rFonts w:cstheme="minorHAnsi"/>
          <w:b/>
        </w:rPr>
      </w:pPr>
      <w:proofErr w:type="spellStart"/>
      <w:r w:rsidRPr="00475BDF">
        <w:rPr>
          <w:rFonts w:cstheme="minorHAnsi"/>
          <w:b/>
        </w:rPr>
        <w:lastRenderedPageBreak/>
        <w:t>Lymphovascular</w:t>
      </w:r>
      <w:r w:rsidR="00AB2471" w:rsidRPr="00475BDF">
        <w:rPr>
          <w:rFonts w:cstheme="minorHAnsi"/>
          <w:b/>
        </w:rPr>
        <w:t>_</w:t>
      </w:r>
      <w:r w:rsidRPr="00475BDF">
        <w:rPr>
          <w:rFonts w:cstheme="minorHAnsi"/>
          <w:b/>
        </w:rPr>
        <w:t>invasion</w:t>
      </w:r>
      <w:proofErr w:type="spellEnd"/>
      <w:r w:rsidR="00EF7CA7" w:rsidRPr="00475BDF">
        <w:rPr>
          <w:rFonts w:cstheme="minorHAnsi"/>
          <w:b/>
        </w:rPr>
        <w:t xml:space="preserve">- </w:t>
      </w:r>
      <w:proofErr w:type="spellStart"/>
      <w:r w:rsidR="00EF7CA7" w:rsidRPr="00475BDF">
        <w:rPr>
          <w:rFonts w:cstheme="minorHAnsi"/>
          <w:bCs/>
        </w:rPr>
        <w:t>Lymphovascular</w:t>
      </w:r>
      <w:proofErr w:type="spellEnd"/>
      <w:r w:rsidR="00EF7CA7" w:rsidRPr="00475BDF">
        <w:rPr>
          <w:rFonts w:cstheme="minorHAnsi"/>
          <w:bCs/>
        </w:rPr>
        <w:t xml:space="preserve"> invasion (LVI) indicates whether microscopic lymphatic or vascular invasion is identified and includes lymphatic invasion, blood vessel invasion, or invasion of a vessel for which it cannot be determined whether it is a blood or lymphatic vessel.  </w:t>
      </w:r>
      <w:r w:rsidR="00EF7CA7" w:rsidRPr="00475BDF">
        <w:rPr>
          <w:rFonts w:cstheme="minorHAnsi"/>
        </w:rPr>
        <w:t xml:space="preserve">A relationship should be annotated from </w:t>
      </w:r>
      <w:proofErr w:type="spellStart"/>
      <w:r w:rsidR="00EF7CA7" w:rsidRPr="00475BDF">
        <w:rPr>
          <w:rFonts w:cstheme="minorHAnsi"/>
        </w:rPr>
        <w:t>lymphovascular</w:t>
      </w:r>
      <w:proofErr w:type="spellEnd"/>
      <w:r w:rsidR="00EF7CA7" w:rsidRPr="00475BDF">
        <w:rPr>
          <w:rFonts w:cstheme="minorHAnsi"/>
        </w:rPr>
        <w:t xml:space="preserve"> invasion to corresponding cancer diagnosis.</w:t>
      </w:r>
    </w:p>
    <w:p w14:paraId="417C7A73" w14:textId="77777777" w:rsidR="00EF7CA7" w:rsidRPr="00475BDF" w:rsidRDefault="00EF7CA7" w:rsidP="00EF7CA7">
      <w:pPr>
        <w:pStyle w:val="ListParagraph"/>
        <w:numPr>
          <w:ilvl w:val="1"/>
          <w:numId w:val="13"/>
        </w:numPr>
        <w:spacing w:after="0" w:line="240" w:lineRule="auto"/>
        <w:rPr>
          <w:rFonts w:cstheme="minorHAnsi"/>
          <w:b/>
        </w:rPr>
      </w:pPr>
      <w:r w:rsidRPr="00475BDF">
        <w:rPr>
          <w:rFonts w:cstheme="minorHAnsi"/>
          <w:b/>
        </w:rPr>
        <w:t>Attribute: Presence</w:t>
      </w:r>
    </w:p>
    <w:p w14:paraId="0E08033E" w14:textId="23635259" w:rsidR="009052AB" w:rsidRPr="00475BDF" w:rsidRDefault="00EF7CA7" w:rsidP="00EF7CA7">
      <w:pPr>
        <w:pStyle w:val="ListParagraph"/>
        <w:spacing w:after="0" w:line="240" w:lineRule="auto"/>
        <w:ind w:left="1440"/>
        <w:rPr>
          <w:rFonts w:cstheme="minorHAnsi"/>
          <w:bCs/>
        </w:rPr>
      </w:pPr>
      <w:r w:rsidRPr="00475BDF">
        <w:rPr>
          <w:rFonts w:cstheme="minorHAnsi"/>
          <w:b/>
        </w:rPr>
        <w:t xml:space="preserve">Possible values: </w:t>
      </w:r>
      <w:r w:rsidRPr="00475BDF">
        <w:rPr>
          <w:rFonts w:cstheme="minorHAnsi"/>
          <w:bCs/>
        </w:rPr>
        <w:t>Yes</w:t>
      </w:r>
      <w:r w:rsidR="00764CDE" w:rsidRPr="00475BDF">
        <w:rPr>
          <w:rFonts w:cstheme="minorHAnsi"/>
          <w:bCs/>
        </w:rPr>
        <w:t>;</w:t>
      </w:r>
      <w:r w:rsidRPr="00475BDF">
        <w:rPr>
          <w:rFonts w:cstheme="minorHAnsi"/>
          <w:bCs/>
        </w:rPr>
        <w:t xml:space="preserve"> No</w:t>
      </w:r>
      <w:r w:rsidR="00764CDE" w:rsidRPr="00475BDF">
        <w:rPr>
          <w:rFonts w:cstheme="minorHAnsi"/>
          <w:bCs/>
        </w:rPr>
        <w:t>;</w:t>
      </w:r>
      <w:r w:rsidRPr="00475BDF">
        <w:rPr>
          <w:rFonts w:cstheme="minorHAnsi"/>
          <w:bCs/>
        </w:rPr>
        <w:t xml:space="preserve"> Unable to determine or missing</w:t>
      </w:r>
    </w:p>
    <w:p w14:paraId="63CED52F" w14:textId="77777777" w:rsidR="009052AB" w:rsidRPr="00475BDF" w:rsidRDefault="009052AB" w:rsidP="00EF7CA7">
      <w:pPr>
        <w:pStyle w:val="ListParagraph"/>
        <w:spacing w:after="0" w:line="240" w:lineRule="auto"/>
        <w:ind w:left="1440"/>
        <w:rPr>
          <w:rFonts w:cstheme="minorHAnsi"/>
          <w:bCs/>
        </w:rPr>
      </w:pPr>
    </w:p>
    <w:p w14:paraId="0B614C9B" w14:textId="715A2A1E" w:rsidR="00435AC4" w:rsidRPr="00475BDF" w:rsidRDefault="00435AC4" w:rsidP="00435AC4">
      <w:pPr>
        <w:pStyle w:val="ListParagraph"/>
        <w:numPr>
          <w:ilvl w:val="0"/>
          <w:numId w:val="13"/>
        </w:numPr>
        <w:spacing w:after="0" w:line="240" w:lineRule="auto"/>
        <w:rPr>
          <w:rFonts w:cstheme="minorHAnsi"/>
          <w:bCs/>
        </w:rPr>
      </w:pPr>
      <w:r w:rsidRPr="00475BDF">
        <w:rPr>
          <w:rFonts w:cstheme="minorHAnsi"/>
          <w:b/>
        </w:rPr>
        <w:t>Regression-</w:t>
      </w:r>
      <w:r w:rsidRPr="00475BDF">
        <w:rPr>
          <w:rFonts w:cstheme="minorHAnsi"/>
          <w:bCs/>
        </w:rPr>
        <w:t>a phenomenon that occurs because of patient’s host immune response attacks the primary tumor.  Annotate mentions of regression and draw relationship to diagnosis sample.</w:t>
      </w:r>
    </w:p>
    <w:p w14:paraId="3B94E214" w14:textId="1C5A9261" w:rsidR="00435AC4" w:rsidRPr="00475BDF" w:rsidRDefault="00435AC4" w:rsidP="00435AC4">
      <w:pPr>
        <w:pStyle w:val="ListParagraph"/>
        <w:numPr>
          <w:ilvl w:val="1"/>
          <w:numId w:val="13"/>
        </w:numPr>
        <w:spacing w:after="0" w:line="240" w:lineRule="auto"/>
        <w:rPr>
          <w:rFonts w:cstheme="minorHAnsi"/>
          <w:b/>
        </w:rPr>
      </w:pPr>
      <w:r w:rsidRPr="00475BDF">
        <w:rPr>
          <w:rFonts w:cstheme="minorHAnsi"/>
          <w:b/>
        </w:rPr>
        <w:t>Attribute: Presence</w:t>
      </w:r>
    </w:p>
    <w:p w14:paraId="59AE44C4" w14:textId="2F7A770F" w:rsidR="00435AC4" w:rsidRPr="00475BDF" w:rsidRDefault="00435AC4" w:rsidP="00435AC4">
      <w:pPr>
        <w:pStyle w:val="ListParagraph"/>
        <w:spacing w:after="0" w:line="240" w:lineRule="auto"/>
        <w:ind w:left="1440"/>
        <w:rPr>
          <w:rFonts w:cstheme="minorHAnsi"/>
          <w:bCs/>
        </w:rPr>
      </w:pPr>
      <w:r w:rsidRPr="00475BDF">
        <w:rPr>
          <w:rFonts w:cstheme="minorHAnsi"/>
          <w:b/>
        </w:rPr>
        <w:t xml:space="preserve">Possible values: </w:t>
      </w:r>
      <w:r w:rsidRPr="00475BDF">
        <w:rPr>
          <w:rFonts w:cstheme="minorHAnsi"/>
          <w:bCs/>
        </w:rPr>
        <w:t>Present</w:t>
      </w:r>
      <w:r w:rsidR="00727508" w:rsidRPr="00475BDF">
        <w:rPr>
          <w:rFonts w:cstheme="minorHAnsi"/>
          <w:bCs/>
        </w:rPr>
        <w:t>;</w:t>
      </w:r>
      <w:r w:rsidRPr="00475BDF">
        <w:rPr>
          <w:rFonts w:cstheme="minorHAnsi"/>
          <w:bCs/>
        </w:rPr>
        <w:t xml:space="preserve"> Absent</w:t>
      </w:r>
      <w:r w:rsidR="00727508" w:rsidRPr="00475BDF">
        <w:rPr>
          <w:rFonts w:cstheme="minorHAnsi"/>
          <w:bCs/>
        </w:rPr>
        <w:t>;</w:t>
      </w:r>
      <w:r w:rsidRPr="00475BDF">
        <w:rPr>
          <w:rFonts w:cstheme="minorHAnsi"/>
          <w:bCs/>
        </w:rPr>
        <w:t xml:space="preserve"> Unable to determine or missing</w:t>
      </w:r>
    </w:p>
    <w:p w14:paraId="3CA3F6F4" w14:textId="7945D2AB" w:rsidR="00FC5736" w:rsidRPr="00475BDF" w:rsidRDefault="00FC5736" w:rsidP="00C02103">
      <w:pPr>
        <w:spacing w:after="0" w:line="240" w:lineRule="auto"/>
        <w:rPr>
          <w:rFonts w:cstheme="minorHAnsi"/>
          <w:b/>
        </w:rPr>
      </w:pPr>
    </w:p>
    <w:sectPr w:rsidR="00FC5736" w:rsidRPr="00475BDF">
      <w:footerReference w:type="default" r:id="rId11"/>
      <w:pgSz w:w="12240" w:h="15840"/>
      <w:pgMar w:top="720" w:right="720" w:bottom="288"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C58E" w14:textId="77777777" w:rsidR="00372CB0" w:rsidRDefault="00372CB0">
      <w:pPr>
        <w:spacing w:after="0" w:line="240" w:lineRule="auto"/>
      </w:pPr>
      <w:r>
        <w:separator/>
      </w:r>
    </w:p>
  </w:endnote>
  <w:endnote w:type="continuationSeparator" w:id="0">
    <w:p w14:paraId="51E9C6DE" w14:textId="77777777" w:rsidR="00372CB0" w:rsidRDefault="00372CB0">
      <w:pPr>
        <w:spacing w:after="0" w:line="240" w:lineRule="auto"/>
      </w:pPr>
      <w:r>
        <w:continuationSeparator/>
      </w:r>
    </w:p>
  </w:endnote>
  <w:endnote w:type="continuationNotice" w:id="1">
    <w:p w14:paraId="74A48DDD" w14:textId="77777777" w:rsidR="00372CB0" w:rsidRDefault="00372C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410002"/>
      <w:docPartObj>
        <w:docPartGallery w:val="Page Numbers (Bottom of Page)"/>
        <w:docPartUnique/>
      </w:docPartObj>
    </w:sdtPr>
    <w:sdtEndPr>
      <w:rPr>
        <w:noProof/>
      </w:rPr>
    </w:sdtEndPr>
    <w:sdtContent>
      <w:p w14:paraId="35277AA1" w14:textId="77777777" w:rsidR="00395B93" w:rsidRDefault="007F7C41">
        <w:pPr>
          <w:pStyle w:val="Footer"/>
          <w:jc w:val="right"/>
        </w:pPr>
        <w:r>
          <w:fldChar w:fldCharType="begin"/>
        </w:r>
        <w:r>
          <w:instrText xml:space="preserve"> PAGE   \* MERGEFORMAT </w:instrText>
        </w:r>
        <w:r>
          <w:fldChar w:fldCharType="separate"/>
        </w:r>
        <w:r w:rsidR="002364DF">
          <w:rPr>
            <w:noProof/>
          </w:rPr>
          <w:t>1</w:t>
        </w:r>
        <w:r>
          <w:rPr>
            <w:noProof/>
          </w:rPr>
          <w:fldChar w:fldCharType="end"/>
        </w:r>
      </w:p>
    </w:sdtContent>
  </w:sdt>
  <w:p w14:paraId="46984702" w14:textId="77777777" w:rsidR="00395B93" w:rsidRDefault="00395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E80DF" w14:textId="77777777" w:rsidR="00372CB0" w:rsidRDefault="00372CB0">
      <w:pPr>
        <w:spacing w:after="0" w:line="240" w:lineRule="auto"/>
      </w:pPr>
      <w:r>
        <w:separator/>
      </w:r>
    </w:p>
  </w:footnote>
  <w:footnote w:type="continuationSeparator" w:id="0">
    <w:p w14:paraId="64E707E3" w14:textId="77777777" w:rsidR="00372CB0" w:rsidRDefault="00372CB0">
      <w:pPr>
        <w:spacing w:after="0" w:line="240" w:lineRule="auto"/>
      </w:pPr>
      <w:r>
        <w:continuationSeparator/>
      </w:r>
    </w:p>
  </w:footnote>
  <w:footnote w:type="continuationNotice" w:id="1">
    <w:p w14:paraId="73439FC3" w14:textId="77777777" w:rsidR="00372CB0" w:rsidRDefault="00372C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5529"/>
    <w:multiLevelType w:val="hybridMultilevel"/>
    <w:tmpl w:val="7F789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63794"/>
    <w:multiLevelType w:val="hybridMultilevel"/>
    <w:tmpl w:val="6AA47A2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3A46C0"/>
    <w:multiLevelType w:val="hybridMultilevel"/>
    <w:tmpl w:val="AE28A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E5942"/>
    <w:multiLevelType w:val="hybridMultilevel"/>
    <w:tmpl w:val="108E60D4"/>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AF6C11"/>
    <w:multiLevelType w:val="hybridMultilevel"/>
    <w:tmpl w:val="108E60D4"/>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31432E"/>
    <w:multiLevelType w:val="hybridMultilevel"/>
    <w:tmpl w:val="759A17BE"/>
    <w:lvl w:ilvl="0" w:tplc="B3241CAC">
      <w:start w:val="1"/>
      <w:numFmt w:val="lowerLetter"/>
      <w:lvlText w:val="%1."/>
      <w:lvlJc w:val="left"/>
      <w:pPr>
        <w:ind w:left="1080" w:hanging="360"/>
      </w:pPr>
      <w:rPr>
        <w:rFonts w:ascii="Times New Roman" w:hAnsi="Times New Roman" w:cs="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4122BC"/>
    <w:multiLevelType w:val="multilevel"/>
    <w:tmpl w:val="79CE5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9AF37C1"/>
    <w:multiLevelType w:val="hybridMultilevel"/>
    <w:tmpl w:val="CC66E3FE"/>
    <w:lvl w:ilvl="0" w:tplc="98A434CC">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37039"/>
    <w:multiLevelType w:val="hybridMultilevel"/>
    <w:tmpl w:val="FD6CB900"/>
    <w:lvl w:ilvl="0" w:tplc="04090013">
      <w:start w:val="1"/>
      <w:numFmt w:val="upperRoman"/>
      <w:lvlText w:val="%1."/>
      <w:lvlJc w:val="righ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72983"/>
    <w:multiLevelType w:val="hybridMultilevel"/>
    <w:tmpl w:val="0E72A4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7B82C26C">
      <w:start w:val="1"/>
      <w:numFmt w:val="decimal"/>
      <w:lvlText w:val="%4)"/>
      <w:lvlJc w:val="left"/>
      <w:pPr>
        <w:ind w:left="2880" w:hanging="360"/>
      </w:pPr>
      <w:rPr>
        <w:rFonts w:hint="default"/>
        <w:b/>
        <w:color w:val="FF000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E4B2C"/>
    <w:multiLevelType w:val="hybridMultilevel"/>
    <w:tmpl w:val="F4F053D8"/>
    <w:lvl w:ilvl="0" w:tplc="97EA6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590621"/>
    <w:multiLevelType w:val="hybridMultilevel"/>
    <w:tmpl w:val="4AB0A382"/>
    <w:lvl w:ilvl="0" w:tplc="04090019">
      <w:start w:val="2"/>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81158E"/>
    <w:multiLevelType w:val="hybridMultilevel"/>
    <w:tmpl w:val="C144F036"/>
    <w:lvl w:ilvl="0" w:tplc="2D00B72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D35A73"/>
    <w:multiLevelType w:val="hybridMultilevel"/>
    <w:tmpl w:val="5BE6DC62"/>
    <w:lvl w:ilvl="0" w:tplc="4F4471BC">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B2485"/>
    <w:multiLevelType w:val="hybridMultilevel"/>
    <w:tmpl w:val="46663DE8"/>
    <w:lvl w:ilvl="0" w:tplc="687CEC2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5075AC"/>
    <w:multiLevelType w:val="hybridMultilevel"/>
    <w:tmpl w:val="7026BE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200C7"/>
    <w:multiLevelType w:val="multilevel"/>
    <w:tmpl w:val="FBB4F2D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7" w15:restartNumberingAfterBreak="0">
    <w:nsid w:val="5C6672CE"/>
    <w:multiLevelType w:val="hybridMultilevel"/>
    <w:tmpl w:val="BDF62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0218F"/>
    <w:multiLevelType w:val="hybridMultilevel"/>
    <w:tmpl w:val="108E60D4"/>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51DBC"/>
    <w:multiLevelType w:val="hybridMultilevel"/>
    <w:tmpl w:val="F4F053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1F00CF7"/>
    <w:multiLevelType w:val="hybridMultilevel"/>
    <w:tmpl w:val="108E60D4"/>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2F52918"/>
    <w:multiLevelType w:val="hybridMultilevel"/>
    <w:tmpl w:val="0DFCE39C"/>
    <w:lvl w:ilvl="0" w:tplc="AAD0815C">
      <w:start w:val="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20F4E"/>
    <w:multiLevelType w:val="hybridMultilevel"/>
    <w:tmpl w:val="040C85CE"/>
    <w:lvl w:ilvl="0" w:tplc="A9D4BE88">
      <w:start w:val="1"/>
      <w:numFmt w:val="bullet"/>
      <w:lvlText w:val=""/>
      <w:lvlJc w:val="left"/>
      <w:pPr>
        <w:ind w:left="1080" w:hanging="360"/>
      </w:pPr>
      <w:rPr>
        <w:rFonts w:ascii="Wingdings" w:hAnsi="Wingdings" w:hint="default"/>
        <w:strike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540F8B"/>
    <w:multiLevelType w:val="hybridMultilevel"/>
    <w:tmpl w:val="DA6AAE6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6C500B"/>
    <w:multiLevelType w:val="hybridMultilevel"/>
    <w:tmpl w:val="3AB21CC4"/>
    <w:lvl w:ilvl="0" w:tplc="A4F608E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5597589">
    <w:abstractNumId w:val="7"/>
  </w:num>
  <w:num w:numId="2" w16cid:durableId="2008751952">
    <w:abstractNumId w:val="9"/>
  </w:num>
  <w:num w:numId="3" w16cid:durableId="634146673">
    <w:abstractNumId w:val="22"/>
  </w:num>
  <w:num w:numId="4" w16cid:durableId="455100826">
    <w:abstractNumId w:val="23"/>
  </w:num>
  <w:num w:numId="5" w16cid:durableId="717125047">
    <w:abstractNumId w:val="13"/>
  </w:num>
  <w:num w:numId="6" w16cid:durableId="465317486">
    <w:abstractNumId w:val="8"/>
  </w:num>
  <w:num w:numId="7" w16cid:durableId="970788965">
    <w:abstractNumId w:val="15"/>
  </w:num>
  <w:num w:numId="8" w16cid:durableId="1294214741">
    <w:abstractNumId w:val="0"/>
  </w:num>
  <w:num w:numId="9" w16cid:durableId="186871814">
    <w:abstractNumId w:val="5"/>
  </w:num>
  <w:num w:numId="10" w16cid:durableId="912392876">
    <w:abstractNumId w:val="11"/>
  </w:num>
  <w:num w:numId="11" w16cid:durableId="179663577">
    <w:abstractNumId w:val="24"/>
  </w:num>
  <w:num w:numId="12" w16cid:durableId="1018697516">
    <w:abstractNumId w:val="12"/>
  </w:num>
  <w:num w:numId="13" w16cid:durableId="1792747025">
    <w:abstractNumId w:val="18"/>
  </w:num>
  <w:num w:numId="14" w16cid:durableId="1171063679">
    <w:abstractNumId w:val="21"/>
  </w:num>
  <w:num w:numId="15" w16cid:durableId="863175343">
    <w:abstractNumId w:val="1"/>
  </w:num>
  <w:num w:numId="16" w16cid:durableId="497965630">
    <w:abstractNumId w:val="14"/>
  </w:num>
  <w:num w:numId="17" w16cid:durableId="117914973">
    <w:abstractNumId w:val="10"/>
  </w:num>
  <w:num w:numId="18" w16cid:durableId="1570653661">
    <w:abstractNumId w:val="19"/>
  </w:num>
  <w:num w:numId="19" w16cid:durableId="1910647978">
    <w:abstractNumId w:val="3"/>
  </w:num>
  <w:num w:numId="20" w16cid:durableId="284048710">
    <w:abstractNumId w:val="4"/>
  </w:num>
  <w:num w:numId="21" w16cid:durableId="596250023">
    <w:abstractNumId w:val="20"/>
  </w:num>
  <w:num w:numId="22" w16cid:durableId="2109958226">
    <w:abstractNumId w:val="17"/>
  </w:num>
  <w:num w:numId="23" w16cid:durableId="1005786592">
    <w:abstractNumId w:val="2"/>
  </w:num>
  <w:num w:numId="24" w16cid:durableId="21357147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935072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2F"/>
    <w:rsid w:val="000027D2"/>
    <w:rsid w:val="00006F1B"/>
    <w:rsid w:val="00014C8A"/>
    <w:rsid w:val="00027669"/>
    <w:rsid w:val="0004262A"/>
    <w:rsid w:val="0004780C"/>
    <w:rsid w:val="000518FC"/>
    <w:rsid w:val="00077D97"/>
    <w:rsid w:val="00081DD6"/>
    <w:rsid w:val="00084825"/>
    <w:rsid w:val="000916DD"/>
    <w:rsid w:val="000975D8"/>
    <w:rsid w:val="000B2A71"/>
    <w:rsid w:val="000B7A93"/>
    <w:rsid w:val="000C69C2"/>
    <w:rsid w:val="000D70F1"/>
    <w:rsid w:val="000E535B"/>
    <w:rsid w:val="00106259"/>
    <w:rsid w:val="00131792"/>
    <w:rsid w:val="00131FDC"/>
    <w:rsid w:val="001439AE"/>
    <w:rsid w:val="0015045F"/>
    <w:rsid w:val="00183F1A"/>
    <w:rsid w:val="001841E2"/>
    <w:rsid w:val="00196BAC"/>
    <w:rsid w:val="00197482"/>
    <w:rsid w:val="001A3D8A"/>
    <w:rsid w:val="001C0664"/>
    <w:rsid w:val="001D2233"/>
    <w:rsid w:val="001D45EB"/>
    <w:rsid w:val="001D5CD4"/>
    <w:rsid w:val="001D67F7"/>
    <w:rsid w:val="001E056C"/>
    <w:rsid w:val="001F480E"/>
    <w:rsid w:val="00202DCC"/>
    <w:rsid w:val="00204357"/>
    <w:rsid w:val="002058D8"/>
    <w:rsid w:val="00206A03"/>
    <w:rsid w:val="002364DF"/>
    <w:rsid w:val="002429B1"/>
    <w:rsid w:val="002449B6"/>
    <w:rsid w:val="00274B32"/>
    <w:rsid w:val="0028067A"/>
    <w:rsid w:val="002B7556"/>
    <w:rsid w:val="002C1DF9"/>
    <w:rsid w:val="002C3A7A"/>
    <w:rsid w:val="002C55BB"/>
    <w:rsid w:val="002E6092"/>
    <w:rsid w:val="002E6984"/>
    <w:rsid w:val="00310B86"/>
    <w:rsid w:val="00312747"/>
    <w:rsid w:val="00322372"/>
    <w:rsid w:val="003246B6"/>
    <w:rsid w:val="00337486"/>
    <w:rsid w:val="00343C81"/>
    <w:rsid w:val="00361BDE"/>
    <w:rsid w:val="00362F12"/>
    <w:rsid w:val="0036797D"/>
    <w:rsid w:val="003722A1"/>
    <w:rsid w:val="00372CB0"/>
    <w:rsid w:val="00390847"/>
    <w:rsid w:val="003950E0"/>
    <w:rsid w:val="00395B93"/>
    <w:rsid w:val="003A306A"/>
    <w:rsid w:val="003B60BA"/>
    <w:rsid w:val="003D1B62"/>
    <w:rsid w:val="003E16AB"/>
    <w:rsid w:val="003E373D"/>
    <w:rsid w:val="003E5E30"/>
    <w:rsid w:val="00404521"/>
    <w:rsid w:val="00415291"/>
    <w:rsid w:val="00433066"/>
    <w:rsid w:val="00435AC4"/>
    <w:rsid w:val="004369E5"/>
    <w:rsid w:val="00450E5F"/>
    <w:rsid w:val="004513B6"/>
    <w:rsid w:val="004540BA"/>
    <w:rsid w:val="00466FF3"/>
    <w:rsid w:val="004701B3"/>
    <w:rsid w:val="00472EB0"/>
    <w:rsid w:val="00475BDF"/>
    <w:rsid w:val="0048468F"/>
    <w:rsid w:val="00493C63"/>
    <w:rsid w:val="004B545A"/>
    <w:rsid w:val="004C0182"/>
    <w:rsid w:val="004C25CC"/>
    <w:rsid w:val="004D60F1"/>
    <w:rsid w:val="004E04D6"/>
    <w:rsid w:val="004E19FB"/>
    <w:rsid w:val="004E2A9E"/>
    <w:rsid w:val="004E44EB"/>
    <w:rsid w:val="004F7BBF"/>
    <w:rsid w:val="00500EAA"/>
    <w:rsid w:val="00522276"/>
    <w:rsid w:val="00524260"/>
    <w:rsid w:val="005246DC"/>
    <w:rsid w:val="0053286D"/>
    <w:rsid w:val="00540980"/>
    <w:rsid w:val="00541E78"/>
    <w:rsid w:val="0054474E"/>
    <w:rsid w:val="005452C2"/>
    <w:rsid w:val="00567FA7"/>
    <w:rsid w:val="00573EF8"/>
    <w:rsid w:val="00574DC6"/>
    <w:rsid w:val="00591D64"/>
    <w:rsid w:val="005A06F8"/>
    <w:rsid w:val="005A4D17"/>
    <w:rsid w:val="005C290A"/>
    <w:rsid w:val="005C7C22"/>
    <w:rsid w:val="005D6575"/>
    <w:rsid w:val="005F021C"/>
    <w:rsid w:val="00601EEA"/>
    <w:rsid w:val="006327C2"/>
    <w:rsid w:val="006550A3"/>
    <w:rsid w:val="00696CAD"/>
    <w:rsid w:val="006A76EE"/>
    <w:rsid w:val="006B19FF"/>
    <w:rsid w:val="006C2236"/>
    <w:rsid w:val="006C29CD"/>
    <w:rsid w:val="006C2D20"/>
    <w:rsid w:val="006C5979"/>
    <w:rsid w:val="006D66EA"/>
    <w:rsid w:val="007044BA"/>
    <w:rsid w:val="00715FC5"/>
    <w:rsid w:val="00722DFA"/>
    <w:rsid w:val="00727508"/>
    <w:rsid w:val="00733F46"/>
    <w:rsid w:val="007444C1"/>
    <w:rsid w:val="00746CC9"/>
    <w:rsid w:val="00756BA6"/>
    <w:rsid w:val="00764CDE"/>
    <w:rsid w:val="007654E6"/>
    <w:rsid w:val="00770E40"/>
    <w:rsid w:val="00773AD0"/>
    <w:rsid w:val="00793A67"/>
    <w:rsid w:val="007A7DD4"/>
    <w:rsid w:val="007A7E38"/>
    <w:rsid w:val="007C7D9A"/>
    <w:rsid w:val="007F58DC"/>
    <w:rsid w:val="007F7C41"/>
    <w:rsid w:val="00803E36"/>
    <w:rsid w:val="008047C1"/>
    <w:rsid w:val="00807B52"/>
    <w:rsid w:val="00836FF0"/>
    <w:rsid w:val="00862CEB"/>
    <w:rsid w:val="008645B9"/>
    <w:rsid w:val="00873612"/>
    <w:rsid w:val="0088178A"/>
    <w:rsid w:val="00882AB7"/>
    <w:rsid w:val="008B25A0"/>
    <w:rsid w:val="008B7415"/>
    <w:rsid w:val="008C3893"/>
    <w:rsid w:val="008C50A1"/>
    <w:rsid w:val="009013E5"/>
    <w:rsid w:val="00903B4D"/>
    <w:rsid w:val="009052AB"/>
    <w:rsid w:val="00906AA9"/>
    <w:rsid w:val="0093229F"/>
    <w:rsid w:val="0093540B"/>
    <w:rsid w:val="00950703"/>
    <w:rsid w:val="00954004"/>
    <w:rsid w:val="00955BAA"/>
    <w:rsid w:val="00957543"/>
    <w:rsid w:val="00964AE1"/>
    <w:rsid w:val="009724F5"/>
    <w:rsid w:val="00984845"/>
    <w:rsid w:val="009925E5"/>
    <w:rsid w:val="00995434"/>
    <w:rsid w:val="009A7448"/>
    <w:rsid w:val="009B3739"/>
    <w:rsid w:val="009F0A53"/>
    <w:rsid w:val="009F5D9B"/>
    <w:rsid w:val="00A01B3D"/>
    <w:rsid w:val="00A06624"/>
    <w:rsid w:val="00A105C3"/>
    <w:rsid w:val="00A2381D"/>
    <w:rsid w:val="00A24325"/>
    <w:rsid w:val="00A25F2D"/>
    <w:rsid w:val="00A30EF3"/>
    <w:rsid w:val="00A6530A"/>
    <w:rsid w:val="00A77000"/>
    <w:rsid w:val="00A872C6"/>
    <w:rsid w:val="00A93A7D"/>
    <w:rsid w:val="00A947AA"/>
    <w:rsid w:val="00AA1364"/>
    <w:rsid w:val="00AB173F"/>
    <w:rsid w:val="00AB2471"/>
    <w:rsid w:val="00AB4A50"/>
    <w:rsid w:val="00AB6B77"/>
    <w:rsid w:val="00AC07F8"/>
    <w:rsid w:val="00AC7532"/>
    <w:rsid w:val="00AC7C3C"/>
    <w:rsid w:val="00AD0054"/>
    <w:rsid w:val="00AF1D3B"/>
    <w:rsid w:val="00AF445B"/>
    <w:rsid w:val="00B13B28"/>
    <w:rsid w:val="00B179F9"/>
    <w:rsid w:val="00B32F3F"/>
    <w:rsid w:val="00B3674C"/>
    <w:rsid w:val="00B55C51"/>
    <w:rsid w:val="00B8067A"/>
    <w:rsid w:val="00B8343A"/>
    <w:rsid w:val="00B8390D"/>
    <w:rsid w:val="00B846F4"/>
    <w:rsid w:val="00B95067"/>
    <w:rsid w:val="00BB5934"/>
    <w:rsid w:val="00BC3B2F"/>
    <w:rsid w:val="00BD035D"/>
    <w:rsid w:val="00BD2CB6"/>
    <w:rsid w:val="00BD69A7"/>
    <w:rsid w:val="00BF5010"/>
    <w:rsid w:val="00BF6947"/>
    <w:rsid w:val="00BF7060"/>
    <w:rsid w:val="00C00D98"/>
    <w:rsid w:val="00C02103"/>
    <w:rsid w:val="00C06F4C"/>
    <w:rsid w:val="00C100A3"/>
    <w:rsid w:val="00C10BD4"/>
    <w:rsid w:val="00C14BAF"/>
    <w:rsid w:val="00C2795B"/>
    <w:rsid w:val="00C533C3"/>
    <w:rsid w:val="00C62AE2"/>
    <w:rsid w:val="00C63F11"/>
    <w:rsid w:val="00C80AC2"/>
    <w:rsid w:val="00C83769"/>
    <w:rsid w:val="00C84B3E"/>
    <w:rsid w:val="00C87E4F"/>
    <w:rsid w:val="00CA10B5"/>
    <w:rsid w:val="00CA754D"/>
    <w:rsid w:val="00CB34E3"/>
    <w:rsid w:val="00CC1210"/>
    <w:rsid w:val="00CE5136"/>
    <w:rsid w:val="00D0185F"/>
    <w:rsid w:val="00D022B5"/>
    <w:rsid w:val="00D03F43"/>
    <w:rsid w:val="00D105C5"/>
    <w:rsid w:val="00D2140E"/>
    <w:rsid w:val="00D40459"/>
    <w:rsid w:val="00D94FEF"/>
    <w:rsid w:val="00DB1E96"/>
    <w:rsid w:val="00DC215F"/>
    <w:rsid w:val="00DC6A85"/>
    <w:rsid w:val="00DE0312"/>
    <w:rsid w:val="00DE24A0"/>
    <w:rsid w:val="00DE45EF"/>
    <w:rsid w:val="00DE5BDD"/>
    <w:rsid w:val="00E10308"/>
    <w:rsid w:val="00E2269D"/>
    <w:rsid w:val="00E43E95"/>
    <w:rsid w:val="00E57693"/>
    <w:rsid w:val="00E60F56"/>
    <w:rsid w:val="00E675C4"/>
    <w:rsid w:val="00E80EA0"/>
    <w:rsid w:val="00EA62E7"/>
    <w:rsid w:val="00EC26EC"/>
    <w:rsid w:val="00EC45CA"/>
    <w:rsid w:val="00EC4C4C"/>
    <w:rsid w:val="00EF7CA7"/>
    <w:rsid w:val="00F00F1A"/>
    <w:rsid w:val="00F01315"/>
    <w:rsid w:val="00F11D9A"/>
    <w:rsid w:val="00F26500"/>
    <w:rsid w:val="00F4304C"/>
    <w:rsid w:val="00F45657"/>
    <w:rsid w:val="00F516BF"/>
    <w:rsid w:val="00F520BE"/>
    <w:rsid w:val="00F53F10"/>
    <w:rsid w:val="00F73794"/>
    <w:rsid w:val="00F81943"/>
    <w:rsid w:val="00F82C7C"/>
    <w:rsid w:val="00F8530C"/>
    <w:rsid w:val="00F971D8"/>
    <w:rsid w:val="00FA01A0"/>
    <w:rsid w:val="00FA244B"/>
    <w:rsid w:val="00FB67AA"/>
    <w:rsid w:val="00FC4C1A"/>
    <w:rsid w:val="00FC5736"/>
    <w:rsid w:val="00FD0FA7"/>
    <w:rsid w:val="00FE50D6"/>
    <w:rsid w:val="0CAC3133"/>
    <w:rsid w:val="0E7D9699"/>
    <w:rsid w:val="0E95A096"/>
    <w:rsid w:val="109C646C"/>
    <w:rsid w:val="28255DFC"/>
    <w:rsid w:val="2E624FB9"/>
    <w:rsid w:val="64C23294"/>
    <w:rsid w:val="672F4E6E"/>
    <w:rsid w:val="6816246E"/>
    <w:rsid w:val="6ABEAF82"/>
    <w:rsid w:val="70233D61"/>
    <w:rsid w:val="7C44AA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B014"/>
  <w15:docId w15:val="{0B7047CC-41F3-40E9-AF08-4BFB8198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3B2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B2F"/>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BC3B2F"/>
    <w:rPr>
      <w:rFonts w:ascii="Times New Roman" w:hAnsi="Times New Roman"/>
    </w:rPr>
  </w:style>
  <w:style w:type="table" w:customStyle="1" w:styleId="TableGrid2">
    <w:name w:val="Table Grid2"/>
    <w:basedOn w:val="TableNormal"/>
    <w:next w:val="TableGrid"/>
    <w:uiPriority w:val="59"/>
    <w:rsid w:val="00BC3B2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55BAA"/>
    <w:rPr>
      <w:color w:val="0000FF"/>
      <w:u w:val="single"/>
    </w:rPr>
  </w:style>
  <w:style w:type="paragraph" w:styleId="ListParagraph">
    <w:name w:val="List Paragraph"/>
    <w:basedOn w:val="Normal"/>
    <w:uiPriority w:val="34"/>
    <w:qFormat/>
    <w:rsid w:val="00FC4C1A"/>
    <w:pPr>
      <w:ind w:left="720"/>
      <w:contextualSpacing/>
    </w:pPr>
  </w:style>
  <w:style w:type="numbering" w:customStyle="1" w:styleId="CurrentList1">
    <w:name w:val="Current List1"/>
    <w:uiPriority w:val="99"/>
    <w:rsid w:val="00404521"/>
  </w:style>
  <w:style w:type="character" w:customStyle="1" w:styleId="ui-provider">
    <w:name w:val="ui-provider"/>
    <w:basedOn w:val="DefaultParagraphFont"/>
    <w:rsid w:val="00950703"/>
  </w:style>
  <w:style w:type="character" w:styleId="CommentReference">
    <w:name w:val="annotation reference"/>
    <w:basedOn w:val="DefaultParagraphFont"/>
    <w:uiPriority w:val="99"/>
    <w:semiHidden/>
    <w:unhideWhenUsed/>
    <w:rsid w:val="00601EEA"/>
    <w:rPr>
      <w:sz w:val="16"/>
      <w:szCs w:val="16"/>
    </w:rPr>
  </w:style>
  <w:style w:type="paragraph" w:styleId="CommentText">
    <w:name w:val="annotation text"/>
    <w:basedOn w:val="Normal"/>
    <w:link w:val="CommentTextChar"/>
    <w:uiPriority w:val="99"/>
    <w:unhideWhenUsed/>
    <w:rsid w:val="00601EEA"/>
    <w:pPr>
      <w:spacing w:line="240" w:lineRule="auto"/>
    </w:pPr>
    <w:rPr>
      <w:sz w:val="20"/>
      <w:szCs w:val="20"/>
    </w:rPr>
  </w:style>
  <w:style w:type="character" w:customStyle="1" w:styleId="CommentTextChar">
    <w:name w:val="Comment Text Char"/>
    <w:basedOn w:val="DefaultParagraphFont"/>
    <w:link w:val="CommentText"/>
    <w:uiPriority w:val="99"/>
    <w:rsid w:val="00601EEA"/>
    <w:rPr>
      <w:sz w:val="20"/>
      <w:szCs w:val="20"/>
    </w:rPr>
  </w:style>
  <w:style w:type="paragraph" w:styleId="CommentSubject">
    <w:name w:val="annotation subject"/>
    <w:basedOn w:val="CommentText"/>
    <w:next w:val="CommentText"/>
    <w:link w:val="CommentSubjectChar"/>
    <w:uiPriority w:val="99"/>
    <w:semiHidden/>
    <w:unhideWhenUsed/>
    <w:rsid w:val="00601EEA"/>
    <w:rPr>
      <w:b/>
      <w:bCs/>
    </w:rPr>
  </w:style>
  <w:style w:type="character" w:customStyle="1" w:styleId="CommentSubjectChar">
    <w:name w:val="Comment Subject Char"/>
    <w:basedOn w:val="CommentTextChar"/>
    <w:link w:val="CommentSubject"/>
    <w:uiPriority w:val="99"/>
    <w:semiHidden/>
    <w:rsid w:val="00601EEA"/>
    <w:rPr>
      <w:b/>
      <w:bCs/>
      <w:sz w:val="20"/>
      <w:szCs w:val="20"/>
    </w:rPr>
  </w:style>
  <w:style w:type="paragraph" w:styleId="Revision">
    <w:name w:val="Revision"/>
    <w:hidden/>
    <w:uiPriority w:val="99"/>
    <w:semiHidden/>
    <w:rsid w:val="003E16AB"/>
    <w:pPr>
      <w:spacing w:after="0" w:line="240" w:lineRule="auto"/>
    </w:pPr>
  </w:style>
  <w:style w:type="paragraph" w:customStyle="1" w:styleId="xmsonormal">
    <w:name w:val="x_msonormal"/>
    <w:basedOn w:val="Normal"/>
    <w:rsid w:val="00361BDE"/>
    <w:pPr>
      <w:spacing w:after="0" w:line="240" w:lineRule="auto"/>
    </w:pPr>
    <w:rPr>
      <w:rFonts w:ascii="Calibri" w:hAnsi="Calibri" w:cs="Calibri"/>
    </w:rPr>
  </w:style>
  <w:style w:type="character" w:customStyle="1" w:styleId="xui-provider">
    <w:name w:val="x_ui-provider"/>
    <w:basedOn w:val="DefaultParagraphFont"/>
    <w:rsid w:val="006A76EE"/>
  </w:style>
  <w:style w:type="character" w:customStyle="1" w:styleId="normaltextrun">
    <w:name w:val="normaltextrun"/>
    <w:basedOn w:val="DefaultParagraphFont"/>
    <w:rsid w:val="00F26500"/>
  </w:style>
  <w:style w:type="character" w:customStyle="1" w:styleId="eop">
    <w:name w:val="eop"/>
    <w:basedOn w:val="DefaultParagraphFont"/>
    <w:rsid w:val="00F26500"/>
  </w:style>
  <w:style w:type="paragraph" w:customStyle="1" w:styleId="paragraph">
    <w:name w:val="paragraph"/>
    <w:basedOn w:val="Normal"/>
    <w:rsid w:val="00F26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265714325">
    <w:name w:val="scxw265714325"/>
    <w:basedOn w:val="DefaultParagraphFont"/>
    <w:rsid w:val="00F26500"/>
  </w:style>
  <w:style w:type="paragraph" w:styleId="Header">
    <w:name w:val="header"/>
    <w:basedOn w:val="Normal"/>
    <w:link w:val="HeaderChar"/>
    <w:uiPriority w:val="99"/>
    <w:semiHidden/>
    <w:unhideWhenUsed/>
    <w:rsid w:val="00CC12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5946">
      <w:bodyDiv w:val="1"/>
      <w:marLeft w:val="0"/>
      <w:marRight w:val="0"/>
      <w:marTop w:val="0"/>
      <w:marBottom w:val="0"/>
      <w:divBdr>
        <w:top w:val="none" w:sz="0" w:space="0" w:color="auto"/>
        <w:left w:val="none" w:sz="0" w:space="0" w:color="auto"/>
        <w:bottom w:val="none" w:sz="0" w:space="0" w:color="auto"/>
        <w:right w:val="none" w:sz="0" w:space="0" w:color="auto"/>
      </w:divBdr>
    </w:div>
    <w:div w:id="207114466">
      <w:bodyDiv w:val="1"/>
      <w:marLeft w:val="0"/>
      <w:marRight w:val="0"/>
      <w:marTop w:val="0"/>
      <w:marBottom w:val="0"/>
      <w:divBdr>
        <w:top w:val="none" w:sz="0" w:space="0" w:color="auto"/>
        <w:left w:val="none" w:sz="0" w:space="0" w:color="auto"/>
        <w:bottom w:val="none" w:sz="0" w:space="0" w:color="auto"/>
        <w:right w:val="none" w:sz="0" w:space="0" w:color="auto"/>
      </w:divBdr>
    </w:div>
    <w:div w:id="341057791">
      <w:bodyDiv w:val="1"/>
      <w:marLeft w:val="0"/>
      <w:marRight w:val="0"/>
      <w:marTop w:val="0"/>
      <w:marBottom w:val="0"/>
      <w:divBdr>
        <w:top w:val="none" w:sz="0" w:space="0" w:color="auto"/>
        <w:left w:val="none" w:sz="0" w:space="0" w:color="auto"/>
        <w:bottom w:val="none" w:sz="0" w:space="0" w:color="auto"/>
        <w:right w:val="none" w:sz="0" w:space="0" w:color="auto"/>
      </w:divBdr>
    </w:div>
    <w:div w:id="343098144">
      <w:bodyDiv w:val="1"/>
      <w:marLeft w:val="0"/>
      <w:marRight w:val="0"/>
      <w:marTop w:val="0"/>
      <w:marBottom w:val="0"/>
      <w:divBdr>
        <w:top w:val="none" w:sz="0" w:space="0" w:color="auto"/>
        <w:left w:val="none" w:sz="0" w:space="0" w:color="auto"/>
        <w:bottom w:val="none" w:sz="0" w:space="0" w:color="auto"/>
        <w:right w:val="none" w:sz="0" w:space="0" w:color="auto"/>
      </w:divBdr>
    </w:div>
    <w:div w:id="347875812">
      <w:bodyDiv w:val="1"/>
      <w:marLeft w:val="0"/>
      <w:marRight w:val="0"/>
      <w:marTop w:val="0"/>
      <w:marBottom w:val="0"/>
      <w:divBdr>
        <w:top w:val="none" w:sz="0" w:space="0" w:color="auto"/>
        <w:left w:val="none" w:sz="0" w:space="0" w:color="auto"/>
        <w:bottom w:val="none" w:sz="0" w:space="0" w:color="auto"/>
        <w:right w:val="none" w:sz="0" w:space="0" w:color="auto"/>
      </w:divBdr>
    </w:div>
    <w:div w:id="417140067">
      <w:bodyDiv w:val="1"/>
      <w:marLeft w:val="0"/>
      <w:marRight w:val="0"/>
      <w:marTop w:val="0"/>
      <w:marBottom w:val="0"/>
      <w:divBdr>
        <w:top w:val="none" w:sz="0" w:space="0" w:color="auto"/>
        <w:left w:val="none" w:sz="0" w:space="0" w:color="auto"/>
        <w:bottom w:val="none" w:sz="0" w:space="0" w:color="auto"/>
        <w:right w:val="none" w:sz="0" w:space="0" w:color="auto"/>
      </w:divBdr>
    </w:div>
    <w:div w:id="507255821">
      <w:bodyDiv w:val="1"/>
      <w:marLeft w:val="0"/>
      <w:marRight w:val="0"/>
      <w:marTop w:val="0"/>
      <w:marBottom w:val="0"/>
      <w:divBdr>
        <w:top w:val="none" w:sz="0" w:space="0" w:color="auto"/>
        <w:left w:val="none" w:sz="0" w:space="0" w:color="auto"/>
        <w:bottom w:val="none" w:sz="0" w:space="0" w:color="auto"/>
        <w:right w:val="none" w:sz="0" w:space="0" w:color="auto"/>
      </w:divBdr>
    </w:div>
    <w:div w:id="632293433">
      <w:bodyDiv w:val="1"/>
      <w:marLeft w:val="0"/>
      <w:marRight w:val="0"/>
      <w:marTop w:val="0"/>
      <w:marBottom w:val="0"/>
      <w:divBdr>
        <w:top w:val="none" w:sz="0" w:space="0" w:color="auto"/>
        <w:left w:val="none" w:sz="0" w:space="0" w:color="auto"/>
        <w:bottom w:val="none" w:sz="0" w:space="0" w:color="auto"/>
        <w:right w:val="none" w:sz="0" w:space="0" w:color="auto"/>
      </w:divBdr>
    </w:div>
    <w:div w:id="819538907">
      <w:bodyDiv w:val="1"/>
      <w:marLeft w:val="0"/>
      <w:marRight w:val="0"/>
      <w:marTop w:val="0"/>
      <w:marBottom w:val="0"/>
      <w:divBdr>
        <w:top w:val="none" w:sz="0" w:space="0" w:color="auto"/>
        <w:left w:val="none" w:sz="0" w:space="0" w:color="auto"/>
        <w:bottom w:val="none" w:sz="0" w:space="0" w:color="auto"/>
        <w:right w:val="none" w:sz="0" w:space="0" w:color="auto"/>
      </w:divBdr>
    </w:div>
    <w:div w:id="913780556">
      <w:bodyDiv w:val="1"/>
      <w:marLeft w:val="0"/>
      <w:marRight w:val="0"/>
      <w:marTop w:val="0"/>
      <w:marBottom w:val="0"/>
      <w:divBdr>
        <w:top w:val="none" w:sz="0" w:space="0" w:color="auto"/>
        <w:left w:val="none" w:sz="0" w:space="0" w:color="auto"/>
        <w:bottom w:val="none" w:sz="0" w:space="0" w:color="auto"/>
        <w:right w:val="none" w:sz="0" w:space="0" w:color="auto"/>
      </w:divBdr>
    </w:div>
    <w:div w:id="917590610">
      <w:bodyDiv w:val="1"/>
      <w:marLeft w:val="0"/>
      <w:marRight w:val="0"/>
      <w:marTop w:val="0"/>
      <w:marBottom w:val="0"/>
      <w:divBdr>
        <w:top w:val="none" w:sz="0" w:space="0" w:color="auto"/>
        <w:left w:val="none" w:sz="0" w:space="0" w:color="auto"/>
        <w:bottom w:val="none" w:sz="0" w:space="0" w:color="auto"/>
        <w:right w:val="none" w:sz="0" w:space="0" w:color="auto"/>
      </w:divBdr>
      <w:divsChild>
        <w:div w:id="1177813172">
          <w:marLeft w:val="0"/>
          <w:marRight w:val="0"/>
          <w:marTop w:val="0"/>
          <w:marBottom w:val="0"/>
          <w:divBdr>
            <w:top w:val="none" w:sz="0" w:space="0" w:color="auto"/>
            <w:left w:val="none" w:sz="0" w:space="0" w:color="auto"/>
            <w:bottom w:val="none" w:sz="0" w:space="0" w:color="auto"/>
            <w:right w:val="none" w:sz="0" w:space="0" w:color="auto"/>
          </w:divBdr>
          <w:divsChild>
            <w:div w:id="245193879">
              <w:marLeft w:val="0"/>
              <w:marRight w:val="0"/>
              <w:marTop w:val="0"/>
              <w:marBottom w:val="0"/>
              <w:divBdr>
                <w:top w:val="none" w:sz="0" w:space="0" w:color="auto"/>
                <w:left w:val="none" w:sz="0" w:space="0" w:color="auto"/>
                <w:bottom w:val="none" w:sz="0" w:space="0" w:color="auto"/>
                <w:right w:val="none" w:sz="0" w:space="0" w:color="auto"/>
              </w:divBdr>
            </w:div>
            <w:div w:id="353698086">
              <w:marLeft w:val="0"/>
              <w:marRight w:val="0"/>
              <w:marTop w:val="0"/>
              <w:marBottom w:val="0"/>
              <w:divBdr>
                <w:top w:val="none" w:sz="0" w:space="0" w:color="auto"/>
                <w:left w:val="none" w:sz="0" w:space="0" w:color="auto"/>
                <w:bottom w:val="none" w:sz="0" w:space="0" w:color="auto"/>
                <w:right w:val="none" w:sz="0" w:space="0" w:color="auto"/>
              </w:divBdr>
            </w:div>
            <w:div w:id="494954207">
              <w:marLeft w:val="0"/>
              <w:marRight w:val="0"/>
              <w:marTop w:val="0"/>
              <w:marBottom w:val="0"/>
              <w:divBdr>
                <w:top w:val="none" w:sz="0" w:space="0" w:color="auto"/>
                <w:left w:val="none" w:sz="0" w:space="0" w:color="auto"/>
                <w:bottom w:val="none" w:sz="0" w:space="0" w:color="auto"/>
                <w:right w:val="none" w:sz="0" w:space="0" w:color="auto"/>
              </w:divBdr>
            </w:div>
            <w:div w:id="5258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2199">
      <w:bodyDiv w:val="1"/>
      <w:marLeft w:val="0"/>
      <w:marRight w:val="0"/>
      <w:marTop w:val="0"/>
      <w:marBottom w:val="0"/>
      <w:divBdr>
        <w:top w:val="none" w:sz="0" w:space="0" w:color="auto"/>
        <w:left w:val="none" w:sz="0" w:space="0" w:color="auto"/>
        <w:bottom w:val="none" w:sz="0" w:space="0" w:color="auto"/>
        <w:right w:val="none" w:sz="0" w:space="0" w:color="auto"/>
      </w:divBdr>
    </w:div>
    <w:div w:id="1617054604">
      <w:bodyDiv w:val="1"/>
      <w:marLeft w:val="0"/>
      <w:marRight w:val="0"/>
      <w:marTop w:val="0"/>
      <w:marBottom w:val="0"/>
      <w:divBdr>
        <w:top w:val="none" w:sz="0" w:space="0" w:color="auto"/>
        <w:left w:val="none" w:sz="0" w:space="0" w:color="auto"/>
        <w:bottom w:val="none" w:sz="0" w:space="0" w:color="auto"/>
        <w:right w:val="none" w:sz="0" w:space="0" w:color="auto"/>
      </w:divBdr>
    </w:div>
    <w:div w:id="1715304740">
      <w:bodyDiv w:val="1"/>
      <w:marLeft w:val="0"/>
      <w:marRight w:val="0"/>
      <w:marTop w:val="0"/>
      <w:marBottom w:val="0"/>
      <w:divBdr>
        <w:top w:val="none" w:sz="0" w:space="0" w:color="auto"/>
        <w:left w:val="none" w:sz="0" w:space="0" w:color="auto"/>
        <w:bottom w:val="none" w:sz="0" w:space="0" w:color="auto"/>
        <w:right w:val="none" w:sz="0" w:space="0" w:color="auto"/>
      </w:divBdr>
    </w:div>
    <w:div w:id="1748304756">
      <w:bodyDiv w:val="1"/>
      <w:marLeft w:val="0"/>
      <w:marRight w:val="0"/>
      <w:marTop w:val="0"/>
      <w:marBottom w:val="0"/>
      <w:divBdr>
        <w:top w:val="none" w:sz="0" w:space="0" w:color="auto"/>
        <w:left w:val="none" w:sz="0" w:space="0" w:color="auto"/>
        <w:bottom w:val="none" w:sz="0" w:space="0" w:color="auto"/>
        <w:right w:val="none" w:sz="0" w:space="0" w:color="auto"/>
      </w:divBdr>
    </w:div>
    <w:div w:id="2045865008">
      <w:bodyDiv w:val="1"/>
      <w:marLeft w:val="0"/>
      <w:marRight w:val="0"/>
      <w:marTop w:val="0"/>
      <w:marBottom w:val="0"/>
      <w:divBdr>
        <w:top w:val="none" w:sz="0" w:space="0" w:color="auto"/>
        <w:left w:val="none" w:sz="0" w:space="0" w:color="auto"/>
        <w:bottom w:val="none" w:sz="0" w:space="0" w:color="auto"/>
        <w:right w:val="none" w:sz="0" w:space="0" w:color="auto"/>
      </w:divBdr>
    </w:div>
    <w:div w:id="2119906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uptodate.com/contents/search?search=melanoma&amp;sp=0&amp;searchType=PLAIN_TEXT&amp;source=USER_INPUT&amp;searchControl=TOP_PULLDOWN&amp;searchOffset=1&amp;autoComplete=false&amp;language=&amp;max=0&amp;index=&amp;autoCompleteTerm=&amp;rawSentenc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2949723b-f289-419c-9c4c-14cc2cedc131">
      <Terms xmlns="http://schemas.microsoft.com/office/infopath/2007/PartnerControls"/>
    </lcf76f155ced4ddcb4097134ff3c332f>
    <_ip_UnifiedCompliancePolicyProperties xmlns="http://schemas.microsoft.com/sharepoint/v3" xsi:nil="true"/>
    <Category xmlns="2949723b-f289-419c-9c4c-14cc2cedc131" xsi:nil="true"/>
    <TaxCatchAll xmlns="8a70551e-894e-4c23-9c4c-dea576d5d7a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443CB37579A64389C9CEE93E57816E" ma:contentTypeVersion="17" ma:contentTypeDescription="Create a new document." ma:contentTypeScope="" ma:versionID="a850f8ccdc4ad5c34c98cb0478896c29">
  <xsd:schema xmlns:xsd="http://www.w3.org/2001/XMLSchema" xmlns:xs="http://www.w3.org/2001/XMLSchema" xmlns:p="http://schemas.microsoft.com/office/2006/metadata/properties" xmlns:ns1="http://schemas.microsoft.com/sharepoint/v3" xmlns:ns2="2949723b-f289-419c-9c4c-14cc2cedc131" xmlns:ns3="8a70551e-894e-4c23-9c4c-dea576d5d7ad" targetNamespace="http://schemas.microsoft.com/office/2006/metadata/properties" ma:root="true" ma:fieldsID="d9760e01a53691e3dc2abc07c5af22cc" ns1:_="" ns2:_="" ns3:_="">
    <xsd:import namespace="http://schemas.microsoft.com/sharepoint/v3"/>
    <xsd:import namespace="2949723b-f289-419c-9c4c-14cc2cedc131"/>
    <xsd:import namespace="8a70551e-894e-4c23-9c4c-dea576d5d7a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ategory"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49723b-f289-419c-9c4c-14cc2cedc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ategory" ma:index="20" nillable="true" ma:displayName="Category" ma:format="Dropdown" ma:internalName="Category">
      <xsd:simpleType>
        <xsd:restriction base="dms:Text">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70551e-894e-4c23-9c4c-dea576d5d7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8a5a116-16e7-4cb2-b832-f785b093d1ad}" ma:internalName="TaxCatchAll" ma:showField="CatchAllData" ma:web="8a70551e-894e-4c23-9c4c-dea576d5d7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1221FB-28D0-477B-80D0-9B5693037DF0}">
  <ds:schemaRefs>
    <ds:schemaRef ds:uri="http://schemas.microsoft.com/sharepoint/v3/contenttype/forms"/>
  </ds:schemaRefs>
</ds:datastoreItem>
</file>

<file path=customXml/itemProps2.xml><?xml version="1.0" encoding="utf-8"?>
<ds:datastoreItem xmlns:ds="http://schemas.openxmlformats.org/officeDocument/2006/customXml" ds:itemID="{A05FC33E-B3DE-4438-B5C1-793F3B973762}">
  <ds:schemaRefs>
    <ds:schemaRef ds:uri="http://schemas.microsoft.com/office/2006/metadata/properties"/>
    <ds:schemaRef ds:uri="http://schemas.microsoft.com/office/infopath/2007/PartnerControls"/>
    <ds:schemaRef ds:uri="http://schemas.microsoft.com/sharepoint/v3"/>
    <ds:schemaRef ds:uri="2949723b-f289-419c-9c4c-14cc2cedc131"/>
    <ds:schemaRef ds:uri="8a70551e-894e-4c23-9c4c-dea576d5d7ad"/>
  </ds:schemaRefs>
</ds:datastoreItem>
</file>

<file path=customXml/itemProps3.xml><?xml version="1.0" encoding="utf-8"?>
<ds:datastoreItem xmlns:ds="http://schemas.openxmlformats.org/officeDocument/2006/customXml" ds:itemID="{C6449E32-2EDD-4828-AD36-1DCDAFB2F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49723b-f289-419c-9c4c-14cc2cedc131"/>
    <ds:schemaRef ds:uri="8a70551e-894e-4c23-9c4c-dea576d5d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3083</Words>
  <Characters>17579</Characters>
  <Application>Microsoft Office Word</Application>
  <DocSecurity>0</DocSecurity>
  <Lines>146</Lines>
  <Paragraphs>41</Paragraphs>
  <ScaleCrop>false</ScaleCrop>
  <Company>Veteran Affairs</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Hanchrow</dc:creator>
  <cp:keywords/>
  <dc:description/>
  <cp:lastModifiedBy>Stanley, Johnathan C.</cp:lastModifiedBy>
  <cp:revision>18</cp:revision>
  <dcterms:created xsi:type="dcterms:W3CDTF">2024-03-13T20:24:00Z</dcterms:created>
  <dcterms:modified xsi:type="dcterms:W3CDTF">2025-04-04T15:35:00Z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0x0101001A443CB37579A64389C9CEE93E57816E</vt:lpwstr>
  </property>
  <property fmtid="{D5CDD505-2E9C-101B-9397-08002B2CF9AE}" pid="3" name="MediaServiceImageTags">
    <vt:lpwstr/>
  </property>
</Properties>
</file>