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keepNext w:val="0"/>
        <w:pageBreakBefore w:val="0"/>
        <w:spacing w:line="276" w:lineRule="auto" w:before="0" w:after="200"/>
        <w:jc w:val="center"/>
      </w:pPr>
      <w:r>
        <w:rPr>
          <w:rFonts w:ascii="Times New Roman" w:hAnsi="Times New Roman" w:cs="Times New Roman" w:eastAsia="Times New Roman"/>
          <w:b/>
          <w:color w:val="000000"/>
          <w:sz w:val="32"/>
        </w:rPr>
        <w:t xml:space="preserve">TỔNG</w:t>
      </w:r>
      <w:r>
        <w:rPr>
          <w:rFonts w:ascii="Times New Roman" w:hAnsi="Times New Roman" w:cs="Times New Roman" w:eastAsia="Times New Roman"/>
          <w:b/>
          <w:color w:val="000000"/>
          <w:sz w:val="32"/>
        </w:rPr>
        <w:t xml:space="preserve"> </w:t>
      </w:r>
      <w:r>
        <w:rPr>
          <w:rFonts w:ascii="Times New Roman" w:hAnsi="Times New Roman" w:cs="Times New Roman" w:eastAsia="Times New Roman"/>
          <w:b/>
          <w:color w:val="000000"/>
          <w:sz w:val="32"/>
        </w:rPr>
        <w:t xml:space="preserve">HỢP</w:t>
      </w:r>
      <w:r>
        <w:rPr>
          <w:rFonts w:ascii="Times New Roman" w:hAnsi="Times New Roman" w:cs="Times New Roman" w:eastAsia="Times New Roman"/>
          <w:b/>
          <w:color w:val="000000"/>
          <w:sz w:val="32"/>
        </w:rPr>
        <w:t xml:space="preserve"> </w:t>
      </w:r>
      <w:r>
        <w:rPr>
          <w:rFonts w:ascii="Times New Roman" w:hAnsi="Times New Roman" w:cs="Times New Roman" w:eastAsia="Times New Roman"/>
          <w:b/>
          <w:color w:val="000000"/>
          <w:sz w:val="32"/>
        </w:rPr>
        <w:t xml:space="preserve">NHIỆM</w:t>
      </w:r>
      <w:r>
        <w:rPr>
          <w:rFonts w:ascii="Times New Roman" w:hAnsi="Times New Roman" w:cs="Times New Roman" w:eastAsia="Times New Roman"/>
          <w:b/>
          <w:color w:val="000000"/>
          <w:sz w:val="32"/>
        </w:rPr>
        <w:t xml:space="preserve"> </w:t>
      </w:r>
      <w:r>
        <w:rPr>
          <w:rFonts w:ascii="Times New Roman" w:hAnsi="Times New Roman" w:cs="Times New Roman" w:eastAsia="Times New Roman"/>
          <w:b/>
          <w:color w:val="000000"/>
          <w:sz w:val="32"/>
        </w:rPr>
        <w:t xml:space="preserve">VỤ</w:t>
      </w:r>
      <w:r>
        <w:rPr>
          <w:rFonts w:ascii="Times New Roman" w:hAnsi="Times New Roman" w:cs="Times New Roman" w:eastAsia="Times New Roman"/>
          <w:b/>
          <w:color w:val="000000"/>
          <w:sz w:val="32"/>
        </w:rPr>
        <w:t xml:space="preserve"> </w:t>
      </w:r>
      <w:r>
        <w:rPr>
          <w:rFonts w:ascii="Times New Roman" w:hAnsi="Times New Roman" w:cs="Times New Roman" w:eastAsia="Times New Roman"/>
          <w:b/>
          <w:color w:val="000000"/>
          <w:sz w:val="32"/>
        </w:rPr>
        <w:t xml:space="preserve">VÀ</w:t>
      </w:r>
      <w:r>
        <w:rPr>
          <w:rFonts w:ascii="Times New Roman" w:hAnsi="Times New Roman" w:cs="Times New Roman" w:eastAsia="Times New Roman"/>
          <w:b/>
          <w:color w:val="000000"/>
          <w:sz w:val="32"/>
        </w:rPr>
        <w:t xml:space="preserve"> </w:t>
      </w:r>
      <w:r>
        <w:rPr>
          <w:rFonts w:ascii="Times New Roman" w:hAnsi="Times New Roman" w:cs="Times New Roman" w:eastAsia="Times New Roman"/>
          <w:b/>
          <w:color w:val="000000"/>
          <w:sz w:val="32"/>
        </w:rPr>
        <w:t xml:space="preserve">KẾT</w:t>
      </w:r>
      <w:r>
        <w:rPr>
          <w:rFonts w:ascii="Times New Roman" w:hAnsi="Times New Roman" w:cs="Times New Roman" w:eastAsia="Times New Roman"/>
          <w:b/>
          <w:color w:val="000000"/>
          <w:sz w:val="32"/>
        </w:rPr>
        <w:t xml:space="preserve"> </w:t>
      </w:r>
      <w:r>
        <w:rPr>
          <w:rFonts w:ascii="Times New Roman" w:hAnsi="Times New Roman" w:cs="Times New Roman" w:eastAsia="Times New Roman"/>
          <w:b/>
          <w:color w:val="000000"/>
          <w:sz w:val="32"/>
        </w:rPr>
        <w:t xml:space="preserve">QUẢ</w:t>
      </w:r>
      <w:r>
        <w:rPr>
          <w:rFonts w:ascii="Times New Roman" w:hAnsi="Times New Roman" w:cs="Times New Roman" w:eastAsia="Times New Roman"/>
          <w:b/>
          <w:color w:val="000000"/>
          <w:sz w:val="32"/>
        </w:rPr>
        <w:t xml:space="preserve"> </w:t>
      </w:r>
      <w:r>
        <w:rPr>
          <w:rFonts w:ascii="Times New Roman" w:hAnsi="Times New Roman" w:cs="Times New Roman" w:eastAsia="Times New Roman"/>
          <w:b/>
          <w:color w:val="000000"/>
          <w:sz w:val="32"/>
        </w:rPr>
        <w:t xml:space="preserve">ĐỢT</w:t>
      </w:r>
      <w:r>
        <w:rPr>
          <w:rFonts w:ascii="Times New Roman" w:hAnsi="Times New Roman" w:cs="Times New Roman" w:eastAsia="Times New Roman"/>
          <w:b/>
          <w:color w:val="000000"/>
          <w:sz w:val="32"/>
        </w:rPr>
        <w:t xml:space="preserve"> </w:t>
      </w:r>
      <w:r>
        <w:rPr>
          <w:rFonts w:ascii="Times New Roman" w:hAnsi="Times New Roman" w:cs="Times New Roman" w:eastAsia="Times New Roman"/>
          <w:b/>
          <w:color w:val="000000"/>
          <w:sz w:val="32"/>
        </w:rPr>
        <w:t xml:space="preserve">TEST</w:t>
      </w:r>
      <w:r>
        <w:rPr>
          <w:rFonts w:ascii="Times New Roman" w:hAnsi="Times New Roman" w:cs="Times New Roman" w:eastAsia="Times New Roman"/>
          <w:b/>
          <w:color w:val="000000"/>
          <w:sz w:val="32"/>
        </w:rPr>
        <w:t xml:space="preserve"> </w:t>
      </w:r>
      <w:r>
        <w:rPr>
          <w:rFonts w:ascii="Times New Roman" w:hAnsi="Times New Roman" w:cs="Times New Roman" w:eastAsia="Times New Roman"/>
          <w:b/>
          <w:color w:val="000000"/>
          <w:sz w:val="32"/>
        </w:rPr>
        <w:t xml:space="preserve">—</w:t>
      </w:r>
      <w:r>
        <w:rPr>
          <w:rFonts w:ascii="Times New Roman" w:hAnsi="Times New Roman" w:cs="Times New Roman" w:eastAsia="Times New Roman"/>
          <w:b/>
          <w:color w:val="000000"/>
          <w:sz w:val="32"/>
        </w:rPr>
        <w:t xml:space="preserve"> </w:t>
      </w:r>
      <w:r>
        <w:rPr>
          <w:rFonts w:ascii="Times New Roman" w:hAnsi="Times New Roman" w:cs="Times New Roman" w:eastAsia="Times New Roman"/>
          <w:b/>
          <w:color w:val="000000"/>
          <w:sz w:val="32"/>
        </w:rPr>
        <w:t xml:space="preserve">ĐỀ</w:t>
      </w:r>
      <w:r>
        <w:rPr>
          <w:rFonts w:ascii="Times New Roman" w:hAnsi="Times New Roman" w:cs="Times New Roman" w:eastAsia="Times New Roman"/>
          <w:b/>
          <w:color w:val="000000"/>
          <w:sz w:val="32"/>
        </w:rPr>
        <w:t xml:space="preserve"> </w:t>
      </w:r>
      <w:r>
        <w:rPr>
          <w:rFonts w:ascii="Times New Roman" w:hAnsi="Times New Roman" w:cs="Times New Roman" w:eastAsia="Times New Roman"/>
          <w:b/>
          <w:color w:val="000000"/>
          <w:sz w:val="32"/>
        </w:rPr>
        <w:t xml:space="preserve">TÀI</w:t>
      </w:r>
      <w:r>
        <w:rPr>
          <w:rFonts w:ascii="Times New Roman" w:hAnsi="Times New Roman" w:cs="Times New Roman" w:eastAsia="Times New Roman"/>
          <w:b/>
          <w:color w:val="000000"/>
          <w:sz w:val="32"/>
        </w:rPr>
        <w:t xml:space="preserve"> </w:t>
      </w:r>
      <w:r>
        <w:rPr>
          <w:rFonts w:ascii="Times New Roman" w:hAnsi="Times New Roman" w:cs="Times New Roman" w:eastAsia="Times New Roman"/>
          <w:b/>
          <w:color w:val="000000"/>
          <w:sz w:val="32"/>
        </w:rPr>
        <w:t xml:space="preserve">CON</w:t>
      </w:r>
      <w:r>
        <w:rPr>
          <w:rFonts w:ascii="Times New Roman" w:hAnsi="Times New Roman" w:cs="Times New Roman" w:eastAsia="Times New Roman"/>
          <w:b/>
          <w:color w:val="000000"/>
          <w:sz w:val="32"/>
        </w:rPr>
        <w:t xml:space="preserve"> </w:t>
      </w:r>
      <w:r>
        <w:rPr>
          <w:rFonts w:ascii="Times New Roman" w:hAnsi="Times New Roman" w:cs="Times New Roman" w:eastAsia="Times New Roman"/>
          <w:b/>
          <w:color w:val="000000"/>
          <w:sz w:val="32"/>
        </w:rPr>
        <w:t xml:space="preserve">2</w:t>
      </w:r>
    </w:p>
    <w:p>
      <w:pPr>
        <w:pStyle w:val="FirstParagraph"/>
        <w:keepNext w:val="0"/>
        <w:pageBreakBefore w:val="0"/>
        <w:spacing w:line="276" w:lineRule="auto" w:before="0" w:after="80"/>
        <w:jc w:val="both"/>
      </w:pPr>
      <w:r>
        <w:rPr>
          <w:bCs/>
          <w:rFonts w:ascii="Times New Roman" w:hAnsi="Times New Roman" w:cs="Times New Roman" w:eastAsia="Times New Roman"/>
          <w:b/>
          <w:sz w:val="26"/>
        </w:rPr>
        <w:t xml:space="preserve">Đề tài NCKH cấp Trường 2026–2027: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iCs/>
          <w:rFonts w:ascii="Times New Roman" w:hAnsi="Times New Roman" w:cs="Times New Roman" w:eastAsia="Times New Roman"/>
          <w:i/>
          <w:sz w:val="26"/>
        </w:rPr>
        <w:t xml:space="preserve">Nghiên cứu và phát triển drone có khả năng</w:t>
      </w:r>
      <w:r>
        <w:rPr>
          <w:iCs/>
          <w:rFonts w:ascii="Times New Roman" w:hAnsi="Times New Roman" w:cs="Times New Roman" w:eastAsia="Times New Roman"/>
          <w:i/>
          <w:sz w:val="26"/>
        </w:rPr>
        <w:t xml:space="preserve"> </w:t>
      </w:r>
      <w:r>
        <w:rPr>
          <w:iCs/>
          <w:rFonts w:ascii="Times New Roman" w:hAnsi="Times New Roman" w:cs="Times New Roman" w:eastAsia="Times New Roman"/>
          <w:i/>
          <w:sz w:val="26"/>
        </w:rPr>
        <w:t xml:space="preserve">theo dõi người thông qua mô tả bằng lời nói</w:t>
      </w:r>
    </w:p>
    <w:p>
      <w:pPr>
        <w:pStyle w:val="BodyText"/>
        <w:keepNext w:val="0"/>
        <w:pageBreakBefore w:val="0"/>
        <w:spacing w:line="276" w:lineRule="auto" w:before="0" w:after="80"/>
        <w:jc w:val="both"/>
      </w:pPr>
      <w:r>
        <w:rPr>
          <w:bCs/>
          <w:rFonts w:ascii="Times New Roman" w:hAnsi="Times New Roman" w:cs="Times New Roman" w:eastAsia="Times New Roman"/>
          <w:b/>
          <w:sz w:val="26"/>
        </w:rPr>
        <w:t xml:space="preserve">Đề tài con 2 (ĐT2):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rFonts w:ascii="Times New Roman" w:hAnsi="Times New Roman" w:cs="Times New Roman" w:eastAsia="Times New Roman"/>
          <w:sz w:val="26"/>
        </w:rPr>
        <w:t xml:space="preserve">Bàn giao mục tiêu từ camera mặt đất sang drone</w:t>
      </w:r>
    </w:p>
    <w:p>
      <w:pPr>
        <w:pStyle w:val="BodyText"/>
        <w:keepNext w:val="0"/>
        <w:pageBreakBefore w:val="0"/>
        <w:spacing w:line="276" w:lineRule="auto" w:before="0" w:after="80"/>
        <w:jc w:val="both"/>
      </w:pPr>
      <w:r>
        <w:rPr>
          <w:bCs/>
          <w:rFonts w:ascii="Times New Roman" w:hAnsi="Times New Roman" w:cs="Times New Roman" w:eastAsia="Times New Roman"/>
          <w:b/>
          <w:sz w:val="26"/>
        </w:rPr>
        <w:t xml:space="preserve">Người thực hiện: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rFonts w:ascii="Times New Roman" w:hAnsi="Times New Roman" w:cs="Times New Roman" w:eastAsia="Times New Roman"/>
          <w:sz w:val="26"/>
        </w:rPr>
        <w:t xml:space="preserve">Nguyễn Văn Vinh (TV2) ·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bCs/>
          <w:rFonts w:ascii="Times New Roman" w:hAnsi="Times New Roman" w:cs="Times New Roman" w:eastAsia="Times New Roman"/>
          <w:b/>
          <w:sz w:val="26"/>
        </w:rPr>
        <w:t xml:space="preserve">Chủ nhiệm: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rFonts w:ascii="Times New Roman" w:hAnsi="Times New Roman" w:cs="Times New Roman" w:eastAsia="Times New Roman"/>
          <w:sz w:val="26"/>
        </w:rPr>
        <w:t xml:space="preserve">ThS. Lê Thị Thùy Trang</w:t>
      </w:r>
    </w:p>
    <w:p>
      <w:pPr>
        <w:pStyle w:val="BodyText"/>
        <w:keepNext w:val="0"/>
        <w:pageBreakBefore w:val="0"/>
        <w:spacing w:line="276" w:lineRule="auto" w:before="0" w:after="80"/>
        <w:jc w:val="both"/>
      </w:pPr>
      <w:r>
        <w:rPr>
          <w:bCs/>
          <w:rFonts w:ascii="Times New Roman" w:hAnsi="Times New Roman" w:cs="Times New Roman" w:eastAsia="Times New Roman"/>
          <w:b/>
          <w:sz w:val="26"/>
        </w:rPr>
        <w:t xml:space="preserve">Đợt test: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rFonts w:ascii="Times New Roman" w:hAnsi="Times New Roman" w:cs="Times New Roman" w:eastAsia="Times New Roman"/>
          <w:sz w:val="26"/>
        </w:rPr>
        <w:t xml:space="preserve">04/10 – 11/10/2026 ·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bCs/>
          <w:rFonts w:ascii="Times New Roman" w:hAnsi="Times New Roman" w:cs="Times New Roman" w:eastAsia="Times New Roman"/>
          <w:b/>
          <w:sz w:val="26"/>
        </w:rPr>
        <w:t xml:space="preserve">Kho mã nguồn: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hyperlink r:id="rId20">
        <w:r>
          <w:rPr>
            <w:rStyle w:val="Hyperlink"/>
          </w:rPr>
          <w:t xml:space="preserve">github.com/VINH1811/NCKH-DO_AN-DRONE</w:t>
        </w:r>
      </w:hyperlink>
    </w:p>
    <w:bookmarkStart w:id="24" w:name="phần-a.-tổng-quan"/>
    <w:p>
      <w:pPr>
        <w:pStyle w:val="Heading1"/>
        <w:keepNext/>
        <w:pageBreakBefore w:val="0"/>
        <w:spacing w:line="276" w:lineRule="auto" w:before="200" w:after="100"/>
      </w:pPr>
      <w:r>
        <w:rPr>
          <w:rFonts w:ascii="Times New Roman" w:hAnsi="Times New Roman" w:cs="Times New Roman" w:eastAsia="Times New Roman"/>
          <w:b/>
          <w:color w:val="000000"/>
          <w:sz w:val="28"/>
        </w:rPr>
        <w:t xml:space="preserve">Phần A. Tổng quan</w:t>
      </w:r>
    </w:p>
    <w:bookmarkStart w:id="22" w:name="a.1.-các-nhiệm-vụ-và-trạng-thái"/>
    <w:p>
      <w:pPr>
        <w:pStyle w:val="Heading2"/>
        <w:keepNext/>
        <w:pageBreakBefore w:val="0"/>
        <w:spacing w:line="276" w:lineRule="auto" w:before="200" w:after="100"/>
      </w:pPr>
      <w:r>
        <w:rPr>
          <w:rFonts w:ascii="Times New Roman" w:hAnsi="Times New Roman" w:cs="Times New Roman" w:eastAsia="Times New Roman"/>
          <w:b/>
          <w:color w:val="000000"/>
          <w:sz w:val="28"/>
        </w:rPr>
        <w:t xml:space="preserve">A.1. Các nhiệm vụ và trạng thái</w:t>
      </w:r>
    </w:p>
    <w:p>
      <w:pPr>
        <w:pStyle w:val="FirstParagraph"/>
        <w:keepNext w:val="0"/>
        <w:pageBreakBefore w:val="0"/>
        <w:spacing w:line="276" w:lineRule="auto" w:before="0" w:after="80"/>
        <w:jc w:val="both"/>
      </w:pPr>
      <w:r>
        <w:rPr>
          <w:rFonts w:ascii="Times New Roman" w:hAnsi="Times New Roman" w:cs="Times New Roman" w:eastAsia="Times New Roman"/>
          <w:sz w:val="26"/>
        </w:rPr>
        <w:t xml:space="preserve">ĐT2 trả lời câu hỏi: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bCs/>
          <w:rFonts w:ascii="Times New Roman" w:hAnsi="Times New Roman" w:cs="Times New Roman" w:eastAsia="Times New Roman"/>
          <w:b/>
          <w:sz w:val="26"/>
        </w:rPr>
        <w:t xml:space="preserve">khi camera mặt đất đã thấy một người, làm sao chuyển người đó</w:t>
      </w:r>
      <w:r>
        <w:rPr>
          <w:bCs/>
          <w:rFonts w:ascii="Times New Roman" w:hAnsi="Times New Roman" w:cs="Times New Roman" w:eastAsia="Times New Roman"/>
          <w:b/>
          <w:sz w:val="26"/>
        </w:rPr>
        <w:t xml:space="preserve"> </w:t>
      </w:r>
      <w:r>
        <w:rPr>
          <w:bCs/>
          <w:rFonts w:ascii="Times New Roman" w:hAnsi="Times New Roman" w:cs="Times New Roman" w:eastAsia="Times New Roman"/>
          <w:b/>
          <w:sz w:val="26"/>
        </w:rPr>
        <w:t xml:space="preserve">cho drone một cách đúng và an toàn?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rFonts w:ascii="Times New Roman" w:hAnsi="Times New Roman" w:cs="Times New Roman" w:eastAsia="Times New Roman"/>
          <w:sz w:val="26"/>
        </w:rPr>
        <w:t xml:space="preserve">Bài toán gồm ba câu hỏi nghiên cứu: định vị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rFonts w:ascii="Times New Roman" w:hAnsi="Times New Roman" w:cs="Times New Roman" w:eastAsia="Times New Roman"/>
          <w:sz w:val="26"/>
        </w:rPr>
        <w:t xml:space="preserve">người trên bản đồ (CH1), nhận lại cùng một người từ góc nhìn trên cao (CH2), và quy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rFonts w:ascii="Times New Roman" w:hAnsi="Times New Roman" w:cs="Times New Roman" w:eastAsia="Times New Roman"/>
          <w:sz w:val="26"/>
        </w:rPr>
        <w:t xml:space="preserve">trình bàn giao (CH3).</w:t>
      </w:r>
    </w:p>
    <w:p>
      <w:pPr>
        <w:pStyle w:val="CaptionedFigure"/>
        <w:keepNext/>
        <w:pageBreakBefore w:val="0"/>
        <w:spacing w:line="276" w:lineRule="auto" w:before="120" w:after="40"/>
        <w:jc w:val="center"/>
      </w:pPr>
      <w:r>
        <w:drawing>
          <wp:inline>
            <wp:extent cx="5334000" cy="2286436"/>
            <wp:effectExtent b="0" l="0" r="0" t="0"/>
            <wp:docPr descr="Hình 0. Chuỗi nhiệm vụ của ĐT2 và các mốc giao nhận với Lương (ĐT3) và Việt (ĐT1)." title="" id="1" name="Picture"/>
            <a:graphic>
              <a:graphicData uri="http://schemas.openxmlformats.org/drawingml/2006/picture">
                <pic:pic>
                  <pic:nvPicPr>
                    <pic:cNvPr descr="hinh/h0_chuoi_nhiem_vu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64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pageBreakBefore w:val="0"/>
        <w:spacing w:line="276" w:lineRule="auto" w:before="0" w:after="160"/>
        <w:jc w:val="center"/>
        <w:keepNext/>
      </w:pPr>
      <w:r>
        <w:rPr>
          <w:rFonts w:ascii="Times New Roman" w:hAnsi="Times New Roman" w:cs="Times New Roman" w:eastAsia="Times New Roman"/>
          <w:i/>
          <w:sz w:val="26"/>
        </w:rPr>
        <w:t xml:space="preserve">Hình 0. Chuỗi nhiệm vụ của ĐT2 và các mốc giao nhận với Lương (ĐT3) và Việt (ĐT1).</w:t>
      </w:r>
    </w:p>
    <w:tbl>
      <w:tblPr>
        <w:tblStyle w:val="Table"/>
        <w:tblW w:type="pct" w:w="5000.0"/>
        <w:tblLayout w:type="autofit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/>
        </w:trPr>
        <w:tc>
          <w:p>
            <w:pPr>
              <w:pStyle w:val="Compact"/>
              <w:keepNext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6"/>
              </w:rPr>
              <w:t xml:space="preserve">Mã</w:t>
            </w:r>
          </w:p>
        </w:tc>
        <w:tc>
          <w:p>
            <w:pPr>
              <w:pStyle w:val="Compact"/>
              <w:keepNext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6"/>
              </w:rPr>
              <w:t xml:space="preserve">Nhiệm vụ</w:t>
            </w:r>
          </w:p>
        </w:tc>
        <w:tc>
          <w:p>
            <w:pPr>
              <w:pStyle w:val="Compact"/>
              <w:keepNext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6"/>
              </w:rPr>
              <w:t xml:space="preserve">Hạn</w:t>
            </w:r>
          </w:p>
        </w:tc>
        <w:tc>
          <w:p>
            <w:pPr>
              <w:pStyle w:val="Compact"/>
              <w:keepNext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6"/>
              </w:rPr>
              <w:t xml:space="preserve">Trạng thái</w:t>
            </w:r>
          </w:p>
        </w:tc>
        <w:tc>
          <w:p>
            <w:pPr>
              <w:pStyle w:val="Compact"/>
              <w:keepNext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6"/>
              </w:rPr>
              <w:t xml:space="preserve">Kết quả một dòng</w:t>
            </w:r>
          </w:p>
        </w:tc>
      </w:tr>
      <w:tr>
        <w:trPr/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VN-01 · M1</w:t>
            </w:r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Giao gói dữ liệu cho Lương</w:t>
            </w:r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04/10</w:t>
            </w:r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Xong</w:t>
            </w:r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98.552 ảnh, 250 mô tả, 500 ghi âm; toàn vẹn 510/510</w:t>
            </w:r>
          </w:p>
        </w:tc>
      </w:tr>
      <w:tr>
        <w:trPr/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VN-02</w:t>
            </w:r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Môi trường, dữ liệu, khoá checkpoint</w:t>
            </w:r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04/10</w:t>
            </w:r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Xong</w:t>
            </w:r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2 checkpoint đã xác minh; AG-ReID.v2 100.502 ảnh</w:t>
            </w:r>
          </w:p>
        </w:tc>
      </w:tr>
      <w:tr>
        <w:trPr/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VN-03</w:t>
            </w:r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Baseline nhận lại người</w:t>
            </w:r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05/10</w:t>
            </w:r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Xong</w:t>
            </w:r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Rank-1 cao nhất 33,62%; huấn luyện khái quát miền hơn 2,3–3,5 lần</w:t>
            </w:r>
          </w:p>
        </w:tc>
      </w:tr>
      <w:tr>
        <w:trPr/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C-03</w:t>
            </w:r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Quy ước thống kê cả nhóm</w:t>
            </w:r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05/10</w:t>
            </w:r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Xong</w:t>
            </w:r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Công cụ chung; so sánh cặp; luật cho metric hiếm lần trúng</w:t>
            </w:r>
          </w:p>
        </w:tc>
      </w:tr>
      <w:tr>
        <w:trPr/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M4</w:t>
            </w:r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Hồ sơ pilot</w:t>
            </w:r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06/10</w:t>
            </w:r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Xong, đã duyệt</w:t>
            </w:r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5 tài liệu PDF</w:t>
            </w:r>
          </w:p>
        </w:tc>
      </w:tr>
      <w:tr>
        <w:trPr/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VN-04</w:t>
            </w:r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Phân tích lỗi theo góc nhìn</w:t>
            </w:r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06/10</w:t>
            </w:r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Xong</w:t>
            </w:r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Thu hẹp ứng viên làm Rank-1 tăng gần gấp đôi</w:t>
            </w:r>
          </w:p>
        </w:tc>
      </w:tr>
      <w:tr>
        <w:trPr/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—</w:t>
            </w:r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Đánh giá dữ liệu cũ</w:t>
            </w:r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07/10</w:t>
            </w:r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Xong</w:t>
            </w:r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Dùng được cho CH1, không cho CH2</w:t>
            </w:r>
          </w:p>
        </w:tc>
      </w:tr>
      <w:tr>
        <w:trPr/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VN-05 · M5</w:t>
            </w:r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Quay pilot</w:t>
            </w:r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07/10</w:t>
            </w:r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bCs/>
                <w:rFonts w:ascii="Times New Roman" w:hAnsi="Times New Roman" w:cs="Times New Roman" w:eastAsia="Times New Roman"/>
                <w:b/>
                <w:sz w:val="26"/>
              </w:rPr>
              <w:t xml:space="preserve">Chưa làm được</w:t>
            </w:r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—</w:t>
            </w:r>
          </w:p>
        </w:tc>
      </w:tr>
      <w:tr>
        <w:trPr/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VN-06</w:t>
            </w:r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Sai số định vị</w:t>
            </w:r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08/10</w:t>
            </w:r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bCs/>
                <w:rFonts w:ascii="Times New Roman" w:hAnsi="Times New Roman" w:cs="Times New Roman" w:eastAsia="Times New Roman"/>
                <w:b/>
                <w:sz w:val="26"/>
              </w:rPr>
              <w:t xml:space="preserve">Mô phỏng</w:t>
            </w:r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Độ trôi máy quay là nguồn sai lớn nhất</w:t>
            </w:r>
          </w:p>
        </w:tc>
      </w:tr>
      <w:tr>
        <w:trPr/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VN-07</w:t>
            </w:r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Chọn ngưỡng bàn giao</w:t>
            </w:r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09/10</w:t>
            </w:r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bCs/>
                <w:rFonts w:ascii="Times New Roman" w:hAnsi="Times New Roman" w:cs="Times New Roman" w:eastAsia="Times New Roman"/>
                <w:b/>
                <w:sz w:val="26"/>
              </w:rPr>
              <w:t xml:space="preserve">Mô phỏng</w:t>
            </w:r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Ngưỡng chốt trên phiên 1</w:t>
            </w:r>
          </w:p>
        </w:tc>
      </w:tr>
      <w:tr>
        <w:trPr/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VN-08 · M9 · M10</w:t>
            </w:r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Test bàn giao, giao Việt</w:t>
            </w:r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10/10</w:t>
            </w:r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bCs/>
                <w:rFonts w:ascii="Times New Roman" w:hAnsi="Times New Roman" w:cs="Times New Roman" w:eastAsia="Times New Roman"/>
                <w:b/>
                <w:sz w:val="26"/>
              </w:rPr>
              <w:t xml:space="preserve">Mô phỏng</w:t>
            </w:r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Độ chính xác khi bàn giao 83,3%</w:t>
            </w:r>
          </w:p>
        </w:tc>
      </w:tr>
      <w:tr>
        <w:trPr/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VN-09</w:t>
            </w:r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Kiểm tra chéo ĐT1</w:t>
            </w:r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11/10</w:t>
            </w:r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Xong</w:t>
            </w:r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Số chính đúng; 4 mục đóng gói cần sửa</w:t>
            </w:r>
          </w:p>
        </w:tc>
      </w:tr>
    </w:tbl>
    <w:p>
      <w:pPr>
        <w:pStyle w:val="BodyText"/>
        <w:keepNext w:val="0"/>
        <w:pageBreakBefore w:val="0"/>
        <w:spacing w:line="276" w:lineRule="auto" w:before="0" w:after="80"/>
        <w:jc w:val="both"/>
      </w:pPr>
      <w:r>
        <w:rPr>
          <w:bCs/>
          <w:rFonts w:ascii="Times New Roman" w:hAnsi="Times New Roman" w:cs="Times New Roman" w:eastAsia="Times New Roman"/>
          <w:b/>
          <w:sz w:val="26"/>
        </w:rPr>
        <w:t xml:space="preserve">Về chữ</w:t>
      </w:r>
      <w:r>
        <w:rPr>
          <w:bCs/>
          <w:rFonts w:ascii="Times New Roman" w:hAnsi="Times New Roman" w:cs="Times New Roman" w:eastAsia="Times New Roman"/>
          <w:b/>
          <w:sz w:val="26"/>
        </w:rPr>
        <w:t xml:space="preserve"> </w:t>
      </w:r>
      <w:r>
        <w:rPr>
          <w:bCs/>
          <w:rFonts w:ascii="Times New Roman" w:hAnsi="Times New Roman" w:cs="Times New Roman" w:eastAsia="Times New Roman"/>
          <w:b/>
          <w:sz w:val="26"/>
        </w:rPr>
        <w:t xml:space="preserve">“</w:t>
      </w:r>
      <w:r>
        <w:rPr>
          <w:bCs/>
          <w:rFonts w:ascii="Times New Roman" w:hAnsi="Times New Roman" w:cs="Times New Roman" w:eastAsia="Times New Roman"/>
          <w:b/>
          <w:sz w:val="26"/>
        </w:rPr>
        <w:t xml:space="preserve">mô phỏng</w:t>
      </w:r>
      <w:r>
        <w:rPr>
          <w:bCs/>
          <w:rFonts w:ascii="Times New Roman" w:hAnsi="Times New Roman" w:cs="Times New Roman" w:eastAsia="Times New Roman"/>
          <w:b/>
          <w:sz w:val="26"/>
        </w:rPr>
        <w:t xml:space="preserve">”</w:t>
      </w:r>
      <w:r>
        <w:rPr>
          <w:bCs/>
          <w:rFonts w:ascii="Times New Roman" w:hAnsi="Times New Roman" w:cs="Times New Roman" w:eastAsia="Times New Roman"/>
          <w:b/>
          <w:sz w:val="26"/>
        </w:rPr>
        <w:t xml:space="preserve">: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rFonts w:ascii="Times New Roman" w:hAnsi="Times New Roman" w:cs="Times New Roman" w:eastAsia="Times New Roman"/>
          <w:sz w:val="26"/>
        </w:rPr>
        <w:t xml:space="preserve">hai phiên pilot trong khuôn viên chưa quay được. Theo phương án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rFonts w:ascii="Times New Roman" w:hAnsi="Times New Roman" w:cs="Times New Roman" w:eastAsia="Times New Roman"/>
          <w:sz w:val="26"/>
        </w:rPr>
        <w:t xml:space="preserve">dự phòng ghi ở mốc M6, VN-06 → VN-08 được làm trên dữ liệu có sẵn. Các kết quả đó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bCs/>
          <w:rFonts w:ascii="Times New Roman" w:hAnsi="Times New Roman" w:cs="Times New Roman" w:eastAsia="Times New Roman"/>
          <w:b/>
          <w:sz w:val="26"/>
        </w:rPr>
        <w:t xml:space="preserve">không phải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rFonts w:ascii="Times New Roman" w:hAnsi="Times New Roman" w:cs="Times New Roman" w:eastAsia="Times New Roman"/>
          <w:sz w:val="26"/>
        </w:rPr>
        <w:t xml:space="preserve">số đo trong khuôn viên trường và luôn được ghi tách riêng.</w:t>
      </w:r>
    </w:p>
    <w:bookmarkEnd w:id="22"/>
    <w:bookmarkStart w:id="23" w:name="a.2.-cách-đọc-kho-mã-nguồn"/>
    <w:p>
      <w:pPr>
        <w:pStyle w:val="Heading2"/>
        <w:keepNext/>
        <w:pageBreakBefore w:val="0"/>
        <w:spacing w:line="276" w:lineRule="auto" w:before="200" w:after="100"/>
      </w:pPr>
      <w:r>
        <w:rPr>
          <w:rFonts w:ascii="Times New Roman" w:hAnsi="Times New Roman" w:cs="Times New Roman" w:eastAsia="Times New Roman"/>
          <w:b/>
          <w:color w:val="000000"/>
          <w:sz w:val="28"/>
        </w:rPr>
        <w:t xml:space="preserve">A.2. Cách đọc kho mã nguồn</w:t>
      </w:r>
    </w:p>
    <w:p>
      <w:pPr>
        <w:pStyle w:val="FirstParagraph"/>
        <w:pageBreakBefore w:val="0"/>
        <w:spacing w:line="276" w:lineRule="auto" w:before="0" w:after="80"/>
        <w:jc w:val="both"/>
        <w:keepNext/>
      </w:pPr>
      <w:r>
        <w:rPr>
          <w:rFonts w:ascii="Times New Roman" w:hAnsi="Times New Roman" w:cs="Times New Roman" w:eastAsia="Times New Roman"/>
          <w:sz w:val="26"/>
        </w:rPr>
        <w:t xml:space="preserve">Toàn bộ phần của ĐT2 nằm trong thư mục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rStyle w:val="VerbatimChar"/>
          <w:rFonts w:ascii="Times New Roman" w:hAnsi="Times New Roman" w:cs="Times New Roman" w:eastAsia="Times New Roman"/>
          <w:sz w:val="26"/>
        </w:rPr>
        <w:t xml:space="preserve">dt2_handoff/</w:t>
      </w:r>
      <w:r>
        <w:rPr>
          <w:rFonts w:ascii="Times New Roman" w:hAnsi="Times New Roman" w:cs="Times New Roman" w:eastAsia="Times New Roman"/>
          <w:sz w:val="26"/>
        </w:rPr>
        <w:t xml:space="preserve">:</w:t>
      </w:r>
    </w:p>
    <w:tbl>
      <w:tblPr>
        <w:tblStyle w:val="Table"/>
        <w:tblW w:type="pct" w:w="5000.0"/>
        <w:tblLayout w:type="autofit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/>
        </w:trPr>
        <w:tc>
          <w:p>
            <w:pPr>
              <w:pStyle w:val="Compact"/>
              <w:keepNext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6"/>
              </w:rPr>
              <w:t xml:space="preserve">Thư mục</w:t>
            </w:r>
          </w:p>
        </w:tc>
        <w:tc>
          <w:p>
            <w:pPr>
              <w:pStyle w:val="Compact"/>
              <w:keepNext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6"/>
              </w:rPr>
              <w:t xml:space="preserve">Chứa gì</w:t>
            </w:r>
          </w:p>
        </w:tc>
        <w:tc>
          <w:p>
            <w:pPr>
              <w:pStyle w:val="Compact"/>
              <w:keepNext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6"/>
              </w:rPr>
              <w:t xml:space="preserve">Đọc thế nào</w:t>
            </w:r>
          </w:p>
        </w:tc>
      </w:tr>
      <w:tr>
        <w:trPr/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Style w:val="VerbatimChar"/>
                <w:rFonts w:ascii="Times New Roman" w:hAnsi="Times New Roman" w:cs="Times New Roman" w:eastAsia="Times New Roman"/>
                <w:sz w:val="26"/>
              </w:rPr>
              <w:t xml:space="preserve">reports/</w:t>
            </w:r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Báo cáo từng nhiệm vụ (</w:t>
            </w:r>
            <w:r>
              <w:rPr>
                <w:rStyle w:val="VerbatimChar"/>
                <w:rFonts w:ascii="Times New Roman" w:hAnsi="Times New Roman" w:cs="Times New Roman" w:eastAsia="Times New Roman"/>
                <w:sz w:val="26"/>
              </w:rPr>
              <w:t xml:space="preserve">.md</w:t>
            </w:r>
            <w:r>
              <w:rPr>
                <w:rFonts w:ascii="Times New Roman" w:hAnsi="Times New Roman" w:cs="Times New Roman" w:eastAsia="Times New Roman"/>
                <w:sz w:val="26"/>
              </w:rPr>
              <w:t xml:space="preserve">)</w:t>
            </w:r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Mở trực tiếp trên GitHub, đọc như văn bản</w:t>
            </w:r>
          </w:p>
        </w:tc>
      </w:tr>
      <w:tr>
        <w:trPr/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Style w:val="VerbatimChar"/>
                <w:rFonts w:ascii="Times New Roman" w:hAnsi="Times New Roman" w:cs="Times New Roman" w:eastAsia="Times New Roman"/>
                <w:sz w:val="26"/>
              </w:rPr>
              <w:t xml:space="preserve">metrics/</w:t>
            </w:r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Bảng số liệu (</w:t>
            </w:r>
            <w:r>
              <w:rPr>
                <w:rStyle w:val="VerbatimChar"/>
                <w:rFonts w:ascii="Times New Roman" w:hAnsi="Times New Roman" w:cs="Times New Roman" w:eastAsia="Times New Roman"/>
                <w:sz w:val="26"/>
              </w:rPr>
              <w:t xml:space="preserve">.csv</w:t>
            </w:r>
            <w:r>
              <w:rPr>
                <w:rFonts w:ascii="Times New Roman" w:hAnsi="Times New Roman" w:cs="Times New Roman" w:eastAsia="Times New Roman"/>
                <w:sz w:val="26"/>
              </w:rPr>
              <w:t xml:space="preserve">)</w:t>
            </w:r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Mở bằng Excel; mỗi dòng là</w:t>
            </w:r>
            <w:r>
              <w:rPr>
                <w:rFonts w:ascii="Times New Roman" w:hAnsi="Times New Roman" w:cs="Times New Roman" w:eastAsia="Times New Roman"/>
                <w:sz w:val="26"/>
              </w:rPr>
              <w:t xml:space="preserve"> </w:t>
            </w:r>
            <w:r>
              <w:rPr>
                <w:bCs/>
                <w:rFonts w:ascii="Times New Roman" w:hAnsi="Times New Roman" w:cs="Times New Roman" w:eastAsia="Times New Roman"/>
                <w:b/>
                <w:sz w:val="26"/>
              </w:rPr>
              <w:t xml:space="preserve">một chỉ số</w:t>
            </w:r>
            <w:r>
              <w:rPr>
                <w:rFonts w:ascii="Times New Roman" w:hAnsi="Times New Roman" w:cs="Times New Roman" w:eastAsia="Times New Roman"/>
                <w:sz w:val="26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sz w:val="26"/>
              </w:rPr>
              <w:t xml:space="preserve">của một lần chạy</w:t>
            </w:r>
          </w:p>
        </w:tc>
      </w:tr>
      <w:tr>
        <w:trPr/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Style w:val="VerbatimChar"/>
                <w:rFonts w:ascii="Times New Roman" w:hAnsi="Times New Roman" w:cs="Times New Roman" w:eastAsia="Times New Roman"/>
                <w:sz w:val="26"/>
              </w:rPr>
              <w:t xml:space="preserve">predictions/</w:t>
            </w:r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Dự đoán thô từng truy vấn</w:t>
            </w:r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Dùng để tính lại chỉ số mà không cần GPU</w:t>
            </w:r>
          </w:p>
        </w:tc>
      </w:tr>
      <w:tr>
        <w:trPr/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Style w:val="VerbatimChar"/>
                <w:rFonts w:ascii="Times New Roman" w:hAnsi="Times New Roman" w:cs="Times New Roman" w:eastAsia="Times New Roman"/>
                <w:sz w:val="26"/>
              </w:rPr>
              <w:t xml:space="preserve">src/</w:t>
            </w:r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Mã nguồn</w:t>
            </w:r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Lệnh chạy ghi ở cuối mỗi báo cáo</w:t>
            </w:r>
          </w:p>
        </w:tc>
      </w:tr>
      <w:tr>
        <w:trPr/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Style w:val="VerbatimChar"/>
                <w:rFonts w:ascii="Times New Roman" w:hAnsi="Times New Roman" w:cs="Times New Roman" w:eastAsia="Times New Roman"/>
                <w:sz w:val="26"/>
              </w:rPr>
              <w:t xml:space="preserve">configs/</w:t>
            </w:r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Cấu hình từng lần chạy</w:t>
            </w:r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Tham số và lệnh đã dùng</w:t>
            </w:r>
          </w:p>
        </w:tc>
      </w:tr>
      <w:tr>
        <w:trPr/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Style w:val="VerbatimChar"/>
                <w:rFonts w:ascii="Times New Roman" w:hAnsi="Times New Roman" w:cs="Times New Roman" w:eastAsia="Times New Roman"/>
                <w:sz w:val="26"/>
              </w:rPr>
              <w:t xml:space="preserve">env/</w:t>
            </w:r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Môi trường từng lần chạy</w:t>
            </w:r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Phiên bản thư viện, GPU, mã commit</w:t>
            </w:r>
          </w:p>
        </w:tc>
      </w:tr>
      <w:tr>
        <w:trPr/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Style w:val="VerbatimChar"/>
                <w:rFonts w:ascii="Times New Roman" w:hAnsi="Times New Roman" w:cs="Times New Roman" w:eastAsia="Times New Roman"/>
                <w:sz w:val="26"/>
              </w:rPr>
              <w:t xml:space="preserve">checkpoints/</w:t>
            </w:r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Mã băm trọng số</w:t>
            </w:r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Trọng số không đưa lên git, chỉ lưu mã băm để đối chiếu</w:t>
            </w:r>
          </w:p>
        </w:tc>
      </w:tr>
      <w:tr>
        <w:trPr/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Style w:val="VerbatimChar"/>
                <w:rFonts w:ascii="Times New Roman" w:hAnsi="Times New Roman" w:cs="Times New Roman" w:eastAsia="Times New Roman"/>
                <w:sz w:val="26"/>
              </w:rPr>
              <w:t xml:space="preserve">handoff_M1/</w:t>
            </w:r>
            <w:r>
              <w:rPr>
                <w:rFonts w:ascii="Times New Roman" w:hAnsi="Times New Roman" w:cs="Times New Roman" w:eastAsia="Times New Roman"/>
                <w:sz w:val="26"/>
              </w:rPr>
              <w:t xml:space="preserve">,</w:t>
            </w:r>
            <w:r>
              <w:rPr>
                <w:rFonts w:ascii="Times New Roman" w:hAnsi="Times New Roman" w:cs="Times New Roman" w:eastAsia="Times New Roman"/>
                <w:sz w:val="26"/>
              </w:rPr>
              <w:t xml:space="preserve"> </w:t>
            </w:r>
            <w:r>
              <w:rPr>
                <w:rStyle w:val="VerbatimChar"/>
                <w:rFonts w:ascii="Times New Roman" w:hAnsi="Times New Roman" w:cs="Times New Roman" w:eastAsia="Times New Roman"/>
                <w:sz w:val="26"/>
              </w:rPr>
              <w:t xml:space="preserve">handoff_M9/</w:t>
            </w:r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Bằng chứng bàn giao cho Lương, Việt</w:t>
            </w:r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Có README riêng</w:t>
            </w:r>
          </w:p>
        </w:tc>
      </w:tr>
    </w:tbl>
    <w:p>
      <w:pPr>
        <w:pStyle w:val="BodyText"/>
        <w:pageBreakBefore w:val="0"/>
        <w:spacing w:line="276" w:lineRule="auto" w:before="0" w:after="80"/>
        <w:jc w:val="both"/>
        <w:keepNext/>
      </w:pPr>
      <w:r>
        <w:rPr>
          <w:bCs/>
          <w:rFonts w:ascii="Times New Roman" w:hAnsi="Times New Roman" w:cs="Times New Roman" w:eastAsia="Times New Roman"/>
          <w:b/>
          <w:sz w:val="26"/>
        </w:rPr>
        <w:t xml:space="preserve">Cách đọc một file metrics.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rFonts w:ascii="Times New Roman" w:hAnsi="Times New Roman" w:cs="Times New Roman" w:eastAsia="Times New Roman"/>
          <w:sz w:val="26"/>
        </w:rPr>
        <w:t xml:space="preserve">Mọi file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rStyle w:val="VerbatimChar"/>
          <w:rFonts w:ascii="Times New Roman" w:hAnsi="Times New Roman" w:cs="Times New Roman" w:eastAsia="Times New Roman"/>
          <w:sz w:val="26"/>
        </w:rPr>
        <w:t xml:space="preserve">metrics/*.csv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rFonts w:ascii="Times New Roman" w:hAnsi="Times New Roman" w:cs="Times New Roman" w:eastAsia="Times New Roman"/>
          <w:sz w:val="26"/>
        </w:rPr>
        <w:t xml:space="preserve">theo cùng một mẫu 17 cột của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rFonts w:ascii="Times New Roman" w:hAnsi="Times New Roman" w:cs="Times New Roman" w:eastAsia="Times New Roman"/>
          <w:sz w:val="26"/>
        </w:rPr>
        <w:t xml:space="preserve">nhóm. Các cột quan trọng:</w:t>
      </w:r>
    </w:p>
    <w:tbl>
      <w:tblPr>
        <w:tblStyle w:val="Table"/>
        <w:tblW w:type="pct" w:w="5000.0"/>
        <w:tblLayout w:type="autofit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/>
        </w:trPr>
        <w:tc>
          <w:p>
            <w:pPr>
              <w:pStyle w:val="Compact"/>
              <w:keepNext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6"/>
              </w:rPr>
              <w:t xml:space="preserve">Cột</w:t>
            </w:r>
          </w:p>
        </w:tc>
        <w:tc>
          <w:p>
            <w:pPr>
              <w:pStyle w:val="Compact"/>
              <w:keepNext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6"/>
              </w:rPr>
              <w:t xml:space="preserve">Nghĩa</w:t>
            </w:r>
          </w:p>
        </w:tc>
      </w:tr>
      <w:tr>
        <w:trPr/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Style w:val="VerbatimChar"/>
                <w:rFonts w:ascii="Times New Roman" w:hAnsi="Times New Roman" w:cs="Times New Roman" w:eastAsia="Times New Roman"/>
                <w:sz w:val="26"/>
              </w:rPr>
              <w:t xml:space="preserve">split</w:t>
            </w:r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Protocol hoặc nhóm dữ liệu, ví dụ</w:t>
            </w:r>
            <w:r>
              <w:rPr>
                <w:rFonts w:ascii="Times New Roman" w:hAnsi="Times New Roman" w:cs="Times New Roman" w:eastAsia="Times New Roman"/>
                <w:sz w:val="26"/>
              </w:rPr>
              <w:t xml:space="preserve"> </w:t>
            </w:r>
            <w:r>
              <w:rPr>
                <w:rStyle w:val="VerbatimChar"/>
                <w:rFonts w:ascii="Times New Roman" w:hAnsi="Times New Roman" w:cs="Times New Roman" w:eastAsia="Times New Roman"/>
                <w:sz w:val="26"/>
              </w:rPr>
              <w:t xml:space="preserve">exp4_cctv_to_aerial</w:t>
            </w:r>
            <w:r>
              <w:rPr>
                <w:rFonts w:ascii="Times New Roman" w:hAnsi="Times New Roman" w:cs="Times New Roman" w:eastAsia="Times New Roman"/>
                <w:sz w:val="26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sz w:val="26"/>
              </w:rPr>
              <w:t xml:space="preserve">là CCTV → UAV</w:t>
            </w:r>
          </w:p>
        </w:tc>
      </w:tr>
      <w:tr>
        <w:trPr/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Style w:val="VerbatimChar"/>
                <w:rFonts w:ascii="Times New Roman" w:hAnsi="Times New Roman" w:cs="Times New Roman" w:eastAsia="Times New Roman"/>
                <w:sz w:val="26"/>
              </w:rPr>
              <w:t xml:space="preserve">metric</w:t>
            </w:r>
            <w:r>
              <w:rPr>
                <w:rFonts w:ascii="Times New Roman" w:hAnsi="Times New Roman" w:cs="Times New Roman" w:eastAsia="Times New Roman"/>
                <w:sz w:val="26"/>
              </w:rPr>
              <w:t xml:space="preserve">,</w:t>
            </w:r>
            <w:r>
              <w:rPr>
                <w:rFonts w:ascii="Times New Roman" w:hAnsi="Times New Roman" w:cs="Times New Roman" w:eastAsia="Times New Roman"/>
                <w:sz w:val="26"/>
              </w:rPr>
              <w:t xml:space="preserve"> </w:t>
            </w:r>
            <w:r>
              <w:rPr>
                <w:rStyle w:val="VerbatimChar"/>
                <w:rFonts w:ascii="Times New Roman" w:hAnsi="Times New Roman" w:cs="Times New Roman" w:eastAsia="Times New Roman"/>
                <w:sz w:val="26"/>
              </w:rPr>
              <w:t xml:space="preserve">value</w:t>
            </w:r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Tên chỉ số và giá trị (phần trăm, trừ khi tên ghi đơn vị khác)</w:t>
            </w:r>
          </w:p>
        </w:tc>
      </w:tr>
      <w:tr>
        <w:trPr/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Style w:val="VerbatimChar"/>
                <w:rFonts w:ascii="Times New Roman" w:hAnsi="Times New Roman" w:cs="Times New Roman" w:eastAsia="Times New Roman"/>
                <w:sz w:val="26"/>
              </w:rPr>
              <w:t xml:space="preserve">ci95_low</w:t>
            </w:r>
            <w:r>
              <w:rPr>
                <w:rFonts w:ascii="Times New Roman" w:hAnsi="Times New Roman" w:cs="Times New Roman" w:eastAsia="Times New Roman"/>
                <w:sz w:val="26"/>
              </w:rPr>
              <w:t xml:space="preserve">,</w:t>
            </w:r>
            <w:r>
              <w:rPr>
                <w:rFonts w:ascii="Times New Roman" w:hAnsi="Times New Roman" w:cs="Times New Roman" w:eastAsia="Times New Roman"/>
                <w:sz w:val="26"/>
              </w:rPr>
              <w:t xml:space="preserve"> </w:t>
            </w:r>
            <w:r>
              <w:rPr>
                <w:rStyle w:val="VerbatimChar"/>
                <w:rFonts w:ascii="Times New Roman" w:hAnsi="Times New Roman" w:cs="Times New Roman" w:eastAsia="Times New Roman"/>
                <w:sz w:val="26"/>
              </w:rPr>
              <w:t xml:space="preserve">ci95_high</w:t>
            </w:r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Khoảng tin cậy 95%</w:t>
            </w:r>
          </w:p>
        </w:tc>
      </w:tr>
      <w:tr>
        <w:trPr/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Style w:val="VerbatimChar"/>
                <w:rFonts w:ascii="Times New Roman" w:hAnsi="Times New Roman" w:cs="Times New Roman" w:eastAsia="Times New Roman"/>
                <w:sz w:val="26"/>
              </w:rPr>
              <w:t xml:space="preserve">n</w:t>
            </w:r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Số truy vấn tạo ra con số</w:t>
            </w:r>
          </w:p>
        </w:tc>
      </w:tr>
      <w:tr>
        <w:trPr/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Style w:val="VerbatimChar"/>
                <w:rFonts w:ascii="Times New Roman" w:hAnsi="Times New Roman" w:cs="Times New Roman" w:eastAsia="Times New Roman"/>
                <w:sz w:val="26"/>
              </w:rPr>
              <w:t xml:space="preserve">chance_level</w:t>
            </w:r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Điểm nếu đoán ngẫu nhiên — để biết con số có ý nghĩa hay không</w:t>
            </w:r>
          </w:p>
        </w:tc>
      </w:tr>
      <w:tr>
        <w:trPr/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Style w:val="VerbatimChar"/>
                <w:rFonts w:ascii="Times New Roman" w:hAnsi="Times New Roman" w:cs="Times New Roman" w:eastAsia="Times New Roman"/>
                <w:sz w:val="26"/>
              </w:rPr>
              <w:t xml:space="preserve">notes</w:t>
            </w:r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Giải thích điều kiện chạy</w:t>
            </w:r>
          </w:p>
        </w:tc>
      </w:tr>
    </w:tbl>
    <w:p>
      <w:pPr>
        <w:pStyle w:val="BodyText"/>
        <w:keepNext w:val="0"/>
        <w:pageBreakBefore w:val="0"/>
        <w:spacing w:line="276" w:lineRule="auto" w:before="0" w:after="80"/>
        <w:jc w:val="both"/>
      </w:pPr>
      <w:r>
        <w:rPr>
          <w:bCs/>
          <w:rFonts w:ascii="Times New Roman" w:hAnsi="Times New Roman" w:cs="Times New Roman" w:eastAsia="Times New Roman"/>
          <w:b/>
          <w:sz w:val="26"/>
        </w:rPr>
        <w:t xml:space="preserve">Cách đọc khoảng tin cậy.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rFonts w:ascii="Times New Roman" w:hAnsi="Times New Roman" w:cs="Times New Roman" w:eastAsia="Times New Roman"/>
          <w:sz w:val="26"/>
        </w:rPr>
        <w:t xml:space="preserve">“</w:t>
      </w:r>
      <w:r>
        <w:rPr>
          <w:rFonts w:ascii="Times New Roman" w:hAnsi="Times New Roman" w:cs="Times New Roman" w:eastAsia="Times New Roman"/>
          <w:sz w:val="26"/>
        </w:rPr>
        <w:t xml:space="preserve">33,62% [31,79 – 35,61]</w:t>
      </w:r>
      <w:r>
        <w:rPr>
          <w:rFonts w:ascii="Times New Roman" w:hAnsi="Times New Roman" w:cs="Times New Roman" w:eastAsia="Times New Roman"/>
          <w:sz w:val="26"/>
        </w:rPr>
        <w:t xml:space="preserve">”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rFonts w:ascii="Times New Roman" w:hAnsi="Times New Roman" w:cs="Times New Roman" w:eastAsia="Times New Roman"/>
          <w:sz w:val="26"/>
        </w:rPr>
        <w:t xml:space="preserve">nghĩa là nếu lấy một bộ truy vấn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rFonts w:ascii="Times New Roman" w:hAnsi="Times New Roman" w:cs="Times New Roman" w:eastAsia="Times New Roman"/>
          <w:sz w:val="26"/>
        </w:rPr>
        <w:t xml:space="preserve">khác cùng cỡ, con số nhiều khả năng nằm trong khoảng đó. Hai cấu hình được coi là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rFonts w:ascii="Times New Roman" w:hAnsi="Times New Roman" w:cs="Times New Roman" w:eastAsia="Times New Roman"/>
          <w:sz w:val="26"/>
        </w:rPr>
        <w:t xml:space="preserve">khác nhau thật khi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bCs/>
          <w:rFonts w:ascii="Times New Roman" w:hAnsi="Times New Roman" w:cs="Times New Roman" w:eastAsia="Times New Roman"/>
          <w:b/>
          <w:sz w:val="26"/>
        </w:rPr>
        <w:t xml:space="preserve">khoảng tin cậy của hiệu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rFonts w:ascii="Times New Roman" w:hAnsi="Times New Roman" w:cs="Times New Roman" w:eastAsia="Times New Roman"/>
          <w:sz w:val="26"/>
        </w:rPr>
        <w:t xml:space="preserve">giữa chúng không chứa 0 (quy ước C-03).</w:t>
      </w:r>
    </w:p>
    <w:bookmarkEnd w:id="23"/>
    <w:bookmarkEnd w:id="24"/>
    <w:bookmarkStart w:id="72" w:name="phần-b.-chi-tiết-từng-nhiệm-vụ"/>
    <w:p>
      <w:pPr>
        <w:pStyle w:val="Heading1"/>
        <w:keepNext/>
        <w:pageBreakBefore w:val="0"/>
        <w:spacing w:line="276" w:lineRule="auto" w:before="200" w:after="100"/>
      </w:pPr>
      <w:r>
        <w:rPr>
          <w:rFonts w:ascii="Times New Roman" w:hAnsi="Times New Roman" w:cs="Times New Roman" w:eastAsia="Times New Roman"/>
          <w:b/>
          <w:color w:val="000000"/>
          <w:sz w:val="28"/>
        </w:rPr>
        <w:t xml:space="preserve">Phần B. Chi tiết từng nhiệm vụ</w:t>
      </w:r>
    </w:p>
    <w:bookmarkStart w:id="29" w:name="Xb78828a960e222674b5b684065e86ca990a654d"/>
    <w:p>
      <w:pPr>
        <w:pStyle w:val="Heading2"/>
        <w:keepNext/>
        <w:pageBreakBefore w:val="0"/>
        <w:spacing w:line="276" w:lineRule="auto" w:before="200" w:after="100"/>
      </w:pPr>
      <w:r>
        <w:rPr>
          <w:rFonts w:ascii="Times New Roman" w:hAnsi="Times New Roman" w:cs="Times New Roman" w:eastAsia="Times New Roman"/>
          <w:b/>
          <w:color w:val="000000"/>
          <w:sz w:val="28"/>
        </w:rPr>
        <w:t xml:space="preserve">B.1. VN-01 — Giao gói dữ liệu cho Lương (mốc M1)</w:t>
      </w:r>
    </w:p>
    <w:p>
      <w:pPr>
        <w:pStyle w:val="FirstParagraph"/>
        <w:keepNext w:val="0"/>
        <w:pageBreakBefore w:val="0"/>
        <w:spacing w:line="276" w:lineRule="auto" w:before="0" w:after="80"/>
        <w:jc w:val="both"/>
      </w:pPr>
      <w:r>
        <w:rPr>
          <w:bCs/>
          <w:rFonts w:ascii="Times New Roman" w:hAnsi="Times New Roman" w:cs="Times New Roman" w:eastAsia="Times New Roman"/>
          <w:b/>
          <w:sz w:val="26"/>
        </w:rPr>
        <w:t xml:space="preserve">Mục đích.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rFonts w:ascii="Times New Roman" w:hAnsi="Times New Roman" w:cs="Times New Roman" w:eastAsia="Times New Roman"/>
          <w:sz w:val="26"/>
        </w:rPr>
        <w:t xml:space="preserve">Giao cho Lương toàn bộ dữ liệu cần để chạy baseline tìm kiếm người theo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rFonts w:ascii="Times New Roman" w:hAnsi="Times New Roman" w:cs="Times New Roman" w:eastAsia="Times New Roman"/>
          <w:sz w:val="26"/>
        </w:rPr>
        <w:t xml:space="preserve">mô tả (LG-02, LG-03).</w:t>
      </w:r>
    </w:p>
    <w:p>
      <w:pPr>
        <w:pStyle w:val="BodyText"/>
        <w:keepNext w:val="0"/>
        <w:pageBreakBefore w:val="0"/>
        <w:spacing w:line="276" w:lineRule="auto" w:before="0" w:after="80"/>
        <w:jc w:val="both"/>
      </w:pPr>
      <w:r>
        <w:rPr>
          <w:bCs/>
          <w:rFonts w:ascii="Times New Roman" w:hAnsi="Times New Roman" w:cs="Times New Roman" w:eastAsia="Times New Roman"/>
          <w:b/>
          <w:sz w:val="26"/>
        </w:rPr>
        <w:t xml:space="preserve">Ý nghĩa.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rFonts w:ascii="Times New Roman" w:hAnsi="Times New Roman" w:cs="Times New Roman" w:eastAsia="Times New Roman"/>
          <w:sz w:val="26"/>
        </w:rPr>
        <w:t xml:space="preserve">Là mốc đầu chuỗi: trễ thì ĐT3 không bắt đầu được. Việc đóng gói còn là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rFonts w:ascii="Times New Roman" w:hAnsi="Times New Roman" w:cs="Times New Roman" w:eastAsia="Times New Roman"/>
          <w:sz w:val="26"/>
        </w:rPr>
        <w:t xml:space="preserve">dịp kiểm toán dữ liệu cũ trước khi người khác dùng.</w:t>
      </w:r>
    </w:p>
    <w:p>
      <w:pPr>
        <w:pStyle w:val="BodyText"/>
        <w:keepNext w:val="0"/>
        <w:pageBreakBefore w:val="0"/>
        <w:spacing w:line="276" w:lineRule="auto" w:before="0" w:after="80"/>
        <w:jc w:val="both"/>
      </w:pPr>
      <w:r>
        <w:rPr>
          <w:bCs/>
          <w:rFonts w:ascii="Times New Roman" w:hAnsi="Times New Roman" w:cs="Times New Roman" w:eastAsia="Times New Roman"/>
          <w:b/>
          <w:sz w:val="26"/>
        </w:rPr>
        <w:t xml:space="preserve">Kết quả.</w:t>
      </w:r>
    </w:p>
    <w:p>
      <w:pPr>
        <w:keepNext w:val="0"/>
        <w:pageBreakBefore w:val="0"/>
        <w:numPr>
          <w:ilvl w:val="0"/>
          <w:numId w:val="1001"/>
        </w:numPr>
        <w:pStyle w:val="Compact"/>
        <w:spacing w:line="276" w:lineRule="auto" w:before="0" w:after="80"/>
        <w:jc w:val="both"/>
      </w:pPr>
      <w:r>
        <w:rPr>
          <w:rFonts w:ascii="Times New Roman" w:hAnsi="Times New Roman" w:cs="Times New Roman" w:eastAsia="Times New Roman"/>
          <w:sz w:val="26"/>
        </w:rPr>
        <w:t xml:space="preserve">Gói 1,49 GB: 98.549 ảnh người, embedding 768 chiều, 250 mô tả tiếng Việt có ghi âm,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rFonts w:ascii="Times New Roman" w:hAnsi="Times New Roman" w:cs="Times New Roman" w:eastAsia="Times New Roman"/>
          <w:sz w:val="26"/>
        </w:rPr>
        <w:t xml:space="preserve">500 file ghi âm. Kiểm tra toàn vẹn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bCs/>
          <w:rFonts w:ascii="Times New Roman" w:hAnsi="Times New Roman" w:cs="Times New Roman" w:eastAsia="Times New Roman"/>
          <w:b/>
          <w:sz w:val="26"/>
        </w:rPr>
        <w:t xml:space="preserve">510/510 file</w:t>
      </w:r>
      <w:r>
        <w:rPr>
          <w:rFonts w:ascii="Times New Roman" w:hAnsi="Times New Roman" w:cs="Times New Roman" w:eastAsia="Times New Roman"/>
          <w:sz w:val="26"/>
        </w:rPr>
        <w:t xml:space="preserve">.</w:t>
      </w:r>
    </w:p>
    <w:p>
      <w:pPr>
        <w:keepNext w:val="0"/>
        <w:pageBreakBefore w:val="0"/>
        <w:numPr>
          <w:ilvl w:val="0"/>
          <w:numId w:val="1001"/>
        </w:numPr>
        <w:pStyle w:val="Compact"/>
        <w:spacing w:line="276" w:lineRule="auto" w:before="0" w:after="80"/>
        <w:jc w:val="both"/>
      </w:pPr>
      <w:r>
        <w:rPr>
          <w:rFonts w:ascii="Times New Roman" w:hAnsi="Times New Roman" w:cs="Times New Roman" w:eastAsia="Times New Roman"/>
          <w:sz w:val="26"/>
        </w:rPr>
        <w:t xml:space="preserve">Phát hiện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bCs/>
          <w:rFonts w:ascii="Times New Roman" w:hAnsi="Times New Roman" w:cs="Times New Roman" w:eastAsia="Times New Roman"/>
          <w:b/>
          <w:sz w:val="26"/>
        </w:rPr>
        <w:t xml:space="preserve">3 vấn đề dữ liệu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rFonts w:ascii="Times New Roman" w:hAnsi="Times New Roman" w:cs="Times New Roman" w:eastAsia="Times New Roman"/>
          <w:sz w:val="26"/>
        </w:rPr>
        <w:t xml:space="preserve">và ghi cảnh báo trong gói: con số 93.548 ảnh trong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rFonts w:ascii="Times New Roman" w:hAnsi="Times New Roman" w:cs="Times New Roman" w:eastAsia="Times New Roman"/>
          <w:sz w:val="26"/>
        </w:rPr>
        <w:t xml:space="preserve">bảng tiến độ không tái lập được; embedding 768 chiều không dùng chung được với mô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rFonts w:ascii="Times New Roman" w:hAnsi="Times New Roman" w:cs="Times New Roman" w:eastAsia="Times New Roman"/>
          <w:sz w:val="26"/>
        </w:rPr>
        <w:t xml:space="preserve">hình 512 chiều; bảng mô tả có 409 dòng nhưng chỉ 250 dòng có nội dung.</w:t>
      </w:r>
    </w:p>
    <w:p>
      <w:pPr>
        <w:keepNext w:val="0"/>
        <w:pageBreakBefore w:val="0"/>
        <w:numPr>
          <w:ilvl w:val="0"/>
          <w:numId w:val="1001"/>
        </w:numPr>
        <w:pStyle w:val="Compact"/>
        <w:spacing w:line="276" w:lineRule="auto" w:before="0" w:after="80"/>
        <w:jc w:val="both"/>
      </w:pPr>
      <w:r>
        <w:rPr>
          <w:rFonts w:ascii="Times New Roman" w:hAnsi="Times New Roman" w:cs="Times New Roman" w:eastAsia="Times New Roman"/>
          <w:sz w:val="26"/>
        </w:rPr>
        <w:t xml:space="preserve">Lương đã dùng gói này chạy được LG-02 và LG-03.</w:t>
      </w:r>
    </w:p>
    <w:p>
      <w:pPr>
        <w:pStyle w:val="FirstParagraph"/>
        <w:pageBreakBefore w:val="0"/>
        <w:spacing w:line="276" w:lineRule="auto" w:before="0" w:after="80"/>
        <w:jc w:val="both"/>
        <w:keepNext/>
      </w:pPr>
      <w:r>
        <w:rPr>
          <w:bCs/>
          <w:rFonts w:ascii="Times New Roman" w:hAnsi="Times New Roman" w:cs="Times New Roman" w:eastAsia="Times New Roman"/>
          <w:b/>
          <w:sz w:val="26"/>
        </w:rPr>
        <w:t xml:space="preserve">Dẫn chứng trên git.</w:t>
      </w:r>
    </w:p>
    <w:tbl>
      <w:tblPr>
        <w:tblStyle w:val="Table"/>
        <w:tblW w:type="pct" w:w="5000.0"/>
        <w:tblLayout w:type="autofit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/>
        </w:trPr>
        <w:tc>
          <w:p>
            <w:pPr>
              <w:pStyle w:val="Compact"/>
              <w:keepNext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6"/>
              </w:rPr>
              <w:t xml:space="preserve">File</w:t>
            </w:r>
          </w:p>
        </w:tc>
        <w:tc>
          <w:p>
            <w:pPr>
              <w:pStyle w:val="Compact"/>
              <w:keepNext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6"/>
              </w:rPr>
              <w:t xml:space="preserve">Cách đọc</w:t>
            </w:r>
          </w:p>
        </w:tc>
      </w:tr>
      <w:tr>
        <w:trPr/>
        <w:tc>
          <w:p>
            <w:pPr>
              <w:pStyle w:val="Compact"/>
              <w:spacing w:before="20" w:after="20" w:line="240" w:lineRule="auto"/>
              <w:jc w:val="left"/>
            </w:pPr>
            <w:hyperlink r:id="rId25">
              <w:r>
                <w:rPr>
                  <w:rStyle w:val="Hyperlink"/>
                </w:rPr>
                <w:t xml:space="preserve">handoff_M1/README_goi_M1.md</w:t>
              </w:r>
            </w:hyperlink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README kèm trong gói, có số liệu và 3 cảnh báo</w:t>
            </w:r>
          </w:p>
        </w:tc>
      </w:tr>
      <w:tr>
        <w:trPr/>
        <w:tc>
          <w:p>
            <w:pPr>
              <w:pStyle w:val="Compact"/>
              <w:spacing w:before="20" w:after="20" w:line="240" w:lineRule="auto"/>
              <w:jc w:val="left"/>
            </w:pPr>
            <w:hyperlink r:id="rId26">
              <w:r>
                <w:rPr>
                  <w:rStyle w:val="Hyperlink"/>
                </w:rPr>
                <w:t xml:space="preserve">handoff_M1/thong_ke.json</w:t>
              </w:r>
            </w:hyperlink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Số lượng từng thành phần</w:t>
            </w:r>
          </w:p>
        </w:tc>
      </w:tr>
      <w:tr>
        <w:trPr/>
        <w:tc>
          <w:p>
            <w:pPr>
              <w:pStyle w:val="Compact"/>
              <w:spacing w:before="20" w:after="20" w:line="240" w:lineRule="auto"/>
              <w:jc w:val="left"/>
            </w:pPr>
            <w:hyperlink r:id="rId27">
              <w:r>
                <w:rPr>
                  <w:rStyle w:val="Hyperlink"/>
                </w:rPr>
                <w:t xml:space="preserve">handoff_M1/SHA256SUMS.txt</w:t>
              </w:r>
            </w:hyperlink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Mã băm 510 file, đối chiếu với gói Lương giữ</w:t>
            </w:r>
          </w:p>
        </w:tc>
      </w:tr>
      <w:tr>
        <w:trPr/>
        <w:tc>
          <w:p>
            <w:pPr>
              <w:pStyle w:val="Compact"/>
              <w:spacing w:before="20" w:after="20" w:line="240" w:lineRule="auto"/>
              <w:jc w:val="left"/>
            </w:pPr>
            <w:hyperlink r:id="rId28">
              <w:r>
                <w:rPr>
                  <w:rStyle w:val="Hyperlink"/>
                </w:rPr>
                <w:t xml:space="preserve">src/dong_goi_m1.py</w:t>
              </w:r>
            </w:hyperlink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Script đóng gói</w:t>
            </w:r>
          </w:p>
        </w:tc>
      </w:tr>
    </w:tbl>
    <w:p>
      <w:pPr>
        <w:pStyle w:val="BodyText"/>
        <w:keepNext w:val="0"/>
        <w:pageBreakBefore w:val="0"/>
        <w:spacing w:line="276" w:lineRule="auto" w:before="0" w:after="80"/>
        <w:jc w:val="both"/>
      </w:pPr>
      <w:r>
        <w:rPr>
          <w:rFonts w:ascii="Times New Roman" w:hAnsi="Times New Roman" w:cs="Times New Roman" w:eastAsia="Times New Roman"/>
          <w:sz w:val="26"/>
        </w:rPr>
        <w:t xml:space="preserve">Gói thật chứa ảnh người nên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bCs/>
          <w:rFonts w:ascii="Times New Roman" w:hAnsi="Times New Roman" w:cs="Times New Roman" w:eastAsia="Times New Roman"/>
          <w:b/>
          <w:sz w:val="26"/>
        </w:rPr>
        <w:t xml:space="preserve">không đưa lên git</w:t>
      </w:r>
      <w:r>
        <w:rPr>
          <w:rFonts w:ascii="Times New Roman" w:hAnsi="Times New Roman" w:cs="Times New Roman" w:eastAsia="Times New Roman"/>
          <w:sz w:val="26"/>
        </w:rPr>
        <w:t xml:space="preserve">, giao trực tiếp qua USB.</w:t>
      </w:r>
    </w:p>
    <w:bookmarkEnd w:id="29"/>
    <w:bookmarkStart w:id="34" w:name="X76fd8201a9d1afee55a0df5fae5423648c4dc63"/>
    <w:p>
      <w:pPr>
        <w:pStyle w:val="Heading2"/>
        <w:keepNext/>
        <w:pageBreakBefore w:val="0"/>
        <w:spacing w:line="276" w:lineRule="auto" w:before="200" w:after="100"/>
      </w:pPr>
      <w:r>
        <w:rPr>
          <w:rFonts w:ascii="Times New Roman" w:hAnsi="Times New Roman" w:cs="Times New Roman" w:eastAsia="Times New Roman"/>
          <w:b/>
          <w:color w:val="000000"/>
          <w:sz w:val="28"/>
        </w:rPr>
        <w:t xml:space="preserve">B.2. VN-02 — Môi trường, dữ liệu và khoá checkpoint</w:t>
      </w:r>
    </w:p>
    <w:p>
      <w:pPr>
        <w:pStyle w:val="FirstParagraph"/>
        <w:keepNext w:val="0"/>
        <w:pageBreakBefore w:val="0"/>
        <w:spacing w:line="276" w:lineRule="auto" w:before="0" w:after="80"/>
        <w:jc w:val="both"/>
      </w:pPr>
      <w:r>
        <w:rPr>
          <w:bCs/>
          <w:rFonts w:ascii="Times New Roman" w:hAnsi="Times New Roman" w:cs="Times New Roman" w:eastAsia="Times New Roman"/>
          <w:b/>
          <w:sz w:val="26"/>
        </w:rPr>
        <w:t xml:space="preserve">Mục đích.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rFonts w:ascii="Times New Roman" w:hAnsi="Times New Roman" w:cs="Times New Roman" w:eastAsia="Times New Roman"/>
          <w:sz w:val="26"/>
        </w:rPr>
        <w:t xml:space="preserve">Dựng môi trường chạy được, tải bộ dữ liệu chuẩn AG-ReID.v2 và chọn trọng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rFonts w:ascii="Times New Roman" w:hAnsi="Times New Roman" w:cs="Times New Roman" w:eastAsia="Times New Roman"/>
          <w:sz w:val="26"/>
        </w:rPr>
        <w:t xml:space="preserve">số mô hình có công bố.</w:t>
      </w:r>
    </w:p>
    <w:p>
      <w:pPr>
        <w:pStyle w:val="BodyText"/>
        <w:keepNext w:val="0"/>
        <w:pageBreakBefore w:val="0"/>
        <w:spacing w:line="276" w:lineRule="auto" w:before="0" w:after="80"/>
        <w:jc w:val="both"/>
      </w:pPr>
      <w:r>
        <w:rPr>
          <w:bCs/>
          <w:rFonts w:ascii="Times New Roman" w:hAnsi="Times New Roman" w:cs="Times New Roman" w:eastAsia="Times New Roman"/>
          <w:b/>
          <w:sz w:val="26"/>
        </w:rPr>
        <w:t xml:space="preserve">Ý nghĩa.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rFonts w:ascii="Times New Roman" w:hAnsi="Times New Roman" w:cs="Times New Roman" w:eastAsia="Times New Roman"/>
          <w:sz w:val="26"/>
        </w:rPr>
        <w:t xml:space="preserve">Mọi kết quả sau đều dựa vào đây. Khoá mã băm bảo đảm nửa tháng sau vẫn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rFonts w:ascii="Times New Roman" w:hAnsi="Times New Roman" w:cs="Times New Roman" w:eastAsia="Times New Roman"/>
          <w:sz w:val="26"/>
        </w:rPr>
        <w:t xml:space="preserve">chứng minh được con số sinh từ trọng số nào.</w:t>
      </w:r>
    </w:p>
    <w:p>
      <w:pPr>
        <w:pStyle w:val="BodyText"/>
        <w:keepNext w:val="0"/>
        <w:pageBreakBefore w:val="0"/>
        <w:spacing w:line="276" w:lineRule="auto" w:before="0" w:after="80"/>
        <w:jc w:val="both"/>
      </w:pPr>
      <w:r>
        <w:rPr>
          <w:bCs/>
          <w:rFonts w:ascii="Times New Roman" w:hAnsi="Times New Roman" w:cs="Times New Roman" w:eastAsia="Times New Roman"/>
          <w:b/>
          <w:sz w:val="26"/>
        </w:rPr>
        <w:t xml:space="preserve">Kết quả.</w:t>
      </w:r>
    </w:p>
    <w:p>
      <w:pPr>
        <w:keepNext w:val="0"/>
        <w:pageBreakBefore w:val="0"/>
        <w:numPr>
          <w:ilvl w:val="0"/>
          <w:numId w:val="1002"/>
        </w:numPr>
        <w:pStyle w:val="Compact"/>
        <w:spacing w:line="276" w:lineRule="auto" w:before="0" w:after="80"/>
        <w:jc w:val="both"/>
      </w:pPr>
      <w:r>
        <w:rPr>
          <w:rFonts w:ascii="Times New Roman" w:hAnsi="Times New Roman" w:cs="Times New Roman" w:eastAsia="Times New Roman"/>
          <w:sz w:val="26"/>
        </w:rPr>
        <w:t xml:space="preserve">RTX 3060 6 GB, Python 3.12, torch 2.7.1 + CUDA 11.8, torchreid 0.2.5.</w:t>
      </w:r>
    </w:p>
    <w:p>
      <w:pPr>
        <w:keepNext w:val="0"/>
        <w:pageBreakBefore w:val="0"/>
        <w:numPr>
          <w:ilvl w:val="0"/>
          <w:numId w:val="1002"/>
        </w:numPr>
        <w:pStyle w:val="Compact"/>
        <w:spacing w:line="276" w:lineRule="auto" w:before="0" w:after="80"/>
        <w:jc w:val="both"/>
      </w:pPr>
      <w:r>
        <w:rPr>
          <w:rFonts w:ascii="Times New Roman" w:hAnsi="Times New Roman" w:cs="Times New Roman" w:eastAsia="Times New Roman"/>
          <w:sz w:val="26"/>
        </w:rPr>
        <w:t xml:space="preserve">AG-ReID.v2: 100.502 ảnh, 1.615 danh tính, 4 protocol chính thức của tác giả.</w:t>
      </w:r>
    </w:p>
    <w:p>
      <w:pPr>
        <w:keepNext w:val="0"/>
        <w:pageBreakBefore w:val="0"/>
        <w:numPr>
          <w:ilvl w:val="0"/>
          <w:numId w:val="1002"/>
        </w:numPr>
        <w:pStyle w:val="Compact"/>
        <w:spacing w:line="276" w:lineRule="auto" w:before="0" w:after="80"/>
        <w:jc w:val="both"/>
      </w:pPr>
      <w:r>
        <w:rPr>
          <w:rFonts w:ascii="Times New Roman" w:hAnsi="Times New Roman" w:cs="Times New Roman" w:eastAsia="Times New Roman"/>
          <w:sz w:val="26"/>
        </w:rPr>
        <w:t xml:space="preserve">Hai checkpoint OSNet: bản đa nguồn (2.510 danh tính) và bản MSMT17 (1.041 danh tính).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rFonts w:ascii="Times New Roman" w:hAnsi="Times New Roman" w:cs="Times New Roman" w:eastAsia="Times New Roman"/>
          <w:sz w:val="26"/>
        </w:rPr>
        <w:t xml:space="preserve">Số danh tính khớp chính xác tổng của các tập huấn luyện — cách xác minh đáng tin hơn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rFonts w:ascii="Times New Roman" w:hAnsi="Times New Roman" w:cs="Times New Roman" w:eastAsia="Times New Roman"/>
          <w:sz w:val="26"/>
        </w:rPr>
        <w:t xml:space="preserve">tên file.</w:t>
      </w:r>
    </w:p>
    <w:p>
      <w:pPr>
        <w:pStyle w:val="FirstParagraph"/>
        <w:pageBreakBefore w:val="0"/>
        <w:spacing w:line="276" w:lineRule="auto" w:before="0" w:after="80"/>
        <w:jc w:val="both"/>
        <w:keepNext/>
      </w:pPr>
      <w:r>
        <w:rPr>
          <w:bCs/>
          <w:rFonts w:ascii="Times New Roman" w:hAnsi="Times New Roman" w:cs="Times New Roman" w:eastAsia="Times New Roman"/>
          <w:b/>
          <w:sz w:val="26"/>
        </w:rPr>
        <w:t xml:space="preserve">Dẫn chứng trên git.</w:t>
      </w:r>
    </w:p>
    <w:tbl>
      <w:tblPr>
        <w:tblStyle w:val="Table"/>
        <w:tblW w:type="pct" w:w="5000.0"/>
        <w:tblLayout w:type="autofit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/>
        </w:trPr>
        <w:tc>
          <w:p>
            <w:pPr>
              <w:pStyle w:val="Compact"/>
              <w:keepNext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6"/>
              </w:rPr>
              <w:t xml:space="preserve">File</w:t>
            </w:r>
          </w:p>
        </w:tc>
        <w:tc>
          <w:p>
            <w:pPr>
              <w:pStyle w:val="Compact"/>
              <w:keepNext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6"/>
              </w:rPr>
              <w:t xml:space="preserve">Cách đọc</w:t>
            </w:r>
          </w:p>
        </w:tc>
      </w:tr>
      <w:tr>
        <w:trPr/>
        <w:tc>
          <w:p>
            <w:pPr>
              <w:pStyle w:val="Compact"/>
              <w:spacing w:before="20" w:after="20" w:line="240" w:lineRule="auto"/>
              <w:jc w:val="left"/>
            </w:pPr>
            <w:hyperlink r:id="rId30">
              <w:r>
                <w:rPr>
                  <w:rStyle w:val="Hyperlink"/>
                </w:rPr>
                <w:t xml:space="preserve">env/VN02-setup-20261004/</w:t>
              </w:r>
            </w:hyperlink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Style w:val="VerbatimChar"/>
                <w:rFonts w:ascii="Times New Roman" w:hAnsi="Times New Roman" w:cs="Times New Roman" w:eastAsia="Times New Roman"/>
                <w:sz w:val="26"/>
              </w:rPr>
              <w:t xml:space="preserve">moi_truong.json</w:t>
            </w:r>
            <w:r>
              <w:rPr>
                <w:rFonts w:ascii="Times New Roman" w:hAnsi="Times New Roman" w:cs="Times New Roman" w:eastAsia="Times New Roman"/>
                <w:sz w:val="26"/>
              </w:rPr>
              <w:t xml:space="preserve">: GPU, CUDA, commit;</w:t>
            </w:r>
            <w:r>
              <w:rPr>
                <w:rFonts w:ascii="Times New Roman" w:hAnsi="Times New Roman" w:cs="Times New Roman" w:eastAsia="Times New Roman"/>
                <w:sz w:val="26"/>
              </w:rPr>
              <w:t xml:space="preserve"> </w:t>
            </w:r>
            <w:r>
              <w:rPr>
                <w:rStyle w:val="VerbatimChar"/>
                <w:rFonts w:ascii="Times New Roman" w:hAnsi="Times New Roman" w:cs="Times New Roman" w:eastAsia="Times New Roman"/>
                <w:sz w:val="26"/>
              </w:rPr>
              <w:t xml:space="preserve">pip_freeze.txt</w:t>
            </w:r>
            <w:r>
              <w:rPr>
                <w:rFonts w:ascii="Times New Roman" w:hAnsi="Times New Roman" w:cs="Times New Roman" w:eastAsia="Times New Roman"/>
                <w:sz w:val="26"/>
              </w:rPr>
              <w:t xml:space="preserve">: thư viện</w:t>
            </w:r>
          </w:p>
        </w:tc>
      </w:tr>
      <w:tr>
        <w:trPr/>
        <w:tc>
          <w:p>
            <w:pPr>
              <w:pStyle w:val="Compact"/>
              <w:spacing w:before="20" w:after="20" w:line="240" w:lineRule="auto"/>
              <w:jc w:val="left"/>
            </w:pPr>
            <w:hyperlink r:id="rId31">
              <w:r>
                <w:rPr>
                  <w:rStyle w:val="Hyperlink"/>
                </w:rPr>
                <w:t xml:space="preserve">checkpoints/SHA256SUMS</w:t>
              </w:r>
            </w:hyperlink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Mã băm hai trọng số</w:t>
            </w:r>
          </w:p>
        </w:tc>
      </w:tr>
      <w:tr>
        <w:trPr/>
        <w:tc>
          <w:p>
            <w:pPr>
              <w:pStyle w:val="Compact"/>
              <w:spacing w:before="20" w:after="20" w:line="240" w:lineRule="auto"/>
              <w:jc w:val="left"/>
            </w:pPr>
            <w:hyperlink r:id="rId32">
              <w:r>
                <w:rPr>
                  <w:rStyle w:val="Hyperlink"/>
                </w:rPr>
                <w:t xml:space="preserve">checkpoints/checkpoint.lock.json</w:t>
              </w:r>
            </w:hyperlink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Kèm số danh tính của từng trọng số</w:t>
            </w:r>
          </w:p>
        </w:tc>
      </w:tr>
      <w:tr>
        <w:trPr/>
        <w:tc>
          <w:p>
            <w:pPr>
              <w:pStyle w:val="Compact"/>
              <w:spacing w:before="20" w:after="20" w:line="240" w:lineRule="auto"/>
              <w:jc w:val="left"/>
            </w:pPr>
            <w:hyperlink r:id="rId33">
              <w:r>
                <w:rPr>
                  <w:rStyle w:val="Hyperlink"/>
                </w:rPr>
                <w:t xml:space="preserve">src/ghi_moi_truong.py</w:t>
              </w:r>
            </w:hyperlink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Script ghi môi trường và băm</w:t>
            </w:r>
          </w:p>
        </w:tc>
      </w:tr>
    </w:tbl>
    <w:bookmarkEnd w:id="34"/>
    <w:bookmarkStart w:id="40" w:name="X434fdb1d13a940f091c928997d73a0221bcabfd"/>
    <w:p>
      <w:pPr>
        <w:pStyle w:val="Heading2"/>
        <w:keepNext/>
        <w:pageBreakBefore w:val="0"/>
        <w:spacing w:line="276" w:lineRule="auto" w:before="200" w:after="100"/>
      </w:pPr>
      <w:r>
        <w:rPr>
          <w:rFonts w:ascii="Times New Roman" w:hAnsi="Times New Roman" w:cs="Times New Roman" w:eastAsia="Times New Roman"/>
          <w:b/>
          <w:color w:val="000000"/>
          <w:sz w:val="28"/>
        </w:rPr>
        <w:t xml:space="preserve">B.3. VN-03 — Baseline nhận lại người giữa mặt đất và trên cao</w:t>
      </w:r>
    </w:p>
    <w:p>
      <w:pPr>
        <w:pStyle w:val="FirstParagraph"/>
        <w:keepNext w:val="0"/>
        <w:pageBreakBefore w:val="0"/>
        <w:spacing w:line="276" w:lineRule="auto" w:before="0" w:after="80"/>
        <w:jc w:val="both"/>
      </w:pPr>
      <w:r>
        <w:rPr>
          <w:bCs/>
          <w:rFonts w:ascii="Times New Roman" w:hAnsi="Times New Roman" w:cs="Times New Roman" w:eastAsia="Times New Roman"/>
          <w:b/>
          <w:sz w:val="26"/>
        </w:rPr>
        <w:t xml:space="preserve">Mục đích.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rFonts w:ascii="Times New Roman" w:hAnsi="Times New Roman" w:cs="Times New Roman" w:eastAsia="Times New Roman"/>
          <w:sz w:val="26"/>
        </w:rPr>
        <w:t xml:space="preserve">Đo một mô hình nhận lại người có sẵn làm được tới đâu khi chuyển giữa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rFonts w:ascii="Times New Roman" w:hAnsi="Times New Roman" w:cs="Times New Roman" w:eastAsia="Times New Roman"/>
          <w:sz w:val="26"/>
        </w:rPr>
        <w:t xml:space="preserve">camera mặt đất và UAV, theo đúng protocol của bài báo gốc.</w:t>
      </w:r>
    </w:p>
    <w:p>
      <w:pPr>
        <w:pStyle w:val="BodyText"/>
        <w:keepNext w:val="0"/>
        <w:pageBreakBefore w:val="0"/>
        <w:spacing w:line="276" w:lineRule="auto" w:before="0" w:after="80"/>
        <w:jc w:val="both"/>
      </w:pPr>
      <w:r>
        <w:rPr>
          <w:bCs/>
          <w:rFonts w:ascii="Times New Roman" w:hAnsi="Times New Roman" w:cs="Times New Roman" w:eastAsia="Times New Roman"/>
          <w:b/>
          <w:sz w:val="26"/>
        </w:rPr>
        <w:t xml:space="preserve">Ý nghĩa.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rFonts w:ascii="Times New Roman" w:hAnsi="Times New Roman" w:cs="Times New Roman" w:eastAsia="Times New Roman"/>
          <w:sz w:val="26"/>
        </w:rPr>
        <w:t xml:space="preserve">Là mốc so sánh cho mọi cải tiến sau, và trả lời CH2 ở mức ban đầu.</w:t>
      </w:r>
    </w:p>
    <w:p>
      <w:pPr>
        <w:pStyle w:val="BodyText"/>
        <w:keepNext w:val="0"/>
        <w:pageBreakBefore w:val="0"/>
        <w:spacing w:line="276" w:lineRule="auto" w:before="0" w:after="80"/>
        <w:jc w:val="both"/>
      </w:pPr>
      <w:r>
        <w:rPr>
          <w:bCs/>
          <w:rFonts w:ascii="Times New Roman" w:hAnsi="Times New Roman" w:cs="Times New Roman" w:eastAsia="Times New Roman"/>
          <w:b/>
          <w:sz w:val="26"/>
        </w:rPr>
        <w:t xml:space="preserve">Kết quả.</w:t>
      </w:r>
    </w:p>
    <w:p>
      <w:pPr>
        <w:pStyle w:val="CaptionedFigure"/>
        <w:keepNext/>
        <w:pageBreakBefore w:val="0"/>
        <w:spacing w:line="276" w:lineRule="auto" w:before="120" w:after="40"/>
        <w:jc w:val="center"/>
      </w:pPr>
      <w:r>
        <w:drawing>
          <wp:inline>
            <wp:extent cx="5334000" cy="2783409"/>
            <wp:effectExtent b="0" l="0" r="0" t="0"/>
            <wp:docPr descr="Hình 1. Rank-1 của hai checkpoint trên bốn protocol. Thanh đen là khoảng tin cậy 95%." title="" id="1" name="Picture"/>
            <a:graphic>
              <a:graphicData uri="http://schemas.openxmlformats.org/drawingml/2006/picture">
                <pic:pic>
                  <pic:nvPicPr>
                    <pic:cNvPr descr="hinh/h1_baseline_vn03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34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pageBreakBefore w:val="0"/>
        <w:spacing w:line="276" w:lineRule="auto" w:before="0" w:after="160"/>
        <w:jc w:val="center"/>
        <w:keepNext/>
      </w:pPr>
      <w:r>
        <w:rPr>
          <w:rFonts w:ascii="Times New Roman" w:hAnsi="Times New Roman" w:cs="Times New Roman" w:eastAsia="Times New Roman"/>
          <w:i/>
          <w:sz w:val="26"/>
        </w:rPr>
        <w:t xml:space="preserve">Hình 1. Rank-1 của hai checkpoint trên bốn protocol. Thanh đen là khoảng tin cậy 95%.</w:t>
      </w:r>
    </w:p>
    <w:tbl>
      <w:tblPr>
        <w:tblStyle w:val="Table"/>
        <w:tblW w:type="pct" w:w="0.0"/>
        <w:tblLayout w:type="autofit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/>
      <w:tr>
        <w:trPr>
          <w:tblHeader/>
        </w:trPr>
        <w:tc>
          <w:p>
            <w:pPr>
              <w:pStyle w:val="Compact"/>
              <w:keepNext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6"/>
              </w:rPr>
              <w:t xml:space="preserve">Chiều</w:t>
            </w:r>
          </w:p>
        </w:tc>
        <w:tc>
          <w:p>
            <w:pPr>
              <w:pStyle w:val="Compact"/>
              <w:keepNext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6"/>
              </w:rPr>
              <w:t xml:space="preserve">OSNet-AIN đa nguồn</w:t>
            </w:r>
          </w:p>
        </w:tc>
        <w:tc>
          <w:p>
            <w:pPr>
              <w:pStyle w:val="Compact"/>
              <w:keepNext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6"/>
              </w:rPr>
              <w:t xml:space="preserve">OSNet MSMT17</w:t>
            </w:r>
          </w:p>
        </w:tc>
        <w:tc>
          <w:p>
            <w:pPr>
              <w:pStyle w:val="Compact"/>
              <w:keepNext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6"/>
              </w:rPr>
              <w:t xml:space="preserve">Hiệu cặp</w:t>
            </w:r>
          </w:p>
        </w:tc>
      </w:tr>
      <w:tr>
        <w:trPr/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UAV → CCTV</w:t>
            </w:r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bCs/>
                <w:rFonts w:ascii="Times New Roman" w:hAnsi="Times New Roman" w:cs="Times New Roman" w:eastAsia="Times New Roman"/>
                <w:b/>
                <w:sz w:val="26"/>
              </w:rPr>
              <w:t xml:space="preserve">33,62%</w:t>
            </w:r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9,55%</w:t>
            </w:r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+24,07 [+22,28 – +25,89]</w:t>
            </w:r>
          </w:p>
        </w:tc>
      </w:tr>
      <w:tr>
        <w:trPr/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CCTV → UAV</w:t>
            </w:r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bCs/>
                <w:rFonts w:ascii="Times New Roman" w:hAnsi="Times New Roman" w:cs="Times New Roman" w:eastAsia="Times New Roman"/>
                <w:b/>
                <w:sz w:val="26"/>
              </w:rPr>
              <w:t xml:space="preserve">27,89%</w:t>
            </w:r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9,00%</w:t>
            </w:r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+18,88 [+16,84 – +20,98]</w:t>
            </w:r>
          </w:p>
        </w:tc>
      </w:tr>
      <w:tr>
        <w:trPr/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UAV → kính đeo</w:t>
            </w:r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bCs/>
                <w:rFonts w:ascii="Times New Roman" w:hAnsi="Times New Roman" w:cs="Times New Roman" w:eastAsia="Times New Roman"/>
                <w:b/>
                <w:sz w:val="26"/>
              </w:rPr>
              <w:t xml:space="preserve">26,53%</w:t>
            </w:r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8,78%</w:t>
            </w:r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+17,75 [+15,80 – +19,69]</w:t>
            </w:r>
          </w:p>
        </w:tc>
      </w:tr>
      <w:tr>
        <w:trPr/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Kính đeo → UAV</w:t>
            </w:r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bCs/>
                <w:rFonts w:ascii="Times New Roman" w:hAnsi="Times New Roman" w:cs="Times New Roman" w:eastAsia="Times New Roman"/>
                <w:b/>
                <w:sz w:val="26"/>
              </w:rPr>
              <w:t xml:space="preserve">20,13%</w:t>
            </w:r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8,72%</w:t>
            </w:r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+11,41 [+9,87 – +12,99]</w:t>
            </w:r>
          </w:p>
        </w:tc>
      </w:tr>
    </w:tbl>
    <w:p>
      <w:pPr>
        <w:keepNext w:val="0"/>
        <w:pageBreakBefore w:val="0"/>
        <w:numPr>
          <w:ilvl w:val="0"/>
          <w:numId w:val="1003"/>
        </w:numPr>
        <w:pStyle w:val="Compact"/>
        <w:spacing w:line="276" w:lineRule="auto" w:before="0" w:after="80"/>
        <w:jc w:val="both"/>
      </w:pPr>
      <w:r>
        <w:rPr>
          <w:rFonts w:ascii="Times New Roman" w:hAnsi="Times New Roman" w:cs="Times New Roman" w:eastAsia="Times New Roman"/>
          <w:sz w:val="26"/>
        </w:rPr>
        <w:t xml:space="preserve">Huấn luyện khái quát miền hơn huấn luyện cùng miền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bCs/>
          <w:rFonts w:ascii="Times New Roman" w:hAnsi="Times New Roman" w:cs="Times New Roman" w:eastAsia="Times New Roman"/>
          <w:b/>
          <w:sz w:val="26"/>
        </w:rPr>
        <w:t xml:space="preserve">2,3–3,5 lần</w:t>
      </w:r>
      <w:r>
        <w:rPr>
          <w:rFonts w:ascii="Times New Roman" w:hAnsi="Times New Roman" w:cs="Times New Roman" w:eastAsia="Times New Roman"/>
          <w:sz w:val="26"/>
        </w:rPr>
        <w:t xml:space="preserve">, có ý nghĩa ở cả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rFonts w:ascii="Times New Roman" w:hAnsi="Times New Roman" w:cs="Times New Roman" w:eastAsia="Times New Roman"/>
          <w:sz w:val="26"/>
        </w:rPr>
        <w:t xml:space="preserve">tám phép so.</w:t>
      </w:r>
    </w:p>
    <w:p>
      <w:pPr>
        <w:keepNext w:val="0"/>
        <w:pageBreakBefore w:val="0"/>
        <w:numPr>
          <w:ilvl w:val="0"/>
          <w:numId w:val="1003"/>
        </w:numPr>
        <w:pStyle w:val="Compact"/>
        <w:spacing w:line="276" w:lineRule="auto" w:before="0" w:after="80"/>
        <w:jc w:val="both"/>
      </w:pPr>
      <w:r>
        <w:rPr>
          <w:rFonts w:ascii="Times New Roman" w:hAnsi="Times New Roman" w:cs="Times New Roman" w:eastAsia="Times New Roman"/>
          <w:sz w:val="26"/>
        </w:rPr>
        <w:t xml:space="preserve">Camera mặt đất đặt cao (CCTV ~3 m) khớp với UAV tốt hơn camera thấp (~1,5 m).</w:t>
      </w:r>
    </w:p>
    <w:p>
      <w:pPr>
        <w:keepNext w:val="0"/>
        <w:pageBreakBefore w:val="0"/>
        <w:numPr>
          <w:ilvl w:val="0"/>
          <w:numId w:val="1003"/>
        </w:numPr>
        <w:pStyle w:val="Compact"/>
        <w:spacing w:line="276" w:lineRule="auto" w:before="0" w:after="80"/>
        <w:jc w:val="both"/>
      </w:pPr>
      <w:r>
        <w:rPr>
          <w:rFonts w:ascii="Times New Roman" w:hAnsi="Times New Roman" w:cs="Times New Roman" w:eastAsia="Times New Roman"/>
          <w:sz w:val="26"/>
        </w:rPr>
        <w:t xml:space="preserve">Chiều mặt đất → trên cao, cũng là chiều bàn giao thật, khó hơn: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bCs/>
          <w:rFonts w:ascii="Times New Roman" w:hAnsi="Times New Roman" w:cs="Times New Roman" w:eastAsia="Times New Roman"/>
          <w:b/>
          <w:sz w:val="26"/>
        </w:rPr>
        <w:t xml:space="preserve">27,89%</w:t>
      </w:r>
      <w:r>
        <w:rPr>
          <w:rFonts w:ascii="Times New Roman" w:hAnsi="Times New Roman" w:cs="Times New Roman" w:eastAsia="Times New Roman"/>
          <w:sz w:val="26"/>
        </w:rPr>
        <w:t xml:space="preserve">.</w:t>
      </w:r>
    </w:p>
    <w:p>
      <w:pPr>
        <w:pStyle w:val="FirstParagraph"/>
        <w:pageBreakBefore w:val="0"/>
        <w:spacing w:line="276" w:lineRule="auto" w:before="0" w:after="80"/>
        <w:jc w:val="both"/>
        <w:keepNext/>
      </w:pPr>
      <w:r>
        <w:rPr>
          <w:bCs/>
          <w:rFonts w:ascii="Times New Roman" w:hAnsi="Times New Roman" w:cs="Times New Roman" w:eastAsia="Times New Roman"/>
          <w:b/>
          <w:sz w:val="26"/>
        </w:rPr>
        <w:t xml:space="preserve">Dẫn chứng trên git.</w:t>
      </w:r>
    </w:p>
    <w:tbl>
      <w:tblPr>
        <w:tblStyle w:val="Table"/>
        <w:tblW w:type="pct" w:w="5000.0"/>
        <w:tblLayout w:type="autofit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/>
        </w:trPr>
        <w:tc>
          <w:p>
            <w:pPr>
              <w:pStyle w:val="Compact"/>
              <w:keepNext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6"/>
              </w:rPr>
              <w:t xml:space="preserve">File</w:t>
            </w:r>
          </w:p>
        </w:tc>
        <w:tc>
          <w:p>
            <w:pPr>
              <w:pStyle w:val="Compact"/>
              <w:keepNext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6"/>
              </w:rPr>
              <w:t xml:space="preserve">Cách đọc</w:t>
            </w:r>
          </w:p>
        </w:tc>
      </w:tr>
      <w:tr>
        <w:trPr/>
        <w:tc>
          <w:p>
            <w:pPr>
              <w:pStyle w:val="Compact"/>
              <w:spacing w:before="20" w:after="20" w:line="240" w:lineRule="auto"/>
              <w:jc w:val="left"/>
            </w:pPr>
            <w:hyperlink r:id="rId36">
              <w:r>
                <w:rPr>
                  <w:rStyle w:val="Hyperlink"/>
                </w:rPr>
                <w:t xml:space="preserve">reports/VN03_baseline.md</w:t>
              </w:r>
            </w:hyperlink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Báo cáo đầy đủ</w:t>
            </w:r>
          </w:p>
        </w:tc>
      </w:tr>
      <w:tr>
        <w:trPr/>
        <w:tc>
          <w:p>
            <w:pPr>
              <w:pStyle w:val="Compact"/>
              <w:spacing w:before="20" w:after="20" w:line="240" w:lineRule="auto"/>
              <w:jc w:val="left"/>
            </w:pPr>
            <w:hyperlink r:id="rId37">
              <w:r>
                <w:rPr>
                  <w:rStyle w:val="Hyperlink"/>
                </w:rPr>
                <w:t xml:space="preserve">metrics/ket_qua_chuan.csv</w:t>
              </w:r>
            </w:hyperlink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24 dòng; lọc cột</w:t>
            </w:r>
            <w:r>
              <w:rPr>
                <w:rFonts w:ascii="Times New Roman" w:hAnsi="Times New Roman" w:cs="Times New Roman" w:eastAsia="Times New Roman"/>
                <w:sz w:val="26"/>
              </w:rPr>
              <w:t xml:space="preserve"> </w:t>
            </w:r>
            <w:r>
              <w:rPr>
                <w:rStyle w:val="VerbatimChar"/>
                <w:rFonts w:ascii="Times New Roman" w:hAnsi="Times New Roman" w:cs="Times New Roman" w:eastAsia="Times New Roman"/>
                <w:sz w:val="26"/>
              </w:rPr>
              <w:t xml:space="preserve">metric</w:t>
            </w:r>
            <w:r>
              <w:rPr>
                <w:rFonts w:ascii="Times New Roman" w:hAnsi="Times New Roman" w:cs="Times New Roman" w:eastAsia="Times New Roman"/>
                <w:sz w:val="26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sz w:val="26"/>
              </w:rPr>
              <w:t xml:space="preserve">=</w:t>
            </w:r>
            <w:r>
              <w:rPr>
                <w:rFonts w:ascii="Times New Roman" w:hAnsi="Times New Roman" w:cs="Times New Roman" w:eastAsia="Times New Roman"/>
                <w:sz w:val="26"/>
              </w:rPr>
              <w:t xml:space="preserve"> </w:t>
            </w:r>
            <w:r>
              <w:rPr>
                <w:rStyle w:val="VerbatimChar"/>
                <w:rFonts w:ascii="Times New Roman" w:hAnsi="Times New Roman" w:cs="Times New Roman" w:eastAsia="Times New Roman"/>
                <w:sz w:val="26"/>
              </w:rPr>
              <w:t xml:space="preserve">Rank1</w:t>
            </w:r>
            <w:r>
              <w:rPr>
                <w:rFonts w:ascii="Times New Roman" w:hAnsi="Times New Roman" w:cs="Times New Roman" w:eastAsia="Times New Roman"/>
                <w:sz w:val="26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sz w:val="26"/>
              </w:rPr>
              <w:t xml:space="preserve">hoặc</w:t>
            </w:r>
            <w:r>
              <w:rPr>
                <w:rFonts w:ascii="Times New Roman" w:hAnsi="Times New Roman" w:cs="Times New Roman" w:eastAsia="Times New Roman"/>
                <w:sz w:val="26"/>
              </w:rPr>
              <w:t xml:space="preserve"> </w:t>
            </w:r>
            <w:r>
              <w:rPr>
                <w:rStyle w:val="VerbatimChar"/>
                <w:rFonts w:ascii="Times New Roman" w:hAnsi="Times New Roman" w:cs="Times New Roman" w:eastAsia="Times New Roman"/>
                <w:sz w:val="26"/>
              </w:rPr>
              <w:t xml:space="preserve">mAP</w:t>
            </w:r>
            <w:r>
              <w:rPr>
                <w:rFonts w:ascii="Times New Roman" w:hAnsi="Times New Roman" w:cs="Times New Roman" w:eastAsia="Times New Roman"/>
                <w:sz w:val="26"/>
              </w:rPr>
              <w:t xml:space="preserve">; dòng</w:t>
            </w:r>
            <w:r>
              <w:rPr>
                <w:rFonts w:ascii="Times New Roman" w:hAnsi="Times New Roman" w:cs="Times New Roman" w:eastAsia="Times New Roman"/>
                <w:sz w:val="26"/>
              </w:rPr>
              <w:t xml:space="preserve"> </w:t>
            </w:r>
            <w:r>
              <w:rPr>
                <w:rStyle w:val="VerbatimChar"/>
                <w:rFonts w:ascii="Times New Roman" w:hAnsi="Times New Roman" w:cs="Times New Roman" w:eastAsia="Times New Roman"/>
                <w:sz w:val="26"/>
              </w:rPr>
              <w:t xml:space="preserve">_hieu_cap</w:t>
            </w:r>
            <w:r>
              <w:rPr>
                <w:rFonts w:ascii="Times New Roman" w:hAnsi="Times New Roman" w:cs="Times New Roman" w:eastAsia="Times New Roman"/>
                <w:sz w:val="26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sz w:val="26"/>
              </w:rPr>
              <w:t xml:space="preserve">là so sánh cặp</w:t>
            </w:r>
          </w:p>
        </w:tc>
      </w:tr>
      <w:tr>
        <w:trPr/>
        <w:tc>
          <w:p>
            <w:pPr>
              <w:pStyle w:val="Compact"/>
              <w:spacing w:before="20" w:after="20" w:line="240" w:lineRule="auto"/>
              <w:jc w:val="left"/>
            </w:pPr>
            <w:hyperlink r:id="rId38">
              <w:r>
                <w:rPr>
                  <w:rStyle w:val="Hyperlink"/>
                </w:rPr>
                <w:t xml:space="preserve">predictions/VN03-ain-20261004/</w:t>
              </w:r>
            </w:hyperlink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Thứ hạng thô từng truy vấn (</w:t>
            </w:r>
            <w:r>
              <w:rPr>
                <w:rStyle w:val="VerbatimChar"/>
                <w:rFonts w:ascii="Times New Roman" w:hAnsi="Times New Roman" w:cs="Times New Roman" w:eastAsia="Times New Roman"/>
                <w:sz w:val="26"/>
              </w:rPr>
              <w:t xml:space="preserve">.npz</w:t>
            </w:r>
            <w:r>
              <w:rPr>
                <w:rFonts w:ascii="Times New Roman" w:hAnsi="Times New Roman" w:cs="Times New Roman" w:eastAsia="Times New Roman"/>
                <w:sz w:val="26"/>
              </w:rPr>
              <w:t xml:space="preserve">)</w:t>
            </w:r>
          </w:p>
        </w:tc>
      </w:tr>
      <w:tr>
        <w:trPr/>
        <w:tc>
          <w:p>
            <w:pPr>
              <w:pStyle w:val="Compact"/>
              <w:spacing w:before="20" w:after="20" w:line="240" w:lineRule="auto"/>
              <w:jc w:val="left"/>
            </w:pPr>
            <w:hyperlink r:id="rId39">
              <w:r>
                <w:rPr>
                  <w:rStyle w:val="Hyperlink"/>
                </w:rPr>
                <w:t xml:space="preserve">src/eval_agreid.py</w:t>
              </w:r>
            </w:hyperlink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Script đánh giá</w:t>
            </w:r>
          </w:p>
        </w:tc>
      </w:tr>
    </w:tbl>
    <w:bookmarkEnd w:id="40"/>
    <w:bookmarkStart w:id="46" w:name="X99739e6ddfb365531f75143f6e45df1b854fd29"/>
    <w:p>
      <w:pPr>
        <w:pStyle w:val="Heading2"/>
        <w:keepNext/>
        <w:pageBreakBefore w:val="0"/>
        <w:spacing w:line="276" w:lineRule="auto" w:before="200" w:after="100"/>
      </w:pPr>
      <w:r>
        <w:rPr>
          <w:rFonts w:ascii="Times New Roman" w:hAnsi="Times New Roman" w:cs="Times New Roman" w:eastAsia="Times New Roman"/>
          <w:b/>
          <w:color w:val="000000"/>
          <w:sz w:val="28"/>
        </w:rPr>
        <w:t xml:space="preserve">B.4. C-03 — Quy ước thống kê chung cho cả nhóm</w:t>
      </w:r>
    </w:p>
    <w:p>
      <w:pPr>
        <w:pStyle w:val="FirstParagraph"/>
        <w:keepNext w:val="0"/>
        <w:pageBreakBefore w:val="0"/>
        <w:spacing w:line="276" w:lineRule="auto" w:before="0" w:after="80"/>
        <w:jc w:val="both"/>
      </w:pPr>
      <w:r>
        <w:rPr>
          <w:bCs/>
          <w:rFonts w:ascii="Times New Roman" w:hAnsi="Times New Roman" w:cs="Times New Roman" w:eastAsia="Times New Roman"/>
          <w:b/>
          <w:sz w:val="26"/>
        </w:rPr>
        <w:t xml:space="preserve">Mục đích.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rFonts w:ascii="Times New Roman" w:hAnsi="Times New Roman" w:cs="Times New Roman" w:eastAsia="Times New Roman"/>
          <w:sz w:val="26"/>
        </w:rPr>
        <w:t xml:space="preserve">Thống nhất cách báo cáo con số cho cả ba đề tài để số liệu so được với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rFonts w:ascii="Times New Roman" w:hAnsi="Times New Roman" w:cs="Times New Roman" w:eastAsia="Times New Roman"/>
          <w:sz w:val="26"/>
        </w:rPr>
        <w:t xml:space="preserve">nhau và không ai kết luận sai.</w:t>
      </w:r>
    </w:p>
    <w:p>
      <w:pPr>
        <w:pStyle w:val="BodyText"/>
        <w:keepNext w:val="0"/>
        <w:pageBreakBefore w:val="0"/>
        <w:spacing w:line="276" w:lineRule="auto" w:before="0" w:after="80"/>
        <w:jc w:val="both"/>
      </w:pPr>
      <w:r>
        <w:rPr>
          <w:bCs/>
          <w:rFonts w:ascii="Times New Roman" w:hAnsi="Times New Roman" w:cs="Times New Roman" w:eastAsia="Times New Roman"/>
          <w:b/>
          <w:sz w:val="26"/>
        </w:rPr>
        <w:t xml:space="preserve">Ý nghĩa.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rFonts w:ascii="Times New Roman" w:hAnsi="Times New Roman" w:cs="Times New Roman" w:eastAsia="Times New Roman"/>
          <w:sz w:val="26"/>
        </w:rPr>
        <w:t xml:space="preserve">Là nền cho mọi kết luận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rFonts w:ascii="Times New Roman" w:hAnsi="Times New Roman" w:cs="Times New Roman" w:eastAsia="Times New Roman"/>
          <w:sz w:val="26"/>
        </w:rPr>
        <w:t xml:space="preserve">“</w:t>
      </w:r>
      <w:r>
        <w:rPr>
          <w:rFonts w:ascii="Times New Roman" w:hAnsi="Times New Roman" w:cs="Times New Roman" w:eastAsia="Times New Roman"/>
          <w:sz w:val="26"/>
        </w:rPr>
        <w:t xml:space="preserve">A tốt hơn B</w:t>
      </w:r>
      <w:r>
        <w:rPr>
          <w:rFonts w:ascii="Times New Roman" w:hAnsi="Times New Roman" w:cs="Times New Roman" w:eastAsia="Times New Roman"/>
          <w:sz w:val="26"/>
        </w:rPr>
        <w:t xml:space="preserve">”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rFonts w:ascii="Times New Roman" w:hAnsi="Times New Roman" w:cs="Times New Roman" w:eastAsia="Times New Roman"/>
          <w:sz w:val="26"/>
        </w:rPr>
        <w:t xml:space="preserve">trong báo cáo cuối của cả nhóm.</w:t>
      </w:r>
    </w:p>
    <w:p>
      <w:pPr>
        <w:pStyle w:val="BodyText"/>
        <w:keepNext w:val="0"/>
        <w:pageBreakBefore w:val="0"/>
        <w:spacing w:line="276" w:lineRule="auto" w:before="0" w:after="80"/>
        <w:jc w:val="both"/>
      </w:pPr>
      <w:r>
        <w:rPr>
          <w:bCs/>
          <w:rFonts w:ascii="Times New Roman" w:hAnsi="Times New Roman" w:cs="Times New Roman" w:eastAsia="Times New Roman"/>
          <w:b/>
          <w:sz w:val="26"/>
        </w:rPr>
        <w:t xml:space="preserve">Kết quả.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rFonts w:ascii="Times New Roman" w:hAnsi="Times New Roman" w:cs="Times New Roman" w:eastAsia="Times New Roman"/>
          <w:sz w:val="26"/>
        </w:rPr>
        <w:t xml:space="preserve">Quy ước gồm: mỗi con số kèm n, mức ngẫu nhiên, khoảng tin cậy và tên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rFonts w:ascii="Times New Roman" w:hAnsi="Times New Roman" w:cs="Times New Roman" w:eastAsia="Times New Roman"/>
          <w:sz w:val="26"/>
        </w:rPr>
        <w:t xml:space="preserve">phương pháp; so sánh hai cấu hình bằng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bCs/>
          <w:rFonts w:ascii="Times New Roman" w:hAnsi="Times New Roman" w:cs="Times New Roman" w:eastAsia="Times New Roman"/>
          <w:b/>
          <w:sz w:val="26"/>
        </w:rPr>
        <w:t xml:space="preserve">so sánh cặp trên cùng truy vấn</w:t>
      </w:r>
      <w:r>
        <w:rPr>
          <w:rFonts w:ascii="Times New Roman" w:hAnsi="Times New Roman" w:cs="Times New Roman" w:eastAsia="Times New Roman"/>
          <w:sz w:val="26"/>
        </w:rPr>
        <w:t xml:space="preserve">; với chỉ số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rFonts w:ascii="Times New Roman" w:hAnsi="Times New Roman" w:cs="Times New Roman" w:eastAsia="Times New Roman"/>
          <w:sz w:val="26"/>
        </w:rPr>
        <w:t xml:space="preserve">hiếm lần trúng, kết luận dựa trên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bCs/>
          <w:rFonts w:ascii="Times New Roman" w:hAnsi="Times New Roman" w:cs="Times New Roman" w:eastAsia="Times New Roman"/>
          <w:b/>
          <w:sz w:val="26"/>
        </w:rPr>
        <w:t xml:space="preserve">kiểm định hoán vị</w:t>
      </w:r>
      <w:r>
        <w:rPr>
          <w:rFonts w:ascii="Times New Roman" w:hAnsi="Times New Roman" w:cs="Times New Roman" w:eastAsia="Times New Roman"/>
          <w:sz w:val="26"/>
        </w:rPr>
        <w:t xml:space="preserve">. Cả nhóm đã đồng ý.</w:t>
      </w:r>
    </w:p>
    <w:p>
      <w:pPr>
        <w:pStyle w:val="CaptionedFigure"/>
        <w:keepNext/>
        <w:pageBreakBefore w:val="0"/>
        <w:spacing w:line="276" w:lineRule="auto" w:before="120" w:after="40"/>
        <w:jc w:val="center"/>
      </w:pPr>
      <w:r>
        <w:drawing>
          <wp:inline>
            <wp:extent cx="5334000" cy="1980189"/>
            <wp:effectExtent b="0" l="0" r="0" t="0"/>
            <wp:docPr descr="Hình 2. Cùng một bộ số của ĐT1: nhìn hai khoảng tin cậy thì không kết luận được (trái); so sánh cặp thì có ý nghĩa (phải)." title="" id="1" name="Picture"/>
            <a:graphic>
              <a:graphicData uri="http://schemas.openxmlformats.org/drawingml/2006/picture">
                <pic:pic>
                  <pic:nvPicPr>
                    <pic:cNvPr descr="hinh/h2_c03_so_sanh_cap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80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Next w:val="0"/>
        <w:pageBreakBefore w:val="0"/>
        <w:spacing w:line="276" w:lineRule="auto" w:before="0" w:after="160"/>
        <w:jc w:val="center"/>
      </w:pPr>
      <w:r>
        <w:rPr>
          <w:rFonts w:ascii="Times New Roman" w:hAnsi="Times New Roman" w:cs="Times New Roman" w:eastAsia="Times New Roman"/>
          <w:i/>
          <w:sz w:val="26"/>
        </w:rPr>
        <w:t xml:space="preserve">Hình 2. Cùng một bộ số của ĐT1: nhìn hai khoảng tin cậy thì không kết luận được (trái); so sánh cặp thì có ý nghĩa (phải).</w:t>
      </w:r>
    </w:p>
    <w:p>
      <w:pPr>
        <w:pStyle w:val="BodyText"/>
        <w:keepNext w:val="0"/>
        <w:pageBreakBefore w:val="0"/>
        <w:spacing w:line="276" w:lineRule="auto" w:before="0" w:after="80"/>
        <w:jc w:val="both"/>
      </w:pPr>
      <w:r>
        <w:rPr>
          <w:rFonts w:ascii="Times New Roman" w:hAnsi="Times New Roman" w:cs="Times New Roman" w:eastAsia="Times New Roman"/>
          <w:sz w:val="26"/>
        </w:rPr>
        <w:t xml:space="preserve">Hai bằng chứng quy ước cần thiết: so sánh hai detector của Việt (hai khoảng chồng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rFonts w:ascii="Times New Roman" w:hAnsi="Times New Roman" w:cs="Times New Roman" w:eastAsia="Times New Roman"/>
          <w:sz w:val="26"/>
        </w:rPr>
        <w:t xml:space="preserve">nhau, nhưng hiệu cặp +1,58 [+1,05 – +2,15] là có ý nghĩa); Recall@1 = 2/70 của Lương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rFonts w:ascii="Times New Roman" w:hAnsi="Times New Roman" w:cs="Times New Roman" w:eastAsia="Times New Roman"/>
          <w:sz w:val="26"/>
        </w:rPr>
        <w:t xml:space="preserve">(khoảng bootstrap chứa mức ngẫu nhiên, nhưng kiểm định hoán vị p = 0,000135 cho thấy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rFonts w:ascii="Times New Roman" w:hAnsi="Times New Roman" w:cs="Times New Roman" w:eastAsia="Times New Roman"/>
          <w:sz w:val="26"/>
        </w:rPr>
        <w:t xml:space="preserve">vượt ngẫu nhiên). Ở cả hai, cách cũ cho kết luận sai.</w:t>
      </w:r>
    </w:p>
    <w:p>
      <w:pPr>
        <w:pStyle w:val="BodyText"/>
        <w:keepNext w:val="0"/>
        <w:pageBreakBefore w:val="0"/>
        <w:spacing w:line="276" w:lineRule="auto" w:before="0" w:after="80"/>
        <w:jc w:val="both"/>
      </w:pPr>
      <w:r>
        <w:rPr>
          <w:rFonts w:ascii="Times New Roman" w:hAnsi="Times New Roman" w:cs="Times New Roman" w:eastAsia="Times New Roman"/>
          <w:sz w:val="26"/>
        </w:rPr>
        <w:t xml:space="preserve">Kèm theo, tôi viết ba công cụ dùng chung: chuẩn hoá file metrics về mẫu 17 cột, gộp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rFonts w:ascii="Times New Roman" w:hAnsi="Times New Roman" w:cs="Times New Roman" w:eastAsia="Times New Roman"/>
          <w:sz w:val="26"/>
        </w:rPr>
        <w:t xml:space="preserve">metrics ba đề tài thành một bảng, xuất tài liệu ra PDF.</w:t>
      </w:r>
    </w:p>
    <w:p>
      <w:pPr>
        <w:pStyle w:val="BodyText"/>
        <w:pageBreakBefore w:val="0"/>
        <w:spacing w:line="276" w:lineRule="auto" w:before="0" w:after="80"/>
        <w:jc w:val="both"/>
        <w:keepNext/>
      </w:pPr>
      <w:r>
        <w:rPr>
          <w:bCs/>
          <w:rFonts w:ascii="Times New Roman" w:hAnsi="Times New Roman" w:cs="Times New Roman" w:eastAsia="Times New Roman"/>
          <w:b/>
          <w:sz w:val="26"/>
        </w:rPr>
        <w:t xml:space="preserve">Dẫn chứng trên git.</w:t>
      </w:r>
    </w:p>
    <w:tbl>
      <w:tblPr>
        <w:tblStyle w:val="Table"/>
        <w:tblW w:type="pct" w:w="0.0"/>
        <w:tblLayout w:type="autofit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/>
      <w:tr>
        <w:trPr>
          <w:tblHeader/>
        </w:trPr>
        <w:tc>
          <w:p>
            <w:pPr>
              <w:pStyle w:val="Compact"/>
              <w:keepNext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6"/>
              </w:rPr>
              <w:t xml:space="preserve">File</w:t>
            </w:r>
          </w:p>
        </w:tc>
        <w:tc>
          <w:p>
            <w:pPr>
              <w:pStyle w:val="Compact"/>
              <w:keepNext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6"/>
              </w:rPr>
              <w:t xml:space="preserve">Cách đọc</w:t>
            </w:r>
          </w:p>
        </w:tc>
      </w:tr>
      <w:tr>
        <w:trPr/>
        <w:tc>
          <w:p>
            <w:pPr>
              <w:pStyle w:val="Compact"/>
              <w:spacing w:before="20" w:after="20" w:line="240" w:lineRule="auto"/>
              <w:jc w:val="left"/>
            </w:pPr>
            <w:hyperlink r:id="rId42">
              <w:r>
                <w:rPr>
                  <w:rStyle w:val="Hyperlink"/>
                </w:rPr>
                <w:t xml:space="preserve">README.md mục 4</w:t>
              </w:r>
            </w:hyperlink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Toàn văn quy ước</w:t>
            </w:r>
          </w:p>
        </w:tc>
      </w:tr>
      <w:tr>
        <w:trPr/>
        <w:tc>
          <w:p>
            <w:pPr>
              <w:pStyle w:val="Compact"/>
              <w:spacing w:before="20" w:after="20" w:line="240" w:lineRule="auto"/>
              <w:jc w:val="left"/>
            </w:pPr>
            <w:hyperlink r:id="rId43">
              <w:r>
                <w:rPr>
                  <w:rStyle w:val="Hyperlink"/>
                </w:rPr>
                <w:t xml:space="preserve">common/bootstrap_ci.py</w:t>
              </w:r>
            </w:hyperlink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Công cụ khoảng tin cậy, so sánh cặp, kiểm định</w:t>
            </w:r>
          </w:p>
        </w:tc>
      </w:tr>
      <w:tr>
        <w:trPr/>
        <w:tc>
          <w:p>
            <w:pPr>
              <w:pStyle w:val="Compact"/>
              <w:spacing w:before="20" w:after="20" w:line="240" w:lineRule="auto"/>
              <w:jc w:val="left"/>
            </w:pPr>
            <w:hyperlink r:id="rId44">
              <w:r>
                <w:rPr>
                  <w:rStyle w:val="Hyperlink"/>
                </w:rPr>
                <w:t xml:space="preserve">common/gop_metrics.py</w:t>
              </w:r>
            </w:hyperlink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Gộp metrics ba đề tài</w:t>
            </w:r>
          </w:p>
        </w:tc>
      </w:tr>
      <w:tr>
        <w:trPr/>
        <w:tc>
          <w:p>
            <w:pPr>
              <w:pStyle w:val="Compact"/>
              <w:spacing w:before="20" w:after="20" w:line="240" w:lineRule="auto"/>
              <w:jc w:val="left"/>
            </w:pPr>
            <w:hyperlink r:id="rId45">
              <w:r>
                <w:rPr>
                  <w:rStyle w:val="Hyperlink"/>
                </w:rPr>
                <w:t xml:space="preserve">docs/metrics_tong_hop.csv</w:t>
              </w:r>
            </w:hyperlink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Bảng gộp; lọc cột</w:t>
            </w:r>
            <w:r>
              <w:rPr>
                <w:rFonts w:ascii="Times New Roman" w:hAnsi="Times New Roman" w:cs="Times New Roman" w:eastAsia="Times New Roman"/>
                <w:sz w:val="26"/>
              </w:rPr>
              <w:t xml:space="preserve"> </w:t>
            </w:r>
            <w:r>
              <w:rPr>
                <w:rStyle w:val="VerbatimChar"/>
                <w:rFonts w:ascii="Times New Roman" w:hAnsi="Times New Roman" w:cs="Times New Roman" w:eastAsia="Times New Roman"/>
                <w:sz w:val="26"/>
              </w:rPr>
              <w:t xml:space="preserve">de_tai</w:t>
            </w:r>
            <w:r>
              <w:rPr>
                <w:rFonts w:ascii="Times New Roman" w:hAnsi="Times New Roman" w:cs="Times New Roman" w:eastAsia="Times New Roman"/>
                <w:sz w:val="26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sz w:val="26"/>
              </w:rPr>
              <w:t xml:space="preserve">theo đề tài</w:t>
            </w:r>
          </w:p>
        </w:tc>
      </w:tr>
    </w:tbl>
    <w:bookmarkEnd w:id="46"/>
    <w:bookmarkStart w:id="48" w:name="b.5.-m4-hồ-sơ-kế-hoạch-thu-pilot"/>
    <w:p>
      <w:pPr>
        <w:pStyle w:val="Heading2"/>
        <w:keepNext/>
        <w:pageBreakBefore w:val="0"/>
        <w:spacing w:line="276" w:lineRule="auto" w:before="200" w:after="100"/>
      </w:pPr>
      <w:r>
        <w:rPr>
          <w:rFonts w:ascii="Times New Roman" w:hAnsi="Times New Roman" w:cs="Times New Roman" w:eastAsia="Times New Roman"/>
          <w:b/>
          <w:color w:val="000000"/>
          <w:sz w:val="28"/>
        </w:rPr>
        <w:t xml:space="preserve">B.5. M4 — Hồ sơ kế hoạch thu pilot</w:t>
      </w:r>
    </w:p>
    <w:p>
      <w:pPr>
        <w:pStyle w:val="FirstParagraph"/>
        <w:keepNext w:val="0"/>
        <w:pageBreakBefore w:val="0"/>
        <w:spacing w:line="276" w:lineRule="auto" w:before="0" w:after="80"/>
        <w:jc w:val="both"/>
      </w:pPr>
      <w:r>
        <w:rPr>
          <w:bCs/>
          <w:rFonts w:ascii="Times New Roman" w:hAnsi="Times New Roman" w:cs="Times New Roman" w:eastAsia="Times New Roman"/>
          <w:b/>
          <w:sz w:val="26"/>
        </w:rPr>
        <w:t xml:space="preserve">Mục đích.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rFonts w:ascii="Times New Roman" w:hAnsi="Times New Roman" w:cs="Times New Roman" w:eastAsia="Times New Roman"/>
          <w:sz w:val="26"/>
        </w:rPr>
        <w:t xml:space="preserve">Xin phê duyệt thu dữ liệu trong khuôn viên trường.</w:t>
      </w:r>
    </w:p>
    <w:p>
      <w:pPr>
        <w:pStyle w:val="BodyText"/>
        <w:keepNext w:val="0"/>
        <w:pageBreakBefore w:val="0"/>
        <w:spacing w:line="276" w:lineRule="auto" w:before="0" w:after="80"/>
        <w:jc w:val="both"/>
      </w:pPr>
      <w:r>
        <w:rPr>
          <w:bCs/>
          <w:rFonts w:ascii="Times New Roman" w:hAnsi="Times New Roman" w:cs="Times New Roman" w:eastAsia="Times New Roman"/>
          <w:b/>
          <w:sz w:val="26"/>
        </w:rPr>
        <w:t xml:space="preserve">Ý nghĩa.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rFonts w:ascii="Times New Roman" w:hAnsi="Times New Roman" w:cs="Times New Roman" w:eastAsia="Times New Roman"/>
          <w:sz w:val="26"/>
        </w:rPr>
        <w:t xml:space="preserve">Bảo đảm thu dữ liệu đúng quy định về dữ liệu cá nhân; không có phê duyệt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rFonts w:ascii="Times New Roman" w:hAnsi="Times New Roman" w:cs="Times New Roman" w:eastAsia="Times New Roman"/>
          <w:sz w:val="26"/>
        </w:rPr>
        <w:t xml:space="preserve">thì không được quay.</w:t>
      </w:r>
    </w:p>
    <w:p>
      <w:pPr>
        <w:pStyle w:val="BodyText"/>
        <w:keepNext w:val="0"/>
        <w:pageBreakBefore w:val="0"/>
        <w:spacing w:line="276" w:lineRule="auto" w:before="0" w:after="80"/>
        <w:jc w:val="both"/>
      </w:pPr>
      <w:r>
        <w:rPr>
          <w:bCs/>
          <w:rFonts w:ascii="Times New Roman" w:hAnsi="Times New Roman" w:cs="Times New Roman" w:eastAsia="Times New Roman"/>
          <w:b/>
          <w:sz w:val="26"/>
        </w:rPr>
        <w:t xml:space="preserve">Kết quả.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rFonts w:ascii="Times New Roman" w:hAnsi="Times New Roman" w:cs="Times New Roman" w:eastAsia="Times New Roman"/>
          <w:sz w:val="26"/>
        </w:rPr>
        <w:t xml:space="preserve">5 tài liệu: tờ trình, phiếu đồng ý tham gia, kế hoạch vị trí quay, kịch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rFonts w:ascii="Times New Roman" w:hAnsi="Times New Roman" w:cs="Times New Roman" w:eastAsia="Times New Roman"/>
          <w:sz w:val="26"/>
        </w:rPr>
        <w:t xml:space="preserve">bản 2 phiên, hướng dẫn viết mô tả. Không bay drone ở pilot mà lấy góc cao từ tầng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rFonts w:ascii="Times New Roman" w:hAnsi="Times New Roman" w:cs="Times New Roman" w:eastAsia="Times New Roman"/>
          <w:sz w:val="26"/>
        </w:rPr>
        <w:t xml:space="preserve">4–6. Cam kết không nhận diện khuôn mặt, gán mã số thay tên, xoá video sau 90 ngày.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bCs/>
          <w:rFonts w:ascii="Times New Roman" w:hAnsi="Times New Roman" w:cs="Times New Roman" w:eastAsia="Times New Roman"/>
          <w:b/>
          <w:sz w:val="26"/>
        </w:rPr>
        <w:t xml:space="preserve">Chủ nhiệm đã duyệt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rFonts w:ascii="Times New Roman" w:hAnsi="Times New Roman" w:cs="Times New Roman" w:eastAsia="Times New Roman"/>
          <w:sz w:val="26"/>
        </w:rPr>
        <w:t xml:space="preserve">(mốc C-04).</w:t>
      </w:r>
    </w:p>
    <w:p>
      <w:pPr>
        <w:pStyle w:val="BodyText"/>
        <w:keepNext w:val="0"/>
        <w:pageBreakBefore w:val="0"/>
        <w:spacing w:line="276" w:lineRule="auto" w:before="0" w:after="80"/>
        <w:jc w:val="both"/>
      </w:pPr>
      <w:r>
        <w:rPr>
          <w:bCs/>
          <w:rFonts w:ascii="Times New Roman" w:hAnsi="Times New Roman" w:cs="Times New Roman" w:eastAsia="Times New Roman"/>
          <w:b/>
          <w:sz w:val="26"/>
        </w:rPr>
        <w:t xml:space="preserve">Dẫn chứng trên git: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hyperlink r:id="rId47">
        <w:r>
          <w:rPr>
            <w:rStyle w:val="Hyperlink"/>
          </w:rPr>
          <w:t xml:space="preserve">docs/pilot/</w:t>
        </w:r>
      </w:hyperlink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rFonts w:ascii="Times New Roman" w:hAnsi="Times New Roman" w:cs="Times New Roman" w:eastAsia="Times New Roman"/>
          <w:sz w:val="26"/>
        </w:rPr>
        <w:t xml:space="preserve">— 5 file PDF, mở trực tiếp.</w:t>
      </w:r>
    </w:p>
    <w:bookmarkEnd w:id="48"/>
    <w:bookmarkStart w:id="54" w:name="b.6.-vn-04-phân-tích-lỗi-theo-góc-nhìn"/>
    <w:p>
      <w:pPr>
        <w:pStyle w:val="Heading2"/>
        <w:keepNext/>
        <w:pageBreakBefore w:val="0"/>
        <w:spacing w:line="276" w:lineRule="auto" w:before="200" w:after="100"/>
      </w:pPr>
      <w:r>
        <w:rPr>
          <w:rFonts w:ascii="Times New Roman" w:hAnsi="Times New Roman" w:cs="Times New Roman" w:eastAsia="Times New Roman"/>
          <w:b/>
          <w:color w:val="000000"/>
          <w:sz w:val="28"/>
        </w:rPr>
        <w:t xml:space="preserve">B.6. VN-04 — Phân tích lỗi theo góc nhìn</w:t>
      </w:r>
    </w:p>
    <w:p>
      <w:pPr>
        <w:pStyle w:val="FirstParagraph"/>
        <w:keepNext w:val="0"/>
        <w:pageBreakBefore w:val="0"/>
        <w:spacing w:line="276" w:lineRule="auto" w:before="0" w:after="80"/>
        <w:jc w:val="both"/>
      </w:pPr>
      <w:r>
        <w:rPr>
          <w:bCs/>
          <w:rFonts w:ascii="Times New Roman" w:hAnsi="Times New Roman" w:cs="Times New Roman" w:eastAsia="Times New Roman"/>
          <w:b/>
          <w:sz w:val="26"/>
        </w:rPr>
        <w:t xml:space="preserve">Mục đích.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rFonts w:ascii="Times New Roman" w:hAnsi="Times New Roman" w:cs="Times New Roman" w:eastAsia="Times New Roman"/>
          <w:sz w:val="26"/>
        </w:rPr>
        <w:t xml:space="preserve">Hiểu vì sao và khi nào nhận lại người thất bại, để thiết kế bàn giao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rFonts w:ascii="Times New Roman" w:hAnsi="Times New Roman" w:cs="Times New Roman" w:eastAsia="Times New Roman"/>
          <w:sz w:val="26"/>
        </w:rPr>
        <w:t xml:space="preserve">tránh đúng chỗ đó.</w:t>
      </w:r>
    </w:p>
    <w:p>
      <w:pPr>
        <w:pStyle w:val="BodyText"/>
        <w:keepNext w:val="0"/>
        <w:pageBreakBefore w:val="0"/>
        <w:spacing w:line="276" w:lineRule="auto" w:before="0" w:after="80"/>
        <w:jc w:val="both"/>
      </w:pPr>
      <w:r>
        <w:rPr>
          <w:bCs/>
          <w:rFonts w:ascii="Times New Roman" w:hAnsi="Times New Roman" w:cs="Times New Roman" w:eastAsia="Times New Roman"/>
          <w:b/>
          <w:sz w:val="26"/>
        </w:rPr>
        <w:t xml:space="preserve">Ý nghĩa.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rFonts w:ascii="Times New Roman" w:hAnsi="Times New Roman" w:cs="Times New Roman" w:eastAsia="Times New Roman"/>
          <w:sz w:val="26"/>
        </w:rPr>
        <w:t xml:space="preserve">Biến con số baseline thành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bCs/>
          <w:rFonts w:ascii="Times New Roman" w:hAnsi="Times New Roman" w:cs="Times New Roman" w:eastAsia="Times New Roman"/>
          <w:b/>
          <w:sz w:val="26"/>
        </w:rPr>
        <w:t xml:space="preserve">quyết định thiết kế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rFonts w:ascii="Times New Roman" w:hAnsi="Times New Roman" w:cs="Times New Roman" w:eastAsia="Times New Roman"/>
          <w:sz w:val="26"/>
        </w:rPr>
        <w:t xml:space="preserve">cho drone: bay ở độ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rFonts w:ascii="Times New Roman" w:hAnsi="Times New Roman" w:cs="Times New Roman" w:eastAsia="Times New Roman"/>
          <w:sz w:val="26"/>
        </w:rPr>
        <w:t xml:space="preserve">cao nào, lọc ứng viên ra sao.</w:t>
      </w:r>
    </w:p>
    <w:p>
      <w:pPr>
        <w:pStyle w:val="BodyText"/>
        <w:keepNext w:val="0"/>
        <w:pageBreakBefore w:val="0"/>
        <w:spacing w:line="276" w:lineRule="auto" w:before="0" w:after="80"/>
        <w:jc w:val="both"/>
      </w:pPr>
      <w:r>
        <w:rPr>
          <w:bCs/>
          <w:rFonts w:ascii="Times New Roman" w:hAnsi="Times New Roman" w:cs="Times New Roman" w:eastAsia="Times New Roman"/>
          <w:b/>
          <w:sz w:val="26"/>
        </w:rPr>
        <w:t xml:space="preserve">Kết quả.</w:t>
      </w:r>
    </w:p>
    <w:p>
      <w:pPr>
        <w:pStyle w:val="CaptionedFigure"/>
        <w:keepNext/>
        <w:pageBreakBefore w:val="0"/>
        <w:spacing w:line="276" w:lineRule="auto" w:before="120" w:after="40"/>
        <w:jc w:val="center"/>
      </w:pPr>
      <w:r>
        <w:drawing>
          <wp:inline>
            <wp:extent cx="5334000" cy="2807734"/>
            <wp:effectExtent b="0" l="0" r="0" t="0"/>
            <wp:docPr descr="Hình 3. Rank-1 theo độ cao bay. Bay càng cao càng kém, ở cả bốn protocol." title="" id="1" name="Picture"/>
            <a:graphic>
              <a:graphicData uri="http://schemas.openxmlformats.org/drawingml/2006/picture">
                <pic:pic>
                  <pic:nvPicPr>
                    <pic:cNvPr descr="hinh/h3_do_cao_vn04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7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Next w:val="0"/>
        <w:pageBreakBefore w:val="0"/>
        <w:spacing w:line="276" w:lineRule="auto" w:before="0" w:after="160"/>
        <w:jc w:val="center"/>
      </w:pPr>
      <w:r>
        <w:rPr>
          <w:rFonts w:ascii="Times New Roman" w:hAnsi="Times New Roman" w:cs="Times New Roman" w:eastAsia="Times New Roman"/>
          <w:i/>
          <w:sz w:val="26"/>
        </w:rPr>
        <w:t xml:space="preserve">Hình 3. Rank-1 theo độ cao bay. Bay càng cao càng kém, ở cả bốn protocol.</w:t>
      </w:r>
    </w:p>
    <w:p>
      <w:pPr>
        <w:keepNext w:val="0"/>
        <w:pageBreakBefore w:val="0"/>
        <w:numPr>
          <w:ilvl w:val="0"/>
          <w:numId w:val="1004"/>
        </w:numPr>
        <w:pStyle w:val="Compact"/>
        <w:spacing w:line="276" w:lineRule="auto" w:before="0" w:after="80"/>
        <w:jc w:val="both"/>
      </w:pPr>
      <w:r>
        <w:rPr>
          <w:bCs/>
          <w:rFonts w:ascii="Times New Roman" w:hAnsi="Times New Roman" w:cs="Times New Roman" w:eastAsia="Times New Roman"/>
          <w:b/>
          <w:sz w:val="26"/>
        </w:rPr>
        <w:t xml:space="preserve">Bay cao làm hại nhiều nhất ở chiều bàn giao thật</w:t>
      </w:r>
      <w:r>
        <w:rPr>
          <w:rFonts w:ascii="Times New Roman" w:hAnsi="Times New Roman" w:cs="Times New Roman" w:eastAsia="Times New Roman"/>
          <w:sz w:val="26"/>
        </w:rPr>
        <w:t xml:space="preserve">: CCTV → UAV từ 40,00% (bay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rFonts w:ascii="Times New Roman" w:hAnsi="Times New Roman" w:cs="Times New Roman" w:eastAsia="Times New Roman"/>
          <w:sz w:val="26"/>
        </w:rPr>
        <w:t xml:space="preserve">thấp) xuống 17,31% (bay cao).</w:t>
      </w:r>
    </w:p>
    <w:p>
      <w:pPr>
        <w:keepNext w:val="0"/>
        <w:pageBreakBefore w:val="0"/>
        <w:numPr>
          <w:ilvl w:val="0"/>
          <w:numId w:val="1004"/>
        </w:numPr>
        <w:pStyle w:val="Compact"/>
        <w:spacing w:line="276" w:lineRule="auto" w:before="0" w:after="80"/>
        <w:jc w:val="both"/>
      </w:pPr>
      <w:r>
        <w:rPr>
          <w:rFonts w:ascii="Times New Roman" w:hAnsi="Times New Roman" w:cs="Times New Roman" w:eastAsia="Times New Roman"/>
          <w:sz w:val="26"/>
        </w:rPr>
        <w:t xml:space="preserve">Ở độ cao lớn, người to hơn trong ảnh cũng không khớp tốt hơn → nút thắt là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bCs/>
          <w:rFonts w:ascii="Times New Roman" w:hAnsi="Times New Roman" w:cs="Times New Roman" w:eastAsia="Times New Roman"/>
          <w:b/>
          <w:sz w:val="26"/>
        </w:rPr>
        <w:t xml:space="preserve">góc</w:t>
      </w:r>
      <w:r>
        <w:rPr>
          <w:bCs/>
          <w:rFonts w:ascii="Times New Roman" w:hAnsi="Times New Roman" w:cs="Times New Roman" w:eastAsia="Times New Roman"/>
          <w:b/>
          <w:sz w:val="26"/>
        </w:rPr>
        <w:t xml:space="preserve"> </w:t>
      </w:r>
      <w:r>
        <w:rPr>
          <w:bCs/>
          <w:rFonts w:ascii="Times New Roman" w:hAnsi="Times New Roman" w:cs="Times New Roman" w:eastAsia="Times New Roman"/>
          <w:b/>
          <w:sz w:val="26"/>
        </w:rPr>
        <w:t xml:space="preserve">nhìn</w:t>
      </w:r>
      <w:r>
        <w:rPr>
          <w:rFonts w:ascii="Times New Roman" w:hAnsi="Times New Roman" w:cs="Times New Roman" w:eastAsia="Times New Roman"/>
          <w:sz w:val="26"/>
        </w:rPr>
        <w:t xml:space="preserve">, không phải độ phân giải. Drone muốn xác nhận người thì phải hạ độ cao.</w:t>
      </w:r>
    </w:p>
    <w:p>
      <w:pPr>
        <w:keepNext w:val="0"/>
        <w:pageBreakBefore w:val="0"/>
        <w:numPr>
          <w:ilvl w:val="0"/>
          <w:numId w:val="1004"/>
        </w:numPr>
        <w:pStyle w:val="Compact"/>
        <w:spacing w:line="276" w:lineRule="auto" w:before="0" w:after="80"/>
        <w:jc w:val="both"/>
      </w:pPr>
      <w:r>
        <w:rPr>
          <w:rFonts w:ascii="Times New Roman" w:hAnsi="Times New Roman" w:cs="Times New Roman" w:eastAsia="Times New Roman"/>
          <w:sz w:val="26"/>
        </w:rPr>
        <w:t xml:space="preserve">84–88% lỗi là nhầm với người ở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bCs/>
          <w:rFonts w:ascii="Times New Roman" w:hAnsi="Times New Roman" w:cs="Times New Roman" w:eastAsia="Times New Roman"/>
          <w:b/>
          <w:sz w:val="26"/>
        </w:rPr>
        <w:t xml:space="preserve">phiên quay khác</w:t>
      </w:r>
      <w:r>
        <w:rPr>
          <w:rFonts w:ascii="Times New Roman" w:hAnsi="Times New Roman" w:cs="Times New Roman" w:eastAsia="Times New Roman"/>
          <w:sz w:val="26"/>
        </w:rPr>
        <w:t xml:space="preserve">. Giả thuyết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rFonts w:ascii="Times New Roman" w:hAnsi="Times New Roman" w:cs="Times New Roman" w:eastAsia="Times New Roman"/>
          <w:sz w:val="26"/>
        </w:rPr>
        <w:t xml:space="preserve">“</w:t>
      </w:r>
      <w:r>
        <w:rPr>
          <w:rFonts w:ascii="Times New Roman" w:hAnsi="Times New Roman" w:cs="Times New Roman" w:eastAsia="Times New Roman"/>
          <w:sz w:val="26"/>
        </w:rPr>
        <w:t xml:space="preserve">protocol tính oan</w:t>
      </w:r>
      <w:r>
        <w:rPr>
          <w:rFonts w:ascii="Times New Roman" w:hAnsi="Times New Roman" w:cs="Times New Roman" w:eastAsia="Times New Roman"/>
          <w:sz w:val="26"/>
        </w:rPr>
        <w:t xml:space="preserve">”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rFonts w:ascii="Times New Roman" w:hAnsi="Times New Roman" w:cs="Times New Roman" w:eastAsia="Times New Roman"/>
          <w:sz w:val="26"/>
        </w:rPr>
        <w:t xml:space="preserve">bị bác bỏ.</w:t>
      </w:r>
    </w:p>
    <w:p>
      <w:pPr>
        <w:pStyle w:val="CaptionedFigure"/>
        <w:keepNext/>
        <w:pageBreakBefore w:val="0"/>
        <w:spacing w:line="276" w:lineRule="auto" w:before="120" w:after="40"/>
        <w:jc w:val="center"/>
      </w:pPr>
      <w:r>
        <w:drawing>
          <wp:inline>
            <wp:extent cx="5334000" cy="2679162"/>
            <wp:effectExtent b="0" l="0" r="0" t="0"/>
            <wp:docPr descr="Hình 5. Chỉ so với người cùng phiên quay, Rank-1 tăng gần gấp đôi." title="" id="1" name="Picture"/>
            <a:graphic>
              <a:graphicData uri="http://schemas.openxmlformats.org/drawingml/2006/picture">
                <pic:pic>
                  <pic:nvPicPr>
                    <pic:cNvPr descr="hinh/h5_cung_phien_vn04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791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Next w:val="0"/>
        <w:pageBreakBefore w:val="0"/>
        <w:spacing w:line="276" w:lineRule="auto" w:before="0" w:after="160"/>
        <w:jc w:val="center"/>
      </w:pPr>
      <w:r>
        <w:rPr>
          <w:rFonts w:ascii="Times New Roman" w:hAnsi="Times New Roman" w:cs="Times New Roman" w:eastAsia="Times New Roman"/>
          <w:i/>
          <w:sz w:val="26"/>
        </w:rPr>
        <w:t xml:space="preserve">Hình 5. Chỉ so với người cùng phiên quay, Rank-1 tăng gần gấp đôi.</w:t>
      </w:r>
    </w:p>
    <w:p>
      <w:pPr>
        <w:keepNext w:val="0"/>
        <w:pageBreakBefore w:val="0"/>
        <w:numPr>
          <w:ilvl w:val="0"/>
          <w:numId w:val="1005"/>
        </w:numPr>
        <w:pStyle w:val="Compact"/>
        <w:spacing w:line="276" w:lineRule="auto" w:before="0" w:after="80"/>
        <w:jc w:val="both"/>
      </w:pPr>
      <w:r>
        <w:rPr>
          <w:bCs/>
          <w:rFonts w:ascii="Times New Roman" w:hAnsi="Times New Roman" w:cs="Times New Roman" w:eastAsia="Times New Roman"/>
          <w:b/>
          <w:sz w:val="26"/>
        </w:rPr>
        <w:t xml:space="preserve">Kết quả quan trọng nhất: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rFonts w:ascii="Times New Roman" w:hAnsi="Times New Roman" w:cs="Times New Roman" w:eastAsia="Times New Roman"/>
          <w:sz w:val="26"/>
        </w:rPr>
        <w:t xml:space="preserve">thu hẹp ứng viên về cùng phiên quay làm Rank-1 tăng gần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rFonts w:ascii="Times New Roman" w:hAnsi="Times New Roman" w:cs="Times New Roman" w:eastAsia="Times New Roman"/>
          <w:sz w:val="26"/>
        </w:rPr>
        <w:t xml:space="preserve">gấp đôi (CCTV → UAV: 27,89% lên ít nhất 49,75%). Định vị người trước rồi mới so khớp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rFonts w:ascii="Times New Roman" w:hAnsi="Times New Roman" w:cs="Times New Roman" w:eastAsia="Times New Roman"/>
          <w:sz w:val="26"/>
        </w:rPr>
        <w:t xml:space="preserve">ngoại hình là đòn bẩy lớn nhất đo được.</w:t>
      </w:r>
    </w:p>
    <w:p>
      <w:pPr>
        <w:pStyle w:val="FirstParagraph"/>
        <w:pageBreakBefore w:val="0"/>
        <w:spacing w:line="276" w:lineRule="auto" w:before="0" w:after="80"/>
        <w:jc w:val="both"/>
        <w:keepNext/>
      </w:pPr>
      <w:r>
        <w:rPr>
          <w:bCs/>
          <w:rFonts w:ascii="Times New Roman" w:hAnsi="Times New Roman" w:cs="Times New Roman" w:eastAsia="Times New Roman"/>
          <w:b/>
          <w:sz w:val="26"/>
        </w:rPr>
        <w:t xml:space="preserve">Dẫn chứng trên git.</w:t>
      </w:r>
    </w:p>
    <w:tbl>
      <w:tblPr>
        <w:tblStyle w:val="Table"/>
        <w:tblW w:type="pct" w:w="5000.0"/>
        <w:tblLayout w:type="autofit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/>
        </w:trPr>
        <w:tc>
          <w:p>
            <w:pPr>
              <w:pStyle w:val="Compact"/>
              <w:keepNext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6"/>
              </w:rPr>
              <w:t xml:space="preserve">File</w:t>
            </w:r>
          </w:p>
        </w:tc>
        <w:tc>
          <w:p>
            <w:pPr>
              <w:pStyle w:val="Compact"/>
              <w:keepNext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6"/>
              </w:rPr>
              <w:t xml:space="preserve">Cách đọc</w:t>
            </w:r>
          </w:p>
        </w:tc>
      </w:tr>
      <w:tr>
        <w:trPr/>
        <w:tc>
          <w:p>
            <w:pPr>
              <w:pStyle w:val="Compact"/>
              <w:spacing w:before="20" w:after="20" w:line="240" w:lineRule="auto"/>
              <w:jc w:val="left"/>
            </w:pPr>
            <w:hyperlink r:id="rId51">
              <w:r>
                <w:rPr>
                  <w:rStyle w:val="Hyperlink"/>
                </w:rPr>
                <w:t xml:space="preserve">reports/VN04_phan_tich_loi.md</w:t>
              </w:r>
            </w:hyperlink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Báo cáo đầy đủ</w:t>
            </w:r>
          </w:p>
        </w:tc>
      </w:tr>
      <w:tr>
        <w:trPr/>
        <w:tc>
          <w:p>
            <w:pPr>
              <w:pStyle w:val="Compact"/>
              <w:spacing w:before="20" w:after="20" w:line="240" w:lineRule="auto"/>
              <w:jc w:val="left"/>
            </w:pPr>
            <w:hyperlink r:id="rId52">
              <w:r>
                <w:rPr>
                  <w:rStyle w:val="Hyperlink"/>
                </w:rPr>
                <w:t xml:space="preserve">metrics/VN04-phan-tich-loi-20261007.csv</w:t>
              </w:r>
            </w:hyperlink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64 dòng;</w:t>
            </w:r>
            <w:r>
              <w:rPr>
                <w:rFonts w:ascii="Times New Roman" w:hAnsi="Times New Roman" w:cs="Times New Roman" w:eastAsia="Times New Roman"/>
                <w:sz w:val="26"/>
              </w:rPr>
              <w:t xml:space="preserve"> </w:t>
            </w:r>
            <w:r>
              <w:rPr>
                <w:rStyle w:val="VerbatimChar"/>
                <w:rFonts w:ascii="Times New Roman" w:hAnsi="Times New Roman" w:cs="Times New Roman" w:eastAsia="Times New Roman"/>
                <w:sz w:val="26"/>
              </w:rPr>
              <w:t xml:space="preserve">metric</w:t>
            </w:r>
            <w:r>
              <w:rPr>
                <w:rFonts w:ascii="Times New Roman" w:hAnsi="Times New Roman" w:cs="Times New Roman" w:eastAsia="Times New Roman"/>
                <w:sz w:val="26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sz w:val="26"/>
              </w:rPr>
              <w:t xml:space="preserve">bắt đầu bằng</w:t>
            </w:r>
            <w:r>
              <w:rPr>
                <w:rFonts w:ascii="Times New Roman" w:hAnsi="Times New Roman" w:cs="Times New Roman" w:eastAsia="Times New Roman"/>
                <w:sz w:val="26"/>
              </w:rPr>
              <w:t xml:space="preserve"> </w:t>
            </w:r>
            <w:r>
              <w:rPr>
                <w:rStyle w:val="VerbatimChar"/>
                <w:rFonts w:ascii="Times New Roman" w:hAnsi="Times New Roman" w:cs="Times New Roman" w:eastAsia="Times New Roman"/>
                <w:sz w:val="26"/>
              </w:rPr>
              <w:t xml:space="preserve">Rank1_docao_</w:t>
            </w:r>
            <w:r>
              <w:rPr>
                <w:rFonts w:ascii="Times New Roman" w:hAnsi="Times New Roman" w:cs="Times New Roman" w:eastAsia="Times New Roman"/>
                <w:sz w:val="26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sz w:val="26"/>
              </w:rPr>
              <w:t xml:space="preserve">là theo độ cao,</w:t>
            </w:r>
            <w:r>
              <w:rPr>
                <w:rFonts w:ascii="Times New Roman" w:hAnsi="Times New Roman" w:cs="Times New Roman" w:eastAsia="Times New Roman"/>
                <w:sz w:val="26"/>
              </w:rPr>
              <w:t xml:space="preserve"> </w:t>
            </w:r>
            <w:r>
              <w:rPr>
                <w:rStyle w:val="VerbatimChar"/>
                <w:rFonts w:ascii="Times New Roman" w:hAnsi="Times New Roman" w:cs="Times New Roman" w:eastAsia="Times New Roman"/>
                <w:sz w:val="26"/>
              </w:rPr>
              <w:t xml:space="preserve">loi_</w:t>
            </w:r>
            <w:r>
              <w:rPr>
                <w:rFonts w:ascii="Times New Roman" w:hAnsi="Times New Roman" w:cs="Times New Roman" w:eastAsia="Times New Roman"/>
                <w:sz w:val="26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sz w:val="26"/>
              </w:rPr>
              <w:t xml:space="preserve">là loại lỗi,</w:t>
            </w:r>
            <w:r>
              <w:rPr>
                <w:rFonts w:ascii="Times New Roman" w:hAnsi="Times New Roman" w:cs="Times New Roman" w:eastAsia="Times New Roman"/>
                <w:sz w:val="26"/>
              </w:rPr>
              <w:t xml:space="preserve"> </w:t>
            </w:r>
            <w:r>
              <w:rPr>
                <w:rStyle w:val="VerbatimChar"/>
                <w:rFonts w:ascii="Times New Roman" w:hAnsi="Times New Roman" w:cs="Times New Roman" w:eastAsia="Times New Roman"/>
                <w:sz w:val="26"/>
              </w:rPr>
              <w:t xml:space="preserve">cung_phien</w:t>
            </w:r>
            <w:r>
              <w:rPr>
                <w:rFonts w:ascii="Times New Roman" w:hAnsi="Times New Roman" w:cs="Times New Roman" w:eastAsia="Times New Roman"/>
                <w:sz w:val="26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sz w:val="26"/>
              </w:rPr>
              <w:t xml:space="preserve">là thu hẹp ứng viên</w:t>
            </w:r>
          </w:p>
        </w:tc>
      </w:tr>
      <w:tr>
        <w:trPr/>
        <w:tc>
          <w:p>
            <w:pPr>
              <w:pStyle w:val="Compact"/>
              <w:spacing w:before="20" w:after="20" w:line="240" w:lineRule="auto"/>
              <w:jc w:val="left"/>
            </w:pPr>
            <w:hyperlink r:id="rId53">
              <w:r>
                <w:rPr>
                  <w:rStyle w:val="Hyperlink"/>
                </w:rPr>
                <w:t xml:space="preserve">src/vn04_phan_tich_loi.py</w:t>
              </w:r>
            </w:hyperlink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Chạy trên CPU, không cần GPU</w:t>
            </w:r>
          </w:p>
        </w:tc>
      </w:tr>
    </w:tbl>
    <w:bookmarkEnd w:id="54"/>
    <w:bookmarkStart w:id="57" w:name="X8f2837c07a14fb61dabf2c815c24b9a4de590de"/>
    <w:p>
      <w:pPr>
        <w:pStyle w:val="Heading2"/>
        <w:keepNext/>
        <w:pageBreakBefore w:val="0"/>
        <w:spacing w:line="276" w:lineRule="auto" w:before="200" w:after="100"/>
      </w:pPr>
      <w:r>
        <w:rPr>
          <w:rFonts w:ascii="Times New Roman" w:hAnsi="Times New Roman" w:cs="Times New Roman" w:eastAsia="Times New Roman"/>
          <w:b/>
          <w:color w:val="000000"/>
          <w:sz w:val="28"/>
        </w:rPr>
        <w:t xml:space="preserve">B.7. Đánh giá dữ liệu cũ thay cho buổi quay pilot</w:t>
      </w:r>
    </w:p>
    <w:p>
      <w:pPr>
        <w:pStyle w:val="FirstParagraph"/>
        <w:keepNext w:val="0"/>
        <w:pageBreakBefore w:val="0"/>
        <w:spacing w:line="276" w:lineRule="auto" w:before="0" w:after="80"/>
        <w:jc w:val="both"/>
      </w:pPr>
      <w:r>
        <w:rPr>
          <w:bCs/>
          <w:rFonts w:ascii="Times New Roman" w:hAnsi="Times New Roman" w:cs="Times New Roman" w:eastAsia="Times New Roman"/>
          <w:b/>
          <w:sz w:val="26"/>
        </w:rPr>
        <w:t xml:space="preserve">Mục đích.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rFonts w:ascii="Times New Roman" w:hAnsi="Times New Roman" w:cs="Times New Roman" w:eastAsia="Times New Roman"/>
          <w:sz w:val="26"/>
        </w:rPr>
        <w:t xml:space="preserve">Xem có dùng video đã quay trước đó thay cho pilot được không.</w:t>
      </w:r>
    </w:p>
    <w:p>
      <w:pPr>
        <w:pStyle w:val="BodyText"/>
        <w:keepNext w:val="0"/>
        <w:pageBreakBefore w:val="0"/>
        <w:spacing w:line="276" w:lineRule="auto" w:before="0" w:after="80"/>
        <w:jc w:val="both"/>
      </w:pPr>
      <w:r>
        <w:rPr>
          <w:bCs/>
          <w:rFonts w:ascii="Times New Roman" w:hAnsi="Times New Roman" w:cs="Times New Roman" w:eastAsia="Times New Roman"/>
          <w:b/>
          <w:sz w:val="26"/>
        </w:rPr>
        <w:t xml:space="preserve">Ý nghĩa.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rFonts w:ascii="Times New Roman" w:hAnsi="Times New Roman" w:cs="Times New Roman" w:eastAsia="Times New Roman"/>
          <w:sz w:val="26"/>
        </w:rPr>
        <w:t xml:space="preserve">Nếu được thì đỡ một buổi quay; nếu không thì biết chính xác thiếu gì.</w:t>
      </w:r>
    </w:p>
    <w:p>
      <w:pPr>
        <w:pStyle w:val="BodyText"/>
        <w:keepNext w:val="0"/>
        <w:pageBreakBefore w:val="0"/>
        <w:spacing w:line="276" w:lineRule="auto" w:before="0" w:after="80"/>
        <w:jc w:val="both"/>
      </w:pPr>
      <w:r>
        <w:rPr>
          <w:bCs/>
          <w:rFonts w:ascii="Times New Roman" w:hAnsi="Times New Roman" w:cs="Times New Roman" w:eastAsia="Times New Roman"/>
          <w:b/>
          <w:sz w:val="26"/>
        </w:rPr>
        <w:t xml:space="preserve">Kết quả.</w:t>
      </w:r>
    </w:p>
    <w:p>
      <w:pPr>
        <w:pStyle w:val="CaptionedFigure"/>
        <w:keepNext/>
        <w:pageBreakBefore w:val="0"/>
        <w:spacing w:line="276" w:lineRule="auto" w:before="120" w:after="40"/>
        <w:jc w:val="center"/>
      </w:pPr>
      <w:r>
        <w:drawing>
          <wp:inline>
            <wp:extent cx="5334000" cy="1876824"/>
            <wp:effectExtent b="0" l="0" r="0" t="0"/>
            <wp:docPr descr="Hình 6. Trái: video SanTruong3 quay từ tầng cao. Phải: máy quay trôi chậm và đều trong buổi quay." title="" id="1" name="Picture"/>
            <a:graphic>
              <a:graphicData uri="http://schemas.openxmlformats.org/drawingml/2006/picture">
                <pic:pic>
                  <pic:nvPicPr>
                    <pic:cNvPr descr="hinh/h6_santruong3_do_troi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768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Next w:val="0"/>
        <w:pageBreakBefore w:val="0"/>
        <w:spacing w:line="276" w:lineRule="auto" w:before="0" w:after="160"/>
        <w:jc w:val="center"/>
      </w:pPr>
      <w:r>
        <w:rPr>
          <w:rFonts w:ascii="Times New Roman" w:hAnsi="Times New Roman" w:cs="Times New Roman" w:eastAsia="Times New Roman"/>
          <w:i/>
          <w:sz w:val="26"/>
        </w:rPr>
        <w:t xml:space="preserve">Hình 6. Trái: video SanTruong3 quay từ tầng cao. Phải: máy quay trôi chậm và đều trong buổi quay.</w:t>
      </w:r>
    </w:p>
    <w:p>
      <w:pPr>
        <w:keepNext w:val="0"/>
        <w:pageBreakBefore w:val="0"/>
        <w:numPr>
          <w:ilvl w:val="0"/>
          <w:numId w:val="1006"/>
        </w:numPr>
        <w:pStyle w:val="Compact"/>
        <w:spacing w:line="276" w:lineRule="auto" w:before="0" w:after="80"/>
        <w:jc w:val="both"/>
      </w:pPr>
      <w:r>
        <w:rPr>
          <w:rFonts w:ascii="Times New Roman" w:hAnsi="Times New Roman" w:cs="Times New Roman" w:eastAsia="Times New Roman"/>
          <w:sz w:val="26"/>
        </w:rPr>
        <w:t xml:space="preserve">Trong 9 nguồn quay chỉ có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bCs/>
          <w:rFonts w:ascii="Times New Roman" w:hAnsi="Times New Roman" w:cs="Times New Roman" w:eastAsia="Times New Roman"/>
          <w:b/>
          <w:sz w:val="26"/>
        </w:rPr>
        <w:t xml:space="preserve">SanTruong3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rFonts w:ascii="Times New Roman" w:hAnsi="Times New Roman" w:cs="Times New Roman" w:eastAsia="Times New Roman"/>
          <w:sz w:val="26"/>
        </w:rPr>
        <w:t xml:space="preserve">là góc cao; không có hai nguồn nào quay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rFonts w:ascii="Times New Roman" w:hAnsi="Times New Roman" w:cs="Times New Roman" w:eastAsia="Times New Roman"/>
          <w:sz w:val="26"/>
        </w:rPr>
        <w:t xml:space="preserve">cùng lúc ở cùng chỗ.</w:t>
      </w:r>
    </w:p>
    <w:p>
      <w:pPr>
        <w:keepNext w:val="0"/>
        <w:pageBreakBefore w:val="0"/>
        <w:numPr>
          <w:ilvl w:val="0"/>
          <w:numId w:val="1006"/>
        </w:numPr>
        <w:pStyle w:val="Compact"/>
        <w:spacing w:line="276" w:lineRule="auto" w:before="0" w:after="80"/>
        <w:jc w:val="both"/>
      </w:pPr>
      <w:r>
        <w:rPr>
          <w:rFonts w:ascii="Times New Roman" w:hAnsi="Times New Roman" w:cs="Times New Roman" w:eastAsia="Times New Roman"/>
          <w:sz w:val="26"/>
        </w:rPr>
        <w:t xml:space="preserve">Máy SanTruong3 trôi tối đa 11,6 điểm ảnh sau gần 2 giờ.</w:t>
      </w:r>
    </w:p>
    <w:p>
      <w:pPr>
        <w:keepNext w:val="0"/>
        <w:pageBreakBefore w:val="0"/>
        <w:numPr>
          <w:ilvl w:val="0"/>
          <w:numId w:val="1006"/>
        </w:numPr>
        <w:pStyle w:val="Compact"/>
        <w:spacing w:line="276" w:lineRule="auto" w:before="0" w:after="80"/>
        <w:jc w:val="both"/>
      </w:pPr>
      <w:r>
        <w:rPr>
          <w:rFonts w:ascii="Times New Roman" w:hAnsi="Times New Roman" w:cs="Times New Roman" w:eastAsia="Times New Roman"/>
          <w:sz w:val="26"/>
        </w:rPr>
        <w:t xml:space="preserve">Kết luận: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bCs/>
          <w:rFonts w:ascii="Times New Roman" w:hAnsi="Times New Roman" w:cs="Times New Roman" w:eastAsia="Times New Roman"/>
          <w:b/>
          <w:sz w:val="26"/>
        </w:rPr>
        <w:t xml:space="preserve">dùng được cho CH1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rFonts w:ascii="Times New Roman" w:hAnsi="Times New Roman" w:cs="Times New Roman" w:eastAsia="Times New Roman"/>
          <w:sz w:val="26"/>
        </w:rPr>
        <w:t xml:space="preserve">(định vị),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bCs/>
          <w:rFonts w:ascii="Times New Roman" w:hAnsi="Times New Roman" w:cs="Times New Roman" w:eastAsia="Times New Roman"/>
          <w:b/>
          <w:sz w:val="26"/>
        </w:rPr>
        <w:t xml:space="preserve">không dùng được cho CH2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rFonts w:ascii="Times New Roman" w:hAnsi="Times New Roman" w:cs="Times New Roman" w:eastAsia="Times New Roman"/>
          <w:sz w:val="26"/>
        </w:rPr>
        <w:t xml:space="preserve">(cần cùng một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rFonts w:ascii="Times New Roman" w:hAnsi="Times New Roman" w:cs="Times New Roman" w:eastAsia="Times New Roman"/>
          <w:sz w:val="26"/>
        </w:rPr>
        <w:t xml:space="preserve">người thấy từ hai góc cùng lúc).</w:t>
      </w:r>
    </w:p>
    <w:p>
      <w:pPr>
        <w:pStyle w:val="FirstParagraph"/>
        <w:keepNext w:val="0"/>
        <w:pageBreakBefore w:val="0"/>
        <w:spacing w:line="276" w:lineRule="auto" w:before="0" w:after="80"/>
        <w:jc w:val="both"/>
      </w:pPr>
      <w:r>
        <w:rPr>
          <w:bCs/>
          <w:rFonts w:ascii="Times New Roman" w:hAnsi="Times New Roman" w:cs="Times New Roman" w:eastAsia="Times New Roman"/>
          <w:b/>
          <w:sz w:val="26"/>
        </w:rPr>
        <w:t xml:space="preserve">Dẫn chứng trên git: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hyperlink r:id="rId56">
        <w:r>
          <w:rPr>
            <w:rStyle w:val="Hyperlink"/>
          </w:rPr>
          <w:t xml:space="preserve">reports/tong_ket/BaoCao_TongKet_DT2_NguyenVanVinh.pdf</w:t>
        </w:r>
      </w:hyperlink>
      <w:r>
        <w:rPr>
          <w:rFonts w:ascii="Times New Roman" w:hAnsi="Times New Roman" w:cs="Times New Roman" w:eastAsia="Times New Roman"/>
          <w:sz w:val="26"/>
        </w:rPr>
        <w:t xml:space="preserve">, mục 9.</w:t>
      </w:r>
    </w:p>
    <w:bookmarkEnd w:id="57"/>
    <w:bookmarkStart w:id="59" w:name="b.8.-vn-06-sai-số-định-vị-mô-phỏng"/>
    <w:p>
      <w:pPr>
        <w:pStyle w:val="Heading2"/>
        <w:keepNext/>
        <w:pageBreakBefore w:val="0"/>
        <w:spacing w:line="276" w:lineRule="auto" w:before="200" w:after="100"/>
      </w:pPr>
      <w:r>
        <w:rPr>
          <w:rFonts w:ascii="Times New Roman" w:hAnsi="Times New Roman" w:cs="Times New Roman" w:eastAsia="Times New Roman"/>
          <w:b/>
          <w:color w:val="000000"/>
          <w:sz w:val="28"/>
        </w:rPr>
        <w:t xml:space="preserve">B.8. VN-06 — Sai số định vị (mô phỏng)</w:t>
      </w:r>
    </w:p>
    <w:p>
      <w:pPr>
        <w:pStyle w:val="FirstParagraph"/>
        <w:keepNext w:val="0"/>
        <w:pageBreakBefore w:val="0"/>
        <w:spacing w:line="276" w:lineRule="auto" w:before="0" w:after="80"/>
        <w:jc w:val="both"/>
      </w:pPr>
      <w:r>
        <w:rPr>
          <w:bCs/>
          <w:rFonts w:ascii="Times New Roman" w:hAnsi="Times New Roman" w:cs="Times New Roman" w:eastAsia="Times New Roman"/>
          <w:b/>
          <w:sz w:val="26"/>
        </w:rPr>
        <w:t xml:space="preserve">Mục đích.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rFonts w:ascii="Times New Roman" w:hAnsi="Times New Roman" w:cs="Times New Roman" w:eastAsia="Times New Roman"/>
          <w:sz w:val="26"/>
        </w:rPr>
        <w:t xml:space="preserve">Ước lượng định vị người trên bản đồ sai bao nhiêu mét (CH1).</w:t>
      </w:r>
    </w:p>
    <w:p>
      <w:pPr>
        <w:pStyle w:val="BodyText"/>
        <w:keepNext w:val="0"/>
        <w:pageBreakBefore w:val="0"/>
        <w:spacing w:line="276" w:lineRule="auto" w:before="0" w:after="80"/>
        <w:jc w:val="both"/>
      </w:pPr>
      <w:r>
        <w:rPr>
          <w:bCs/>
          <w:rFonts w:ascii="Times New Roman" w:hAnsi="Times New Roman" w:cs="Times New Roman" w:eastAsia="Times New Roman"/>
          <w:b/>
          <w:sz w:val="26"/>
        </w:rPr>
        <w:t xml:space="preserve">Ý nghĩa.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rFonts w:ascii="Times New Roman" w:hAnsi="Times New Roman" w:cs="Times New Roman" w:eastAsia="Times New Roman"/>
          <w:sz w:val="26"/>
        </w:rPr>
        <w:t xml:space="preserve">Sai số định vị quyết định vùng drone phải tìm. Biết trước nguồn sai lớn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rFonts w:ascii="Times New Roman" w:hAnsi="Times New Roman" w:cs="Times New Roman" w:eastAsia="Times New Roman"/>
          <w:sz w:val="26"/>
        </w:rPr>
        <w:t xml:space="preserve">nhất thì buổi quay thật không lãng phí.</w:t>
      </w:r>
    </w:p>
    <w:p>
      <w:pPr>
        <w:pStyle w:val="BodyText"/>
        <w:keepNext w:val="0"/>
        <w:pageBreakBefore w:val="0"/>
        <w:spacing w:line="276" w:lineRule="auto" w:before="0" w:after="80"/>
        <w:jc w:val="both"/>
      </w:pPr>
      <w:r>
        <w:rPr>
          <w:bCs/>
          <w:rFonts w:ascii="Times New Roman" w:hAnsi="Times New Roman" w:cs="Times New Roman" w:eastAsia="Times New Roman"/>
          <w:b/>
          <w:sz w:val="26"/>
        </w:rPr>
        <w:t xml:space="preserve">Kết quả.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rFonts w:ascii="Times New Roman" w:hAnsi="Times New Roman" w:cs="Times New Roman" w:eastAsia="Times New Roman"/>
          <w:sz w:val="26"/>
        </w:rPr>
        <w:t xml:space="preserve">Chưa có điểm mốc đo bằng thước nên mô phỏng 2.000 lần quy trình hiệu chuẩn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rFonts w:ascii="Times New Roman" w:hAnsi="Times New Roman" w:cs="Times New Roman" w:eastAsia="Times New Roman"/>
          <w:sz w:val="26"/>
        </w:rPr>
        <w:t xml:space="preserve">4 điểm. Đầu vào đo thật: độ rung điểm chân (0,39% chiều cao người) và độ trôi máy của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rFonts w:ascii="Times New Roman" w:hAnsi="Times New Roman" w:cs="Times New Roman" w:eastAsia="Times New Roman"/>
          <w:sz w:val="26"/>
        </w:rPr>
        <w:t xml:space="preserve">SanTruong3. Phần còn lại là giả định, đã ghi rõ.</w:t>
      </w:r>
    </w:p>
    <w:p>
      <w:pPr>
        <w:pStyle w:val="CaptionedFigure"/>
        <w:keepNext/>
        <w:pageBreakBefore w:val="0"/>
        <w:spacing w:line="276" w:lineRule="auto" w:before="120" w:after="40"/>
        <w:jc w:val="center"/>
      </w:pPr>
      <w:r>
        <w:drawing>
          <wp:inline>
            <wp:extent cx="5334000" cy="2353803"/>
            <wp:effectExtent b="0" l="0" r="0" t="0"/>
            <wp:docPr descr="Hình 7. Sai số định vị p95 theo từng nguồn sai, với máy thấp và máy cao. Mô phỏng." title="" id="1" name="Picture"/>
            <a:graphic>
              <a:graphicData uri="http://schemas.openxmlformats.org/drawingml/2006/picture">
                <pic:pic>
                  <pic:nvPicPr>
                    <pic:cNvPr descr="hinh/h7_dinh_vi_vn06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538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Next w:val="0"/>
        <w:pageBreakBefore w:val="0"/>
        <w:spacing w:line="276" w:lineRule="auto" w:before="0" w:after="160"/>
        <w:jc w:val="center"/>
      </w:pPr>
      <w:r>
        <w:rPr>
          <w:rFonts w:ascii="Times New Roman" w:hAnsi="Times New Roman" w:cs="Times New Roman" w:eastAsia="Times New Roman"/>
          <w:i/>
          <w:sz w:val="26"/>
        </w:rPr>
        <w:t xml:space="preserve">Hình 7. Sai số định vị p95 theo từng nguồn sai, với máy thấp và máy cao. Mô phỏng.</w:t>
      </w:r>
    </w:p>
    <w:p>
      <w:pPr>
        <w:keepNext w:val="0"/>
        <w:pageBreakBefore w:val="0"/>
        <w:numPr>
          <w:ilvl w:val="0"/>
          <w:numId w:val="1007"/>
        </w:numPr>
        <w:pStyle w:val="Compact"/>
        <w:spacing w:line="276" w:lineRule="auto" w:before="0" w:after="80"/>
        <w:jc w:val="both"/>
      </w:pPr>
      <w:r>
        <w:rPr>
          <w:rFonts w:ascii="Times New Roman" w:hAnsi="Times New Roman" w:cs="Times New Roman" w:eastAsia="Times New Roman"/>
          <w:sz w:val="26"/>
        </w:rPr>
        <w:t xml:space="preserve">Hiệu chuẩn bằng thước gần như không gây sai (~4 cm trung vị).</w:t>
      </w:r>
    </w:p>
    <w:p>
      <w:pPr>
        <w:keepNext w:val="0"/>
        <w:pageBreakBefore w:val="0"/>
        <w:numPr>
          <w:ilvl w:val="0"/>
          <w:numId w:val="1007"/>
        </w:numPr>
        <w:pStyle w:val="Compact"/>
        <w:spacing w:line="276" w:lineRule="auto" w:before="0" w:after="80"/>
        <w:jc w:val="both"/>
      </w:pPr>
      <w:r>
        <w:rPr>
          <w:bCs/>
          <w:rFonts w:ascii="Times New Roman" w:hAnsi="Times New Roman" w:cs="Times New Roman" w:eastAsia="Times New Roman"/>
          <w:b/>
          <w:sz w:val="26"/>
        </w:rPr>
        <w:t xml:space="preserve">Máy quay bị trôi là nguồn sai lớn nhất</w:t>
      </w:r>
      <w:r>
        <w:rPr>
          <w:rFonts w:ascii="Times New Roman" w:hAnsi="Times New Roman" w:cs="Times New Roman" w:eastAsia="Times New Roman"/>
          <w:sz w:val="26"/>
        </w:rPr>
        <w:t xml:space="preserve">: sau 2 giờ, p95 lên 1,9–3,2 m.</w:t>
      </w:r>
    </w:p>
    <w:p>
      <w:pPr>
        <w:keepNext w:val="0"/>
        <w:pageBreakBefore w:val="0"/>
        <w:numPr>
          <w:ilvl w:val="0"/>
          <w:numId w:val="1007"/>
        </w:numPr>
        <w:pStyle w:val="Compact"/>
        <w:spacing w:line="276" w:lineRule="auto" w:before="0" w:after="80"/>
        <w:jc w:val="both"/>
      </w:pPr>
      <w:r>
        <w:rPr>
          <w:rFonts w:ascii="Times New Roman" w:hAnsi="Times New Roman" w:cs="Times New Roman" w:eastAsia="Times New Roman"/>
          <w:sz w:val="26"/>
        </w:rPr>
        <w:t xml:space="preserve">Máy đặt cao chịu sai lệch điểm chân tốt hơn hẳn máy thấp.</w:t>
      </w:r>
    </w:p>
    <w:p>
      <w:pPr>
        <w:keepNext w:val="0"/>
        <w:pageBreakBefore w:val="0"/>
        <w:numPr>
          <w:ilvl w:val="0"/>
          <w:numId w:val="1007"/>
        </w:numPr>
        <w:pStyle w:val="Compact"/>
        <w:spacing w:line="276" w:lineRule="auto" w:before="0" w:after="80"/>
        <w:jc w:val="both"/>
      </w:pPr>
      <w:r>
        <w:rPr>
          <w:rFonts w:ascii="Times New Roman" w:hAnsi="Times New Roman" w:cs="Times New Roman" w:eastAsia="Times New Roman"/>
          <w:sz w:val="26"/>
        </w:rPr>
        <w:t xml:space="preserve">→ Khi quay thật: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bCs/>
          <w:rFonts w:ascii="Times New Roman" w:hAnsi="Times New Roman" w:cs="Times New Roman" w:eastAsia="Times New Roman"/>
          <w:b/>
          <w:sz w:val="26"/>
        </w:rPr>
        <w:t xml:space="preserve">kiểm tra mốc mỗi 30 phút</w:t>
      </w:r>
      <w:r>
        <w:rPr>
          <w:rFonts w:ascii="Times New Roman" w:hAnsi="Times New Roman" w:cs="Times New Roman" w:eastAsia="Times New Roman"/>
          <w:sz w:val="26"/>
        </w:rPr>
        <w:t xml:space="preserve">, điểm mốc phải bao hết vùng người đi.</w:t>
      </w:r>
    </w:p>
    <w:bookmarkEnd w:id="59"/>
    <w:bookmarkStart w:id="67" w:name="X10ed6f70dc2283f2691536381e7274f3a832bb9"/>
    <w:p>
      <w:pPr>
        <w:pStyle w:val="Heading2"/>
        <w:keepNext/>
        <w:pageBreakBefore w:val="0"/>
        <w:spacing w:line="276" w:lineRule="auto" w:before="200" w:after="100"/>
      </w:pPr>
      <w:r>
        <w:rPr>
          <w:rFonts w:ascii="Times New Roman" w:hAnsi="Times New Roman" w:cs="Times New Roman" w:eastAsia="Times New Roman"/>
          <w:b/>
          <w:color w:val="000000"/>
          <w:sz w:val="28"/>
        </w:rPr>
        <w:t xml:space="preserve">B.9. VN-07 và VN-08 — Chọn ngưỡng và test bàn giao (mô phỏng)</w:t>
      </w:r>
    </w:p>
    <w:p>
      <w:pPr>
        <w:pStyle w:val="FirstParagraph"/>
        <w:keepNext w:val="0"/>
        <w:pageBreakBefore w:val="0"/>
        <w:spacing w:line="276" w:lineRule="auto" w:before="0" w:after="80"/>
        <w:jc w:val="both"/>
      </w:pPr>
      <w:r>
        <w:rPr>
          <w:bCs/>
          <w:rFonts w:ascii="Times New Roman" w:hAnsi="Times New Roman" w:cs="Times New Roman" w:eastAsia="Times New Roman"/>
          <w:b/>
          <w:sz w:val="26"/>
        </w:rPr>
        <w:t xml:space="preserve">Mục đích.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rFonts w:ascii="Times New Roman" w:hAnsi="Times New Roman" w:cs="Times New Roman" w:eastAsia="Times New Roman"/>
          <w:sz w:val="26"/>
        </w:rPr>
        <w:t xml:space="preserve">Dựng quy trình bàn giao hoàn chỉnh: chọn ngưỡng trên phiên 1, áp cố định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rFonts w:ascii="Times New Roman" w:hAnsi="Times New Roman" w:cs="Times New Roman" w:eastAsia="Times New Roman"/>
          <w:sz w:val="26"/>
        </w:rPr>
        <w:t xml:space="preserve">lên phiên 2, rồi đếm số lần bàn giao đúng, sai, và từ chối.</w:t>
      </w:r>
    </w:p>
    <w:p>
      <w:pPr>
        <w:pStyle w:val="BodyText"/>
        <w:keepNext w:val="0"/>
        <w:pageBreakBefore w:val="0"/>
        <w:spacing w:line="276" w:lineRule="auto" w:before="0" w:after="80"/>
        <w:jc w:val="both"/>
      </w:pPr>
      <w:r>
        <w:rPr>
          <w:bCs/>
          <w:rFonts w:ascii="Times New Roman" w:hAnsi="Times New Roman" w:cs="Times New Roman" w:eastAsia="Times New Roman"/>
          <w:b/>
          <w:sz w:val="26"/>
        </w:rPr>
        <w:t xml:space="preserve">Ý nghĩa.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rFonts w:ascii="Times New Roman" w:hAnsi="Times New Roman" w:cs="Times New Roman" w:eastAsia="Times New Roman"/>
          <w:sz w:val="26"/>
        </w:rPr>
        <w:t xml:space="preserve">Đây là câu hỏi vận hành thật: hệ thống được phép nhầm bao nhiêu, và trả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rFonts w:ascii="Times New Roman" w:hAnsi="Times New Roman" w:cs="Times New Roman" w:eastAsia="Times New Roman"/>
          <w:sz w:val="26"/>
        </w:rPr>
        <w:t xml:space="preserve">giá bằng bao nhiêu lần từ chối.</w:t>
      </w:r>
    </w:p>
    <w:p>
      <w:pPr>
        <w:pStyle w:val="BodyText"/>
        <w:keepNext w:val="0"/>
        <w:pageBreakBefore w:val="0"/>
        <w:spacing w:line="276" w:lineRule="auto" w:before="0" w:after="80"/>
        <w:jc w:val="both"/>
      </w:pPr>
      <w:r>
        <w:rPr>
          <w:bCs/>
          <w:rFonts w:ascii="Times New Roman" w:hAnsi="Times New Roman" w:cs="Times New Roman" w:eastAsia="Times New Roman"/>
          <w:b/>
          <w:sz w:val="26"/>
        </w:rPr>
        <w:t xml:space="preserve">Kết quả.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rFonts w:ascii="Times New Roman" w:hAnsi="Times New Roman" w:cs="Times New Roman" w:eastAsia="Times New Roman"/>
          <w:sz w:val="26"/>
        </w:rPr>
        <w:t xml:space="preserve">Dựng lại thiết kế pilot trên AG-ReID.v2: chia phiên theo ngày quay; thêm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rFonts w:ascii="Times New Roman" w:hAnsi="Times New Roman" w:cs="Times New Roman" w:eastAsia="Times New Roman"/>
          <w:sz w:val="26"/>
        </w:rPr>
        <w:t xml:space="preserve">ca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bCs/>
          <w:rFonts w:ascii="Times New Roman" w:hAnsi="Times New Roman" w:cs="Times New Roman" w:eastAsia="Times New Roman"/>
          <w:b/>
          <w:sz w:val="26"/>
        </w:rPr>
        <w:t xml:space="preserve">mục tiêu vắng mặt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rFonts w:ascii="Times New Roman" w:hAnsi="Times New Roman" w:cs="Times New Roman" w:eastAsia="Times New Roman"/>
          <w:sz w:val="26"/>
        </w:rPr>
        <w:t xml:space="preserve">(xoá người đúng khỏi danh sách); thêm ca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bCs/>
          <w:rFonts w:ascii="Times New Roman" w:hAnsi="Times New Roman" w:cs="Times New Roman" w:eastAsia="Times New Roman"/>
          <w:b/>
          <w:sz w:val="26"/>
        </w:rPr>
        <w:t xml:space="preserve">người mặc giống</w:t>
      </w:r>
      <w:r>
        <w:rPr>
          <w:rFonts w:ascii="Times New Roman" w:hAnsi="Times New Roman" w:cs="Times New Roman" w:eastAsia="Times New Roman"/>
          <w:sz w:val="26"/>
        </w:rPr>
        <w:t xml:space="preserve">.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rFonts w:ascii="Times New Roman" w:hAnsi="Times New Roman" w:cs="Times New Roman" w:eastAsia="Times New Roman"/>
          <w:sz w:val="26"/>
        </w:rPr>
        <w:t xml:space="preserve">Ngưỡng chọn sao cho khi mục tiêu vắng mặt, hệ thống nhận nhầm không quá 10%.</w:t>
      </w:r>
    </w:p>
    <w:p>
      <w:pPr>
        <w:pStyle w:val="CaptionedFigure"/>
        <w:keepNext/>
        <w:pageBreakBefore w:val="0"/>
        <w:spacing w:line="276" w:lineRule="auto" w:before="120" w:after="40"/>
        <w:jc w:val="center"/>
      </w:pPr>
      <w:r>
        <w:drawing>
          <wp:inline>
            <wp:extent cx="5334000" cy="2112959"/>
            <wp:effectExtent b="0" l="0" r="0" t="0"/>
            <wp:docPr descr="Hình 8. Kết quả bàn giao trên phiên 2, chiều CCTV → UAV. Mô phỏng trên AG-ReID.v2." title="" id="1" name="Picture"/>
            <a:graphic>
              <a:graphicData uri="http://schemas.openxmlformats.org/drawingml/2006/picture">
                <pic:pic>
                  <pic:nvPicPr>
                    <pic:cNvPr descr="hinh/h8_ban_giao_vn08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129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pageBreakBefore w:val="0"/>
        <w:spacing w:line="276" w:lineRule="auto" w:before="0" w:after="160"/>
        <w:jc w:val="center"/>
        <w:keepNext/>
      </w:pPr>
      <w:r>
        <w:rPr>
          <w:rFonts w:ascii="Times New Roman" w:hAnsi="Times New Roman" w:cs="Times New Roman" w:eastAsia="Times New Roman"/>
          <w:i/>
          <w:sz w:val="26"/>
        </w:rPr>
        <w:t xml:space="preserve">Hình 8. Kết quả bàn giao trên phiên 2, chiều CCTV → UAV. Mô phỏng trên AG-ReID.v2.</w:t>
      </w:r>
    </w:p>
    <w:tbl>
      <w:tblPr>
        <w:tblStyle w:val="Table"/>
        <w:tblW w:type="pct" w:w="0.0"/>
        <w:tblLayout w:type="autofit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/>
      <w:tr>
        <w:trPr>
          <w:tblHeader/>
        </w:trPr>
        <w:tc>
          <w:p>
            <w:pPr>
              <w:pStyle w:val="Compact"/>
              <w:keepNext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6"/>
              </w:rPr>
              <w:t xml:space="preserve">Phiên 2, CCTV → UAV</w:t>
            </w:r>
          </w:p>
        </w:tc>
        <w:tc>
          <w:p>
            <w:pPr>
              <w:pStyle w:val="Compact"/>
              <w:keepNext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6"/>
              </w:rPr>
              <w:t xml:space="preserve">Ngoại hình</w:t>
            </w:r>
          </w:p>
        </w:tc>
        <w:tc>
          <w:p>
            <w:pPr>
              <w:pStyle w:val="Compact"/>
              <w:keepNext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6"/>
              </w:rPr>
              <w:t xml:space="preserve">+ Giới hạn thời gian</w:t>
            </w:r>
          </w:p>
        </w:tc>
      </w:tr>
      <w:tr>
        <w:trPr/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Bàn giao đúng</w:t>
            </w:r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15,55%</w:t>
            </w:r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bCs/>
                <w:rFonts w:ascii="Times New Roman" w:hAnsi="Times New Roman" w:cs="Times New Roman" w:eastAsia="Times New Roman"/>
                <w:b/>
                <w:sz w:val="26"/>
              </w:rPr>
              <w:t xml:space="preserve">24,62%</w:t>
            </w:r>
          </w:p>
        </w:tc>
      </w:tr>
      <w:tr>
        <w:trPr/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Bàn giao sai</w:t>
            </w:r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3,42%</w:t>
            </w:r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4,95%</w:t>
            </w:r>
          </w:p>
        </w:tc>
      </w:tr>
      <w:tr>
        <w:trPr/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Từ chối</w:t>
            </w:r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81,04%</w:t>
            </w:r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70,44%</w:t>
            </w:r>
          </w:p>
        </w:tc>
      </w:tr>
      <w:tr>
        <w:trPr/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Đúng trong số lần bàn giao</w:t>
            </w:r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81,99%</w:t>
            </w:r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bCs/>
                <w:rFonts w:ascii="Times New Roman" w:hAnsi="Times New Roman" w:cs="Times New Roman" w:eastAsia="Times New Roman"/>
                <w:b/>
                <w:sz w:val="26"/>
              </w:rPr>
              <w:t xml:space="preserve">83,27%</w:t>
            </w:r>
          </w:p>
        </w:tc>
      </w:tr>
      <w:tr>
        <w:trPr/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Nhận nhầm khi mục tiêu vắng</w:t>
            </w:r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4,83%</w:t>
            </w:r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7,42%</w:t>
            </w:r>
          </w:p>
        </w:tc>
      </w:tr>
    </w:tbl>
    <w:p>
      <w:pPr>
        <w:keepNext w:val="0"/>
        <w:pageBreakBefore w:val="0"/>
        <w:numPr>
          <w:ilvl w:val="0"/>
          <w:numId w:val="1008"/>
        </w:numPr>
        <w:pStyle w:val="Compact"/>
        <w:spacing w:line="276" w:lineRule="auto" w:before="0" w:after="80"/>
        <w:jc w:val="both"/>
      </w:pPr>
      <w:r>
        <w:rPr>
          <w:rFonts w:ascii="Times New Roman" w:hAnsi="Times New Roman" w:cs="Times New Roman" w:eastAsia="Times New Roman"/>
          <w:sz w:val="26"/>
        </w:rPr>
        <w:t xml:space="preserve">Ngưỡng chọn trên phiên 1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bCs/>
          <w:rFonts w:ascii="Times New Roman" w:hAnsi="Times New Roman" w:cs="Times New Roman" w:eastAsia="Times New Roman"/>
          <w:b/>
          <w:sz w:val="26"/>
        </w:rPr>
        <w:t xml:space="preserve">vẫn an toàn trên phiên 2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rFonts w:ascii="Times New Roman" w:hAnsi="Times New Roman" w:cs="Times New Roman" w:eastAsia="Times New Roman"/>
          <w:sz w:val="26"/>
        </w:rPr>
        <w:t xml:space="preserve">(dưới mức 10%).</w:t>
      </w:r>
    </w:p>
    <w:p>
      <w:pPr>
        <w:keepNext w:val="0"/>
        <w:pageBreakBefore w:val="0"/>
        <w:numPr>
          <w:ilvl w:val="0"/>
          <w:numId w:val="1008"/>
        </w:numPr>
        <w:pStyle w:val="Compact"/>
        <w:spacing w:line="276" w:lineRule="auto" w:before="0" w:after="80"/>
        <w:jc w:val="both"/>
      </w:pPr>
      <w:r>
        <w:rPr>
          <w:rFonts w:ascii="Times New Roman" w:hAnsi="Times New Roman" w:cs="Times New Roman" w:eastAsia="Times New Roman"/>
          <w:sz w:val="26"/>
        </w:rPr>
        <w:t xml:space="preserve">Giới hạn thời gian tăng bàn giao đúng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bCs/>
          <w:rFonts w:ascii="Times New Roman" w:hAnsi="Times New Roman" w:cs="Times New Roman" w:eastAsia="Times New Roman"/>
          <w:b/>
          <w:sz w:val="26"/>
        </w:rPr>
        <w:t xml:space="preserve">+9,07 điểm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rFonts w:ascii="Times New Roman" w:hAnsi="Times New Roman" w:cs="Times New Roman" w:eastAsia="Times New Roman"/>
          <w:sz w:val="26"/>
        </w:rPr>
        <w:t xml:space="preserve">[+7,18 – +10,95].</w:t>
      </w:r>
    </w:p>
    <w:p>
      <w:pPr>
        <w:keepNext w:val="0"/>
        <w:pageBreakBefore w:val="0"/>
        <w:numPr>
          <w:ilvl w:val="0"/>
          <w:numId w:val="1008"/>
        </w:numPr>
        <w:pStyle w:val="Compact"/>
        <w:spacing w:line="276" w:lineRule="auto" w:before="0" w:after="80"/>
        <w:jc w:val="both"/>
      </w:pPr>
      <w:r>
        <w:rPr>
          <w:rFonts w:ascii="Times New Roman" w:hAnsi="Times New Roman" w:cs="Times New Roman" w:eastAsia="Times New Roman"/>
          <w:sz w:val="26"/>
        </w:rPr>
        <w:t xml:space="preserve">Khi có người mặc giống mục tiêu, bàn giao sai tăng lên 6,75%.</w:t>
      </w:r>
    </w:p>
    <w:p>
      <w:pPr>
        <w:keepNext w:val="0"/>
        <w:pageBreakBefore w:val="0"/>
        <w:numPr>
          <w:ilvl w:val="0"/>
          <w:numId w:val="1008"/>
        </w:numPr>
        <w:pStyle w:val="Compact"/>
        <w:spacing w:line="276" w:lineRule="auto" w:before="0" w:after="80"/>
        <w:jc w:val="both"/>
      </w:pPr>
      <w:r>
        <w:rPr>
          <w:rFonts w:ascii="Times New Roman" w:hAnsi="Times New Roman" w:cs="Times New Roman" w:eastAsia="Times New Roman"/>
          <w:sz w:val="26"/>
        </w:rPr>
        <w:t xml:space="preserve">Camera thấp (kính đeo) chỉ đúng 60% trong số lần bàn giao → không dùng làm nguồn.</w:t>
      </w:r>
    </w:p>
    <w:p>
      <w:pPr>
        <w:keepNext w:val="0"/>
        <w:pageBreakBefore w:val="0"/>
        <w:numPr>
          <w:ilvl w:val="0"/>
          <w:numId w:val="1008"/>
        </w:numPr>
        <w:pStyle w:val="Compact"/>
        <w:spacing w:line="276" w:lineRule="auto" w:before="0" w:after="80"/>
        <w:jc w:val="both"/>
      </w:pPr>
      <w:r>
        <w:rPr>
          <w:rFonts w:ascii="Times New Roman" w:hAnsi="Times New Roman" w:cs="Times New Roman" w:eastAsia="Times New Roman"/>
          <w:sz w:val="26"/>
        </w:rPr>
        <w:t xml:space="preserve">Để giữ an toàn, hệ thống từ chối ~70% số ca. Bước nhận lại hiện chỉ nên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bCs/>
          <w:rFonts w:ascii="Times New Roman" w:hAnsi="Times New Roman" w:cs="Times New Roman" w:eastAsia="Times New Roman"/>
          <w:b/>
          <w:sz w:val="26"/>
        </w:rPr>
        <w:t xml:space="preserve">xác nhận</w:t>
      </w:r>
      <w:r>
        <w:rPr>
          <w:rFonts w:ascii="Times New Roman" w:hAnsi="Times New Roman" w:cs="Times New Roman" w:eastAsia="Times New Roman"/>
          <w:sz w:val="26"/>
        </w:rPr>
        <w:t xml:space="preserve">,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rFonts w:ascii="Times New Roman" w:hAnsi="Times New Roman" w:cs="Times New Roman" w:eastAsia="Times New Roman"/>
          <w:sz w:val="26"/>
        </w:rPr>
        <w:t xml:space="preserve">chưa tự quyết bàn giao được.</w:t>
      </w:r>
    </w:p>
    <w:p>
      <w:pPr>
        <w:pStyle w:val="FirstParagraph"/>
        <w:keepNext w:val="0"/>
        <w:pageBreakBefore w:val="0"/>
        <w:spacing w:line="276" w:lineRule="auto" w:before="0" w:after="80"/>
        <w:jc w:val="both"/>
      </w:pPr>
      <w:r>
        <w:rPr>
          <w:bCs/>
          <w:rFonts w:ascii="Times New Roman" w:hAnsi="Times New Roman" w:cs="Times New Roman" w:eastAsia="Times New Roman"/>
          <w:b/>
          <w:sz w:val="26"/>
        </w:rPr>
        <w:t xml:space="preserve">M9: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rFonts w:ascii="Times New Roman" w:hAnsi="Times New Roman" w:cs="Times New Roman" w:eastAsia="Times New Roman"/>
          <w:sz w:val="26"/>
        </w:rPr>
        <w:t xml:space="preserve">251 mục tiêu đã xác minh (83,3% đúng) giao Việt, kèm ảnh mẫu để drone khoá lại.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bCs/>
          <w:rFonts w:ascii="Times New Roman" w:hAnsi="Times New Roman" w:cs="Times New Roman" w:eastAsia="Times New Roman"/>
          <w:b/>
          <w:sz w:val="26"/>
        </w:rPr>
        <w:t xml:space="preserve">M10: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rFonts w:ascii="Times New Roman" w:hAnsi="Times New Roman" w:cs="Times New Roman" w:eastAsia="Times New Roman"/>
          <w:sz w:val="26"/>
        </w:rPr>
        <w:t xml:space="preserve">dự đoán thô từng truy vấn cho người kiểm tra chéo.</w:t>
      </w:r>
    </w:p>
    <w:p>
      <w:pPr>
        <w:pStyle w:val="BodyText"/>
        <w:pageBreakBefore w:val="0"/>
        <w:spacing w:line="276" w:lineRule="auto" w:before="0" w:after="80"/>
        <w:jc w:val="both"/>
        <w:keepNext/>
      </w:pPr>
      <w:r>
        <w:rPr>
          <w:bCs/>
          <w:rFonts w:ascii="Times New Roman" w:hAnsi="Times New Roman" w:cs="Times New Roman" w:eastAsia="Times New Roman"/>
          <w:b/>
          <w:sz w:val="26"/>
        </w:rPr>
        <w:t xml:space="preserve">Dẫn chứng trên git (VN-06 → VN-08).</w:t>
      </w:r>
    </w:p>
    <w:tbl>
      <w:tblPr>
        <w:tblStyle w:val="Table"/>
        <w:tblW w:type="pct" w:w="5000.0"/>
        <w:tblLayout w:type="autofit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/>
        </w:trPr>
        <w:tc>
          <w:p>
            <w:pPr>
              <w:pStyle w:val="Compact"/>
              <w:keepNext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6"/>
              </w:rPr>
              <w:t xml:space="preserve">File</w:t>
            </w:r>
          </w:p>
        </w:tc>
        <w:tc>
          <w:p>
            <w:pPr>
              <w:pStyle w:val="Compact"/>
              <w:keepNext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6"/>
              </w:rPr>
              <w:t xml:space="preserve">Cách đọc</w:t>
            </w:r>
          </w:p>
        </w:tc>
      </w:tr>
      <w:tr>
        <w:trPr/>
        <w:tc>
          <w:p>
            <w:pPr>
              <w:pStyle w:val="Compact"/>
              <w:spacing w:before="20" w:after="20" w:line="240" w:lineRule="auto"/>
              <w:jc w:val="left"/>
            </w:pPr>
            <w:hyperlink r:id="rId61">
              <w:r>
                <w:rPr>
                  <w:rStyle w:val="Hyperlink"/>
                </w:rPr>
                <w:t xml:space="preserve">reports/VN06-08_mo_phong_pilot.md</w:t>
              </w:r>
            </w:hyperlink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Báo cáo đầy đủ, có thiết kế chốt trước khi chạy</w:t>
            </w:r>
          </w:p>
        </w:tc>
      </w:tr>
      <w:tr>
        <w:trPr/>
        <w:tc>
          <w:p>
            <w:pPr>
              <w:pStyle w:val="Compact"/>
              <w:spacing w:before="20" w:after="20" w:line="240" w:lineRule="auto"/>
              <w:jc w:val="left"/>
            </w:pPr>
            <w:hyperlink r:id="rId62">
              <w:r>
                <w:rPr>
                  <w:rStyle w:val="Hyperlink"/>
                </w:rPr>
                <w:t xml:space="preserve">metrics/VN06-mo-phong-dinh-vi-20261010.csv</w:t>
              </w:r>
            </w:hyperlink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Cột</w:t>
            </w:r>
            <w:r>
              <w:rPr>
                <w:rFonts w:ascii="Times New Roman" w:hAnsi="Times New Roman" w:cs="Times New Roman" w:eastAsia="Times New Roman"/>
                <w:sz w:val="26"/>
              </w:rPr>
              <w:t xml:space="preserve"> </w:t>
            </w:r>
            <w:r>
              <w:rPr>
                <w:rStyle w:val="VerbatimChar"/>
                <w:rFonts w:ascii="Times New Roman" w:hAnsi="Times New Roman" w:cs="Times New Roman" w:eastAsia="Times New Roman"/>
                <w:sz w:val="26"/>
              </w:rPr>
              <w:t xml:space="preserve">split</w:t>
            </w:r>
            <w:r>
              <w:rPr>
                <w:rFonts w:ascii="Times New Roman" w:hAnsi="Times New Roman" w:cs="Times New Roman" w:eastAsia="Times New Roman"/>
                <w:sz w:val="26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sz w:val="26"/>
              </w:rPr>
              <w:t xml:space="preserve">= cấu hình máy và kịch bản;</w:t>
            </w:r>
            <w:r>
              <w:rPr>
                <w:rFonts w:ascii="Times New Roman" w:hAnsi="Times New Roman" w:cs="Times New Roman" w:eastAsia="Times New Roman"/>
                <w:sz w:val="26"/>
              </w:rPr>
              <w:t xml:space="preserve"> </w:t>
            </w:r>
            <w:r>
              <w:rPr>
                <w:rStyle w:val="VerbatimChar"/>
                <w:rFonts w:ascii="Times New Roman" w:hAnsi="Times New Roman" w:cs="Times New Roman" w:eastAsia="Times New Roman"/>
                <w:sz w:val="26"/>
              </w:rPr>
              <w:t xml:space="preserve">value</w:t>
            </w:r>
            <w:r>
              <w:rPr>
                <w:rFonts w:ascii="Times New Roman" w:hAnsi="Times New Roman" w:cs="Times New Roman" w:eastAsia="Times New Roman"/>
                <w:sz w:val="26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sz w:val="26"/>
              </w:rPr>
              <w:t xml:space="preserve">tính bằng mét</w:t>
            </w:r>
          </w:p>
        </w:tc>
      </w:tr>
      <w:tr>
        <w:trPr/>
        <w:tc>
          <w:p>
            <w:pPr>
              <w:pStyle w:val="Compact"/>
              <w:spacing w:before="20" w:after="20" w:line="240" w:lineRule="auto"/>
              <w:jc w:val="left"/>
            </w:pPr>
            <w:hyperlink r:id="rId63">
              <w:r>
                <w:rPr>
                  <w:rStyle w:val="Hyperlink"/>
                </w:rPr>
                <w:t xml:space="preserve">metrics/VN0708-mo-phong-agreid-20261010.csv</w:t>
              </w:r>
            </w:hyperlink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Style w:val="VerbatimChar"/>
                <w:rFonts w:ascii="Times New Roman" w:hAnsi="Times New Roman" w:cs="Times New Roman" w:eastAsia="Times New Roman"/>
                <w:sz w:val="26"/>
              </w:rPr>
              <w:t xml:space="preserve">split</w:t>
            </w:r>
            <w:r>
              <w:rPr>
                <w:rFonts w:ascii="Times New Roman" w:hAnsi="Times New Roman" w:cs="Times New Roman" w:eastAsia="Times New Roman"/>
                <w:sz w:val="26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sz w:val="26"/>
              </w:rPr>
              <w:t xml:space="preserve">dạng</w:t>
            </w:r>
            <w:r>
              <w:rPr>
                <w:rFonts w:ascii="Times New Roman" w:hAnsi="Times New Roman" w:cs="Times New Roman" w:eastAsia="Times New Roman"/>
                <w:sz w:val="26"/>
              </w:rPr>
              <w:t xml:space="preserve"> </w:t>
            </w:r>
            <w:r>
              <w:rPr>
                <w:rStyle w:val="VerbatimChar"/>
                <w:rFonts w:ascii="Times New Roman" w:hAnsi="Times New Roman" w:cs="Times New Roman" w:eastAsia="Times New Roman"/>
                <w:sz w:val="26"/>
              </w:rPr>
              <w:t xml:space="preserve">exp4_..._phien2_B</w:t>
            </w:r>
            <w:r>
              <w:rPr>
                <w:rFonts w:ascii="Times New Roman" w:hAnsi="Times New Roman" w:cs="Times New Roman" w:eastAsia="Times New Roman"/>
                <w:sz w:val="26"/>
              </w:rPr>
              <w:t xml:space="preserve">: protocol, phiên, điều kiện (A ngoại hình, B + thời gian)</w:t>
            </w:r>
          </w:p>
        </w:tc>
      </w:tr>
      <w:tr>
        <w:trPr/>
        <w:tc>
          <w:p>
            <w:pPr>
              <w:pStyle w:val="Compact"/>
              <w:spacing w:before="20" w:after="20" w:line="240" w:lineRule="auto"/>
              <w:jc w:val="left"/>
            </w:pPr>
            <w:hyperlink r:id="rId64">
              <w:r>
                <w:rPr>
                  <w:rStyle w:val="Hyperlink"/>
                </w:rPr>
                <w:t xml:space="preserve">predictions/VN0708-mo-phong-agreid-20261010/</w:t>
              </w:r>
            </w:hyperlink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Mỗi dòng một truy vấn: điểm, ngưỡng, quyết định, kết quả.</w:t>
            </w:r>
            <w:r>
              <w:rPr>
                <w:rFonts w:ascii="Times New Roman" w:hAnsi="Times New Roman" w:cs="Times New Roman" w:eastAsia="Times New Roman"/>
                <w:sz w:val="26"/>
              </w:rPr>
              <w:t xml:space="preserve"> </w:t>
            </w:r>
            <w:r>
              <w:rPr>
                <w:rStyle w:val="VerbatimChar"/>
                <w:rFonts w:ascii="Times New Roman" w:hAnsi="Times New Roman" w:cs="Times New Roman" w:eastAsia="Times New Roman"/>
                <w:sz w:val="26"/>
              </w:rPr>
              <w:t xml:space="preserve">split_manifest_*.csv</w:t>
            </w:r>
            <w:r>
              <w:rPr>
                <w:rFonts w:ascii="Times New Roman" w:hAnsi="Times New Roman" w:cs="Times New Roman" w:eastAsia="Times New Roman"/>
                <w:sz w:val="26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sz w:val="26"/>
              </w:rPr>
              <w:t xml:space="preserve">ghi ngày nào thuộc phiên nào</w:t>
            </w:r>
          </w:p>
        </w:tc>
      </w:tr>
      <w:tr>
        <w:trPr/>
        <w:tc>
          <w:p>
            <w:pPr>
              <w:pStyle w:val="Compact"/>
              <w:spacing w:before="20" w:after="20" w:line="240" w:lineRule="auto"/>
              <w:jc w:val="left"/>
            </w:pPr>
            <w:hyperlink r:id="rId65">
              <w:r>
                <w:rPr>
                  <w:rStyle w:val="Hyperlink"/>
                </w:rPr>
                <w:t xml:space="preserve">handoff_M9/</w:t>
              </w:r>
            </w:hyperlink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Style w:val="VerbatimChar"/>
                <w:rFonts w:ascii="Times New Roman" w:hAnsi="Times New Roman" w:cs="Times New Roman" w:eastAsia="Times New Roman"/>
                <w:sz w:val="26"/>
              </w:rPr>
              <w:t xml:space="preserve">muc_tieu_xac_minh.json</w:t>
            </w:r>
            <w:r>
              <w:rPr>
                <w:rFonts w:ascii="Times New Roman" w:hAnsi="Times New Roman" w:cs="Times New Roman" w:eastAsia="Times New Roman"/>
                <w:sz w:val="26"/>
              </w:rPr>
              <w:t xml:space="preserve">; ý nghĩa từng trường ở README</w:t>
            </w:r>
          </w:p>
        </w:tc>
      </w:tr>
      <w:tr>
        <w:trPr/>
        <w:tc>
          <w:p>
            <w:pPr>
              <w:pStyle w:val="Compact"/>
              <w:spacing w:before="20" w:after="20" w:line="240" w:lineRule="auto"/>
              <w:jc w:val="left"/>
            </w:pPr>
            <w:hyperlink r:id="rId66">
              <w:r>
                <w:rPr>
                  <w:rStyle w:val="Hyperlink"/>
                </w:rPr>
                <w:t xml:space="preserve">env/VN0708-mo-phong-20261010/</w:t>
              </w:r>
            </w:hyperlink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Môi trường lần chạy, mã nguồn ở commit</w:t>
            </w:r>
            <w:r>
              <w:rPr>
                <w:rFonts w:ascii="Times New Roman" w:hAnsi="Times New Roman" w:cs="Times New Roman" w:eastAsia="Times New Roman"/>
                <w:sz w:val="26"/>
              </w:rPr>
              <w:t xml:space="preserve"> </w:t>
            </w:r>
            <w:r>
              <w:rPr>
                <w:rStyle w:val="VerbatimChar"/>
                <w:rFonts w:ascii="Times New Roman" w:hAnsi="Times New Roman" w:cs="Times New Roman" w:eastAsia="Times New Roman"/>
                <w:sz w:val="26"/>
              </w:rPr>
              <w:t xml:space="preserve">e5c3682</w:t>
            </w:r>
          </w:p>
        </w:tc>
      </w:tr>
    </w:tbl>
    <w:bookmarkEnd w:id="67"/>
    <w:bookmarkStart w:id="71" w:name="X594538d5030bacee356731121e2ae9fd984cd71"/>
    <w:p>
      <w:pPr>
        <w:pStyle w:val="Heading2"/>
        <w:keepNext/>
        <w:pageBreakBefore w:val="0"/>
        <w:spacing w:line="276" w:lineRule="auto" w:before="200" w:after="100"/>
      </w:pPr>
      <w:r>
        <w:rPr>
          <w:rFonts w:ascii="Times New Roman" w:hAnsi="Times New Roman" w:cs="Times New Roman" w:eastAsia="Times New Roman"/>
          <w:b/>
          <w:color w:val="000000"/>
          <w:sz w:val="28"/>
        </w:rPr>
        <w:t xml:space="preserve">B.10. VN-09 — Kiểm tra chéo rút gọn kết quả của Việt (ĐT1)</w:t>
      </w:r>
    </w:p>
    <w:p>
      <w:pPr>
        <w:pStyle w:val="FirstParagraph"/>
        <w:keepNext w:val="0"/>
        <w:pageBreakBefore w:val="0"/>
        <w:spacing w:line="276" w:lineRule="auto" w:before="0" w:after="80"/>
        <w:jc w:val="both"/>
      </w:pPr>
      <w:r>
        <w:rPr>
          <w:bCs/>
          <w:rFonts w:ascii="Times New Roman" w:hAnsi="Times New Roman" w:cs="Times New Roman" w:eastAsia="Times New Roman"/>
          <w:b/>
          <w:sz w:val="26"/>
        </w:rPr>
        <w:t xml:space="preserve">Mục đích.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rFonts w:ascii="Times New Roman" w:hAnsi="Times New Roman" w:cs="Times New Roman" w:eastAsia="Times New Roman"/>
          <w:sz w:val="26"/>
        </w:rPr>
        <w:t xml:space="preserve">Xác minh độc lập rằng kết quả ĐT1 nộp lên đúng và tái lập được.</w:t>
      </w:r>
    </w:p>
    <w:p>
      <w:pPr>
        <w:pStyle w:val="BodyText"/>
        <w:keepNext w:val="0"/>
        <w:pageBreakBefore w:val="0"/>
        <w:spacing w:line="276" w:lineRule="auto" w:before="0" w:after="80"/>
        <w:jc w:val="both"/>
      </w:pPr>
      <w:r>
        <w:rPr>
          <w:bCs/>
          <w:rFonts w:ascii="Times New Roman" w:hAnsi="Times New Roman" w:cs="Times New Roman" w:eastAsia="Times New Roman"/>
          <w:b/>
          <w:sz w:val="26"/>
        </w:rPr>
        <w:t xml:space="preserve">Ý nghĩa.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rFonts w:ascii="Times New Roman" w:hAnsi="Times New Roman" w:cs="Times New Roman" w:eastAsia="Times New Roman"/>
          <w:sz w:val="26"/>
        </w:rPr>
        <w:t xml:space="preserve">Là điều kiện nghiệm thu đợt test: không ai tự chấm kết quả của mình.</w:t>
      </w:r>
    </w:p>
    <w:p>
      <w:pPr>
        <w:pStyle w:val="BodyText"/>
        <w:keepNext w:val="0"/>
        <w:pageBreakBefore w:val="0"/>
        <w:spacing w:line="276" w:lineRule="auto" w:before="0" w:after="80"/>
        <w:jc w:val="both"/>
      </w:pPr>
      <w:r>
        <w:rPr>
          <w:bCs/>
          <w:rFonts w:ascii="Times New Roman" w:hAnsi="Times New Roman" w:cs="Times New Roman" w:eastAsia="Times New Roman"/>
          <w:b/>
          <w:sz w:val="26"/>
        </w:rPr>
        <w:t xml:space="preserve">Kết quả.</w:t>
      </w:r>
    </w:p>
    <w:p>
      <w:pPr>
        <w:pStyle w:val="CaptionedFigure"/>
        <w:keepNext/>
        <w:pageBreakBefore w:val="0"/>
        <w:spacing w:line="276" w:lineRule="auto" w:before="120" w:after="40"/>
        <w:jc w:val="center"/>
      </w:pPr>
      <w:r>
        <w:drawing>
          <wp:inline>
            <wp:extent cx="5334000" cy="2245718"/>
            <wp:effectExtent b="0" l="0" r="0" t="0"/>
            <wp:docPr descr="Hình 9. Cùng điểm ước lượng, nhưng khoảng tin cậy Việt khai hẹp hơn nhiều so với tính lại theo sequence." title="" id="1" name="Picture"/>
            <a:graphic>
              <a:graphicData uri="http://schemas.openxmlformats.org/drawingml/2006/picture">
                <pic:pic>
                  <pic:nvPicPr>
                    <pic:cNvPr descr="hinh/h9_kiem_cheo_vn09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457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Next w:val="0"/>
        <w:pageBreakBefore w:val="0"/>
        <w:spacing w:line="276" w:lineRule="auto" w:before="0" w:after="160"/>
        <w:jc w:val="center"/>
      </w:pPr>
      <w:r>
        <w:rPr>
          <w:rFonts w:ascii="Times New Roman" w:hAnsi="Times New Roman" w:cs="Times New Roman" w:eastAsia="Times New Roman"/>
          <w:i/>
          <w:sz w:val="26"/>
        </w:rPr>
        <w:t xml:space="preserve">Hình 9. Cùng điểm ước lượng, nhưng khoảng tin cậy Việt khai hẹp hơn nhiều so với tính lại theo sequence.</w:t>
      </w:r>
    </w:p>
    <w:p>
      <w:pPr>
        <w:keepNext w:val="0"/>
        <w:pageBreakBefore w:val="0"/>
        <w:numPr>
          <w:ilvl w:val="0"/>
          <w:numId w:val="1009"/>
        </w:numPr>
        <w:pStyle w:val="Compact"/>
        <w:spacing w:line="276" w:lineRule="auto" w:before="0" w:after="80"/>
        <w:jc w:val="both"/>
      </w:pPr>
      <w:r>
        <w:rPr>
          <w:bCs/>
          <w:rFonts w:ascii="Times New Roman" w:hAnsi="Times New Roman" w:cs="Times New Roman" w:eastAsia="Times New Roman"/>
          <w:b/>
          <w:sz w:val="26"/>
        </w:rPr>
        <w:t xml:space="preserve">Khớp: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rFonts w:ascii="Times New Roman" w:hAnsi="Times New Roman" w:cs="Times New Roman" w:eastAsia="Times New Roman"/>
          <w:sz w:val="26"/>
        </w:rPr>
        <w:t xml:space="preserve">IDF1 0,2699, MOTA 0,1078, 213 lần đổi ID tính lại chính xác từ 7 sequence;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rFonts w:ascii="Times New Roman" w:hAnsi="Times New Roman" w:cs="Times New Roman" w:eastAsia="Times New Roman"/>
          <w:sz w:val="26"/>
        </w:rPr>
        <w:t xml:space="preserve">mã băm trọng số khớp; detector chạy thử đúng định dạng.</w:t>
      </w:r>
    </w:p>
    <w:p>
      <w:pPr>
        <w:keepNext w:val="0"/>
        <w:pageBreakBefore w:val="0"/>
        <w:numPr>
          <w:ilvl w:val="0"/>
          <w:numId w:val="1009"/>
        </w:numPr>
        <w:pStyle w:val="Compact"/>
        <w:spacing w:line="276" w:lineRule="auto" w:before="0" w:after="80"/>
        <w:jc w:val="both"/>
      </w:pPr>
      <w:r>
        <w:rPr>
          <w:bCs/>
          <w:rFonts w:ascii="Times New Roman" w:hAnsi="Times New Roman" w:cs="Times New Roman" w:eastAsia="Times New Roman"/>
          <w:b/>
          <w:sz w:val="26"/>
        </w:rPr>
        <w:t xml:space="preserve">Cần sửa: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rFonts w:ascii="Times New Roman" w:hAnsi="Times New Roman" w:cs="Times New Roman" w:eastAsia="Times New Roman"/>
          <w:sz w:val="26"/>
        </w:rPr>
        <w:t xml:space="preserve">khoảng tin cậy ghi tay, không có mã nào tính ra, và hẹp hơn 4–8 lần so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rFonts w:ascii="Times New Roman" w:hAnsi="Times New Roman" w:cs="Times New Roman" w:eastAsia="Times New Roman"/>
          <w:sz w:val="26"/>
        </w:rPr>
        <w:t xml:space="preserve">với tính lại; n = 2.746 không rõ nguồn;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rFonts w:ascii="Times New Roman" w:hAnsi="Times New Roman" w:cs="Times New Roman" w:eastAsia="Times New Roman"/>
          <w:sz w:val="26"/>
        </w:rPr>
        <w:t xml:space="preserve">“</w:t>
      </w:r>
      <w:r>
        <w:rPr>
          <w:rFonts w:ascii="Times New Roman" w:hAnsi="Times New Roman" w:cs="Times New Roman" w:eastAsia="Times New Roman"/>
          <w:sz w:val="26"/>
        </w:rPr>
        <w:t xml:space="preserve">heartbeat 20 Hz</w:t>
      </w:r>
      <w:r>
        <w:rPr>
          <w:rFonts w:ascii="Times New Roman" w:hAnsi="Times New Roman" w:cs="Times New Roman" w:eastAsia="Times New Roman"/>
          <w:sz w:val="26"/>
        </w:rPr>
        <w:t xml:space="preserve">”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rFonts w:ascii="Times New Roman" w:hAnsi="Times New Roman" w:cs="Times New Roman" w:eastAsia="Times New Roman"/>
          <w:sz w:val="26"/>
        </w:rPr>
        <w:t xml:space="preserve">là tham số cài đặt chứ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rFonts w:ascii="Times New Roman" w:hAnsi="Times New Roman" w:cs="Times New Roman" w:eastAsia="Times New Roman"/>
          <w:sz w:val="26"/>
        </w:rPr>
        <w:t xml:space="preserve">không phải số đo; video demo được vẽ lại trên nền xám và chưa có trên git; gói M10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rFonts w:ascii="Times New Roman" w:hAnsi="Times New Roman" w:cs="Times New Roman" w:eastAsia="Times New Roman"/>
          <w:sz w:val="26"/>
        </w:rPr>
        <w:t xml:space="preserve">chỉ có dự đoán 1/7 sequence.</w:t>
      </w:r>
    </w:p>
    <w:p>
      <w:pPr>
        <w:keepNext w:val="0"/>
        <w:pageBreakBefore w:val="0"/>
        <w:numPr>
          <w:ilvl w:val="0"/>
          <w:numId w:val="1009"/>
        </w:numPr>
        <w:pStyle w:val="Compact"/>
        <w:spacing w:line="276" w:lineRule="auto" w:before="0" w:after="80"/>
        <w:jc w:val="both"/>
      </w:pPr>
      <w:r>
        <w:rPr>
          <w:rFonts w:ascii="Times New Roman" w:hAnsi="Times New Roman" w:cs="Times New Roman" w:eastAsia="Times New Roman"/>
          <w:sz w:val="26"/>
        </w:rPr>
        <w:t xml:space="preserve">Phần chạy lại evaluator với nhãn gốc để dành cho kiểm tra chéo đầy đủ 12–13/10.</w:t>
      </w:r>
    </w:p>
    <w:p>
      <w:pPr>
        <w:pStyle w:val="FirstParagraph"/>
        <w:pageBreakBefore w:val="0"/>
        <w:spacing w:line="276" w:lineRule="auto" w:before="0" w:after="80"/>
        <w:jc w:val="both"/>
        <w:keepNext/>
      </w:pPr>
      <w:r>
        <w:rPr>
          <w:bCs/>
          <w:rFonts w:ascii="Times New Roman" w:hAnsi="Times New Roman" w:cs="Times New Roman" w:eastAsia="Times New Roman"/>
          <w:b/>
          <w:sz w:val="26"/>
        </w:rPr>
        <w:t xml:space="preserve">Dẫn chứng trên git.</w:t>
      </w:r>
    </w:p>
    <w:tbl>
      <w:tblPr>
        <w:tblStyle w:val="Table"/>
        <w:tblW w:type="pct" w:w="0.0"/>
        <w:tblLayout w:type="autofit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/>
      <w:tr>
        <w:trPr>
          <w:tblHeader/>
        </w:trPr>
        <w:tc>
          <w:p>
            <w:pPr>
              <w:pStyle w:val="Compact"/>
              <w:keepNext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6"/>
              </w:rPr>
              <w:t xml:space="preserve">File</w:t>
            </w:r>
          </w:p>
        </w:tc>
        <w:tc>
          <w:p>
            <w:pPr>
              <w:pStyle w:val="Compact"/>
              <w:keepNext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6"/>
              </w:rPr>
              <w:t xml:space="preserve">Cách đọc</w:t>
            </w:r>
          </w:p>
        </w:tc>
      </w:tr>
      <w:tr>
        <w:trPr/>
        <w:tc>
          <w:p>
            <w:pPr>
              <w:pStyle w:val="Compact"/>
              <w:spacing w:before="20" w:after="20" w:line="240" w:lineRule="auto"/>
              <w:jc w:val="left"/>
            </w:pPr>
            <w:hyperlink r:id="rId69">
              <w:r>
                <w:rPr>
                  <w:rStyle w:val="Hyperlink"/>
                </w:rPr>
                <w:t xml:space="preserve">docs/crosscheck/dt1_follow.md</w:t>
              </w:r>
            </w:hyperlink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Biên bản: mục 1 đã khớp, mục 2–3 cần sửa</w:t>
            </w:r>
          </w:p>
        </w:tc>
      </w:tr>
      <w:tr>
        <w:trPr/>
        <w:tc>
          <w:p>
            <w:pPr>
              <w:pStyle w:val="Compact"/>
              <w:spacing w:before="20" w:after="20" w:line="240" w:lineRule="auto"/>
              <w:jc w:val="left"/>
            </w:pPr>
            <w:hyperlink r:id="rId70">
              <w:r>
                <w:rPr>
                  <w:rStyle w:val="Hyperlink"/>
                </w:rPr>
                <w:t xml:space="preserve">docs/crosscheck/kiem_cheo_dt1.py</w:t>
              </w:r>
            </w:hyperlink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Chạy lại mọi phép kiểm, không cần GPU</w:t>
            </w:r>
          </w:p>
        </w:tc>
      </w:tr>
    </w:tbl>
    <w:bookmarkEnd w:id="71"/>
    <w:bookmarkEnd w:id="72"/>
    <w:bookmarkStart w:id="73" w:name="phần-c.-việc-còn-lại-và-giới-hạn"/>
    <w:p>
      <w:pPr>
        <w:pStyle w:val="Heading1"/>
        <w:pageBreakBefore w:val="0"/>
        <w:spacing w:line="276" w:lineRule="auto" w:before="200" w:after="100"/>
        <w:keepNext/>
      </w:pPr>
      <w:r>
        <w:rPr>
          <w:rFonts w:ascii="Times New Roman" w:hAnsi="Times New Roman" w:cs="Times New Roman" w:eastAsia="Times New Roman"/>
          <w:b/>
          <w:color w:val="000000"/>
          <w:sz w:val="28"/>
        </w:rPr>
        <w:t xml:space="preserve">Phần C. Việc còn lại và giới hạn</w:t>
      </w:r>
    </w:p>
    <w:tbl>
      <w:tblPr>
        <w:tblStyle w:val="Table"/>
        <w:tblW w:type="pct" w:w="5000.0"/>
        <w:tblLayout w:type="autofit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/>
        </w:trPr>
        <w:tc>
          <w:p>
            <w:pPr>
              <w:pStyle w:val="Compact"/>
              <w:keepNext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6"/>
              </w:rPr>
              <w:t xml:space="preserve">Việc</w:t>
            </w:r>
          </w:p>
        </w:tc>
        <w:tc>
          <w:p>
            <w:pPr>
              <w:pStyle w:val="Compact"/>
              <w:keepNext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6"/>
              </w:rPr>
              <w:t xml:space="preserve">Ghi chú</w:t>
            </w:r>
          </w:p>
        </w:tc>
      </w:tr>
      <w:tr>
        <w:trPr/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Quay 2 phiên pilot thật</w:t>
            </w:r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Hai phiên khác ngày, cùng khung giờ; kiểm tra mốc mỗi 30 phút</w:t>
            </w:r>
          </w:p>
        </w:tc>
      </w:tr>
      <w:tr>
        <w:trPr/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Chạy lại VN-06 → VN-08 trên pilot</w:t>
            </w:r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Cùng script, chỉ đổi dữ liệu đầu vào</w:t>
            </w:r>
          </w:p>
        </w:tc>
      </w:tr>
      <w:tr>
        <w:trPr/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Thêm giới hạn vị trí vào bàn giao</w:t>
            </w:r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Cần toạ độ từ hiệu chuẩn pilot</w:t>
            </w:r>
          </w:p>
        </w:tc>
      </w:tr>
      <w:tr>
        <w:trPr/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Nối chuỗi tìm kiếm → bàn giao → bám theo</w:t>
            </w:r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Cần M8 từ Lương</w:t>
            </w:r>
          </w:p>
        </w:tc>
      </w:tr>
      <w:tr>
        <w:trPr/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Kiểm tra chéo đầy đủ ĐT1 (12–13/10)</w:t>
            </w:r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Cần Việt commit đủ 7 sequence</w:t>
            </w:r>
          </w:p>
        </w:tc>
      </w:tr>
      <w:tr>
        <w:trPr/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Lịch dùng GPU (C-02)</w:t>
            </w:r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Chưa ai lập; tốc độ đo chưa trong khung giờ riêng</w:t>
            </w:r>
          </w:p>
        </w:tc>
      </w:tr>
    </w:tbl>
    <w:p>
      <w:pPr>
        <w:pStyle w:val="BodyText"/>
        <w:keepNext w:val="0"/>
        <w:pageBreakBefore w:val="0"/>
        <w:spacing w:line="276" w:lineRule="auto" w:before="0" w:after="80"/>
        <w:jc w:val="both"/>
      </w:pPr>
      <w:r>
        <w:rPr>
          <w:bCs/>
          <w:rFonts w:ascii="Times New Roman" w:hAnsi="Times New Roman" w:cs="Times New Roman" w:eastAsia="Times New Roman"/>
          <w:b/>
          <w:sz w:val="26"/>
        </w:rPr>
        <w:t xml:space="preserve">Giới hạn cần nói rõ khi báo cáo: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rFonts w:ascii="Times New Roman" w:hAnsi="Times New Roman" w:cs="Times New Roman" w:eastAsia="Times New Roman"/>
          <w:sz w:val="26"/>
        </w:rPr>
        <w:t xml:space="preserve">VN-06 → VN-08 là mô phỏng; nhóm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rFonts w:ascii="Times New Roman" w:hAnsi="Times New Roman" w:cs="Times New Roman" w:eastAsia="Times New Roman"/>
          <w:sz w:val="26"/>
        </w:rPr>
        <w:t xml:space="preserve">“</w:t>
      </w:r>
      <w:r>
        <w:rPr>
          <w:rFonts w:ascii="Times New Roman" w:hAnsi="Times New Roman" w:cs="Times New Roman" w:eastAsia="Times New Roman"/>
          <w:sz w:val="26"/>
        </w:rPr>
        <w:t xml:space="preserve">giống áo</w:t>
      </w:r>
      <w:r>
        <w:rPr>
          <w:rFonts w:ascii="Times New Roman" w:hAnsi="Times New Roman" w:cs="Times New Roman" w:eastAsia="Times New Roman"/>
          <w:sz w:val="26"/>
        </w:rPr>
        <w:t xml:space="preserve">”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rFonts w:ascii="Times New Roman" w:hAnsi="Times New Roman" w:cs="Times New Roman" w:eastAsia="Times New Roman"/>
          <w:sz w:val="26"/>
        </w:rPr>
        <w:t xml:space="preserve">so theo</w:t>
      </w:r>
      <w:r>
        <w:rPr>
          <w:rFonts w:ascii="Times New Roman" w:hAnsi="Times New Roman" w:cs="Times New Roman" w:eastAsia="Times New Roman"/>
          <w:sz w:val="26"/>
        </w:rPr>
        <w:t xml:space="preserve"> </w:t>
      </w:r>
      <w:r>
        <w:rPr>
          <w:rFonts w:ascii="Times New Roman" w:hAnsi="Times New Roman" w:cs="Times New Roman" w:eastAsia="Times New Roman"/>
          <w:sz w:val="26"/>
        </w:rPr>
        <w:t xml:space="preserve">loại trang phục, chưa có màu; mọi kết quả nhận lại người mới trên một mô hình.</w:t>
      </w:r>
    </w:p>
    <w:bookmarkEnd w:id="73"/>
    <w:bookmarkStart w:id="74" w:name="phụ-lục.-danh-sách-commit-chính"/>
    <w:p>
      <w:pPr>
        <w:pStyle w:val="Heading1"/>
        <w:pageBreakBefore w:val="0"/>
        <w:spacing w:line="276" w:lineRule="auto" w:before="200" w:after="100"/>
        <w:keepNext/>
      </w:pPr>
      <w:r>
        <w:rPr>
          <w:rFonts w:ascii="Times New Roman" w:hAnsi="Times New Roman" w:cs="Times New Roman" w:eastAsia="Times New Roman"/>
          <w:b/>
          <w:color w:val="000000"/>
          <w:sz w:val="28"/>
        </w:rPr>
        <w:t xml:space="preserve">Phụ lục. Danh sách commit chính</w:t>
      </w:r>
    </w:p>
    <w:tbl>
      <w:tblPr>
        <w:tblStyle w:val="Table"/>
        <w:tblW w:type="pct" w:w="0.0"/>
        <w:tblLayout w:type="autofit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/>
      <w:tr>
        <w:trPr>
          <w:tblHeader/>
        </w:trPr>
        <w:tc>
          <w:p>
            <w:pPr>
              <w:pStyle w:val="Compact"/>
              <w:keepNext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6"/>
              </w:rPr>
              <w:t xml:space="preserve">Commit</w:t>
            </w:r>
          </w:p>
        </w:tc>
        <w:tc>
          <w:p>
            <w:pPr>
              <w:pStyle w:val="Compact"/>
              <w:keepNext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6"/>
              </w:rPr>
              <w:t xml:space="preserve">Nội dung</w:t>
            </w:r>
          </w:p>
        </w:tc>
      </w:tr>
      <w:tr>
        <w:trPr/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Style w:val="VerbatimChar"/>
                <w:rFonts w:ascii="Times New Roman" w:hAnsi="Times New Roman" w:cs="Times New Roman" w:eastAsia="Times New Roman"/>
                <w:sz w:val="26"/>
              </w:rPr>
              <w:t xml:space="preserve">de6903b</w:t>
            </w:r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VN-02, VN-03</w:t>
            </w:r>
          </w:p>
        </w:tc>
      </w:tr>
      <w:tr>
        <w:trPr/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Style w:val="VerbatimChar"/>
                <w:rFonts w:ascii="Times New Roman" w:hAnsi="Times New Roman" w:cs="Times New Roman" w:eastAsia="Times New Roman"/>
                <w:sz w:val="26"/>
              </w:rPr>
              <w:t xml:space="preserve">298f470</w:t>
            </w:r>
            <w:r>
              <w:rPr>
                <w:rFonts w:ascii="Times New Roman" w:hAnsi="Times New Roman" w:cs="Times New Roman" w:eastAsia="Times New Roman"/>
                <w:sz w:val="26"/>
              </w:rPr>
              <w:t xml:space="preserve">,</w:t>
            </w:r>
            <w:r>
              <w:rPr>
                <w:rFonts w:ascii="Times New Roman" w:hAnsi="Times New Roman" w:cs="Times New Roman" w:eastAsia="Times New Roman"/>
                <w:sz w:val="26"/>
              </w:rPr>
              <w:t xml:space="preserve"> </w:t>
            </w:r>
            <w:r>
              <w:rPr>
                <w:rStyle w:val="VerbatimChar"/>
                <w:rFonts w:ascii="Times New Roman" w:hAnsi="Times New Roman" w:cs="Times New Roman" w:eastAsia="Times New Roman"/>
                <w:sz w:val="26"/>
              </w:rPr>
              <w:t xml:space="preserve">9d3752b</w:t>
            </w:r>
            <w:r>
              <w:rPr>
                <w:rFonts w:ascii="Times New Roman" w:hAnsi="Times New Roman" w:cs="Times New Roman" w:eastAsia="Times New Roman"/>
                <w:sz w:val="26"/>
              </w:rPr>
              <w:t xml:space="preserve">,</w:t>
            </w:r>
            <w:r>
              <w:rPr>
                <w:rFonts w:ascii="Times New Roman" w:hAnsi="Times New Roman" w:cs="Times New Roman" w:eastAsia="Times New Roman"/>
                <w:sz w:val="26"/>
              </w:rPr>
              <w:t xml:space="preserve"> </w:t>
            </w:r>
            <w:r>
              <w:rPr>
                <w:rStyle w:val="VerbatimChar"/>
                <w:rFonts w:ascii="Times New Roman" w:hAnsi="Times New Roman" w:cs="Times New Roman" w:eastAsia="Times New Roman"/>
                <w:sz w:val="26"/>
              </w:rPr>
              <w:t xml:space="preserve">74183e5</w:t>
            </w:r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C-03</w:t>
            </w:r>
          </w:p>
        </w:tc>
      </w:tr>
      <w:tr>
        <w:trPr/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Style w:val="VerbatimChar"/>
                <w:rFonts w:ascii="Times New Roman" w:hAnsi="Times New Roman" w:cs="Times New Roman" w:eastAsia="Times New Roman"/>
                <w:sz w:val="26"/>
              </w:rPr>
              <w:t xml:space="preserve">005ee99</w:t>
            </w:r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Công cụ chuẩn hoá và gộp metrics</w:t>
            </w:r>
          </w:p>
        </w:tc>
      </w:tr>
      <w:tr>
        <w:trPr/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Style w:val="VerbatimChar"/>
                <w:rFonts w:ascii="Times New Roman" w:hAnsi="Times New Roman" w:cs="Times New Roman" w:eastAsia="Times New Roman"/>
                <w:sz w:val="26"/>
              </w:rPr>
              <w:t xml:space="preserve">7d15a3c</w:t>
            </w:r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Hồ sơ pilot M4</w:t>
            </w:r>
          </w:p>
        </w:tc>
      </w:tr>
      <w:tr>
        <w:trPr/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Style w:val="VerbatimChar"/>
                <w:rFonts w:ascii="Times New Roman" w:hAnsi="Times New Roman" w:cs="Times New Roman" w:eastAsia="Times New Roman"/>
                <w:sz w:val="26"/>
              </w:rPr>
              <w:t xml:space="preserve">6a92e3c</w:t>
            </w:r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VN-04</w:t>
            </w:r>
          </w:p>
        </w:tc>
      </w:tr>
      <w:tr>
        <w:trPr/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Style w:val="VerbatimChar"/>
                <w:rFonts w:ascii="Times New Roman" w:hAnsi="Times New Roman" w:cs="Times New Roman" w:eastAsia="Times New Roman"/>
                <w:sz w:val="26"/>
              </w:rPr>
              <w:t xml:space="preserve">e5c3682</w:t>
            </w:r>
            <w:r>
              <w:rPr>
                <w:rFonts w:ascii="Times New Roman" w:hAnsi="Times New Roman" w:cs="Times New Roman" w:eastAsia="Times New Roman"/>
                <w:sz w:val="26"/>
              </w:rPr>
              <w:t xml:space="preserve">,</w:t>
            </w:r>
            <w:r>
              <w:rPr>
                <w:rFonts w:ascii="Times New Roman" w:hAnsi="Times New Roman" w:cs="Times New Roman" w:eastAsia="Times New Roman"/>
                <w:sz w:val="26"/>
              </w:rPr>
              <w:t xml:space="preserve"> </w:t>
            </w:r>
            <w:r>
              <w:rPr>
                <w:rStyle w:val="VerbatimChar"/>
                <w:rFonts w:ascii="Times New Roman" w:hAnsi="Times New Roman" w:cs="Times New Roman" w:eastAsia="Times New Roman"/>
                <w:sz w:val="26"/>
              </w:rPr>
              <w:t xml:space="preserve">8427083</w:t>
            </w:r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VN-06 → VN-08, M9, M10</w:t>
            </w:r>
          </w:p>
        </w:tc>
      </w:tr>
      <w:tr>
        <w:trPr/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Style w:val="VerbatimChar"/>
                <w:rFonts w:ascii="Times New Roman" w:hAnsi="Times New Roman" w:cs="Times New Roman" w:eastAsia="Times New Roman"/>
                <w:sz w:val="26"/>
              </w:rPr>
              <w:t xml:space="preserve">bd8a7d1</w:t>
            </w:r>
          </w:p>
        </w:tc>
        <w:tc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6"/>
              </w:rPr>
              <w:t xml:space="preserve">VN-09 kiểm tra chéo ĐT1</w:t>
            </w:r>
          </w:p>
        </w:tc>
      </w:tr>
    </w:tbl>
    <w:bookmarkEnd w:id="74"/>
    <w:sectPr>
      <w:pgSz w:w="11906" w:h="16838"/>
      <w:pgMar w:left="1134" w:right="1134" w:top="1020" w:bottom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  <w:rPr>
        <w:rFonts w:ascii="Times New Roman" w:hAnsi="Times New Roman" w:cs="Times New Roman" w:eastAsia="Times New Roman"/>
      </w:rPr>
    </w:lvl>
    <w:lvl w:ilvl="1">
      <w:numFmt w:val="bullet"/>
      <w:lvlText w:val=" "/>
      <w:lvlJc w:val="left"/>
      <w:pPr>
        <w:ind w:left="1440" w:hanging="480"/>
      </w:pPr>
      <w:rPr>
        <w:rFonts w:ascii="Times New Roman" w:hAnsi="Times New Roman" w:cs="Times New Roman" w:eastAsia="Times New Roman"/>
      </w:rPr>
    </w:lvl>
    <w:lvl w:ilvl="2">
      <w:numFmt w:val="bullet"/>
      <w:lvlText w:val=" "/>
      <w:lvlJc w:val="left"/>
      <w:pPr>
        <w:ind w:left="2160" w:hanging="480"/>
      </w:pPr>
      <w:rPr>
        <w:rFonts w:ascii="Times New Roman" w:hAnsi="Times New Roman" w:cs="Times New Roman" w:eastAsia="Times New Roman"/>
      </w:rPr>
    </w:lvl>
    <w:lvl w:ilvl="3">
      <w:numFmt w:val="bullet"/>
      <w:lvlText w:val=" "/>
      <w:lvlJc w:val="left"/>
      <w:pPr>
        <w:ind w:left="2880" w:hanging="480"/>
      </w:pPr>
      <w:rPr>
        <w:rFonts w:ascii="Times New Roman" w:hAnsi="Times New Roman" w:cs="Times New Roman" w:eastAsia="Times New Roman"/>
      </w:rPr>
    </w:lvl>
    <w:lvl w:ilvl="4">
      <w:numFmt w:val="bullet"/>
      <w:lvlText w:val=" "/>
      <w:lvlJc w:val="left"/>
      <w:pPr>
        <w:ind w:left="3600" w:hanging="480"/>
      </w:pPr>
      <w:rPr>
        <w:rFonts w:ascii="Times New Roman" w:hAnsi="Times New Roman" w:cs="Times New Roman" w:eastAsia="Times New Roman"/>
      </w:rPr>
    </w:lvl>
    <w:lvl w:ilvl="5">
      <w:numFmt w:val="bullet"/>
      <w:lvlText w:val=" "/>
      <w:lvlJc w:val="left"/>
      <w:pPr>
        <w:ind w:left="4320" w:hanging="480"/>
      </w:pPr>
      <w:rPr>
        <w:rFonts w:ascii="Times New Roman" w:hAnsi="Times New Roman" w:cs="Times New Roman" w:eastAsia="Times New Roman"/>
      </w:rPr>
    </w:lvl>
    <w:lvl w:ilvl="6">
      <w:numFmt w:val="bullet"/>
      <w:lvlText w:val=" "/>
      <w:lvlJc w:val="left"/>
      <w:pPr>
        <w:ind w:left="5040" w:hanging="480"/>
      </w:pPr>
      <w:rPr>
        <w:rFonts w:ascii="Times New Roman" w:hAnsi="Times New Roman" w:cs="Times New Roman" w:eastAsia="Times New Roman"/>
      </w:rPr>
    </w:lvl>
    <w:lvl w:ilvl="7">
      <w:numFmt w:val="bullet"/>
      <w:lvlText w:val=" "/>
      <w:lvlJc w:val="left"/>
      <w:pPr>
        <w:ind w:left="5760" w:hanging="480"/>
      </w:pPr>
      <w:rPr>
        <w:rFonts w:ascii="Times New Roman" w:hAnsi="Times New Roman" w:cs="Times New Roman" w:eastAsia="Times New Roman"/>
      </w:rPr>
    </w:lvl>
    <w:lvl w:ilvl="8">
      <w:numFmt w:val="bullet"/>
      <w:lvlText w:val=" "/>
      <w:lvlJc w:val="left"/>
      <w:pPr>
        <w:ind w:left="6480" w:hanging="480"/>
      </w:pPr>
      <w:rPr>
        <w:rFonts w:ascii="Times New Roman" w:hAnsi="Times New Roman" w:cs="Times New Roman" w:eastAsia="Times New Roman"/>
      </w:r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  <w:rPr>
        <w:rFonts w:ascii="Times New Roman" w:hAnsi="Times New Roman" w:cs="Times New Roman" w:eastAsia="Times New Roman"/>
      </w:rPr>
    </w:lvl>
    <w:lvl w:ilvl="1">
      <w:numFmt w:val="bullet"/>
      <w:lvlText w:val="–"/>
      <w:lvlJc w:val="left"/>
      <w:pPr>
        <w:ind w:left="1440" w:hanging="480"/>
      </w:pPr>
      <w:rPr>
        <w:rFonts w:ascii="Times New Roman" w:hAnsi="Times New Roman" w:cs="Times New Roman" w:eastAsia="Times New Roman"/>
      </w:rPr>
    </w:lvl>
    <w:lvl w:ilvl="2">
      <w:numFmt w:val="bullet"/>
      <w:lvlText w:val="•"/>
      <w:lvlJc w:val="left"/>
      <w:pPr>
        <w:ind w:left="2160" w:hanging="480"/>
      </w:pPr>
      <w:rPr>
        <w:rFonts w:ascii="Times New Roman" w:hAnsi="Times New Roman" w:cs="Times New Roman" w:eastAsia="Times New Roman"/>
      </w:rPr>
    </w:lvl>
    <w:lvl w:ilvl="3">
      <w:numFmt w:val="bullet"/>
      <w:lvlText w:val="–"/>
      <w:lvlJc w:val="left"/>
      <w:pPr>
        <w:ind w:left="2880" w:hanging="480"/>
      </w:pPr>
      <w:rPr>
        <w:rFonts w:ascii="Times New Roman" w:hAnsi="Times New Roman" w:cs="Times New Roman" w:eastAsia="Times New Roman"/>
      </w:rPr>
    </w:lvl>
    <w:lvl w:ilvl="4">
      <w:numFmt w:val="bullet"/>
      <w:lvlText w:val="•"/>
      <w:lvlJc w:val="left"/>
      <w:pPr>
        <w:ind w:left="3600" w:hanging="480"/>
      </w:pPr>
      <w:rPr>
        <w:rFonts w:ascii="Times New Roman" w:hAnsi="Times New Roman" w:cs="Times New Roman" w:eastAsia="Times New Roman"/>
      </w:rPr>
    </w:lvl>
    <w:lvl w:ilvl="5">
      <w:numFmt w:val="bullet"/>
      <w:lvlText w:val="–"/>
      <w:lvlJc w:val="left"/>
      <w:pPr>
        <w:ind w:left="4320" w:hanging="480"/>
      </w:pPr>
      <w:rPr>
        <w:rFonts w:ascii="Times New Roman" w:hAnsi="Times New Roman" w:cs="Times New Roman" w:eastAsia="Times New Roman"/>
      </w:rPr>
    </w:lvl>
    <w:lvl w:ilvl="6">
      <w:numFmt w:val="bullet"/>
      <w:lvlText w:val="•"/>
      <w:lvlJc w:val="left"/>
      <w:pPr>
        <w:ind w:left="5040" w:hanging="480"/>
      </w:pPr>
      <w:rPr>
        <w:rFonts w:ascii="Times New Roman" w:hAnsi="Times New Roman" w:cs="Times New Roman" w:eastAsia="Times New Roman"/>
      </w:rPr>
    </w:lvl>
    <w:lvl w:ilvl="7">
      <w:numFmt w:val="bullet"/>
      <w:lvlText w:val="–"/>
      <w:lvlJc w:val="left"/>
      <w:pPr>
        <w:ind w:left="5760" w:hanging="480"/>
      </w:pPr>
      <w:rPr>
        <w:rFonts w:ascii="Times New Roman" w:hAnsi="Times New Roman" w:cs="Times New Roman" w:eastAsia="Times New Roman"/>
      </w:rPr>
    </w:lvl>
    <w:lvl w:ilvl="8">
      <w:numFmt w:val="bullet"/>
      <w:lvlText w:val="•"/>
      <w:lvlJc w:val="left"/>
      <w:pPr>
        <w:ind w:left="6480" w:hanging="480"/>
      </w:pPr>
      <w:rPr>
        <w:rFonts w:ascii="Times New Roman" w:hAnsi="Times New Roman" w:cs="Times New Roman" w:eastAsia="Times New Roman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cs="Times New Roman" w:eastAsia="Times New Roman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cs="Times New Roman" w:eastAsia="Times New Roman"/>
      <w:sz w:val="26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Times New Roman" w:hAnsi="Times New Roman" w:cs="Times New Roman" w:eastAsia="Times New Roman"/>
      <w:sz w:val="26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cs="Times New Roman" w:eastAsia="Times New Roman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cs="Times New Roman" w:eastAsia="Times New Roman"/>
      <w:sz w:val="26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hAnsi="Times New Roman" w:cs="Times New Roman" w:eastAsia="Times New Roman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Times New Roman" w:hAnsi="Times New Roman" w:cs="Times New Roman" w:eastAsia="Times New Roman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Times New Roman" w:hAnsi="Times New Roman" w:cs="Times New Roman" w:eastAsia="Times New Roman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hAnsi="Times New Roman" w:cs="Times New Roman" w:eastAsia="Times New Roman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rFonts w:ascii="Times New Roman" w:hAnsi="Times New Roman" w:cs="Times New Roman" w:eastAsia="Times New Roman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cs="Times New Roman" w:eastAsia="Times New Roman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hAnsi="Times New Roman" w:cs="Times New Roman" w:eastAsia="Times New Roman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hAnsi="Times New Roman" w:cs="Times New Roman" w:eastAsia="Times New Roman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hAnsi="Times New Roman" w:cs="Times New Roman" w:eastAsia="Times New Roman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hAnsi="Times New Roman" w:cs="Times New Roman" w:eastAsia="Times New Roman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hAnsi="Times New Roman" w:cs="Times New Roman" w:eastAsia="Times New Roman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hAnsi="Times New Roman" w:cs="Times New Roman" w:eastAsia="Times New Roman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hAnsi="Times New Roman" w:cs="Times New Roman" w:eastAsia="Times New Roman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hAnsi="Times New Roman" w:cs="Times New Roman" w:eastAsia="Times New Roman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hAnsi="Times New Roman" w:cs="Times New Roman" w:eastAsia="Times New Roman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cs="Times New Roman" w:eastAsia="Times New Roman"/>
      <w:sz w:val="26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cs="Times New Roman" w:eastAsia="Times New Roman"/>
    </w:rPr>
  </w:style>
  <w:style w:default="1" w:styleId="DefaultParagraphFont" w:type="character">
    <w:name w:val="Default Paragraph Font"/>
    <w:semiHidden/>
    <w:unhideWhenUsed/>
    <w:rPr>
      <w:rFonts w:ascii="Times New Roman" w:hAnsi="Times New Roman" w:cs="Times New Roman" w:eastAsia="Times New Roman"/>
    </w:r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  <w:rPr>
      <w:rFonts w:ascii="Times New Roman" w:hAnsi="Times New Roman" w:cs="Times New Roman" w:eastAsia="Times New Roman"/>
    </w:r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cs="Times New Roman" w:eastAsia="Times New Roman"/>
      <w:b/>
    </w:rPr>
  </w:style>
  <w:style w:customStyle="1" w:styleId="Definition" w:type="paragraph">
    <w:name w:val="Definition"/>
    <w:basedOn w:val="Normal"/>
    <w:rPr>
      <w:rFonts w:ascii="Times New Roman" w:hAnsi="Times New Roman" w:cs="Times New Roman" w:eastAsia="Times New Roma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 w:cs="Times New Roman" w:eastAsia="Times New Roma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cs="Times New Roman" w:eastAsia="Times New Roman"/>
    </w:rPr>
  </w:style>
  <w:style w:customStyle="1" w:styleId="ImageCaption" w:type="paragraph">
    <w:name w:val="Image Caption"/>
    <w:basedOn w:val="Caption"/>
    <w:rPr>
      <w:rFonts w:ascii="Times New Roman" w:hAnsi="Times New Roman" w:cs="Times New Roman" w:eastAsia="Times New Roman"/>
    </w:rPr>
  </w:style>
  <w:style w:customStyle="1" w:styleId="Figure" w:type="paragraph">
    <w:name w:val="Figure"/>
    <w:basedOn w:val="Normal"/>
    <w:rPr>
      <w:rFonts w:ascii="Times New Roman" w:hAnsi="Times New Roman" w:cs="Times New Roman" w:eastAsia="Times New Roma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cs="Times New Roman" w:eastAsia="Times New Roman"/>
    </w:rPr>
  </w:style>
  <w:style w:customStyle="1" w:styleId="BodyTextChar" w:type="character">
    <w:name w:val="Body Text Char"/>
    <w:basedOn w:val="DefaultParagraphFont"/>
    <w:link w:val="BodyText"/>
    <w:rPr>
      <w:rFonts w:ascii="Times New Roman" w:hAnsi="Times New Roman" w:cs="Times New Roman" w:eastAsia="Times New Roman"/>
    </w:rPr>
  </w:style>
  <w:style w:customStyle="1" w:styleId="VerbatimChar" w:type="character">
    <w:name w:val="Verbatim Char"/>
    <w:basedOn w:val="BodyTextChar"/>
    <w:rPr>
      <w:rFonts w:ascii="Times New Roman" w:hAnsi="Times New Roman" w:cs="Times New Roman" w:eastAsia="Times New Roman"/>
      <w:sz w:val="22"/>
    </w:rPr>
  </w:style>
  <w:style w:customStyle="1" w:styleId="SectionNumber" w:type="character">
    <w:name w:val="Section Number"/>
    <w:basedOn w:val="BodyTextChar"/>
    <w:rPr>
      <w:rFonts w:ascii="Times New Roman" w:hAnsi="Times New Roman" w:cs="Times New Roman" w:eastAsia="Times New Roman"/>
    </w:rPr>
  </w:style>
  <w:style w:styleId="FootnoteReference" w:type="character">
    <w:name w:val="Footnote Reference"/>
    <w:basedOn w:val="BodyTextChar"/>
    <w:rPr>
      <w:rFonts w:ascii="Times New Roman" w:hAnsi="Times New Roman" w:cs="Times New Roman" w:eastAsia="Times New Roman"/>
      <w:vertAlign w:val="superscript"/>
    </w:rPr>
  </w:style>
  <w:style w:styleId="Hyperlink" w:type="character">
    <w:name w:val="Hyperlink"/>
    <w:basedOn w:val="BodyTextChar"/>
    <w:rPr>
      <w:rFonts w:ascii="Times New Roman" w:hAnsi="Times New Roman" w:cs="Times New Roman" w:eastAsia="Times New Roman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cs="Times New Roman" w:eastAsia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cs="Times New Roman" w:eastAsia="Times New Roman"/>
    </w:rPr>
  </w:style>
  <w:style w:type="character" w:customStyle="1" w:styleId="KeywordTok">
    <w:name w:val="KeywordTok"/>
    <w:basedOn w:val="VerbatimChar"/>
    <w:rPr>
      <w:rFonts w:ascii="Times New Roman" w:hAnsi="Times New Roman" w:cs="Times New Roman" w:eastAsia="Times New Roman"/>
      <w:color w:val="007020"/>
      <w:b/>
    </w:rPr>
  </w:style>
  <w:style w:type="character" w:customStyle="1" w:styleId="DataTypeTok">
    <w:name w:val="DataTypeTok"/>
    <w:basedOn w:val="VerbatimChar"/>
    <w:rPr>
      <w:rFonts w:ascii="Times New Roman" w:hAnsi="Times New Roman" w:cs="Times New Roman" w:eastAsia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cs="Times New Roman" w:eastAsia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cs="Times New Roman" w:eastAsia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cs="Times New Roman" w:eastAsia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cs="Times New Roman" w:eastAsia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cs="Times New Roman" w:eastAsia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cs="Times New Roman" w:eastAsia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cs="Times New Roman" w:eastAsia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cs="Times New Roman" w:eastAsia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cs="Times New Roman" w:eastAsia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cs="Times New Roman" w:eastAsia="Times New Roman"/>
    </w:rPr>
  </w:style>
  <w:style w:type="character" w:customStyle="1" w:styleId="CommentTok">
    <w:name w:val="CommentTok"/>
    <w:basedOn w:val="VerbatimChar"/>
    <w:rPr>
      <w:rFonts w:ascii="Times New Roman" w:hAnsi="Times New Roman" w:cs="Times New Roman" w:eastAsia="Times New Roman"/>
      <w:color w:val="60a0b0"/>
      <w:i/>
    </w:rPr>
  </w:style>
  <w:style w:type="character" w:customStyle="1" w:styleId="DocumentationTok">
    <w:name w:val="DocumentationTok"/>
    <w:basedOn w:val="VerbatimChar"/>
    <w:rPr>
      <w:rFonts w:ascii="Times New Roman" w:hAnsi="Times New Roman" w:cs="Times New Roman" w:eastAsia="Times New Roman"/>
      <w:color w:val="ba2121"/>
      <w:i/>
    </w:rPr>
  </w:style>
  <w:style w:type="character" w:customStyle="1" w:styleId="AnnotationTok">
    <w:name w:val="AnnotationTok"/>
    <w:basedOn w:val="VerbatimChar"/>
    <w:rPr>
      <w:rFonts w:ascii="Times New Roman" w:hAnsi="Times New Roman" w:cs="Times New Roman" w:eastAsia="Times New Roman"/>
      <w:color w:val="60a0b0"/>
      <w:b/>
      <w:i/>
    </w:rPr>
  </w:style>
  <w:style w:type="character" w:customStyle="1" w:styleId="CommentVarTok">
    <w:name w:val="CommentVarTok"/>
    <w:basedOn w:val="VerbatimChar"/>
    <w:rPr>
      <w:rFonts w:ascii="Times New Roman" w:hAnsi="Times New Roman" w:cs="Times New Roman" w:eastAsia="Times New Roman"/>
      <w:color w:val="60a0b0"/>
      <w:b/>
      <w:i/>
    </w:rPr>
  </w:style>
  <w:style w:type="character" w:customStyle="1" w:styleId="OtherTok">
    <w:name w:val="OtherTok"/>
    <w:basedOn w:val="VerbatimChar"/>
    <w:rPr>
      <w:rFonts w:ascii="Times New Roman" w:hAnsi="Times New Roman" w:cs="Times New Roman" w:eastAsia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cs="Times New Roman" w:eastAsia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cs="Times New Roman" w:eastAsia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cs="Times New Roman" w:eastAsia="Times New Roman"/>
      <w:color w:val="007020"/>
      <w:b/>
    </w:rPr>
  </w:style>
  <w:style w:type="character" w:customStyle="1" w:styleId="OperatorTok">
    <w:name w:val="OperatorTok"/>
    <w:basedOn w:val="VerbatimChar"/>
    <w:rPr>
      <w:rFonts w:ascii="Times New Roman" w:hAnsi="Times New Roman" w:cs="Times New Roman" w:eastAsia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cs="Times New Roman" w:eastAsia="Times New Roman"/>
    </w:rPr>
  </w:style>
  <w:style w:type="character" w:customStyle="1" w:styleId="ExtensionTok">
    <w:name w:val="ExtensionTok"/>
    <w:basedOn w:val="VerbatimChar"/>
    <w:rPr>
      <w:rFonts w:ascii="Times New Roman" w:hAnsi="Times New Roman" w:cs="Times New Roman" w:eastAsia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cs="Times New Roman" w:eastAsia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cs="Times New Roman" w:eastAsia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cs="Times New Roman" w:eastAsia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cs="Times New Roman" w:eastAsia="Times New Roman"/>
      <w:color w:val="60a0b0"/>
      <w:b/>
      <w:i/>
    </w:rPr>
  </w:style>
  <w:style w:type="character" w:customStyle="1" w:styleId="WarningTok">
    <w:name w:val="WarningTok"/>
    <w:basedOn w:val="VerbatimChar"/>
    <w:rPr>
      <w:rFonts w:ascii="Times New Roman" w:hAnsi="Times New Roman" w:cs="Times New Roman" w:eastAsia="Times New Roman"/>
      <w:color w:val="60a0b0"/>
      <w:b/>
      <w:i/>
    </w:rPr>
  </w:style>
  <w:style w:type="character" w:customStyle="1" w:styleId="AlertTok">
    <w:name w:val="AlertTok"/>
    <w:basedOn w:val="VerbatimChar"/>
    <w:rPr>
      <w:rFonts w:ascii="Times New Roman" w:hAnsi="Times New Roman" w:cs="Times New Roman" w:eastAsia="Times New Roman"/>
      <w:color w:val="ff0000"/>
      <w:b/>
    </w:rPr>
  </w:style>
  <w:style w:type="character" w:customStyle="1" w:styleId="ErrorTok">
    <w:name w:val="ErrorTok"/>
    <w:basedOn w:val="VerbatimChar"/>
    <w:rPr>
      <w:rFonts w:ascii="Times New Roman" w:hAnsi="Times New Roman" w:cs="Times New Roman" w:eastAsia="Times New Roman"/>
      <w:color w:val="ff0000"/>
      <w:b/>
    </w:rPr>
  </w:style>
  <w:style w:type="character" w:customStyle="1" w:styleId="NormalTok">
    <w:name w:val="NormalTok"/>
    <w:basedOn w:val="VerbatimChar"/>
    <w:rPr>
      <w:rFonts w:ascii="Times New Roman" w:hAnsi="Times New Roman" w:cs="Times New Roman" w:eastAsia="Times New Roman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Relationship Id="rId35" Type="http://schemas.openxmlformats.org/officeDocument/2006/relationships/image" Target="media/rId35.png"/><Relationship Id="rId41" Type="http://schemas.openxmlformats.org/officeDocument/2006/relationships/image" Target="media/rId41.png"/><Relationship Id="rId49" Type="http://schemas.openxmlformats.org/officeDocument/2006/relationships/image" Target="media/rId49.png"/><Relationship Id="rId50" Type="http://schemas.openxmlformats.org/officeDocument/2006/relationships/image" Target="media/rId50.png"/><Relationship Id="rId55" Type="http://schemas.openxmlformats.org/officeDocument/2006/relationships/image" Target="media/rId55.png"/><Relationship Id="rId58" Type="http://schemas.openxmlformats.org/officeDocument/2006/relationships/image" Target="media/rId58.png"/><Relationship Id="rId60" Type="http://schemas.openxmlformats.org/officeDocument/2006/relationships/image" Target="media/rId60.png"/><Relationship Id="rId68" Type="http://schemas.openxmlformats.org/officeDocument/2006/relationships/image" Target="media/rId68.png"/><Relationship Id="rId20" Type="http://schemas.openxmlformats.org/officeDocument/2006/relationships/hyperlink" Target="https://github.com/VINH1811/NCKH-DO_AN-DRONE" TargetMode="External"/><Relationship Id="rId42" Type="http://schemas.openxmlformats.org/officeDocument/2006/relationships/hyperlink" Target="https://github.com/VINH1811/NCKH-DO_AN-DRONE/blob/main/README.md" TargetMode="External"/><Relationship Id="rId43" Type="http://schemas.openxmlformats.org/officeDocument/2006/relationships/hyperlink" Target="https://github.com/VINH1811/NCKH-DO_AN-DRONE/blob/main/common/bootstrap_ci.py" TargetMode="External"/><Relationship Id="rId44" Type="http://schemas.openxmlformats.org/officeDocument/2006/relationships/hyperlink" Target="https://github.com/VINH1811/NCKH-DO_AN-DRONE/blob/main/common/gop_metrics.py" TargetMode="External"/><Relationship Id="rId69" Type="http://schemas.openxmlformats.org/officeDocument/2006/relationships/hyperlink" Target="https://github.com/VINH1811/NCKH-DO_AN-DRONE/blob/main/docs/crosscheck/dt1_follow.md" TargetMode="External"/><Relationship Id="rId70" Type="http://schemas.openxmlformats.org/officeDocument/2006/relationships/hyperlink" Target="https://github.com/VINH1811/NCKH-DO_AN-DRONE/blob/main/docs/crosscheck/kiem_cheo_dt1.py" TargetMode="External"/><Relationship Id="rId45" Type="http://schemas.openxmlformats.org/officeDocument/2006/relationships/hyperlink" Target="https://github.com/VINH1811/NCKH-DO_AN-DRONE/blob/main/docs/metrics_tong_hop.csv" TargetMode="External"/><Relationship Id="rId31" Type="http://schemas.openxmlformats.org/officeDocument/2006/relationships/hyperlink" Target="https://github.com/VINH1811/NCKH-DO_AN-DRONE/blob/main/dt2_handoff/checkpoints/SHA256SUMS" TargetMode="External"/><Relationship Id="rId32" Type="http://schemas.openxmlformats.org/officeDocument/2006/relationships/hyperlink" Target="https://github.com/VINH1811/NCKH-DO_AN-DRONE/blob/main/dt2_handoff/checkpoints/checkpoint.lock.json" TargetMode="External"/><Relationship Id="rId25" Type="http://schemas.openxmlformats.org/officeDocument/2006/relationships/hyperlink" Target="https://github.com/VINH1811/NCKH-DO_AN-DRONE/blob/main/dt2_handoff/handoff_M1/README_goi_M1.md" TargetMode="External"/><Relationship Id="rId27" Type="http://schemas.openxmlformats.org/officeDocument/2006/relationships/hyperlink" Target="https://github.com/VINH1811/NCKH-DO_AN-DRONE/blob/main/dt2_handoff/handoff_M1/SHA256SUMS.txt" TargetMode="External"/><Relationship Id="rId26" Type="http://schemas.openxmlformats.org/officeDocument/2006/relationships/hyperlink" Target="https://github.com/VINH1811/NCKH-DO_AN-DRONE/blob/main/dt2_handoff/handoff_M1/thong_ke.json" TargetMode="External"/><Relationship Id="rId52" Type="http://schemas.openxmlformats.org/officeDocument/2006/relationships/hyperlink" Target="https://github.com/VINH1811/NCKH-DO_AN-DRONE/blob/main/dt2_handoff/metrics/VN04-phan-tich-loi-20261007.csv" TargetMode="External"/><Relationship Id="rId62" Type="http://schemas.openxmlformats.org/officeDocument/2006/relationships/hyperlink" Target="https://github.com/VINH1811/NCKH-DO_AN-DRONE/blob/main/dt2_handoff/metrics/VN06-mo-phong-dinh-vi-20261010.csv" TargetMode="External"/><Relationship Id="rId63" Type="http://schemas.openxmlformats.org/officeDocument/2006/relationships/hyperlink" Target="https://github.com/VINH1811/NCKH-DO_AN-DRONE/blob/main/dt2_handoff/metrics/VN0708-mo-phong-agreid-20261010.csv" TargetMode="External"/><Relationship Id="rId37" Type="http://schemas.openxmlformats.org/officeDocument/2006/relationships/hyperlink" Target="https://github.com/VINH1811/NCKH-DO_AN-DRONE/blob/main/dt2_handoff/metrics/ket_qua_chuan.csv" TargetMode="External"/><Relationship Id="rId36" Type="http://schemas.openxmlformats.org/officeDocument/2006/relationships/hyperlink" Target="https://github.com/VINH1811/NCKH-DO_AN-DRONE/blob/main/dt2_handoff/reports/VN03_baseline.md" TargetMode="External"/><Relationship Id="rId51" Type="http://schemas.openxmlformats.org/officeDocument/2006/relationships/hyperlink" Target="https://github.com/VINH1811/NCKH-DO_AN-DRONE/blob/main/dt2_handoff/reports/VN04_phan_tich_loi.md" TargetMode="External"/><Relationship Id="rId61" Type="http://schemas.openxmlformats.org/officeDocument/2006/relationships/hyperlink" Target="https://github.com/VINH1811/NCKH-DO_AN-DRONE/blob/main/dt2_handoff/reports/VN06-08_mo_phong_pilot.md" TargetMode="External"/><Relationship Id="rId56" Type="http://schemas.openxmlformats.org/officeDocument/2006/relationships/hyperlink" Target="https://github.com/VINH1811/NCKH-DO_AN-DRONE/blob/main/dt2_handoff/reports/tong_ket/BaoCao_TongKet_DT2_NguyenVanVinh.pdf" TargetMode="External"/><Relationship Id="rId28" Type="http://schemas.openxmlformats.org/officeDocument/2006/relationships/hyperlink" Target="https://github.com/VINH1811/NCKH-DO_AN-DRONE/blob/main/dt2_handoff/src/dong_goi_m1.py" TargetMode="External"/><Relationship Id="rId39" Type="http://schemas.openxmlformats.org/officeDocument/2006/relationships/hyperlink" Target="https://github.com/VINH1811/NCKH-DO_AN-DRONE/blob/main/dt2_handoff/src/eval_agreid.py" TargetMode="External"/><Relationship Id="rId33" Type="http://schemas.openxmlformats.org/officeDocument/2006/relationships/hyperlink" Target="https://github.com/VINH1811/NCKH-DO_AN-DRONE/blob/main/dt2_handoff/src/ghi_moi_truong.py" TargetMode="External"/><Relationship Id="rId53" Type="http://schemas.openxmlformats.org/officeDocument/2006/relationships/hyperlink" Target="https://github.com/VINH1811/NCKH-DO_AN-DRONE/blob/main/dt2_handoff/src/vn04_phan_tich_loi.py" TargetMode="External"/><Relationship Id="rId47" Type="http://schemas.openxmlformats.org/officeDocument/2006/relationships/hyperlink" Target="https://github.com/VINH1811/NCKH-DO_AN-DRONE/tree/main/docs/pilot" TargetMode="External"/><Relationship Id="rId30" Type="http://schemas.openxmlformats.org/officeDocument/2006/relationships/hyperlink" Target="https://github.com/VINH1811/NCKH-DO_AN-DRONE/tree/main/dt2_handoff/env/VN02-setup-20261004" TargetMode="External"/><Relationship Id="rId66" Type="http://schemas.openxmlformats.org/officeDocument/2006/relationships/hyperlink" Target="https://github.com/VINH1811/NCKH-DO_AN-DRONE/tree/main/dt2_handoff/env/VN0708-mo-phong-20261010" TargetMode="External"/><Relationship Id="rId65" Type="http://schemas.openxmlformats.org/officeDocument/2006/relationships/hyperlink" Target="https://github.com/VINH1811/NCKH-DO_AN-DRONE/tree/main/dt2_handoff/handoff_M9" TargetMode="External"/><Relationship Id="rId38" Type="http://schemas.openxmlformats.org/officeDocument/2006/relationships/hyperlink" Target="https://github.com/VINH1811/NCKH-DO_AN-DRONE/tree/main/dt2_handoff/predictions/VN03-ain-20261004" TargetMode="External"/><Relationship Id="rId64" Type="http://schemas.openxmlformats.org/officeDocument/2006/relationships/hyperlink" Target="https://github.com/VINH1811/NCKH-DO_AN-DRONE/tree/main/dt2_handoff/predictions/VN0708-mo-phong-agreid-20261010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https://github.com/VINH1811/NCKH-DO_AN-DRONE" TargetMode="External"/><Relationship Id="rId42" Type="http://schemas.openxmlformats.org/officeDocument/2006/relationships/hyperlink" Target="https://github.com/VINH1811/NCKH-DO_AN-DRONE/blob/main/README.md" TargetMode="External"/><Relationship Id="rId43" Type="http://schemas.openxmlformats.org/officeDocument/2006/relationships/hyperlink" Target="https://github.com/VINH1811/NCKH-DO_AN-DRONE/blob/main/common/bootstrap_ci.py" TargetMode="External"/><Relationship Id="rId44" Type="http://schemas.openxmlformats.org/officeDocument/2006/relationships/hyperlink" Target="https://github.com/VINH1811/NCKH-DO_AN-DRONE/blob/main/common/gop_metrics.py" TargetMode="External"/><Relationship Id="rId69" Type="http://schemas.openxmlformats.org/officeDocument/2006/relationships/hyperlink" Target="https://github.com/VINH1811/NCKH-DO_AN-DRONE/blob/main/docs/crosscheck/dt1_follow.md" TargetMode="External"/><Relationship Id="rId70" Type="http://schemas.openxmlformats.org/officeDocument/2006/relationships/hyperlink" Target="https://github.com/VINH1811/NCKH-DO_AN-DRONE/blob/main/docs/crosscheck/kiem_cheo_dt1.py" TargetMode="External"/><Relationship Id="rId45" Type="http://schemas.openxmlformats.org/officeDocument/2006/relationships/hyperlink" Target="https://github.com/VINH1811/NCKH-DO_AN-DRONE/blob/main/docs/metrics_tong_hop.csv" TargetMode="External"/><Relationship Id="rId31" Type="http://schemas.openxmlformats.org/officeDocument/2006/relationships/hyperlink" Target="https://github.com/VINH1811/NCKH-DO_AN-DRONE/blob/main/dt2_handoff/checkpoints/SHA256SUMS" TargetMode="External"/><Relationship Id="rId32" Type="http://schemas.openxmlformats.org/officeDocument/2006/relationships/hyperlink" Target="https://github.com/VINH1811/NCKH-DO_AN-DRONE/blob/main/dt2_handoff/checkpoints/checkpoint.lock.json" TargetMode="External"/><Relationship Id="rId25" Type="http://schemas.openxmlformats.org/officeDocument/2006/relationships/hyperlink" Target="https://github.com/VINH1811/NCKH-DO_AN-DRONE/blob/main/dt2_handoff/handoff_M1/README_goi_M1.md" TargetMode="External"/><Relationship Id="rId27" Type="http://schemas.openxmlformats.org/officeDocument/2006/relationships/hyperlink" Target="https://github.com/VINH1811/NCKH-DO_AN-DRONE/blob/main/dt2_handoff/handoff_M1/SHA256SUMS.txt" TargetMode="External"/><Relationship Id="rId26" Type="http://schemas.openxmlformats.org/officeDocument/2006/relationships/hyperlink" Target="https://github.com/VINH1811/NCKH-DO_AN-DRONE/blob/main/dt2_handoff/handoff_M1/thong_ke.json" TargetMode="External"/><Relationship Id="rId52" Type="http://schemas.openxmlformats.org/officeDocument/2006/relationships/hyperlink" Target="https://github.com/VINH1811/NCKH-DO_AN-DRONE/blob/main/dt2_handoff/metrics/VN04-phan-tich-loi-20261007.csv" TargetMode="External"/><Relationship Id="rId62" Type="http://schemas.openxmlformats.org/officeDocument/2006/relationships/hyperlink" Target="https://github.com/VINH1811/NCKH-DO_AN-DRONE/blob/main/dt2_handoff/metrics/VN06-mo-phong-dinh-vi-20261010.csv" TargetMode="External"/><Relationship Id="rId63" Type="http://schemas.openxmlformats.org/officeDocument/2006/relationships/hyperlink" Target="https://github.com/VINH1811/NCKH-DO_AN-DRONE/blob/main/dt2_handoff/metrics/VN0708-mo-phong-agreid-20261010.csv" TargetMode="External"/><Relationship Id="rId37" Type="http://schemas.openxmlformats.org/officeDocument/2006/relationships/hyperlink" Target="https://github.com/VINH1811/NCKH-DO_AN-DRONE/blob/main/dt2_handoff/metrics/ket_qua_chuan.csv" TargetMode="External"/><Relationship Id="rId36" Type="http://schemas.openxmlformats.org/officeDocument/2006/relationships/hyperlink" Target="https://github.com/VINH1811/NCKH-DO_AN-DRONE/blob/main/dt2_handoff/reports/VN03_baseline.md" TargetMode="External"/><Relationship Id="rId51" Type="http://schemas.openxmlformats.org/officeDocument/2006/relationships/hyperlink" Target="https://github.com/VINH1811/NCKH-DO_AN-DRONE/blob/main/dt2_handoff/reports/VN04_phan_tich_loi.md" TargetMode="External"/><Relationship Id="rId61" Type="http://schemas.openxmlformats.org/officeDocument/2006/relationships/hyperlink" Target="https://github.com/VINH1811/NCKH-DO_AN-DRONE/blob/main/dt2_handoff/reports/VN06-08_mo_phong_pilot.md" TargetMode="External"/><Relationship Id="rId56" Type="http://schemas.openxmlformats.org/officeDocument/2006/relationships/hyperlink" Target="https://github.com/VINH1811/NCKH-DO_AN-DRONE/blob/main/dt2_handoff/reports/tong_ket/BaoCao_TongKet_DT2_NguyenVanVinh.pdf" TargetMode="External"/><Relationship Id="rId28" Type="http://schemas.openxmlformats.org/officeDocument/2006/relationships/hyperlink" Target="https://github.com/VINH1811/NCKH-DO_AN-DRONE/blob/main/dt2_handoff/src/dong_goi_m1.py" TargetMode="External"/><Relationship Id="rId39" Type="http://schemas.openxmlformats.org/officeDocument/2006/relationships/hyperlink" Target="https://github.com/VINH1811/NCKH-DO_AN-DRONE/blob/main/dt2_handoff/src/eval_agreid.py" TargetMode="External"/><Relationship Id="rId33" Type="http://schemas.openxmlformats.org/officeDocument/2006/relationships/hyperlink" Target="https://github.com/VINH1811/NCKH-DO_AN-DRONE/blob/main/dt2_handoff/src/ghi_moi_truong.py" TargetMode="External"/><Relationship Id="rId53" Type="http://schemas.openxmlformats.org/officeDocument/2006/relationships/hyperlink" Target="https://github.com/VINH1811/NCKH-DO_AN-DRONE/blob/main/dt2_handoff/src/vn04_phan_tich_loi.py" TargetMode="External"/><Relationship Id="rId47" Type="http://schemas.openxmlformats.org/officeDocument/2006/relationships/hyperlink" Target="https://github.com/VINH1811/NCKH-DO_AN-DRONE/tree/main/docs/pilot" TargetMode="External"/><Relationship Id="rId30" Type="http://schemas.openxmlformats.org/officeDocument/2006/relationships/hyperlink" Target="https://github.com/VINH1811/NCKH-DO_AN-DRONE/tree/main/dt2_handoff/env/VN02-setup-20261004" TargetMode="External"/><Relationship Id="rId66" Type="http://schemas.openxmlformats.org/officeDocument/2006/relationships/hyperlink" Target="https://github.com/VINH1811/NCKH-DO_AN-DRONE/tree/main/dt2_handoff/env/VN0708-mo-phong-20261010" TargetMode="External"/><Relationship Id="rId65" Type="http://schemas.openxmlformats.org/officeDocument/2006/relationships/hyperlink" Target="https://github.com/VINH1811/NCKH-DO_AN-DRONE/tree/main/dt2_handoff/handoff_M9" TargetMode="External"/><Relationship Id="rId38" Type="http://schemas.openxmlformats.org/officeDocument/2006/relationships/hyperlink" Target="https://github.com/VINH1811/NCKH-DO_AN-DRONE/tree/main/dt2_handoff/predictions/VN03-ain-20261004" TargetMode="External"/><Relationship Id="rId64" Type="http://schemas.openxmlformats.org/officeDocument/2006/relationships/hyperlink" Target="https://github.com/VINH1811/NCKH-DO_AN-DRONE/tree/main/dt2_handoff/predictions/VN0708-mo-phong-agreid-2026101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TỔNG HỢP NHIỆM VỤ VÀ KẾT QUẢ ĐỢT TEST — ĐỀ TÀI CON 2</dc:title>
  <dc:creator/>
  <cp:keywords/>
  <dcterms:created xsi:type="dcterms:W3CDTF">2026-10-10T15:42:08Z</dcterms:created>
  <dcterms:modified xsi:type="dcterms:W3CDTF">2026-10-10T15:42:08Z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