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Pneumologická klinika – bronchologie</w:t>
      </w:r>
    </w:p>
    <w:p>
      <w:r>
        <w:t>Nemocniční 15, 140 00 Praha 4</w:t>
      </w:r>
    </w:p>
    <w:p>
      <w:r>
        <w:t>Protokol o výkonu – bronchoskopie s EBUS</w:t>
      </w:r>
    </w:p>
    <w:p>
      <w:r>
        <w:t>Pacient: Miroslav Hora, RČ 710423/1035, ZP 111</w:t>
      </w:r>
    </w:p>
    <w:p>
      <w:r>
        <w:t>Indikující lékař: MUDr. Martin Svoboda, KOC Nemocnice Lipová</w:t>
      </w:r>
    </w:p>
    <w:p>
      <w:r>
        <w:t>Datum výkonu: 2. 10. 2026</w:t>
      </w:r>
    </w:p>
    <w:p>
      <w:r>
        <w:t>POPIS VÝKONU</w:t>
      </w:r>
    </w:p>
    <w:p>
      <w:r>
        <w:t>Bronchoskopie s endobronchiální ultrasonografií (EBUS). Odběr bioptického materiálu pod kontrolou EBUS.</w:t>
      </w:r>
    </w:p>
    <w:p>
      <w:r>
        <w:t>ZÁVĚR</w:t>
      </w:r>
    </w:p>
    <w:p>
      <w:r>
        <w:t>Proveden odběr materiálu pod kontrolou EBUS, materiál odeslán k histologickému vyšetření.</w:t>
      </w:r>
    </w:p>
    <w:p>
      <w:r>
        <w:t>Datum: 2. 10. 2026</w:t>
      </w:r>
    </w:p>
    <w:p>
      <w:r>
        <w:t>MUDr. Ondřej Kraus</w:t>
      </w:r>
    </w:p>
    <w:p>
      <w:r>
        <w:t>pneumolog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