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49FD" w14:textId="7AA0EFF0" w:rsidR="00816925" w:rsidRPr="00816925" w:rsidRDefault="006D04F9" w:rsidP="00816925">
      <w:pPr>
        <w:spacing w:before="240"/>
        <w:jc w:val="center"/>
        <w:rPr>
          <w:rFonts w:ascii="Roboto" w:hAnsi="Roboto"/>
          <w:b/>
          <w:bCs/>
          <w:color w:val="00B0F0"/>
          <w:sz w:val="28"/>
          <w:szCs w:val="28"/>
          <w:lang w:val="es-AR"/>
        </w:rPr>
      </w:pPr>
      <w:r w:rsidRPr="00816925">
        <w:rPr>
          <w:rFonts w:ascii="Roboto" w:hAnsi="Roboto"/>
          <w:b/>
          <w:bCs/>
          <w:color w:val="00B0F0"/>
          <w:sz w:val="28"/>
          <w:szCs w:val="28"/>
          <w:lang w:val="es-AR"/>
        </w:rPr>
        <w:t xml:space="preserve">EVIDENCIA N ° 3 </w:t>
      </w:r>
      <w:r w:rsidR="00BA7488" w:rsidRPr="00816925">
        <w:rPr>
          <w:rFonts w:ascii="Roboto" w:hAnsi="Roboto"/>
          <w:b/>
          <w:bCs/>
          <w:color w:val="00B0F0"/>
          <w:sz w:val="28"/>
          <w:szCs w:val="28"/>
          <w:lang w:val="es-AR"/>
        </w:rPr>
        <w:t xml:space="preserve">- </w:t>
      </w:r>
      <w:r w:rsidRPr="00816925">
        <w:rPr>
          <w:rFonts w:ascii="Roboto" w:hAnsi="Roboto"/>
          <w:b/>
          <w:bCs/>
          <w:color w:val="00B0F0"/>
          <w:sz w:val="28"/>
          <w:szCs w:val="28"/>
          <w:lang w:val="es-AR"/>
        </w:rPr>
        <w:t>ÉTICA Y EJERCICIO PROFESIONAL</w:t>
      </w:r>
    </w:p>
    <w:p w14:paraId="661114A8" w14:textId="05E45270" w:rsidR="006D04F9" w:rsidRPr="00C573AB" w:rsidRDefault="006D04F9" w:rsidP="004F4B35">
      <w:pPr>
        <w:spacing w:before="240"/>
        <w:rPr>
          <w:rFonts w:ascii="Roboto" w:hAnsi="Roboto"/>
          <w:color w:val="000000" w:themeColor="text1"/>
          <w:lang w:val="es-AR"/>
        </w:rPr>
      </w:pPr>
      <w:r w:rsidRPr="00C36E9C">
        <w:rPr>
          <w:rFonts w:ascii="Roboto" w:hAnsi="Roboto"/>
          <w:b/>
          <w:bCs/>
          <w:color w:val="00B0F0"/>
          <w:lang w:val="es-AR"/>
        </w:rPr>
        <w:t>Miembros:</w:t>
      </w:r>
      <w:r w:rsidRPr="00C573AB">
        <w:rPr>
          <w:rFonts w:ascii="Roboto" w:hAnsi="Roboto"/>
          <w:color w:val="45B0E1" w:themeColor="accent1" w:themeTint="99"/>
          <w:lang w:val="es-AR"/>
        </w:rPr>
        <w:t xml:space="preserve"> </w:t>
      </w:r>
      <w:proofErr w:type="spellStart"/>
      <w:r w:rsidRPr="00C573AB">
        <w:rPr>
          <w:rFonts w:ascii="Roboto" w:hAnsi="Roboto"/>
          <w:color w:val="000000" w:themeColor="text1"/>
          <w:lang w:val="es-AR"/>
        </w:rPr>
        <w:t>Leimgruber</w:t>
      </w:r>
      <w:proofErr w:type="spellEnd"/>
      <w:r w:rsidRPr="00C573AB">
        <w:rPr>
          <w:rFonts w:ascii="Roboto" w:hAnsi="Roboto"/>
          <w:color w:val="000000" w:themeColor="text1"/>
          <w:lang w:val="es-AR"/>
        </w:rPr>
        <w:t xml:space="preserve"> Guillermo, </w:t>
      </w:r>
      <w:proofErr w:type="spellStart"/>
      <w:r w:rsidRPr="00C573AB">
        <w:rPr>
          <w:rFonts w:ascii="Roboto" w:hAnsi="Roboto"/>
          <w:color w:val="000000" w:themeColor="text1"/>
          <w:lang w:val="es-AR"/>
        </w:rPr>
        <w:t>Gonella</w:t>
      </w:r>
      <w:proofErr w:type="spellEnd"/>
      <w:r w:rsidRPr="00C573AB">
        <w:rPr>
          <w:rFonts w:ascii="Roboto" w:hAnsi="Roboto"/>
          <w:color w:val="000000" w:themeColor="text1"/>
          <w:lang w:val="es-AR"/>
        </w:rPr>
        <w:t xml:space="preserve"> Lucas, Gagliardi Luciana, </w:t>
      </w:r>
      <w:proofErr w:type="spellStart"/>
      <w:r w:rsidRPr="00C573AB">
        <w:rPr>
          <w:rFonts w:ascii="Roboto" w:hAnsi="Roboto"/>
          <w:color w:val="000000" w:themeColor="text1"/>
          <w:lang w:val="es-AR"/>
        </w:rPr>
        <w:t>Nadales</w:t>
      </w:r>
      <w:proofErr w:type="spellEnd"/>
      <w:r w:rsidRPr="00C573AB">
        <w:rPr>
          <w:rFonts w:ascii="Roboto" w:hAnsi="Roboto"/>
          <w:color w:val="000000" w:themeColor="text1"/>
          <w:lang w:val="es-AR"/>
        </w:rPr>
        <w:t xml:space="preserve"> Katya María, </w:t>
      </w:r>
      <w:proofErr w:type="spellStart"/>
      <w:r w:rsidRPr="00C573AB">
        <w:rPr>
          <w:rFonts w:ascii="Roboto" w:hAnsi="Roboto"/>
          <w:color w:val="000000" w:themeColor="text1"/>
          <w:lang w:val="es-AR"/>
        </w:rPr>
        <w:t>Viotti</w:t>
      </w:r>
      <w:proofErr w:type="spellEnd"/>
      <w:r w:rsidRPr="00C573AB">
        <w:rPr>
          <w:rFonts w:ascii="Roboto" w:hAnsi="Roboto"/>
          <w:color w:val="000000" w:themeColor="text1"/>
          <w:lang w:val="es-AR"/>
        </w:rPr>
        <w:t xml:space="preserve"> </w:t>
      </w:r>
      <w:proofErr w:type="spellStart"/>
      <w:r w:rsidRPr="00C573AB">
        <w:rPr>
          <w:rFonts w:ascii="Roboto" w:hAnsi="Roboto"/>
          <w:color w:val="000000" w:themeColor="text1"/>
          <w:lang w:val="es-AR"/>
        </w:rPr>
        <w:t>Sofia</w:t>
      </w:r>
      <w:proofErr w:type="spellEnd"/>
      <w:r w:rsidRPr="00C573AB">
        <w:rPr>
          <w:rFonts w:ascii="Roboto" w:hAnsi="Roboto"/>
          <w:color w:val="000000" w:themeColor="text1"/>
          <w:lang w:val="es-AR"/>
        </w:rPr>
        <w:t xml:space="preserve"> Anahí.</w:t>
      </w:r>
    </w:p>
    <w:p w14:paraId="25DB2DEF" w14:textId="77777777" w:rsidR="00C573AB" w:rsidRDefault="00C573AB" w:rsidP="004F4B35">
      <w:pPr>
        <w:spacing w:before="240"/>
        <w:rPr>
          <w:rFonts w:ascii="Roboto" w:hAnsi="Roboto"/>
          <w:b/>
          <w:bCs/>
          <w:color w:val="00B0F0"/>
          <w:lang w:val="es-AR"/>
        </w:rPr>
      </w:pPr>
    </w:p>
    <w:p w14:paraId="1ACF4EA7" w14:textId="683DCC80" w:rsidR="00622D27" w:rsidRPr="00C573AB" w:rsidRDefault="001C757A" w:rsidP="004F4B35">
      <w:pPr>
        <w:spacing w:before="240"/>
        <w:rPr>
          <w:rFonts w:ascii="Roboto" w:hAnsi="Roboto"/>
          <w:b/>
          <w:bCs/>
          <w:color w:val="00B0F0"/>
          <w:lang w:val="es-AR"/>
        </w:rPr>
      </w:pPr>
      <w:r w:rsidRPr="00C573AB">
        <w:rPr>
          <w:rFonts w:ascii="Roboto" w:hAnsi="Roboto"/>
          <w:b/>
          <w:bCs/>
          <w:color w:val="00B0F0"/>
          <w:lang w:val="es-AR"/>
        </w:rPr>
        <w:t>Implementación del Botón de Arrepentimiento</w:t>
      </w:r>
    </w:p>
    <w:p w14:paraId="7BC65556" w14:textId="06C218E6" w:rsidR="005C6A8B" w:rsidRDefault="005C6A8B" w:rsidP="005C6A8B">
      <w:pPr>
        <w:spacing w:before="240"/>
        <w:jc w:val="both"/>
        <w:rPr>
          <w:rFonts w:ascii="Roboto" w:hAnsi="Roboto"/>
          <w:lang w:val="es-AR"/>
        </w:rPr>
      </w:pPr>
      <w:r w:rsidRPr="00C573AB">
        <w:rPr>
          <w:rFonts w:ascii="Roboto" w:hAnsi="Roboto"/>
          <w:lang w:val="es-AR"/>
        </w:rPr>
        <w:t xml:space="preserve">La relación que existe entre la </w:t>
      </w:r>
      <w:proofErr w:type="spellStart"/>
      <w:r w:rsidRPr="00C573AB">
        <w:rPr>
          <w:rFonts w:ascii="Roboto" w:hAnsi="Roboto"/>
          <w:i/>
          <w:iCs/>
          <w:lang w:val="es-AR"/>
        </w:rPr>
        <w:t>gestion_clientes</w:t>
      </w:r>
      <w:proofErr w:type="spellEnd"/>
      <w:r w:rsidRPr="00C573AB">
        <w:rPr>
          <w:rFonts w:ascii="Roboto" w:hAnsi="Roboto"/>
          <w:lang w:val="es-AR"/>
        </w:rPr>
        <w:t xml:space="preserve"> y </w:t>
      </w:r>
      <w:proofErr w:type="spellStart"/>
      <w:r w:rsidRPr="00C573AB">
        <w:rPr>
          <w:rFonts w:ascii="Roboto" w:hAnsi="Roboto"/>
          <w:i/>
          <w:iCs/>
          <w:lang w:val="es-AR"/>
        </w:rPr>
        <w:t>main</w:t>
      </w:r>
      <w:proofErr w:type="spellEnd"/>
      <w:r w:rsidRPr="00C573AB">
        <w:rPr>
          <w:rFonts w:ascii="Roboto" w:hAnsi="Roboto"/>
          <w:lang w:val="es-AR"/>
        </w:rPr>
        <w:t xml:space="preserve"> con el botón de arrepentimiento es a través del uso modular del archivo </w:t>
      </w:r>
      <w:proofErr w:type="spellStart"/>
      <w:r w:rsidRPr="00C573AB">
        <w:rPr>
          <w:rFonts w:ascii="Roboto" w:hAnsi="Roboto"/>
          <w:i/>
          <w:iCs/>
          <w:lang w:val="es-AR"/>
        </w:rPr>
        <w:t>gestion_ventas</w:t>
      </w:r>
      <w:proofErr w:type="spellEnd"/>
      <w:r w:rsidRPr="00C573AB">
        <w:rPr>
          <w:rFonts w:ascii="Roboto" w:hAnsi="Roboto"/>
          <w:lang w:val="es-AR"/>
        </w:rPr>
        <w:t xml:space="preserve"> desde el archivo </w:t>
      </w:r>
      <w:proofErr w:type="spellStart"/>
      <w:r w:rsidRPr="00C573AB">
        <w:rPr>
          <w:rFonts w:ascii="Roboto" w:hAnsi="Roboto"/>
          <w:i/>
          <w:iCs/>
          <w:lang w:val="es-AR"/>
        </w:rPr>
        <w:t>main</w:t>
      </w:r>
      <w:proofErr w:type="spellEnd"/>
      <w:r w:rsidRPr="00C573AB">
        <w:rPr>
          <w:rFonts w:ascii="Roboto" w:hAnsi="Roboto"/>
          <w:lang w:val="es-AR"/>
        </w:rPr>
        <w:t xml:space="preserve">; lo que éste hace es proporcionar la interfaz del usuario y redirige las acciones según opción elegida. </w:t>
      </w:r>
      <w:r w:rsidR="004E30EA" w:rsidRPr="00C573AB">
        <w:rPr>
          <w:rFonts w:ascii="Roboto" w:hAnsi="Roboto"/>
          <w:lang w:val="es-AR"/>
        </w:rPr>
        <w:t xml:space="preserve">En cuanto a </w:t>
      </w:r>
      <w:proofErr w:type="spellStart"/>
      <w:r w:rsidR="004E30EA" w:rsidRPr="00C573AB">
        <w:rPr>
          <w:rFonts w:ascii="Roboto" w:hAnsi="Roboto"/>
          <w:i/>
          <w:iCs/>
          <w:lang w:val="es-AR"/>
        </w:rPr>
        <w:t>g</w:t>
      </w:r>
      <w:r w:rsidRPr="00C573AB">
        <w:rPr>
          <w:rFonts w:ascii="Roboto" w:hAnsi="Roboto"/>
          <w:i/>
          <w:iCs/>
          <w:lang w:val="es-AR"/>
        </w:rPr>
        <w:t>estion_ventas</w:t>
      </w:r>
      <w:proofErr w:type="spellEnd"/>
      <w:r w:rsidR="006D0583" w:rsidRPr="00C573AB">
        <w:rPr>
          <w:rFonts w:ascii="Roboto" w:hAnsi="Roboto"/>
          <w:lang w:val="es-AR"/>
        </w:rPr>
        <w:t xml:space="preserve"> lo que hace es </w:t>
      </w:r>
      <w:r w:rsidRPr="00C573AB">
        <w:rPr>
          <w:rFonts w:ascii="Roboto" w:hAnsi="Roboto"/>
          <w:lang w:val="es-AR"/>
        </w:rPr>
        <w:t>implementa</w:t>
      </w:r>
      <w:r w:rsidR="006D0583" w:rsidRPr="00C573AB">
        <w:rPr>
          <w:rFonts w:ascii="Roboto" w:hAnsi="Roboto"/>
          <w:lang w:val="es-AR"/>
        </w:rPr>
        <w:t>r</w:t>
      </w:r>
      <w:r w:rsidRPr="00C573AB">
        <w:rPr>
          <w:rFonts w:ascii="Roboto" w:hAnsi="Roboto"/>
          <w:lang w:val="es-AR"/>
        </w:rPr>
        <w:t xml:space="preserve"> la lógica específica. El botón de arrepentimiento es una opción del menú que invoca a la función del módulo </w:t>
      </w:r>
      <w:proofErr w:type="spellStart"/>
      <w:r w:rsidRPr="00C573AB">
        <w:rPr>
          <w:rFonts w:ascii="Roboto" w:hAnsi="Roboto"/>
          <w:i/>
          <w:iCs/>
          <w:lang w:val="es-AR"/>
        </w:rPr>
        <w:t>gestion_ventas</w:t>
      </w:r>
      <w:proofErr w:type="spellEnd"/>
      <w:r w:rsidRPr="00C573AB">
        <w:rPr>
          <w:rFonts w:ascii="Roboto" w:hAnsi="Roboto"/>
          <w:lang w:val="es-AR"/>
        </w:rPr>
        <w:t xml:space="preserve">. </w:t>
      </w:r>
    </w:p>
    <w:p w14:paraId="0BD4117A" w14:textId="77777777" w:rsidR="00816925" w:rsidRPr="00E359B0" w:rsidRDefault="00816925" w:rsidP="00816925">
      <w:pPr>
        <w:spacing w:before="240"/>
        <w:jc w:val="both"/>
        <w:rPr>
          <w:rFonts w:ascii="Roboto" w:hAnsi="Roboto"/>
          <w:lang w:val="es-AR"/>
        </w:rPr>
      </w:pPr>
      <w:r w:rsidRPr="00E359B0">
        <w:rPr>
          <w:rFonts w:ascii="Roboto" w:hAnsi="Roboto"/>
          <w:lang w:val="es-AR"/>
        </w:rPr>
        <w:t xml:space="preserve">La tabla </w:t>
      </w:r>
      <w:r w:rsidRPr="0042518A">
        <w:rPr>
          <w:rFonts w:ascii="Roboto" w:hAnsi="Roboto"/>
          <w:b/>
          <w:bCs/>
          <w:lang w:val="es-AR"/>
        </w:rPr>
        <w:t>venta</w:t>
      </w:r>
      <w:r w:rsidRPr="00E359B0">
        <w:rPr>
          <w:rFonts w:ascii="Roboto" w:hAnsi="Roboto"/>
          <w:lang w:val="es-AR"/>
        </w:rPr>
        <w:t xml:space="preserve"> tiene columnas </w:t>
      </w:r>
      <w:proofErr w:type="spellStart"/>
      <w:r w:rsidRPr="00E359B0">
        <w:rPr>
          <w:rFonts w:ascii="Roboto" w:hAnsi="Roboto"/>
          <w:highlight w:val="lightGray"/>
          <w:lang w:val="es-AR"/>
        </w:rPr>
        <w:t>Fecha_venta</w:t>
      </w:r>
      <w:proofErr w:type="spellEnd"/>
      <w:r w:rsidRPr="00E359B0">
        <w:rPr>
          <w:rFonts w:ascii="Roboto" w:hAnsi="Roboto"/>
          <w:lang w:val="es-AR"/>
        </w:rPr>
        <w:t xml:space="preserve">, </w:t>
      </w:r>
      <w:proofErr w:type="spellStart"/>
      <w:r w:rsidRPr="00E359B0">
        <w:rPr>
          <w:rFonts w:ascii="Roboto" w:hAnsi="Roboto"/>
          <w:highlight w:val="lightGray"/>
          <w:lang w:val="es-AR"/>
        </w:rPr>
        <w:t>ID_Esatdo_Venta</w:t>
      </w:r>
      <w:proofErr w:type="spellEnd"/>
      <w:r w:rsidRPr="00E359B0">
        <w:rPr>
          <w:rFonts w:ascii="Roboto" w:hAnsi="Roboto"/>
          <w:lang w:val="es-AR"/>
        </w:rPr>
        <w:t xml:space="preserve"> y </w:t>
      </w:r>
      <w:proofErr w:type="spellStart"/>
      <w:r w:rsidRPr="00E359B0">
        <w:rPr>
          <w:rFonts w:ascii="Roboto" w:hAnsi="Roboto"/>
          <w:highlight w:val="lightGray"/>
          <w:lang w:val="es-AR"/>
        </w:rPr>
        <w:t>Fecha_anulacion</w:t>
      </w:r>
      <w:proofErr w:type="spellEnd"/>
      <w:r w:rsidRPr="00E359B0">
        <w:rPr>
          <w:rFonts w:ascii="Roboto" w:hAnsi="Roboto"/>
          <w:lang w:val="es-AR"/>
        </w:rPr>
        <w:t>.</w:t>
      </w:r>
    </w:p>
    <w:p w14:paraId="61AF1B75" w14:textId="77777777" w:rsidR="00816925" w:rsidRDefault="00816925" w:rsidP="00816925">
      <w:pPr>
        <w:spacing w:before="240"/>
        <w:jc w:val="both"/>
        <w:rPr>
          <w:rFonts w:ascii="Roboto" w:hAnsi="Roboto"/>
          <w:b/>
          <w:bCs/>
          <w:lang w:val="es-AR"/>
        </w:rPr>
      </w:pPr>
      <w:proofErr w:type="spellStart"/>
      <w:r w:rsidRPr="00E359B0">
        <w:rPr>
          <w:rFonts w:ascii="Roboto" w:hAnsi="Roboto"/>
          <w:highlight w:val="lightGray"/>
          <w:lang w:val="es-AR"/>
        </w:rPr>
        <w:t>ID_Esatdo_Venta</w:t>
      </w:r>
      <w:proofErr w:type="spellEnd"/>
      <w:r w:rsidRPr="00E359B0">
        <w:rPr>
          <w:rFonts w:ascii="Roboto" w:hAnsi="Roboto"/>
          <w:lang w:val="es-AR"/>
        </w:rPr>
        <w:t xml:space="preserve"> = 3 representa una venta </w:t>
      </w:r>
      <w:r w:rsidRPr="00E359B0">
        <w:rPr>
          <w:rFonts w:ascii="Roboto" w:hAnsi="Roboto"/>
          <w:b/>
          <w:bCs/>
          <w:lang w:val="es-AR"/>
        </w:rPr>
        <w:t>cancelada</w:t>
      </w:r>
      <w:r>
        <w:rPr>
          <w:rFonts w:ascii="Roboto" w:hAnsi="Roboto"/>
          <w:b/>
          <w:bCs/>
          <w:lang w:val="es-AR"/>
        </w:rPr>
        <w:t>.</w:t>
      </w:r>
    </w:p>
    <w:p w14:paraId="6C2395AF" w14:textId="032036D6" w:rsidR="00FF6802" w:rsidRPr="00C573AB" w:rsidRDefault="00816925" w:rsidP="005C6A8B">
      <w:pPr>
        <w:spacing w:before="240"/>
        <w:jc w:val="both"/>
        <w:rPr>
          <w:rFonts w:ascii="Roboto" w:hAnsi="Roboto"/>
          <w:lang w:val="es-AR"/>
        </w:rPr>
      </w:pPr>
      <w:r>
        <w:rPr>
          <w:rFonts w:ascii="Roboto" w:hAnsi="Roboto"/>
          <w:lang w:val="es-AR"/>
        </w:rPr>
        <w:t>El sistema simula el plazo legal de 60 días con 60 segundos por razones prácticas.</w:t>
      </w:r>
    </w:p>
    <w:p w14:paraId="458C3B78" w14:textId="674717DF" w:rsidR="005C6A8B" w:rsidRDefault="005C6A8B" w:rsidP="005C6A8B">
      <w:pPr>
        <w:spacing w:before="240"/>
        <w:jc w:val="both"/>
        <w:rPr>
          <w:rFonts w:ascii="Roboto" w:hAnsi="Roboto"/>
          <w:lang w:val="es-AR"/>
        </w:rPr>
      </w:pPr>
      <w:r w:rsidRPr="00C573AB">
        <w:rPr>
          <w:rFonts w:ascii="Roboto" w:hAnsi="Roboto"/>
          <w:lang w:val="es-AR"/>
        </w:rPr>
        <w:t xml:space="preserve">Todo este código está directamente relacionado a la base de datos ya que cada operación </w:t>
      </w:r>
      <w:r w:rsidR="00127B01" w:rsidRPr="00C573AB">
        <w:rPr>
          <w:rFonts w:ascii="Roboto" w:hAnsi="Roboto"/>
          <w:lang w:val="es-AR"/>
        </w:rPr>
        <w:t>(registrar</w:t>
      </w:r>
      <w:r w:rsidRPr="00C573AB">
        <w:rPr>
          <w:rFonts w:ascii="Roboto" w:hAnsi="Roboto"/>
          <w:lang w:val="es-AR"/>
        </w:rPr>
        <w:t xml:space="preserve"> una venta, modificar estado, anular con el botón de arrepentimiento) realiza acciones sobre la tabla </w:t>
      </w:r>
      <w:r w:rsidRPr="00C573AB">
        <w:rPr>
          <w:rFonts w:ascii="Roboto" w:hAnsi="Roboto"/>
          <w:b/>
          <w:bCs/>
          <w:lang w:val="es-AR"/>
        </w:rPr>
        <w:t>venta</w:t>
      </w:r>
      <w:r w:rsidRPr="00C573AB">
        <w:rPr>
          <w:rFonts w:ascii="Roboto" w:hAnsi="Roboto"/>
          <w:lang w:val="es-AR"/>
        </w:rPr>
        <w:t xml:space="preserve"> en la base de datos.</w:t>
      </w:r>
    </w:p>
    <w:p w14:paraId="7A5D4C1C" w14:textId="77777777" w:rsidR="00C573AB" w:rsidRDefault="00C573AB" w:rsidP="005C6A8B">
      <w:pPr>
        <w:spacing w:before="240"/>
        <w:jc w:val="both"/>
        <w:rPr>
          <w:rFonts w:ascii="Roboto" w:hAnsi="Roboto"/>
          <w:b/>
          <w:bCs/>
          <w:color w:val="00B0F0"/>
          <w:lang w:val="es-AR"/>
        </w:rPr>
      </w:pPr>
    </w:p>
    <w:p w14:paraId="2C17B28C" w14:textId="55ECD968" w:rsidR="006D04F9" w:rsidRPr="00C573AB" w:rsidRDefault="006D04F9" w:rsidP="005C6A8B">
      <w:pPr>
        <w:spacing w:before="240"/>
        <w:jc w:val="both"/>
        <w:rPr>
          <w:rFonts w:ascii="Roboto" w:hAnsi="Roboto"/>
          <w:b/>
          <w:bCs/>
          <w:color w:val="45B0E1" w:themeColor="accent1" w:themeTint="99"/>
          <w:lang w:val="es-AR"/>
        </w:rPr>
      </w:pPr>
      <w:r w:rsidRPr="00C573AB">
        <w:rPr>
          <w:rFonts w:ascii="Roboto" w:hAnsi="Roboto"/>
          <w:b/>
          <w:bCs/>
          <w:color w:val="00B0F0"/>
          <w:lang w:val="es-AR"/>
        </w:rPr>
        <w:t>Ley 11.723 - Régimen Legal de la Propiedad Intelectual</w:t>
      </w:r>
    </w:p>
    <w:p w14:paraId="53BF0D25" w14:textId="229B3032" w:rsidR="001F41F6" w:rsidRPr="00C573AB" w:rsidRDefault="001F41F6" w:rsidP="004F4B35">
      <w:pPr>
        <w:spacing w:before="240"/>
        <w:jc w:val="both"/>
        <w:rPr>
          <w:rFonts w:ascii="Roboto" w:hAnsi="Roboto"/>
          <w:color w:val="000000" w:themeColor="text1"/>
          <w:lang w:val="es-AR"/>
        </w:rPr>
      </w:pPr>
      <w:r w:rsidRPr="00C573AB">
        <w:rPr>
          <w:rFonts w:ascii="Roboto" w:hAnsi="Roboto"/>
          <w:color w:val="000000" w:themeColor="text1"/>
          <w:lang w:val="es-AR"/>
        </w:rPr>
        <w:t>GRUPO 2 S.A.S ha desarrollado un sistema de gestión de pasajes lo que se considera una obra intelectual.</w:t>
      </w:r>
    </w:p>
    <w:p w14:paraId="182BA528" w14:textId="691C0317" w:rsidR="00BA7488" w:rsidRPr="00C573AB" w:rsidRDefault="00BA7488" w:rsidP="004F4B35">
      <w:pPr>
        <w:spacing w:before="240"/>
        <w:jc w:val="both"/>
        <w:rPr>
          <w:rFonts w:ascii="Roboto" w:hAnsi="Roboto"/>
          <w:color w:val="000000" w:themeColor="text1"/>
          <w:lang w:val="es-AR"/>
        </w:rPr>
      </w:pPr>
      <w:r w:rsidRPr="00C573AB">
        <w:rPr>
          <w:rFonts w:ascii="Roboto" w:hAnsi="Roboto"/>
          <w:color w:val="000000" w:themeColor="text1"/>
          <w:lang w:val="es-AR"/>
        </w:rPr>
        <w:t xml:space="preserve">En resumen, </w:t>
      </w:r>
      <w:r w:rsidR="001F41F6" w:rsidRPr="00C573AB">
        <w:rPr>
          <w:rFonts w:ascii="Roboto" w:hAnsi="Roboto"/>
          <w:color w:val="000000" w:themeColor="text1"/>
          <w:lang w:val="es-AR"/>
        </w:rPr>
        <w:t>la</w:t>
      </w:r>
      <w:r w:rsidRPr="00C573AB">
        <w:rPr>
          <w:rFonts w:ascii="Roboto" w:hAnsi="Roboto"/>
          <w:color w:val="000000" w:themeColor="text1"/>
          <w:lang w:val="es-AR"/>
        </w:rPr>
        <w:t xml:space="preserve"> </w:t>
      </w:r>
      <w:r w:rsidR="009032B5" w:rsidRPr="00C573AB">
        <w:rPr>
          <w:rFonts w:ascii="Roboto" w:hAnsi="Roboto"/>
          <w:color w:val="000000" w:themeColor="text1"/>
          <w:lang w:val="es-AR"/>
        </w:rPr>
        <w:t>L</w:t>
      </w:r>
      <w:r w:rsidRPr="00C573AB">
        <w:rPr>
          <w:rFonts w:ascii="Roboto" w:hAnsi="Roboto"/>
          <w:color w:val="000000" w:themeColor="text1"/>
          <w:lang w:val="es-AR"/>
        </w:rPr>
        <w:t>ey</w:t>
      </w:r>
      <w:r w:rsidR="009032B5" w:rsidRPr="00C573AB">
        <w:rPr>
          <w:rFonts w:ascii="Roboto" w:hAnsi="Roboto"/>
          <w:color w:val="000000" w:themeColor="text1"/>
          <w:lang w:val="es-AR"/>
        </w:rPr>
        <w:t xml:space="preserve"> 11.723</w:t>
      </w:r>
      <w:r w:rsidR="00361A70" w:rsidRPr="00C573AB">
        <w:rPr>
          <w:rFonts w:ascii="Roboto" w:hAnsi="Roboto"/>
          <w:color w:val="000000" w:themeColor="text1"/>
          <w:lang w:val="es-AR"/>
        </w:rPr>
        <w:t xml:space="preserve"> protege la propiedad intelectual de las obras creadas por personas entre las que se encuentra la creación de software:</w:t>
      </w:r>
    </w:p>
    <w:p w14:paraId="04A43D8D" w14:textId="018FC50C" w:rsidR="00BA7488" w:rsidRPr="00C573AB" w:rsidRDefault="00361A70" w:rsidP="004F4B35">
      <w:pPr>
        <w:spacing w:before="240"/>
        <w:jc w:val="both"/>
        <w:rPr>
          <w:rFonts w:ascii="Roboto" w:hAnsi="Roboto"/>
          <w:color w:val="000000" w:themeColor="text1"/>
          <w:lang w:val="es-AR"/>
        </w:rPr>
      </w:pPr>
      <w:r w:rsidRPr="00C573AB">
        <w:rPr>
          <w:rFonts w:ascii="Roboto" w:hAnsi="Roboto"/>
          <w:color w:val="000000" w:themeColor="text1"/>
          <w:lang w:val="es-AR"/>
        </w:rPr>
        <w:t>-</w:t>
      </w:r>
      <w:r w:rsidR="00BA7488" w:rsidRPr="00C573AB">
        <w:rPr>
          <w:rFonts w:ascii="Roboto" w:hAnsi="Roboto"/>
          <w:color w:val="000000" w:themeColor="text1"/>
          <w:lang w:val="es-AR"/>
        </w:rPr>
        <w:t>Reconoce que el software tiene un autor y ese autor tiene derechos.</w:t>
      </w:r>
    </w:p>
    <w:p w14:paraId="637F3DDD" w14:textId="03871988" w:rsidR="00BA7488" w:rsidRPr="00C573AB" w:rsidRDefault="00361A70" w:rsidP="004F4B35">
      <w:pPr>
        <w:spacing w:before="240"/>
        <w:jc w:val="both"/>
        <w:rPr>
          <w:rFonts w:ascii="Roboto" w:hAnsi="Roboto"/>
          <w:color w:val="000000" w:themeColor="text1"/>
          <w:lang w:val="es-AR"/>
        </w:rPr>
      </w:pPr>
      <w:r w:rsidRPr="00C573AB">
        <w:rPr>
          <w:rFonts w:ascii="Roboto" w:hAnsi="Roboto"/>
          <w:color w:val="000000" w:themeColor="text1"/>
          <w:lang w:val="es-AR"/>
        </w:rPr>
        <w:lastRenderedPageBreak/>
        <w:t>-</w:t>
      </w:r>
      <w:r w:rsidR="00BA7488" w:rsidRPr="00C573AB">
        <w:rPr>
          <w:rFonts w:ascii="Roboto" w:hAnsi="Roboto"/>
          <w:color w:val="000000" w:themeColor="text1"/>
          <w:lang w:val="es-AR"/>
        </w:rPr>
        <w:t>Prohíbe que alguien copie, use o modifique un software sin permiso del autor (excepto si se permite con una licencia libre).</w:t>
      </w:r>
    </w:p>
    <w:p w14:paraId="537D7A17" w14:textId="70EB2469" w:rsidR="006D04F9" w:rsidRPr="00C573AB" w:rsidRDefault="00361A70" w:rsidP="004F4B35">
      <w:pPr>
        <w:spacing w:before="240"/>
        <w:jc w:val="both"/>
        <w:rPr>
          <w:rFonts w:ascii="Roboto" w:hAnsi="Roboto"/>
          <w:color w:val="000000" w:themeColor="text1"/>
          <w:lang w:val="es-AR"/>
        </w:rPr>
      </w:pPr>
      <w:r w:rsidRPr="00C573AB">
        <w:rPr>
          <w:rFonts w:ascii="Roboto" w:hAnsi="Roboto"/>
          <w:color w:val="000000" w:themeColor="text1"/>
          <w:lang w:val="es-AR"/>
        </w:rPr>
        <w:t>-</w:t>
      </w:r>
      <w:r w:rsidR="00BA7488" w:rsidRPr="00C573AB">
        <w:rPr>
          <w:rFonts w:ascii="Roboto" w:hAnsi="Roboto"/>
          <w:color w:val="000000" w:themeColor="text1"/>
          <w:lang w:val="es-AR"/>
        </w:rPr>
        <w:t>Permite al autor registrar su obra, aunque los derechos existen desde el momento en que la crea.</w:t>
      </w:r>
    </w:p>
    <w:p w14:paraId="30246651" w14:textId="77777777" w:rsidR="00C573AB" w:rsidRDefault="001F41F6" w:rsidP="004F4B35">
      <w:pPr>
        <w:spacing w:before="240"/>
        <w:jc w:val="both"/>
        <w:rPr>
          <w:rFonts w:ascii="Roboto" w:hAnsi="Roboto"/>
          <w:color w:val="000000" w:themeColor="text1"/>
          <w:lang w:val="es-AR"/>
        </w:rPr>
      </w:pPr>
      <w:r w:rsidRPr="00C573AB">
        <w:rPr>
          <w:rFonts w:ascii="Roboto" w:hAnsi="Roboto"/>
          <w:color w:val="000000" w:themeColor="text1"/>
          <w:lang w:val="es-AR"/>
        </w:rPr>
        <w:t xml:space="preserve">Para respetar la Ley de Propiedad Intelectual, dejamos en claro que el código que desarrollamos es de autoría de GRUPO 2 S.A.S. Lo documentamos con comentarios (en </w:t>
      </w:r>
      <w:proofErr w:type="spellStart"/>
      <w:r w:rsidRPr="00C573AB">
        <w:rPr>
          <w:rFonts w:ascii="Roboto" w:hAnsi="Roboto"/>
          <w:color w:val="000000" w:themeColor="text1"/>
          <w:lang w:val="es-AR"/>
        </w:rPr>
        <w:t>main.py</w:t>
      </w:r>
      <w:proofErr w:type="spellEnd"/>
      <w:r w:rsidRPr="00C573AB">
        <w:rPr>
          <w:rFonts w:ascii="Roboto" w:hAnsi="Roboto"/>
          <w:color w:val="000000" w:themeColor="text1"/>
          <w:lang w:val="es-AR"/>
        </w:rPr>
        <w:t>) y archivos (</w:t>
      </w:r>
      <w:proofErr w:type="spellStart"/>
      <w:r w:rsidRPr="00C573AB">
        <w:rPr>
          <w:rFonts w:ascii="Roboto" w:hAnsi="Roboto"/>
          <w:color w:val="000000" w:themeColor="text1"/>
          <w:lang w:val="es-AR"/>
        </w:rPr>
        <w:t>README.md</w:t>
      </w:r>
      <w:proofErr w:type="spellEnd"/>
      <w:r w:rsidRPr="00C573AB">
        <w:rPr>
          <w:rFonts w:ascii="Roboto" w:hAnsi="Roboto"/>
          <w:color w:val="000000" w:themeColor="text1"/>
          <w:lang w:val="es-AR"/>
        </w:rPr>
        <w:t>) donde aclaramos quiénes lo hicieron, en qué contexto y con qué finalidad. También evitamos copiar código ajeno sin citar la fuente, y si usamos partes externas (como librerías o fragmentos), nos aseguramos de que sean de uso libre o con licencia compatible.</w:t>
      </w:r>
    </w:p>
    <w:p w14:paraId="6B8484F0" w14:textId="77777777" w:rsidR="00C573AB" w:rsidRDefault="00C573AB" w:rsidP="004F4B35">
      <w:pPr>
        <w:spacing w:before="240"/>
        <w:jc w:val="both"/>
        <w:rPr>
          <w:rFonts w:ascii="Roboto" w:hAnsi="Roboto"/>
          <w:color w:val="000000" w:themeColor="text1"/>
          <w:lang w:val="es-AR"/>
        </w:rPr>
      </w:pPr>
    </w:p>
    <w:p w14:paraId="1F97A7B1" w14:textId="7F75F6A8" w:rsidR="009A712A" w:rsidRPr="00C573AB" w:rsidRDefault="00F5103C" w:rsidP="004F4B35">
      <w:pPr>
        <w:spacing w:before="240"/>
        <w:jc w:val="both"/>
        <w:rPr>
          <w:rFonts w:ascii="Roboto" w:hAnsi="Roboto"/>
          <w:color w:val="000000" w:themeColor="text1" w:themeShade="BF"/>
          <w:lang w:val="es-AR"/>
        </w:rPr>
      </w:pPr>
      <w:r w:rsidRPr="00C573AB">
        <w:rPr>
          <w:rFonts w:ascii="Roboto" w:hAnsi="Roboto" w:cs="Segoe UI Emoji"/>
          <w:b/>
          <w:bCs/>
          <w:color w:val="00B0F0"/>
          <w:lang w:val="es-AR"/>
        </w:rPr>
        <w:t>Ley 25.326 - Protección de los Datos Personales</w:t>
      </w:r>
    </w:p>
    <w:p w14:paraId="287F94FE" w14:textId="0D256A40" w:rsidR="009A712A" w:rsidRPr="00C573AB" w:rsidRDefault="00F5103C" w:rsidP="004F4B35">
      <w:pPr>
        <w:spacing w:before="240"/>
        <w:jc w:val="both"/>
        <w:rPr>
          <w:rFonts w:ascii="Roboto" w:hAnsi="Roboto" w:cs="Segoe UI Emoji"/>
          <w:lang w:val="es-AR"/>
        </w:rPr>
      </w:pPr>
      <w:r w:rsidRPr="00C573AB">
        <w:rPr>
          <w:rFonts w:ascii="Roboto" w:hAnsi="Roboto" w:cs="Segoe UI Emoji"/>
          <w:lang w:val="es-AR"/>
        </w:rPr>
        <w:t>Es la ley argentina que protege los datos personales de las personas. Su objetivo es que nadie use, guarde o comparta tus datos sin tu consentimiento, y que cuando se guarden, sea de forma segura y con un fin legítimo.</w:t>
      </w:r>
    </w:p>
    <w:p w14:paraId="06D81599" w14:textId="5C881106" w:rsidR="00F5103C" w:rsidRPr="00C573AB" w:rsidRDefault="00F5103C" w:rsidP="004F4B35">
      <w:pPr>
        <w:spacing w:before="240"/>
        <w:jc w:val="both"/>
        <w:rPr>
          <w:rFonts w:ascii="Roboto" w:hAnsi="Roboto" w:cs="Segoe UI Emoji"/>
          <w:lang w:val="es-AR"/>
        </w:rPr>
      </w:pPr>
      <w:r w:rsidRPr="00C573AB">
        <w:rPr>
          <w:rFonts w:ascii="Roboto" w:hAnsi="Roboto" w:cs="Segoe UI Emoji"/>
          <w:lang w:val="es-AR"/>
        </w:rPr>
        <w:t>Los integrantes de GRUPO 2 S.A.S hemos desarrollado una base de datos para nuestro sistema aplicando esta ley de la siguiente manera:</w:t>
      </w:r>
    </w:p>
    <w:p w14:paraId="60CDBE91" w14:textId="2188C517" w:rsidR="00D33162" w:rsidRPr="00C573AB" w:rsidRDefault="00D33162" w:rsidP="004F4B35">
      <w:pPr>
        <w:spacing w:before="240"/>
        <w:jc w:val="both"/>
        <w:rPr>
          <w:rFonts w:ascii="Roboto" w:hAnsi="Roboto" w:cs="Segoe UI Emoji"/>
          <w:lang w:val="es-AR"/>
        </w:rPr>
      </w:pPr>
      <w:r w:rsidRPr="00C573AB">
        <w:rPr>
          <w:rFonts w:ascii="Roboto" w:hAnsi="Roboto" w:cs="Segoe UI Emoji"/>
          <w:lang w:val="es-AR"/>
        </w:rPr>
        <w:t>-recolectamos solo los datos necesarios de los clientes (Razón Social, CUIT, correo.).</w:t>
      </w:r>
    </w:p>
    <w:p w14:paraId="5014AB4C" w14:textId="7B93D0C5" w:rsidR="00D33162" w:rsidRPr="00C573AB" w:rsidRDefault="00D33162" w:rsidP="004F4B35">
      <w:pPr>
        <w:spacing w:before="240"/>
        <w:jc w:val="both"/>
        <w:rPr>
          <w:rFonts w:ascii="Roboto" w:hAnsi="Roboto" w:cs="Segoe UI Emoji"/>
          <w:lang w:val="es-AR"/>
        </w:rPr>
      </w:pPr>
      <w:r w:rsidRPr="00C573AB">
        <w:rPr>
          <w:rFonts w:ascii="Roboto" w:hAnsi="Roboto" w:cs="Segoe UI Emoji"/>
          <w:lang w:val="es-AR"/>
        </w:rPr>
        <w:t xml:space="preserve">-Organizamos las tablas para evitar duplicación y accedemos a los datos con usuario y contraseña desde el sistema </w:t>
      </w:r>
      <w:r w:rsidRPr="00C573AB">
        <w:rPr>
          <w:rFonts w:ascii="Roboto" w:hAnsi="Roboto" w:cs="Segoe UI Emoji"/>
        </w:rPr>
        <w:t xml:space="preserve">para conectar a la base de datos mediante </w:t>
      </w:r>
      <w:proofErr w:type="spellStart"/>
      <w:r w:rsidRPr="00C573AB">
        <w:rPr>
          <w:rFonts w:ascii="Roboto" w:hAnsi="Roboto" w:cs="Segoe UI Emoji"/>
          <w:i/>
          <w:iCs/>
        </w:rPr>
        <w:t>mysql.connector</w:t>
      </w:r>
      <w:proofErr w:type="spellEnd"/>
      <w:r w:rsidRPr="00C573AB">
        <w:rPr>
          <w:rFonts w:ascii="Roboto" w:hAnsi="Roboto" w:cs="Segoe UI Emoji"/>
          <w:lang w:val="es-AR"/>
        </w:rPr>
        <w:t>.</w:t>
      </w:r>
    </w:p>
    <w:p w14:paraId="22018440" w14:textId="108CAF05" w:rsidR="00612EC6" w:rsidRPr="00C573AB" w:rsidRDefault="00612EC6" w:rsidP="004F4B35">
      <w:pPr>
        <w:spacing w:before="240"/>
        <w:jc w:val="both"/>
        <w:rPr>
          <w:rFonts w:ascii="Roboto" w:hAnsi="Roboto" w:cs="Segoe UI Emoji"/>
          <w:lang w:val="es-AR"/>
        </w:rPr>
      </w:pPr>
      <w:r w:rsidRPr="00C573AB">
        <w:rPr>
          <w:rFonts w:ascii="Roboto" w:hAnsi="Roboto" w:cs="Segoe UI Emoji"/>
          <w:lang w:val="es-AR"/>
        </w:rPr>
        <w:t xml:space="preserve">- El sistema da posibilidad de modificar o eliminar datos: La ley dice que cualquier persona puede acceder a sus datos, pedir que se corrijan si son incorrectos y pedir que se eliminen si ya no son necesarios, por lo que un cliente podría pedir que se corrija su </w:t>
      </w:r>
      <w:r w:rsidR="000D1061" w:rsidRPr="00C573AB">
        <w:rPr>
          <w:rFonts w:ascii="Roboto" w:hAnsi="Roboto" w:cs="Segoe UI Emoji"/>
          <w:lang w:val="es-AR"/>
        </w:rPr>
        <w:t>correo</w:t>
      </w:r>
      <w:r w:rsidRPr="00C573AB">
        <w:rPr>
          <w:rFonts w:ascii="Roboto" w:hAnsi="Roboto" w:cs="Segoe UI Emoji"/>
          <w:lang w:val="es-AR"/>
        </w:rPr>
        <w:t>, por ejemplo.</w:t>
      </w:r>
    </w:p>
    <w:p w14:paraId="72A44692" w14:textId="462DFA06" w:rsidR="00D33162" w:rsidRPr="00C573AB" w:rsidRDefault="00D33162" w:rsidP="004F4B35">
      <w:pPr>
        <w:spacing w:before="240"/>
        <w:jc w:val="both"/>
        <w:rPr>
          <w:rFonts w:ascii="Roboto" w:hAnsi="Roboto" w:cs="Segoe UI Emoji"/>
          <w:lang w:val="es-AR"/>
        </w:rPr>
      </w:pPr>
      <w:r w:rsidRPr="00C573AB">
        <w:rPr>
          <w:rFonts w:ascii="Roboto" w:hAnsi="Roboto" w:cs="Segoe UI Emoji"/>
          <w:lang w:val="es-AR"/>
        </w:rPr>
        <w:t>Esto garantiza que los datos personales sean tratados de forma segura, responsable y respetando los derechos de las personas.</w:t>
      </w:r>
    </w:p>
    <w:p w14:paraId="1AB39586" w14:textId="436D8D37" w:rsidR="00622D27" w:rsidRPr="00C573AB" w:rsidRDefault="00612EC6" w:rsidP="00C573AB">
      <w:pPr>
        <w:spacing w:before="240"/>
        <w:jc w:val="both"/>
        <w:rPr>
          <w:rFonts w:ascii="Roboto" w:hAnsi="Roboto" w:cs="Segoe UI Emoji"/>
          <w:lang w:val="es-AR"/>
        </w:rPr>
      </w:pPr>
      <w:r w:rsidRPr="00C573AB">
        <w:rPr>
          <w:rFonts w:ascii="Roboto" w:hAnsi="Roboto" w:cs="Segoe UI Emoji"/>
          <w:lang w:val="es-AR"/>
        </w:rPr>
        <w:lastRenderedPageBreak/>
        <w:t>-Además, podríamos implementar distintos niveles de acceso para proteger la información, y en el futuro, agregar cifrado o registros de acceso para mayor seguridad.</w:t>
      </w:r>
    </w:p>
    <w:p w14:paraId="0DB6196C" w14:textId="77777777" w:rsidR="00C573AB" w:rsidRDefault="00C573AB" w:rsidP="004F4B35">
      <w:pPr>
        <w:spacing w:before="240"/>
        <w:rPr>
          <w:rFonts w:ascii="Roboto" w:hAnsi="Roboto" w:cs="Segoe UI Emoji"/>
          <w:b/>
          <w:bCs/>
          <w:color w:val="00B0F0"/>
          <w:lang w:val="es-AR"/>
        </w:rPr>
      </w:pPr>
    </w:p>
    <w:p w14:paraId="6EB9B7BD" w14:textId="527FD909" w:rsidR="009A712A" w:rsidRPr="00C573AB" w:rsidRDefault="001D18A3" w:rsidP="004F4B35">
      <w:pPr>
        <w:spacing w:before="240"/>
        <w:rPr>
          <w:rFonts w:ascii="Roboto" w:hAnsi="Roboto" w:cs="Segoe UI Emoji"/>
          <w:b/>
          <w:bCs/>
          <w:color w:val="00B0F0"/>
          <w:lang w:val="es-AR"/>
        </w:rPr>
      </w:pPr>
      <w:r w:rsidRPr="00C573AB">
        <w:rPr>
          <w:rFonts w:ascii="Roboto" w:hAnsi="Roboto" w:cs="Segoe UI Emoji"/>
          <w:b/>
          <w:bCs/>
          <w:color w:val="00B0F0"/>
          <w:lang w:val="es-AR"/>
        </w:rPr>
        <w:t xml:space="preserve">Convenio Internacional sobre </w:t>
      </w:r>
      <w:proofErr w:type="spellStart"/>
      <w:r w:rsidRPr="00C573AB">
        <w:rPr>
          <w:rFonts w:ascii="Roboto" w:hAnsi="Roboto" w:cs="Segoe UI Emoji"/>
          <w:b/>
          <w:bCs/>
          <w:color w:val="00B0F0"/>
          <w:lang w:val="es-AR"/>
        </w:rPr>
        <w:t>Cibercriminalidad</w:t>
      </w:r>
      <w:proofErr w:type="spellEnd"/>
      <w:r w:rsidRPr="00C573AB">
        <w:rPr>
          <w:rFonts w:ascii="Roboto" w:hAnsi="Roboto" w:cs="Segoe UI Emoji"/>
          <w:b/>
          <w:bCs/>
          <w:color w:val="00B0F0"/>
          <w:lang w:val="es-AR"/>
        </w:rPr>
        <w:t xml:space="preserve"> o Convenio de Budapest</w:t>
      </w:r>
    </w:p>
    <w:p w14:paraId="4A2BB1A4" w14:textId="49FCC093" w:rsidR="001D18A3" w:rsidRPr="00C573AB" w:rsidRDefault="000F4A15" w:rsidP="004F4B35">
      <w:pPr>
        <w:spacing w:before="240"/>
        <w:rPr>
          <w:rFonts w:ascii="Roboto" w:hAnsi="Roboto" w:cs="Segoe UI Emoji"/>
          <w:lang w:val="es-AR"/>
        </w:rPr>
      </w:pPr>
      <w:r w:rsidRPr="00C573AB">
        <w:rPr>
          <w:rFonts w:ascii="Roboto" w:hAnsi="Roboto" w:cs="Segoe UI Emoji"/>
          <w:lang w:val="es-AR"/>
        </w:rPr>
        <w:t xml:space="preserve">Se trata de un acuerdo internacional que fue firmado por muchos países para cooperar en la investigación y sanción de delitos informáticos tales como robo o filtración de datos personales, acceso ilegal a sistemas, daño a la información digital y suplantación de identidad. </w:t>
      </w:r>
    </w:p>
    <w:p w14:paraId="145DA494" w14:textId="70629A4F" w:rsidR="000F4A15" w:rsidRPr="00C573AB" w:rsidRDefault="000F4A15" w:rsidP="004F4B35">
      <w:pPr>
        <w:spacing w:before="240"/>
        <w:rPr>
          <w:rFonts w:ascii="Roboto" w:hAnsi="Roboto" w:cs="Segoe UI Emoji"/>
          <w:lang w:val="es-AR"/>
        </w:rPr>
      </w:pPr>
      <w:r w:rsidRPr="00C573AB">
        <w:rPr>
          <w:rFonts w:ascii="Roboto" w:hAnsi="Roboto" w:cs="Segoe UI Emoji"/>
          <w:lang w:val="es-AR"/>
        </w:rPr>
        <w:t xml:space="preserve">Suponiendo que existe un escenario en el cual </w:t>
      </w:r>
      <w:proofErr w:type="spellStart"/>
      <w:r w:rsidRPr="00C573AB">
        <w:rPr>
          <w:rFonts w:ascii="Roboto" w:hAnsi="Roboto" w:cs="Segoe UI Emoji"/>
          <w:lang w:val="es-AR"/>
        </w:rPr>
        <w:t>SkyRoute</w:t>
      </w:r>
      <w:proofErr w:type="spellEnd"/>
      <w:r w:rsidRPr="00C573AB">
        <w:rPr>
          <w:rFonts w:ascii="Roboto" w:hAnsi="Roboto" w:cs="Segoe UI Emoji"/>
          <w:lang w:val="es-AR"/>
        </w:rPr>
        <w:t xml:space="preserve"> S.R.L. implementa el desarrollo en su sucursal de España y un cliente de Argentina presenta un inconveniente de seguridad que denuncia (por ejemplo, robo de sus datos), es posible aplicar el Convenio para intervenir en este problema de seguridad informática ya que ambos países lo firmaron.</w:t>
      </w:r>
    </w:p>
    <w:p w14:paraId="2811F79B" w14:textId="77777777" w:rsidR="0076584F" w:rsidRPr="00C573AB" w:rsidRDefault="0076584F" w:rsidP="004F4B35">
      <w:pPr>
        <w:spacing w:before="240"/>
        <w:rPr>
          <w:rFonts w:ascii="Roboto" w:hAnsi="Roboto" w:cs="Segoe UI Emoji"/>
          <w:lang w:val="es-AR"/>
        </w:rPr>
      </w:pPr>
      <w:r w:rsidRPr="00C573AB">
        <w:rPr>
          <w:rFonts w:ascii="Roboto" w:hAnsi="Roboto" w:cs="Segoe UI Emoji"/>
          <w:lang w:val="es-AR"/>
        </w:rPr>
        <w:t>La denuncia se puede hacer desde Argentina y l</w:t>
      </w:r>
      <w:r w:rsidR="000F4A15" w:rsidRPr="00C573AB">
        <w:rPr>
          <w:rFonts w:ascii="Roboto" w:hAnsi="Roboto" w:cs="Segoe UI Emoji"/>
          <w:lang w:val="es-AR"/>
        </w:rPr>
        <w:t>as autoridades</w:t>
      </w:r>
      <w:r w:rsidRPr="00C573AB">
        <w:rPr>
          <w:rFonts w:ascii="Roboto" w:hAnsi="Roboto" w:cs="Segoe UI Emoji"/>
          <w:lang w:val="es-AR"/>
        </w:rPr>
        <w:t xml:space="preserve"> </w:t>
      </w:r>
      <w:r w:rsidR="000F4A15" w:rsidRPr="00C573AB">
        <w:rPr>
          <w:rFonts w:ascii="Roboto" w:hAnsi="Roboto" w:cs="Segoe UI Emoji"/>
          <w:lang w:val="es-AR"/>
        </w:rPr>
        <w:t>pueden pedir asistencia a las españolas, acceder a pruebas digitales y exigir responsabilidades</w:t>
      </w:r>
      <w:r w:rsidRPr="00C573AB">
        <w:rPr>
          <w:rFonts w:ascii="Roboto" w:hAnsi="Roboto" w:cs="Segoe UI Emoji"/>
          <w:lang w:val="es-AR"/>
        </w:rPr>
        <w:t xml:space="preserve"> para investigar el caso</w:t>
      </w:r>
      <w:r w:rsidR="000F4A15" w:rsidRPr="00C573AB">
        <w:rPr>
          <w:rFonts w:ascii="Roboto" w:hAnsi="Roboto" w:cs="Segoe UI Emoji"/>
          <w:lang w:val="es-AR"/>
        </w:rPr>
        <w:t>.</w:t>
      </w:r>
      <w:r w:rsidRPr="00C573AB">
        <w:rPr>
          <w:rFonts w:ascii="Roboto" w:hAnsi="Roboto" w:cs="Segoe UI Emoji"/>
          <w:lang w:val="es-AR"/>
        </w:rPr>
        <w:t xml:space="preserve"> El sistema de </w:t>
      </w:r>
      <w:proofErr w:type="spellStart"/>
      <w:r w:rsidRPr="00C573AB">
        <w:rPr>
          <w:rFonts w:ascii="Roboto" w:hAnsi="Roboto" w:cs="Segoe UI Emoji"/>
          <w:lang w:val="es-AR"/>
        </w:rPr>
        <w:t>SkyRoute</w:t>
      </w:r>
      <w:proofErr w:type="spellEnd"/>
      <w:r w:rsidRPr="00C573AB">
        <w:rPr>
          <w:rFonts w:ascii="Roboto" w:hAnsi="Roboto" w:cs="Segoe UI Emoji"/>
          <w:lang w:val="es-AR"/>
        </w:rPr>
        <w:t xml:space="preserve"> (aunque se desarrolle en España) puede ser auditado, y la empresa tiene que responder por la falla de seguridad si se comprueba. Las pruebas digitales (como </w:t>
      </w:r>
      <w:proofErr w:type="spellStart"/>
      <w:r w:rsidRPr="00C573AB">
        <w:rPr>
          <w:rFonts w:ascii="Roboto" w:hAnsi="Roboto" w:cs="Segoe UI Emoji"/>
          <w:lang w:val="es-AR"/>
        </w:rPr>
        <w:t>logs</w:t>
      </w:r>
      <w:proofErr w:type="spellEnd"/>
      <w:r w:rsidRPr="00C573AB">
        <w:rPr>
          <w:rFonts w:ascii="Roboto" w:hAnsi="Roboto" w:cs="Segoe UI Emoji"/>
          <w:lang w:val="es-AR"/>
        </w:rPr>
        <w:t xml:space="preserve">, accesos, movimientos de datos) pueden ser compartidas entre países para avanzar en la investigación. </w:t>
      </w:r>
    </w:p>
    <w:p w14:paraId="0C9ADEF6" w14:textId="6954E7EF" w:rsidR="00622D27" w:rsidRPr="00C573AB" w:rsidRDefault="000F4A15" w:rsidP="004F4B35">
      <w:pPr>
        <w:spacing w:before="240"/>
        <w:rPr>
          <w:rFonts w:ascii="Roboto" w:hAnsi="Roboto" w:cs="Segoe UI Emoji"/>
          <w:lang w:val="es-AR"/>
        </w:rPr>
      </w:pPr>
      <w:r w:rsidRPr="00C573AB">
        <w:rPr>
          <w:rFonts w:ascii="Roboto" w:hAnsi="Roboto" w:cs="Segoe UI Emoji"/>
          <w:lang w:val="es-AR"/>
        </w:rPr>
        <w:t xml:space="preserve">Esto garantiza que los delitos informáticos no queden </w:t>
      </w:r>
      <w:r w:rsidR="0076584F" w:rsidRPr="00C573AB">
        <w:rPr>
          <w:rFonts w:ascii="Roboto" w:hAnsi="Roboto" w:cs="Segoe UI Emoji"/>
          <w:lang w:val="es-AR"/>
        </w:rPr>
        <w:t>impunes,</w:t>
      </w:r>
      <w:r w:rsidRPr="00C573AB">
        <w:rPr>
          <w:rFonts w:ascii="Roboto" w:hAnsi="Roboto" w:cs="Segoe UI Emoji"/>
          <w:lang w:val="es-AR"/>
        </w:rPr>
        <w:t xml:space="preserve"> aunque ocurran en otro país, y que los derechos del cliente estén protegidos internacionalmente.</w:t>
      </w:r>
    </w:p>
    <w:p w14:paraId="0C026240" w14:textId="77777777" w:rsidR="00C573AB" w:rsidRDefault="00C573AB" w:rsidP="004F4B35">
      <w:pPr>
        <w:spacing w:before="240"/>
        <w:rPr>
          <w:rFonts w:ascii="Roboto" w:hAnsi="Roboto" w:cs="Segoe UI Emoji"/>
          <w:b/>
          <w:bCs/>
          <w:color w:val="00B0F0"/>
          <w:lang w:val="es-AR"/>
        </w:rPr>
      </w:pPr>
    </w:p>
    <w:p w14:paraId="647C96A5" w14:textId="721E35C9" w:rsidR="00607022" w:rsidRPr="00C573AB" w:rsidRDefault="00607022" w:rsidP="004F4B35">
      <w:pPr>
        <w:spacing w:before="240"/>
        <w:rPr>
          <w:rFonts w:ascii="Roboto" w:hAnsi="Roboto" w:cs="Segoe UI Emoji"/>
          <w:b/>
          <w:bCs/>
          <w:color w:val="00B0F0"/>
          <w:lang w:val="es-AR"/>
        </w:rPr>
      </w:pPr>
      <w:r w:rsidRPr="00C573AB">
        <w:rPr>
          <w:rFonts w:ascii="Roboto" w:hAnsi="Roboto" w:cs="Segoe UI Emoji"/>
          <w:b/>
          <w:bCs/>
          <w:color w:val="00B0F0"/>
          <w:lang w:val="es-AR"/>
        </w:rPr>
        <w:t>Implementación de Inteligencia Artificial</w:t>
      </w:r>
    </w:p>
    <w:p w14:paraId="638B5705" w14:textId="641CB9F7" w:rsidR="00BD7297" w:rsidRPr="00C573AB" w:rsidRDefault="00607022" w:rsidP="004F4B35">
      <w:pPr>
        <w:spacing w:before="240"/>
        <w:rPr>
          <w:rFonts w:ascii="Roboto" w:hAnsi="Roboto" w:cs="Segoe UI Emoji"/>
          <w:lang w:val="es-AR"/>
        </w:rPr>
      </w:pPr>
      <w:r w:rsidRPr="00C573AB">
        <w:rPr>
          <w:rFonts w:ascii="Roboto" w:hAnsi="Roboto" w:cs="Segoe UI Emoji"/>
          <w:lang w:val="es-AR"/>
        </w:rPr>
        <w:t xml:space="preserve">Si </w:t>
      </w:r>
      <w:proofErr w:type="spellStart"/>
      <w:r w:rsidRPr="00C573AB">
        <w:rPr>
          <w:rFonts w:ascii="Roboto" w:hAnsi="Roboto" w:cs="Segoe UI Emoji"/>
          <w:lang w:val="es-AR"/>
        </w:rPr>
        <w:t>SkyRoute</w:t>
      </w:r>
      <w:proofErr w:type="spellEnd"/>
      <w:r w:rsidRPr="00C573AB">
        <w:rPr>
          <w:rFonts w:ascii="Roboto" w:hAnsi="Roboto" w:cs="Segoe UI Emoji"/>
          <w:lang w:val="es-AR"/>
        </w:rPr>
        <w:t xml:space="preserve"> S.R.L implementara Inteligencia Artificial en este proyecto, primero hay que tener en cuenta en dónde se utiliza el sistema</w:t>
      </w:r>
      <w:r w:rsidR="00052E00" w:rsidRPr="00C573AB">
        <w:rPr>
          <w:rFonts w:ascii="Roboto" w:hAnsi="Roboto" w:cs="Segoe UI Emoji"/>
          <w:lang w:val="es-AR"/>
        </w:rPr>
        <w:t>.</w:t>
      </w:r>
    </w:p>
    <w:p w14:paraId="756419A9" w14:textId="5AE1B282" w:rsidR="00607022" w:rsidRPr="00C573AB" w:rsidRDefault="00607022" w:rsidP="004F4B35">
      <w:pPr>
        <w:rPr>
          <w:rFonts w:ascii="Roboto" w:hAnsi="Roboto" w:cs="Segoe UI Emoji"/>
          <w:lang w:val="es-AR"/>
        </w:rPr>
      </w:pPr>
      <w:r w:rsidRPr="00C573AB">
        <w:rPr>
          <w:rFonts w:ascii="Roboto" w:hAnsi="Roboto" w:cs="Segoe UI Emoji"/>
          <w:lang w:val="es-AR"/>
        </w:rPr>
        <w:t xml:space="preserve">-Si el sistema se utiliza en España (Unión Europea), entonces debe cumplir con regulaciones y buenas prácticas específicas que garanticen el uso ético, seguro y responsable de la IA. </w:t>
      </w:r>
    </w:p>
    <w:p w14:paraId="08EE42FF" w14:textId="78F77BF4" w:rsidR="00607022" w:rsidRPr="00C573AB" w:rsidRDefault="00607022" w:rsidP="004F4B35">
      <w:pPr>
        <w:rPr>
          <w:rFonts w:ascii="Roboto" w:hAnsi="Roboto" w:cs="Segoe UI Emoji"/>
          <w:lang w:val="es-AR"/>
        </w:rPr>
      </w:pPr>
      <w:r w:rsidRPr="00C573AB">
        <w:rPr>
          <w:rFonts w:ascii="Roboto" w:hAnsi="Roboto" w:cs="Segoe UI Emoji"/>
          <w:lang w:val="es-AR"/>
        </w:rPr>
        <w:lastRenderedPageBreak/>
        <w:t xml:space="preserve">Desde el año 2024 existe el </w:t>
      </w:r>
      <w:r w:rsidRPr="00C573AB">
        <w:rPr>
          <w:rFonts w:ascii="Roboto" w:hAnsi="Roboto" w:cs="Segoe UI Emoji"/>
          <w:b/>
          <w:bCs/>
          <w:i/>
          <w:iCs/>
          <w:lang w:val="es-AR"/>
        </w:rPr>
        <w:t xml:space="preserve">Reglamento de IA de la UE (AI </w:t>
      </w:r>
      <w:proofErr w:type="spellStart"/>
      <w:r w:rsidRPr="00C573AB">
        <w:rPr>
          <w:rFonts w:ascii="Roboto" w:hAnsi="Roboto" w:cs="Segoe UI Emoji"/>
          <w:b/>
          <w:bCs/>
          <w:i/>
          <w:iCs/>
          <w:lang w:val="es-AR"/>
        </w:rPr>
        <w:t>Act</w:t>
      </w:r>
      <w:proofErr w:type="spellEnd"/>
      <w:r w:rsidRPr="00C573AB">
        <w:rPr>
          <w:rFonts w:ascii="Roboto" w:hAnsi="Roboto" w:cs="Segoe UI Emoji"/>
          <w:b/>
          <w:bCs/>
          <w:i/>
          <w:iCs/>
          <w:lang w:val="es-AR"/>
        </w:rPr>
        <w:t>)</w:t>
      </w:r>
      <w:r w:rsidRPr="00C573AB">
        <w:rPr>
          <w:rFonts w:ascii="Roboto" w:hAnsi="Roboto" w:cs="Segoe UI Emoji"/>
          <w:lang w:val="es-AR"/>
        </w:rPr>
        <w:t>, es la primera ley del mundo que regula la Inteligencia Artificial, la misma clasifica los sistemas de IA según su nivel de riesgo (mínimo, limitado, alto y prohibido).</w:t>
      </w:r>
    </w:p>
    <w:p w14:paraId="0D0E7F1A" w14:textId="6945CAF6" w:rsidR="00607022" w:rsidRPr="00C573AB" w:rsidRDefault="00607022" w:rsidP="004F4B35">
      <w:pPr>
        <w:rPr>
          <w:rFonts w:ascii="Roboto" w:hAnsi="Roboto" w:cs="Segoe UI Emoji"/>
          <w:lang w:val="es-AR"/>
        </w:rPr>
      </w:pPr>
      <w:r w:rsidRPr="00C573AB">
        <w:rPr>
          <w:rFonts w:ascii="Roboto" w:hAnsi="Roboto" w:cs="Segoe UI Emoji"/>
          <w:lang w:val="es-AR"/>
        </w:rPr>
        <w:t>Aplica a cualquier sistema de IA que se utilice en la UE, incluso si fue desarrollado en otro país.</w:t>
      </w:r>
      <w:r w:rsidR="00BD7297" w:rsidRPr="00C573AB">
        <w:rPr>
          <w:rFonts w:ascii="Roboto" w:hAnsi="Roboto" w:cs="Segoe UI Emoji"/>
          <w:lang w:val="es-AR"/>
        </w:rPr>
        <w:t xml:space="preserve"> </w:t>
      </w:r>
    </w:p>
    <w:p w14:paraId="45356A25" w14:textId="28759C1A" w:rsidR="00BD7297" w:rsidRPr="00C573AB" w:rsidRDefault="00BD7297" w:rsidP="004F4B35">
      <w:pPr>
        <w:rPr>
          <w:rFonts w:ascii="Roboto" w:hAnsi="Roboto" w:cs="Segoe UI Emoji"/>
          <w:lang w:val="es-AR"/>
        </w:rPr>
      </w:pPr>
      <w:r w:rsidRPr="00C573AB">
        <w:rPr>
          <w:rFonts w:ascii="Roboto" w:hAnsi="Roboto" w:cs="Segoe UI Emoji"/>
          <w:lang w:val="es-AR"/>
        </w:rPr>
        <w:t xml:space="preserve">Suponiendo un ejemplo en el cual </w:t>
      </w:r>
      <w:proofErr w:type="spellStart"/>
      <w:r w:rsidRPr="00C573AB">
        <w:rPr>
          <w:rFonts w:ascii="Roboto" w:hAnsi="Roboto" w:cs="Segoe UI Emoji"/>
          <w:lang w:val="es-AR"/>
        </w:rPr>
        <w:t>SkyRoute</w:t>
      </w:r>
      <w:proofErr w:type="spellEnd"/>
      <w:r w:rsidRPr="00C573AB">
        <w:rPr>
          <w:rFonts w:ascii="Roboto" w:hAnsi="Roboto" w:cs="Segoe UI Emoji"/>
          <w:lang w:val="es-AR"/>
        </w:rPr>
        <w:t xml:space="preserve"> quiera utilizar Inteligencia Artificial para sugerir destinos a clientes según el historial de compra/búsqueda, detectar intentos sospechosos de compra o simplemente clasificar clientes según su comportamiento, esto podría considerarse un sistema de riesgo limitado o alto, dependiendo de cómo se use. </w:t>
      </w:r>
      <w:r w:rsidR="00052E00" w:rsidRPr="00C573AB">
        <w:rPr>
          <w:rFonts w:ascii="Roboto" w:hAnsi="Roboto" w:cs="Segoe UI Emoji"/>
          <w:lang w:val="es-AR"/>
        </w:rPr>
        <w:t>Para esto existen buenas prácticas que se de deberían implementar:</w:t>
      </w:r>
    </w:p>
    <w:p w14:paraId="78DA65CA" w14:textId="0069184E"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Transparencia: informar a los usuarios cuando est</w:t>
      </w:r>
      <w:r w:rsidRPr="00C573AB">
        <w:rPr>
          <w:rFonts w:ascii="Roboto" w:hAnsi="Roboto" w:cs="Roboto"/>
          <w:b/>
          <w:bCs/>
          <w:lang w:val="es-AR"/>
        </w:rPr>
        <w:t>á</w:t>
      </w:r>
      <w:r w:rsidRPr="00C573AB">
        <w:rPr>
          <w:rFonts w:ascii="Roboto" w:hAnsi="Roboto" w:cs="Segoe UI Emoji"/>
          <w:b/>
          <w:bCs/>
          <w:lang w:val="es-AR"/>
        </w:rPr>
        <w:t>n interactuando con un sistema que usa IA</w:t>
      </w:r>
      <w:r w:rsidRPr="00C573AB">
        <w:rPr>
          <w:rFonts w:ascii="Roboto" w:hAnsi="Roboto" w:cs="Segoe UI Emoji"/>
          <w:lang w:val="es-AR"/>
        </w:rPr>
        <w:t>. Ej.: “Esta recomendación fue generada automáticamente”.</w:t>
      </w:r>
    </w:p>
    <w:p w14:paraId="53297950" w14:textId="35D2CDD2"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Protección de datos personales</w:t>
      </w:r>
      <w:r w:rsidRPr="00C573AB">
        <w:rPr>
          <w:rFonts w:ascii="Roboto" w:hAnsi="Roboto" w:cs="Segoe UI Emoji"/>
          <w:lang w:val="es-AR"/>
        </w:rPr>
        <w:t>: toda IA debe respetar la Ley de Protecci</w:t>
      </w:r>
      <w:r w:rsidRPr="00C573AB">
        <w:rPr>
          <w:rFonts w:ascii="Roboto" w:hAnsi="Roboto" w:cs="Roboto"/>
          <w:lang w:val="es-AR"/>
        </w:rPr>
        <w:t>ó</w:t>
      </w:r>
      <w:r w:rsidRPr="00C573AB">
        <w:rPr>
          <w:rFonts w:ascii="Roboto" w:hAnsi="Roboto" w:cs="Segoe UI Emoji"/>
          <w:lang w:val="es-AR"/>
        </w:rPr>
        <w:t>n de Datos (GDPR). Ej.: No usar datos del cliente sin su consentimiento explícito.</w:t>
      </w:r>
    </w:p>
    <w:p w14:paraId="03710D4A" w14:textId="2F84A412"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Evitar discriminación</w:t>
      </w:r>
      <w:r w:rsidRPr="00C573AB">
        <w:rPr>
          <w:rFonts w:ascii="Roboto" w:hAnsi="Roboto" w:cs="Segoe UI Emoji"/>
          <w:lang w:val="es-AR"/>
        </w:rPr>
        <w:t>: verificar que el algoritmo no tome decisiones sesgadas (por nacionalidad, edad, etc.).</w:t>
      </w:r>
    </w:p>
    <w:p w14:paraId="4FA2423D" w14:textId="5210E129"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Responsabilidad humana:</w:t>
      </w:r>
      <w:r w:rsidRPr="00C573AB">
        <w:rPr>
          <w:rFonts w:ascii="Roboto" w:hAnsi="Roboto" w:cs="Segoe UI Emoji"/>
          <w:lang w:val="es-AR"/>
        </w:rPr>
        <w:t xml:space="preserve"> siempre debe haber una persona responsable por las decisiones tomadas por la IA. Ej.: Si la IA cancela una venta sospechosa, un operador debe poder revisarla.</w:t>
      </w:r>
    </w:p>
    <w:p w14:paraId="2B773232" w14:textId="4C00381A"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Auditoría y trazabilidad</w:t>
      </w:r>
      <w:r w:rsidRPr="00C573AB">
        <w:rPr>
          <w:rFonts w:ascii="Roboto" w:hAnsi="Roboto" w:cs="Segoe UI Emoji"/>
          <w:lang w:val="es-AR"/>
        </w:rPr>
        <w:t>: Registrar c</w:t>
      </w:r>
      <w:r w:rsidRPr="00C573AB">
        <w:rPr>
          <w:rFonts w:ascii="Roboto" w:hAnsi="Roboto" w:cs="Roboto"/>
          <w:lang w:val="es-AR"/>
        </w:rPr>
        <w:t>ó</w:t>
      </w:r>
      <w:r w:rsidRPr="00C573AB">
        <w:rPr>
          <w:rFonts w:ascii="Roboto" w:hAnsi="Roboto" w:cs="Segoe UI Emoji"/>
          <w:lang w:val="es-AR"/>
        </w:rPr>
        <w:t>mo funciona la IA, qu</w:t>
      </w:r>
      <w:r w:rsidRPr="00C573AB">
        <w:rPr>
          <w:rFonts w:ascii="Roboto" w:hAnsi="Roboto" w:cs="Roboto"/>
          <w:lang w:val="es-AR"/>
        </w:rPr>
        <w:t>é</w:t>
      </w:r>
      <w:r w:rsidRPr="00C573AB">
        <w:rPr>
          <w:rFonts w:ascii="Roboto" w:hAnsi="Roboto" w:cs="Segoe UI Emoji"/>
          <w:lang w:val="es-AR"/>
        </w:rPr>
        <w:t xml:space="preserve"> datos usa y poder explicar sus decisiones.</w:t>
      </w:r>
    </w:p>
    <w:p w14:paraId="65770CBB" w14:textId="5554EA2E" w:rsidR="00052E00" w:rsidRPr="00C573AB" w:rsidRDefault="00052E00" w:rsidP="004F4B35">
      <w:pPr>
        <w:pStyle w:val="Prrafodelista"/>
        <w:numPr>
          <w:ilvl w:val="0"/>
          <w:numId w:val="2"/>
        </w:numPr>
        <w:rPr>
          <w:rFonts w:ascii="Roboto" w:hAnsi="Roboto" w:cs="Segoe UI Emoji"/>
          <w:lang w:val="es-AR"/>
        </w:rPr>
      </w:pPr>
      <w:r w:rsidRPr="00C573AB">
        <w:rPr>
          <w:rFonts w:ascii="Roboto" w:hAnsi="Roboto" w:cs="Segoe UI Emoji"/>
          <w:b/>
          <w:bCs/>
          <w:lang w:val="es-AR"/>
        </w:rPr>
        <w:t>Seguridad y robustez</w:t>
      </w:r>
      <w:r w:rsidRPr="00C573AB">
        <w:rPr>
          <w:rFonts w:ascii="Roboto" w:hAnsi="Roboto" w:cs="Segoe UI Emoji"/>
          <w:lang w:val="es-AR"/>
        </w:rPr>
        <w:t>: Probar que el sistema no puede ser manipulado o enga</w:t>
      </w:r>
      <w:r w:rsidRPr="00C573AB">
        <w:rPr>
          <w:rFonts w:ascii="Roboto" w:hAnsi="Roboto" w:cs="Roboto"/>
          <w:lang w:val="es-AR"/>
        </w:rPr>
        <w:t>ñ</w:t>
      </w:r>
      <w:r w:rsidRPr="00C573AB">
        <w:rPr>
          <w:rFonts w:ascii="Roboto" w:hAnsi="Roboto" w:cs="Segoe UI Emoji"/>
          <w:lang w:val="es-AR"/>
        </w:rPr>
        <w:t>ado f</w:t>
      </w:r>
      <w:r w:rsidRPr="00C573AB">
        <w:rPr>
          <w:rFonts w:ascii="Roboto" w:hAnsi="Roboto" w:cs="Roboto"/>
          <w:lang w:val="es-AR"/>
        </w:rPr>
        <w:t>á</w:t>
      </w:r>
      <w:r w:rsidRPr="00C573AB">
        <w:rPr>
          <w:rFonts w:ascii="Roboto" w:hAnsi="Roboto" w:cs="Segoe UI Emoji"/>
          <w:lang w:val="es-AR"/>
        </w:rPr>
        <w:t>cilmente.</w:t>
      </w:r>
    </w:p>
    <w:p w14:paraId="7754B677" w14:textId="3A255F79" w:rsidR="00607022" w:rsidRPr="00C573AB" w:rsidRDefault="00622D27" w:rsidP="004F4B35">
      <w:pPr>
        <w:spacing w:before="240"/>
        <w:rPr>
          <w:rFonts w:ascii="Roboto" w:hAnsi="Roboto" w:cs="Segoe UI Emoji"/>
          <w:lang w:val="es-AR"/>
        </w:rPr>
      </w:pPr>
      <w:r w:rsidRPr="00C573AB">
        <w:rPr>
          <w:rFonts w:ascii="Roboto" w:hAnsi="Roboto" w:cs="Segoe UI Emoji"/>
          <w:lang w:val="es-AR"/>
        </w:rPr>
        <w:t>-Si bien en Argentina aún no existe</w:t>
      </w:r>
      <w:r w:rsidR="00066B13" w:rsidRPr="00C573AB">
        <w:rPr>
          <w:rFonts w:ascii="Roboto" w:hAnsi="Roboto" w:cs="Segoe UI Emoji"/>
          <w:lang w:val="es-AR"/>
        </w:rPr>
        <w:t xml:space="preserve"> una ley específica de IA, sí hay marcos legales y principios éticos que se deben respetar</w:t>
      </w:r>
      <w:r w:rsidR="009B443A" w:rsidRPr="00C573AB">
        <w:rPr>
          <w:rFonts w:ascii="Roboto" w:hAnsi="Roboto" w:cs="Segoe UI Emoji"/>
          <w:lang w:val="es-AR"/>
        </w:rPr>
        <w:t>.</w:t>
      </w:r>
    </w:p>
    <w:p w14:paraId="70A9210A" w14:textId="4C28482A" w:rsidR="009B443A" w:rsidRPr="00C573AB" w:rsidRDefault="009B443A" w:rsidP="004F4B35">
      <w:pPr>
        <w:jc w:val="both"/>
        <w:rPr>
          <w:rFonts w:ascii="Roboto" w:hAnsi="Roboto" w:cs="Segoe UI Emoji"/>
          <w:lang w:val="es-AR"/>
        </w:rPr>
      </w:pPr>
      <w:r w:rsidRPr="00C573AB">
        <w:rPr>
          <w:rFonts w:ascii="Roboto" w:hAnsi="Roboto" w:cs="Segoe UI Emoji"/>
          <w:lang w:val="es-AR"/>
        </w:rPr>
        <w:t>La Ley 25.326 – Protección de Datos Personales regula cómo se usan los datos personales. Si la IA usa datos de personas (clientes, por ejemplo), debe contar con su consentimiento y respetar su privacidad. El usuario tiene derecho a saber qué datos se recopilan y cómo se usan.</w:t>
      </w:r>
    </w:p>
    <w:p w14:paraId="4F4F7AF0" w14:textId="5E523782" w:rsidR="00607022" w:rsidRPr="00C573AB" w:rsidRDefault="009B443A" w:rsidP="004F4B35">
      <w:pPr>
        <w:jc w:val="both"/>
        <w:rPr>
          <w:rFonts w:ascii="Roboto" w:hAnsi="Roboto" w:cs="Segoe UI Emoji"/>
          <w:lang w:val="es-AR"/>
        </w:rPr>
      </w:pPr>
      <w:r w:rsidRPr="00C573AB">
        <w:rPr>
          <w:rFonts w:ascii="Roboto" w:hAnsi="Roboto" w:cs="Segoe UI Emoji"/>
          <w:lang w:val="es-AR"/>
        </w:rPr>
        <w:lastRenderedPageBreak/>
        <w:t>La Constitución Nacional y derechos básicos garantizan la intimidad, la igualdad y la no discriminación. Una IA no debe tomar decisiones que violen estos derechos (por ejemplo, rechazar un pasaje por el perfil del cliente sin explicación).</w:t>
      </w:r>
    </w:p>
    <w:p w14:paraId="5A734B60" w14:textId="7C20B330" w:rsidR="009B443A" w:rsidRPr="00C573AB" w:rsidRDefault="00E63414" w:rsidP="004F4B35">
      <w:pPr>
        <w:jc w:val="both"/>
        <w:rPr>
          <w:rFonts w:ascii="Roboto" w:hAnsi="Roboto" w:cs="Segoe UI Emoji"/>
          <w:lang w:val="es-AR"/>
        </w:rPr>
      </w:pPr>
      <w:r w:rsidRPr="00C573AB">
        <w:rPr>
          <w:rFonts w:ascii="Roboto" w:hAnsi="Roboto" w:cs="Segoe UI Emoji"/>
          <w:lang w:val="es-AR"/>
        </w:rPr>
        <w:t xml:space="preserve">También existen </w:t>
      </w:r>
      <w:r w:rsidR="009B443A" w:rsidRPr="00C573AB">
        <w:rPr>
          <w:rFonts w:ascii="Roboto" w:hAnsi="Roboto" w:cs="Segoe UI Emoji"/>
          <w:lang w:val="es-AR"/>
        </w:rPr>
        <w:t>Principios Éticos recomendados por el Gobierno y organismos internacionales</w:t>
      </w:r>
      <w:r w:rsidRPr="00C573AB">
        <w:rPr>
          <w:rFonts w:ascii="Roboto" w:hAnsi="Roboto" w:cs="Segoe UI Emoji"/>
          <w:lang w:val="es-AR"/>
        </w:rPr>
        <w:t xml:space="preserve">. </w:t>
      </w:r>
      <w:r w:rsidR="009B443A" w:rsidRPr="00C573AB">
        <w:rPr>
          <w:rFonts w:ascii="Roboto" w:hAnsi="Roboto" w:cs="Segoe UI Emoji"/>
          <w:lang w:val="es-AR"/>
        </w:rPr>
        <w:t>Aunque aún no es una ley, el Estado argentino (junto a organismos como UNESCO y ONU) recomienda que toda IA cumpla con principios como:</w:t>
      </w:r>
    </w:p>
    <w:p w14:paraId="141F8F80" w14:textId="1B360124" w:rsidR="009B443A" w:rsidRPr="00C573AB" w:rsidRDefault="009B443A" w:rsidP="004F4B35">
      <w:pPr>
        <w:jc w:val="both"/>
        <w:rPr>
          <w:rFonts w:ascii="Roboto" w:hAnsi="Roboto" w:cs="Segoe UI Emoji"/>
          <w:lang w:val="es-AR"/>
        </w:rPr>
      </w:pPr>
      <w:r w:rsidRPr="00C573AB">
        <w:rPr>
          <w:rFonts w:ascii="Roboto" w:hAnsi="Roboto" w:cs="Segoe UI Emoji"/>
          <w:i/>
          <w:iCs/>
          <w:lang w:val="es-AR"/>
        </w:rPr>
        <w:t>Transparencia</w:t>
      </w:r>
      <w:r w:rsidRPr="00C573AB">
        <w:rPr>
          <w:rFonts w:ascii="Roboto" w:hAnsi="Roboto" w:cs="Segoe UI Emoji"/>
          <w:lang w:val="es-AR"/>
        </w:rPr>
        <w:t>: Que las personas sepan cuándo interactúan con una IA.</w:t>
      </w:r>
    </w:p>
    <w:p w14:paraId="7A08FDB0" w14:textId="77777777" w:rsidR="009B443A" w:rsidRPr="00C573AB" w:rsidRDefault="009B443A" w:rsidP="004F4B35">
      <w:pPr>
        <w:jc w:val="both"/>
        <w:rPr>
          <w:rFonts w:ascii="Roboto" w:hAnsi="Roboto" w:cs="Segoe UI Emoji"/>
          <w:lang w:val="es-AR"/>
        </w:rPr>
      </w:pPr>
      <w:r w:rsidRPr="00C573AB">
        <w:rPr>
          <w:rFonts w:ascii="Roboto" w:hAnsi="Roboto" w:cs="Segoe UI Emoji"/>
          <w:i/>
          <w:iCs/>
          <w:lang w:val="es-AR"/>
        </w:rPr>
        <w:t>Responsabilidad:</w:t>
      </w:r>
      <w:r w:rsidRPr="00C573AB">
        <w:rPr>
          <w:rFonts w:ascii="Roboto" w:hAnsi="Roboto" w:cs="Segoe UI Emoji"/>
          <w:lang w:val="es-AR"/>
        </w:rPr>
        <w:t xml:space="preserve"> Siempre debe haber un humano responsable de lo que decide la IA.</w:t>
      </w:r>
    </w:p>
    <w:p w14:paraId="090D0985" w14:textId="77777777" w:rsidR="009B443A" w:rsidRPr="00C573AB" w:rsidRDefault="009B443A" w:rsidP="004F4B35">
      <w:pPr>
        <w:jc w:val="both"/>
        <w:rPr>
          <w:rFonts w:ascii="Roboto" w:hAnsi="Roboto" w:cs="Segoe UI Emoji"/>
          <w:lang w:val="es-AR"/>
        </w:rPr>
      </w:pPr>
      <w:r w:rsidRPr="00C573AB">
        <w:rPr>
          <w:rFonts w:ascii="Roboto" w:hAnsi="Roboto" w:cs="Segoe UI Emoji"/>
          <w:i/>
          <w:iCs/>
          <w:lang w:val="es-AR"/>
        </w:rPr>
        <w:t>No discriminación</w:t>
      </w:r>
      <w:r w:rsidRPr="00C573AB">
        <w:rPr>
          <w:rFonts w:ascii="Roboto" w:hAnsi="Roboto" w:cs="Segoe UI Emoji"/>
          <w:lang w:val="es-AR"/>
        </w:rPr>
        <w:t>: La IA debe ser justa y no tomar decisiones basadas en prejuicios.</w:t>
      </w:r>
    </w:p>
    <w:p w14:paraId="3EE3F5E5" w14:textId="77777777" w:rsidR="009B443A" w:rsidRPr="00C573AB" w:rsidRDefault="009B443A" w:rsidP="004F4B35">
      <w:pPr>
        <w:jc w:val="both"/>
        <w:rPr>
          <w:rFonts w:ascii="Roboto" w:hAnsi="Roboto" w:cs="Segoe UI Emoji"/>
          <w:lang w:val="es-AR"/>
        </w:rPr>
      </w:pPr>
      <w:r w:rsidRPr="00C573AB">
        <w:rPr>
          <w:rFonts w:ascii="Roboto" w:hAnsi="Roboto" w:cs="Segoe UI Emoji"/>
          <w:i/>
          <w:iCs/>
          <w:lang w:val="es-AR"/>
        </w:rPr>
        <w:t>Privacidad y seguridad:</w:t>
      </w:r>
      <w:r w:rsidRPr="00C573AB">
        <w:rPr>
          <w:rFonts w:ascii="Roboto" w:hAnsi="Roboto" w:cs="Segoe UI Emoji"/>
          <w:lang w:val="es-AR"/>
        </w:rPr>
        <w:t xml:space="preserve"> Los datos deben ser protegidos y usados con cuidado.</w:t>
      </w:r>
    </w:p>
    <w:p w14:paraId="71A5F523" w14:textId="77777777" w:rsidR="009B443A" w:rsidRPr="00C573AB" w:rsidRDefault="009B443A" w:rsidP="004F4B35">
      <w:pPr>
        <w:jc w:val="both"/>
        <w:rPr>
          <w:rFonts w:ascii="Roboto" w:hAnsi="Roboto" w:cs="Segoe UI Emoji"/>
          <w:lang w:val="es-AR"/>
        </w:rPr>
      </w:pPr>
      <w:r w:rsidRPr="00C573AB">
        <w:rPr>
          <w:rFonts w:ascii="Roboto" w:hAnsi="Roboto" w:cs="Segoe UI Emoji"/>
          <w:i/>
          <w:iCs/>
          <w:lang w:val="es-AR"/>
        </w:rPr>
        <w:t>Accesibilidad</w:t>
      </w:r>
      <w:r w:rsidRPr="00C573AB">
        <w:rPr>
          <w:rFonts w:ascii="Roboto" w:hAnsi="Roboto" w:cs="Segoe UI Emoji"/>
          <w:lang w:val="es-AR"/>
        </w:rPr>
        <w:t>: El sistema no debe excluir a ningún grupo de personas.</w:t>
      </w:r>
    </w:p>
    <w:p w14:paraId="3628741C" w14:textId="77777777" w:rsidR="00607022" w:rsidRPr="00C573AB" w:rsidRDefault="00607022" w:rsidP="004F4B35">
      <w:pPr>
        <w:jc w:val="both"/>
        <w:rPr>
          <w:rFonts w:ascii="Roboto" w:hAnsi="Roboto" w:cs="Segoe UI Emoji"/>
          <w:lang w:val="es-AR"/>
        </w:rPr>
      </w:pPr>
    </w:p>
    <w:p w14:paraId="0D8EFA7A" w14:textId="5F767A0C" w:rsidR="00612EC6" w:rsidRPr="00C573AB" w:rsidRDefault="00E63414" w:rsidP="004F4B35">
      <w:pPr>
        <w:jc w:val="both"/>
        <w:rPr>
          <w:rFonts w:ascii="Roboto" w:hAnsi="Roboto" w:cs="Segoe UI Emoji"/>
          <w:lang w:val="es-AR"/>
        </w:rPr>
      </w:pPr>
      <w:r w:rsidRPr="00C573AB">
        <w:rPr>
          <w:rFonts w:ascii="Roboto" w:hAnsi="Roboto" w:cs="Segoe UI Emoji"/>
          <w:lang w:val="es-AR"/>
        </w:rPr>
        <w:t>Las siguientes podrían ser buenas prácticas para aplicarse si se usara IA en Argentina:</w:t>
      </w:r>
    </w:p>
    <w:p w14:paraId="745E5224" w14:textId="47A1FFCF" w:rsidR="00E63414" w:rsidRPr="00C573AB" w:rsidRDefault="00E63414" w:rsidP="004F4B35">
      <w:pPr>
        <w:pStyle w:val="Prrafodelista"/>
        <w:numPr>
          <w:ilvl w:val="0"/>
          <w:numId w:val="3"/>
        </w:numPr>
        <w:jc w:val="both"/>
        <w:rPr>
          <w:rFonts w:ascii="Roboto" w:hAnsi="Roboto" w:cs="Segoe UI Emoji"/>
          <w:lang w:val="es-AR"/>
        </w:rPr>
      </w:pPr>
      <w:r w:rsidRPr="00C573AB">
        <w:rPr>
          <w:rFonts w:ascii="Roboto" w:hAnsi="Roboto" w:cs="Segoe UI Emoji"/>
          <w:b/>
          <w:bCs/>
          <w:lang w:val="es-AR"/>
        </w:rPr>
        <w:t>Avisar si el sistema usa IA</w:t>
      </w:r>
      <w:r w:rsidRPr="00C573AB">
        <w:rPr>
          <w:rFonts w:ascii="Roboto" w:hAnsi="Roboto" w:cs="Segoe UI Emoji"/>
          <w:lang w:val="es-AR"/>
        </w:rPr>
        <w:t xml:space="preserve">. Por ejemplo: </w:t>
      </w:r>
      <w:r w:rsidRPr="00C573AB">
        <w:rPr>
          <w:rFonts w:ascii="Roboto" w:hAnsi="Roboto" w:cs="Roboto"/>
          <w:lang w:val="es-AR"/>
        </w:rPr>
        <w:t>“</w:t>
      </w:r>
      <w:r w:rsidRPr="00C573AB">
        <w:rPr>
          <w:rFonts w:ascii="Roboto" w:hAnsi="Roboto" w:cs="Segoe UI Emoji"/>
          <w:lang w:val="es-AR"/>
        </w:rPr>
        <w:t>Este destino fue sugerido autom</w:t>
      </w:r>
      <w:r w:rsidRPr="00C573AB">
        <w:rPr>
          <w:rFonts w:ascii="Roboto" w:hAnsi="Roboto" w:cs="Roboto"/>
          <w:lang w:val="es-AR"/>
        </w:rPr>
        <w:t>á</w:t>
      </w:r>
      <w:r w:rsidRPr="00C573AB">
        <w:rPr>
          <w:rFonts w:ascii="Roboto" w:hAnsi="Roboto" w:cs="Segoe UI Emoji"/>
          <w:lang w:val="es-AR"/>
        </w:rPr>
        <w:t>ticamente</w:t>
      </w:r>
      <w:r w:rsidRPr="00C573AB">
        <w:rPr>
          <w:rFonts w:ascii="Roboto" w:hAnsi="Roboto" w:cs="Roboto"/>
          <w:lang w:val="es-AR"/>
        </w:rPr>
        <w:t>”</w:t>
      </w:r>
      <w:r w:rsidRPr="00C573AB">
        <w:rPr>
          <w:rFonts w:ascii="Roboto" w:hAnsi="Roboto" w:cs="Segoe UI Emoji"/>
          <w:lang w:val="es-AR"/>
        </w:rPr>
        <w:t>.</w:t>
      </w:r>
    </w:p>
    <w:p w14:paraId="6C69EE8B" w14:textId="2D22A474" w:rsidR="00E63414" w:rsidRPr="00C573AB" w:rsidRDefault="00E63414" w:rsidP="004F4B35">
      <w:pPr>
        <w:pStyle w:val="Prrafodelista"/>
        <w:numPr>
          <w:ilvl w:val="0"/>
          <w:numId w:val="3"/>
        </w:numPr>
        <w:jc w:val="both"/>
        <w:rPr>
          <w:rFonts w:ascii="Roboto" w:hAnsi="Roboto" w:cs="Segoe UI Emoji"/>
          <w:lang w:val="es-AR"/>
        </w:rPr>
      </w:pPr>
      <w:r w:rsidRPr="00C573AB">
        <w:rPr>
          <w:rFonts w:ascii="Roboto" w:hAnsi="Roboto" w:cs="Segoe UI Emoji"/>
          <w:b/>
          <w:bCs/>
          <w:lang w:val="es-AR"/>
        </w:rPr>
        <w:t>Pedir permiso antes de usar datos del cliente para IA</w:t>
      </w:r>
      <w:r w:rsidRPr="00C573AB">
        <w:rPr>
          <w:rFonts w:ascii="Roboto" w:hAnsi="Roboto" w:cs="Segoe UI Emoji"/>
          <w:lang w:val="es-AR"/>
        </w:rPr>
        <w:t xml:space="preserve">. Con una casilla tipo: </w:t>
      </w:r>
      <w:r w:rsidRPr="00C573AB">
        <w:rPr>
          <w:rFonts w:ascii="Roboto" w:hAnsi="Roboto" w:cs="Roboto"/>
          <w:lang w:val="es-AR"/>
        </w:rPr>
        <w:t>“</w:t>
      </w:r>
      <w:r w:rsidRPr="00C573AB">
        <w:rPr>
          <w:rFonts w:ascii="Roboto" w:hAnsi="Roboto" w:cs="Segoe UI Emoji"/>
          <w:lang w:val="es-AR"/>
        </w:rPr>
        <w:t>Acepto que se usen mis datos para personalizar recomendaciones</w:t>
      </w:r>
      <w:r w:rsidRPr="00C573AB">
        <w:rPr>
          <w:rFonts w:ascii="Roboto" w:hAnsi="Roboto" w:cs="Roboto"/>
          <w:lang w:val="es-AR"/>
        </w:rPr>
        <w:t>”</w:t>
      </w:r>
      <w:r w:rsidRPr="00C573AB">
        <w:rPr>
          <w:rFonts w:ascii="Roboto" w:hAnsi="Roboto" w:cs="Segoe UI Emoji"/>
          <w:lang w:val="es-AR"/>
        </w:rPr>
        <w:t>.</w:t>
      </w:r>
    </w:p>
    <w:p w14:paraId="335ED8A6" w14:textId="0FE97A23" w:rsidR="00E63414" w:rsidRPr="00C573AB" w:rsidRDefault="00E63414" w:rsidP="004F4B35">
      <w:pPr>
        <w:pStyle w:val="Prrafodelista"/>
        <w:numPr>
          <w:ilvl w:val="0"/>
          <w:numId w:val="3"/>
        </w:numPr>
        <w:jc w:val="both"/>
        <w:rPr>
          <w:rFonts w:ascii="Roboto" w:hAnsi="Roboto" w:cs="Segoe UI Emoji"/>
          <w:lang w:val="es-AR"/>
        </w:rPr>
      </w:pPr>
      <w:r w:rsidRPr="00C573AB">
        <w:rPr>
          <w:rFonts w:ascii="Roboto" w:hAnsi="Roboto" w:cs="Segoe UI Emoji"/>
          <w:b/>
          <w:bCs/>
          <w:lang w:val="es-AR"/>
        </w:rPr>
        <w:t>Evitar decisiones automáticas sin revisión humana</w:t>
      </w:r>
      <w:r w:rsidRPr="00C573AB">
        <w:rPr>
          <w:rFonts w:ascii="Roboto" w:hAnsi="Roboto" w:cs="Segoe UI Emoji"/>
          <w:lang w:val="es-AR"/>
        </w:rPr>
        <w:t>. Si la IA detecta una venta sospechosa, que alguien del equipo pueda revisarla.</w:t>
      </w:r>
    </w:p>
    <w:p w14:paraId="438597C2" w14:textId="5B7EEBE8" w:rsidR="00E63414" w:rsidRPr="00C573AB" w:rsidRDefault="00E63414" w:rsidP="004F4B35">
      <w:pPr>
        <w:pStyle w:val="Prrafodelista"/>
        <w:numPr>
          <w:ilvl w:val="0"/>
          <w:numId w:val="3"/>
        </w:numPr>
        <w:jc w:val="both"/>
        <w:rPr>
          <w:rFonts w:ascii="Roboto" w:hAnsi="Roboto" w:cs="Segoe UI Emoji"/>
          <w:lang w:val="es-AR"/>
        </w:rPr>
      </w:pPr>
      <w:r w:rsidRPr="00C573AB">
        <w:rPr>
          <w:rFonts w:ascii="Roboto" w:hAnsi="Roboto" w:cs="Segoe UI Emoji"/>
          <w:b/>
          <w:bCs/>
          <w:lang w:val="es-AR"/>
        </w:rPr>
        <w:t>Guardar registros (</w:t>
      </w:r>
      <w:proofErr w:type="spellStart"/>
      <w:r w:rsidRPr="00C573AB">
        <w:rPr>
          <w:rFonts w:ascii="Roboto" w:hAnsi="Roboto" w:cs="Segoe UI Emoji"/>
          <w:b/>
          <w:bCs/>
          <w:lang w:val="es-AR"/>
        </w:rPr>
        <w:t>logs</w:t>
      </w:r>
      <w:proofErr w:type="spellEnd"/>
      <w:r w:rsidRPr="00C573AB">
        <w:rPr>
          <w:rFonts w:ascii="Roboto" w:hAnsi="Roboto" w:cs="Segoe UI Emoji"/>
          <w:b/>
          <w:bCs/>
          <w:lang w:val="es-AR"/>
        </w:rPr>
        <w:t>) de las decisiones de la IA</w:t>
      </w:r>
      <w:r w:rsidRPr="00C573AB">
        <w:rPr>
          <w:rFonts w:ascii="Roboto" w:hAnsi="Roboto" w:cs="Segoe UI Emoji"/>
          <w:lang w:val="es-AR"/>
        </w:rPr>
        <w:t>. Para poder explicar por qu</w:t>
      </w:r>
      <w:r w:rsidRPr="00C573AB">
        <w:rPr>
          <w:rFonts w:ascii="Roboto" w:hAnsi="Roboto" w:cs="Roboto"/>
          <w:lang w:val="es-AR"/>
        </w:rPr>
        <w:t>é</w:t>
      </w:r>
      <w:r w:rsidRPr="00C573AB">
        <w:rPr>
          <w:rFonts w:ascii="Roboto" w:hAnsi="Roboto" w:cs="Segoe UI Emoji"/>
          <w:lang w:val="es-AR"/>
        </w:rPr>
        <w:t xml:space="preserve"> se recomend</w:t>
      </w:r>
      <w:r w:rsidRPr="00C573AB">
        <w:rPr>
          <w:rFonts w:ascii="Roboto" w:hAnsi="Roboto" w:cs="Roboto"/>
          <w:lang w:val="es-AR"/>
        </w:rPr>
        <w:t>ó</w:t>
      </w:r>
      <w:r w:rsidRPr="00C573AB">
        <w:rPr>
          <w:rFonts w:ascii="Roboto" w:hAnsi="Roboto" w:cs="Segoe UI Emoji"/>
          <w:lang w:val="es-AR"/>
        </w:rPr>
        <w:t xml:space="preserve"> o rechaz</w:t>
      </w:r>
      <w:r w:rsidRPr="00C573AB">
        <w:rPr>
          <w:rFonts w:ascii="Roboto" w:hAnsi="Roboto" w:cs="Roboto"/>
          <w:lang w:val="es-AR"/>
        </w:rPr>
        <w:t>ó</w:t>
      </w:r>
      <w:r w:rsidRPr="00C573AB">
        <w:rPr>
          <w:rFonts w:ascii="Roboto" w:hAnsi="Roboto" w:cs="Segoe UI Emoji"/>
          <w:lang w:val="es-AR"/>
        </w:rPr>
        <w:t xml:space="preserve"> algo.</w:t>
      </w:r>
    </w:p>
    <w:p w14:paraId="48C219F0" w14:textId="68B2B693" w:rsidR="00612EC6" w:rsidRPr="00C573AB" w:rsidRDefault="00E63414" w:rsidP="00C573AB">
      <w:pPr>
        <w:pStyle w:val="Prrafodelista"/>
        <w:numPr>
          <w:ilvl w:val="0"/>
          <w:numId w:val="3"/>
        </w:numPr>
        <w:jc w:val="both"/>
        <w:rPr>
          <w:rFonts w:ascii="Roboto" w:hAnsi="Roboto" w:cs="Segoe UI Emoji"/>
          <w:lang w:val="es-AR"/>
        </w:rPr>
      </w:pPr>
      <w:r w:rsidRPr="00C573AB">
        <w:rPr>
          <w:rFonts w:ascii="Roboto" w:hAnsi="Roboto" w:cs="Segoe UI Emoji"/>
          <w:b/>
          <w:bCs/>
          <w:lang w:val="es-AR"/>
        </w:rPr>
        <w:t>Revisar y ajustar el algoritmo para evitar sesgos</w:t>
      </w:r>
      <w:r w:rsidRPr="00C573AB">
        <w:rPr>
          <w:rFonts w:ascii="Roboto" w:hAnsi="Roboto" w:cs="Segoe UI Emoji"/>
          <w:lang w:val="es-AR"/>
        </w:rPr>
        <w:t>. Por ejemplo, que no favorezca siempre a los mismos destinos o tipos de clientes.</w:t>
      </w:r>
    </w:p>
    <w:p w14:paraId="17D8C585" w14:textId="77777777" w:rsidR="00C573AB" w:rsidRDefault="00C573AB" w:rsidP="007A6562">
      <w:pPr>
        <w:jc w:val="both"/>
        <w:rPr>
          <w:rFonts w:ascii="Roboto" w:hAnsi="Roboto" w:cs="Segoe UI Emoji"/>
          <w:b/>
          <w:bCs/>
          <w:color w:val="00B0F0"/>
          <w:lang w:val="es-AR"/>
        </w:rPr>
      </w:pPr>
    </w:p>
    <w:p w14:paraId="437D0ACE" w14:textId="2B1320A9" w:rsidR="00612EC6" w:rsidRPr="00C573AB" w:rsidRDefault="005F3439" w:rsidP="007A6562">
      <w:pPr>
        <w:jc w:val="both"/>
        <w:rPr>
          <w:rFonts w:ascii="Roboto" w:hAnsi="Roboto" w:cs="Segoe UI Emoji"/>
          <w:b/>
          <w:bCs/>
          <w:color w:val="00B0F0"/>
          <w:lang w:val="es-AR"/>
        </w:rPr>
      </w:pPr>
      <w:r w:rsidRPr="00C573AB">
        <w:rPr>
          <w:rFonts w:ascii="Roboto" w:hAnsi="Roboto" w:cs="Segoe UI Emoji"/>
          <w:b/>
          <w:bCs/>
          <w:color w:val="00B0F0"/>
          <w:lang w:val="es-AR"/>
        </w:rPr>
        <w:t>Conclusiones personales sobre este proyecto</w:t>
      </w:r>
    </w:p>
    <w:p w14:paraId="3578AC34" w14:textId="2B3A23A5" w:rsidR="00D521F7" w:rsidRPr="00C573AB" w:rsidRDefault="00D521F7" w:rsidP="007A6562">
      <w:pPr>
        <w:jc w:val="both"/>
        <w:rPr>
          <w:rFonts w:ascii="Roboto" w:hAnsi="Roboto" w:cs="Segoe UI Emoji"/>
          <w:lang w:val="es-AR"/>
        </w:rPr>
      </w:pPr>
      <w:r w:rsidRPr="00C573AB">
        <w:rPr>
          <w:rFonts w:ascii="Roboto" w:hAnsi="Roboto" w:cs="Segoe UI Emoji"/>
          <w:lang w:val="es-AR"/>
        </w:rPr>
        <w:t xml:space="preserve">Este proyecto integrador fue una experiencia valiosa tanto desde lo técnico como desde lo humano. Nos permitió aplicar lo aprendido en programación y bases de </w:t>
      </w:r>
      <w:r w:rsidRPr="00C573AB">
        <w:rPr>
          <w:rFonts w:ascii="Roboto" w:hAnsi="Roboto" w:cs="Segoe UI Emoji"/>
          <w:lang w:val="es-AR"/>
        </w:rPr>
        <w:lastRenderedPageBreak/>
        <w:t>datos, pero también comprender la importancia de la ética en el desarrollo de software.</w:t>
      </w:r>
    </w:p>
    <w:p w14:paraId="717315B6" w14:textId="42802CBE" w:rsidR="00D521F7" w:rsidRPr="00C573AB" w:rsidRDefault="00D521F7" w:rsidP="007A6562">
      <w:pPr>
        <w:jc w:val="both"/>
        <w:rPr>
          <w:rFonts w:ascii="Roboto" w:hAnsi="Roboto" w:cs="Segoe UI Emoji"/>
          <w:lang w:val="es-AR"/>
        </w:rPr>
      </w:pPr>
      <w:r w:rsidRPr="00C573AB">
        <w:rPr>
          <w:rFonts w:ascii="Roboto" w:hAnsi="Roboto" w:cs="Segoe UI Emoji"/>
          <w:lang w:val="es-AR"/>
        </w:rPr>
        <w:t>Entendimos que un sistema no solo debe funcionar bien, sino también proteger los datos de las personas, ser transparente</w:t>
      </w:r>
      <w:r w:rsidR="008B2E41" w:rsidRPr="00C573AB">
        <w:rPr>
          <w:rFonts w:ascii="Roboto" w:hAnsi="Roboto" w:cs="Segoe UI Emoji"/>
          <w:lang w:val="es-AR"/>
        </w:rPr>
        <w:t>s</w:t>
      </w:r>
      <w:r w:rsidRPr="00C573AB">
        <w:rPr>
          <w:rFonts w:ascii="Roboto" w:hAnsi="Roboto" w:cs="Segoe UI Emoji"/>
          <w:lang w:val="es-AR"/>
        </w:rPr>
        <w:t xml:space="preserve"> y evitar posibles malos usos.</w:t>
      </w:r>
    </w:p>
    <w:p w14:paraId="287980D9" w14:textId="3AD680FF" w:rsidR="00D521F7" w:rsidRPr="00C573AB" w:rsidRDefault="00D521F7" w:rsidP="007A6562">
      <w:pPr>
        <w:jc w:val="both"/>
        <w:rPr>
          <w:rFonts w:ascii="Roboto" w:hAnsi="Roboto" w:cs="Segoe UI Emoji"/>
          <w:lang w:val="es-AR"/>
        </w:rPr>
      </w:pPr>
      <w:r w:rsidRPr="00C573AB">
        <w:rPr>
          <w:rFonts w:ascii="Roboto" w:hAnsi="Roboto" w:cs="Segoe UI Emoji"/>
          <w:lang w:val="es-AR"/>
        </w:rPr>
        <w:t>Al trabajar con información sensible como datos de clientes, tomamos conciencia de la responsabilidad que tenemos como programadores, y de la importancia de actuar con profesionalismo, respeto y compromiso.</w:t>
      </w:r>
    </w:p>
    <w:p w14:paraId="2E480304" w14:textId="678201F2" w:rsidR="00D521F7" w:rsidRPr="00C573AB" w:rsidRDefault="00D521F7" w:rsidP="007A6562">
      <w:pPr>
        <w:jc w:val="both"/>
        <w:rPr>
          <w:rFonts w:ascii="Roboto" w:hAnsi="Roboto" w:cs="Segoe UI Emoji"/>
          <w:lang w:val="es-AR"/>
        </w:rPr>
      </w:pPr>
      <w:r w:rsidRPr="00C573AB">
        <w:rPr>
          <w:rFonts w:ascii="Roboto" w:hAnsi="Roboto" w:cs="Segoe UI Emoji"/>
          <w:lang w:val="es-AR"/>
        </w:rPr>
        <w:t>Además, el trabajo en equipo nos ayudó a organizarnos, a escuchar diferentes ideas y a resolver problemas de forma colaborativa.</w:t>
      </w:r>
    </w:p>
    <w:p w14:paraId="3E2C2A73" w14:textId="2A50F858" w:rsidR="00612EC6" w:rsidRPr="00551257" w:rsidRDefault="00D521F7" w:rsidP="00551257">
      <w:pPr>
        <w:jc w:val="both"/>
        <w:rPr>
          <w:rFonts w:ascii="Roboto" w:hAnsi="Roboto" w:cs="Segoe UI Emoji"/>
          <w:lang w:val="es-AR"/>
        </w:rPr>
      </w:pPr>
      <w:r w:rsidRPr="00C573AB">
        <w:rPr>
          <w:rFonts w:ascii="Roboto" w:hAnsi="Roboto" w:cs="Segoe UI Emoji"/>
          <w:lang w:val="es-AR"/>
        </w:rPr>
        <w:t xml:space="preserve">En resumen, aprendimos que programar es mucho más que escribir líneas de código: es crear herramientas que impactan en la vida de las personas, y por eso, es </w:t>
      </w:r>
      <w:r w:rsidR="003347E3" w:rsidRPr="00C573AB">
        <w:rPr>
          <w:rFonts w:ascii="Roboto" w:hAnsi="Roboto" w:cs="Segoe UI Emoji"/>
          <w:lang w:val="es-AR"/>
        </w:rPr>
        <w:t>necesario</w:t>
      </w:r>
      <w:r w:rsidRPr="00C573AB">
        <w:rPr>
          <w:rFonts w:ascii="Roboto" w:hAnsi="Roboto" w:cs="Segoe UI Emoji"/>
          <w:lang w:val="es-AR"/>
        </w:rPr>
        <w:t xml:space="preserve"> hacerlo con conciencia ética.</w:t>
      </w:r>
    </w:p>
    <w:p w14:paraId="2A69C1E7" w14:textId="77777777" w:rsidR="00612EC6" w:rsidRDefault="00612EC6" w:rsidP="009A712A">
      <w:pPr>
        <w:spacing w:after="0"/>
        <w:jc w:val="both"/>
        <w:rPr>
          <w:rFonts w:ascii="Segoe UI Emoji" w:hAnsi="Segoe UI Emoji" w:cs="Segoe UI Emoji"/>
          <w:color w:val="0F4761" w:themeColor="accent1" w:themeShade="BF"/>
          <w:sz w:val="18"/>
          <w:szCs w:val="18"/>
          <w:lang w:val="es-AR"/>
        </w:rPr>
      </w:pPr>
    </w:p>
    <w:p w14:paraId="7685EF72" w14:textId="77777777" w:rsidR="009032B5" w:rsidRPr="00BA7488" w:rsidRDefault="009032B5" w:rsidP="00BA7488">
      <w:pPr>
        <w:jc w:val="both"/>
        <w:rPr>
          <w:rFonts w:ascii="Roboto" w:hAnsi="Roboto"/>
          <w:color w:val="000000" w:themeColor="text1"/>
          <w:lang w:val="es-AR"/>
        </w:rPr>
      </w:pPr>
    </w:p>
    <w:sectPr w:rsidR="009032B5" w:rsidRPr="00BA74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3447"/>
    <w:multiLevelType w:val="hybridMultilevel"/>
    <w:tmpl w:val="786C376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1CC217F"/>
    <w:multiLevelType w:val="hybridMultilevel"/>
    <w:tmpl w:val="0D084F2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6237E5C"/>
    <w:multiLevelType w:val="hybridMultilevel"/>
    <w:tmpl w:val="8766E7EE"/>
    <w:lvl w:ilvl="0" w:tplc="1EBA450E">
      <w:numFmt w:val="bullet"/>
      <w:lvlText w:val="-"/>
      <w:lvlJc w:val="left"/>
      <w:pPr>
        <w:ind w:left="720" w:hanging="360"/>
      </w:pPr>
      <w:rPr>
        <w:rFonts w:ascii="Roboto" w:eastAsiaTheme="minorHAnsi" w:hAnsi="Roboto" w:cs="Segoe UI Emoj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324562">
    <w:abstractNumId w:val="2"/>
  </w:num>
  <w:num w:numId="2" w16cid:durableId="887298970">
    <w:abstractNumId w:val="0"/>
  </w:num>
  <w:num w:numId="3" w16cid:durableId="28751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F9"/>
    <w:rsid w:val="00052E00"/>
    <w:rsid w:val="00066B13"/>
    <w:rsid w:val="00090536"/>
    <w:rsid w:val="000D1061"/>
    <w:rsid w:val="000E7B33"/>
    <w:rsid w:val="000F4A15"/>
    <w:rsid w:val="00127B01"/>
    <w:rsid w:val="001C757A"/>
    <w:rsid w:val="001D18A3"/>
    <w:rsid w:val="001F41F6"/>
    <w:rsid w:val="00266156"/>
    <w:rsid w:val="0031441E"/>
    <w:rsid w:val="00327E40"/>
    <w:rsid w:val="003347E3"/>
    <w:rsid w:val="00361A70"/>
    <w:rsid w:val="003C09AA"/>
    <w:rsid w:val="0042518A"/>
    <w:rsid w:val="004E30EA"/>
    <w:rsid w:val="004F4B35"/>
    <w:rsid w:val="00551257"/>
    <w:rsid w:val="00560A3E"/>
    <w:rsid w:val="00567892"/>
    <w:rsid w:val="005C6A8B"/>
    <w:rsid w:val="005F3439"/>
    <w:rsid w:val="00607022"/>
    <w:rsid w:val="00612EC6"/>
    <w:rsid w:val="00622D27"/>
    <w:rsid w:val="006D04F9"/>
    <w:rsid w:val="006D0583"/>
    <w:rsid w:val="00727991"/>
    <w:rsid w:val="0076584F"/>
    <w:rsid w:val="007A6562"/>
    <w:rsid w:val="00816925"/>
    <w:rsid w:val="008B2E41"/>
    <w:rsid w:val="009032B5"/>
    <w:rsid w:val="009A712A"/>
    <w:rsid w:val="009B17C6"/>
    <w:rsid w:val="009B24A9"/>
    <w:rsid w:val="009B443A"/>
    <w:rsid w:val="00A0139B"/>
    <w:rsid w:val="00A21A66"/>
    <w:rsid w:val="00BA7488"/>
    <w:rsid w:val="00BD7297"/>
    <w:rsid w:val="00C36E9C"/>
    <w:rsid w:val="00C573AB"/>
    <w:rsid w:val="00D33162"/>
    <w:rsid w:val="00D42DC3"/>
    <w:rsid w:val="00D521F7"/>
    <w:rsid w:val="00DF4B44"/>
    <w:rsid w:val="00DF5228"/>
    <w:rsid w:val="00E359B0"/>
    <w:rsid w:val="00E63414"/>
    <w:rsid w:val="00F5103C"/>
    <w:rsid w:val="00FF68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9B95"/>
  <w15:chartTrackingRefBased/>
  <w15:docId w15:val="{DDF2BCF6-0D5C-4C1D-827E-746595CB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4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4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4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4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4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4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4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4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4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4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4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4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4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4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4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4F9"/>
    <w:rPr>
      <w:rFonts w:eastAsiaTheme="majorEastAsia" w:cstheme="majorBidi"/>
      <w:color w:val="272727" w:themeColor="text1" w:themeTint="D8"/>
    </w:rPr>
  </w:style>
  <w:style w:type="paragraph" w:styleId="Ttulo">
    <w:name w:val="Title"/>
    <w:basedOn w:val="Normal"/>
    <w:next w:val="Normal"/>
    <w:link w:val="TtuloCar"/>
    <w:uiPriority w:val="10"/>
    <w:qFormat/>
    <w:rsid w:val="006D0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4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4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4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4F9"/>
    <w:pPr>
      <w:spacing w:before="160"/>
      <w:jc w:val="center"/>
    </w:pPr>
    <w:rPr>
      <w:i/>
      <w:iCs/>
      <w:color w:val="404040" w:themeColor="text1" w:themeTint="BF"/>
    </w:rPr>
  </w:style>
  <w:style w:type="character" w:customStyle="1" w:styleId="CitaCar">
    <w:name w:val="Cita Car"/>
    <w:basedOn w:val="Fuentedeprrafopredeter"/>
    <w:link w:val="Cita"/>
    <w:uiPriority w:val="29"/>
    <w:rsid w:val="006D04F9"/>
    <w:rPr>
      <w:i/>
      <w:iCs/>
      <w:color w:val="404040" w:themeColor="text1" w:themeTint="BF"/>
    </w:rPr>
  </w:style>
  <w:style w:type="paragraph" w:styleId="Prrafodelista">
    <w:name w:val="List Paragraph"/>
    <w:basedOn w:val="Normal"/>
    <w:uiPriority w:val="34"/>
    <w:qFormat/>
    <w:rsid w:val="006D04F9"/>
    <w:pPr>
      <w:ind w:left="720"/>
      <w:contextualSpacing/>
    </w:pPr>
  </w:style>
  <w:style w:type="character" w:styleId="nfasisintenso">
    <w:name w:val="Intense Emphasis"/>
    <w:basedOn w:val="Fuentedeprrafopredeter"/>
    <w:uiPriority w:val="21"/>
    <w:qFormat/>
    <w:rsid w:val="006D04F9"/>
    <w:rPr>
      <w:i/>
      <w:iCs/>
      <w:color w:val="0F4761" w:themeColor="accent1" w:themeShade="BF"/>
    </w:rPr>
  </w:style>
  <w:style w:type="paragraph" w:styleId="Citadestacada">
    <w:name w:val="Intense Quote"/>
    <w:basedOn w:val="Normal"/>
    <w:next w:val="Normal"/>
    <w:link w:val="CitadestacadaCar"/>
    <w:uiPriority w:val="30"/>
    <w:qFormat/>
    <w:rsid w:val="006D0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4F9"/>
    <w:rPr>
      <w:i/>
      <w:iCs/>
      <w:color w:val="0F4761" w:themeColor="accent1" w:themeShade="BF"/>
    </w:rPr>
  </w:style>
  <w:style w:type="character" w:styleId="Referenciaintensa">
    <w:name w:val="Intense Reference"/>
    <w:basedOn w:val="Fuentedeprrafopredeter"/>
    <w:uiPriority w:val="32"/>
    <w:qFormat/>
    <w:rsid w:val="006D0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1465</Words>
  <Characters>8063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nadales</dc:creator>
  <cp:keywords/>
  <dc:description/>
  <cp:lastModifiedBy>Lucas Gonella</cp:lastModifiedBy>
  <cp:revision>2</cp:revision>
  <dcterms:created xsi:type="dcterms:W3CDTF">2025-06-08T19:26:00Z</dcterms:created>
  <dcterms:modified xsi:type="dcterms:W3CDTF">2025-06-08T19:26:00Z</dcterms:modified>
</cp:coreProperties>
</file>