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1C87" w14:textId="0FC0077E" w:rsidR="00920580" w:rsidRDefault="00E000B7">
      <w:r>
        <w:t xml:space="preserve">This buck converter is used to take the output of the previous buck converter and drop it down from 12 V to 5V. The converter used was the </w:t>
      </w:r>
      <w:r w:rsidRPr="00E000B7">
        <w:t>MPM3620A – SYNCHRONOUS STEP-DOWN MODULE WITH INTEGRATED INDUCTOR</w:t>
      </w:r>
      <w:r>
        <w:t xml:space="preserve">. </w:t>
      </w:r>
    </w:p>
    <w:p w14:paraId="0289BE52" w14:textId="047DC48C" w:rsidR="00E000B7" w:rsidRDefault="00E000B7">
      <w:r>
        <w:t xml:space="preserve">Datasheet: </w:t>
      </w:r>
      <w:hyperlink r:id="rId5" w:history="1">
        <w:r w:rsidRPr="00E000B7">
          <w:rPr>
            <w:rStyle w:val="Hyperlink"/>
          </w:rPr>
          <w:t>monolithicpower.com/en/documentview/productdocument/index/version/2/document_type/Datasheet/lang/en/sku/MPM3620AGQV-Z/document_id/2100/</w:t>
        </w:r>
      </w:hyperlink>
    </w:p>
    <w:p w14:paraId="15405086" w14:textId="77777777" w:rsidR="00E000B7" w:rsidRDefault="00E000B7"/>
    <w:p w14:paraId="328176EE" w14:textId="41F27390" w:rsidR="00E000B7" w:rsidRDefault="00E000B7">
      <w:r>
        <w:t xml:space="preserve">We used the schematic given on the datasheet for the 12-5 V stepdown for the calculations </w:t>
      </w:r>
    </w:p>
    <w:p w14:paraId="3176B1AE" w14:textId="6F583902" w:rsidR="00E000B7" w:rsidRDefault="00E000B7">
      <w:r w:rsidRPr="00E000B7">
        <w:drawing>
          <wp:inline distT="0" distB="0" distL="0" distR="0" wp14:anchorId="268FF604" wp14:editId="74E5CBFF">
            <wp:extent cx="5943600" cy="3452495"/>
            <wp:effectExtent l="0" t="0" r="0" b="0"/>
            <wp:docPr id="6903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9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A330" w14:textId="3C8461A7" w:rsidR="000A65F8" w:rsidRDefault="000A65F8">
      <w:r>
        <w:t xml:space="preserve">The max input from the PI Pico was 1.2 A and the max from the radios was 0.6 A so we made the max current with overage 2A. We found that the efficiency at 2 A was 90% from page 6 of the datasheet. </w:t>
      </w:r>
    </w:p>
    <w:p w14:paraId="32293E82" w14:textId="774B7158" w:rsidR="000A65F8" w:rsidRDefault="000A65F8">
      <w:r>
        <w:t>Component Values:</w:t>
      </w:r>
    </w:p>
    <w:p w14:paraId="01543ED6" w14:textId="2CB23233" w:rsidR="000A65F8" w:rsidRDefault="000A65F8" w:rsidP="000A65F8">
      <w:pPr>
        <w:pStyle w:val="ListParagraph"/>
        <w:numPr>
          <w:ilvl w:val="0"/>
          <w:numId w:val="1"/>
        </w:numPr>
      </w:pPr>
      <w:r>
        <w:t xml:space="preserve">Cin1 = 10 </w:t>
      </w:r>
      <w:proofErr w:type="spellStart"/>
      <w:r>
        <w:t>uF</w:t>
      </w:r>
      <w:proofErr w:type="spellEnd"/>
    </w:p>
    <w:p w14:paraId="6FC67ED2" w14:textId="0D9FA2DA" w:rsidR="000A65F8" w:rsidRDefault="000A65F8" w:rsidP="000A65F8">
      <w:pPr>
        <w:pStyle w:val="ListParagraph"/>
        <w:numPr>
          <w:ilvl w:val="0"/>
          <w:numId w:val="1"/>
        </w:numPr>
      </w:pPr>
      <w:r>
        <w:t xml:space="preserve">C_out1 = 22 </w:t>
      </w:r>
      <w:proofErr w:type="spellStart"/>
      <w:r>
        <w:t>uF</w:t>
      </w:r>
      <w:proofErr w:type="spellEnd"/>
    </w:p>
    <w:p w14:paraId="20553DDE" w14:textId="1325C628" w:rsidR="000A65F8" w:rsidRDefault="000A65F8" w:rsidP="000A65F8">
      <w:pPr>
        <w:pStyle w:val="ListParagraph"/>
        <w:numPr>
          <w:ilvl w:val="0"/>
          <w:numId w:val="1"/>
        </w:numPr>
      </w:pPr>
      <w:r>
        <w:t xml:space="preserve">R5 = 100 </w:t>
      </w:r>
      <w:proofErr w:type="spellStart"/>
      <w:r>
        <w:t>kO</w:t>
      </w:r>
      <w:proofErr w:type="spellEnd"/>
    </w:p>
    <w:p w14:paraId="5D763A42" w14:textId="11988FD5" w:rsidR="000A65F8" w:rsidRDefault="000A65F8" w:rsidP="000A65F8">
      <w:pPr>
        <w:pStyle w:val="ListParagraph"/>
        <w:numPr>
          <w:ilvl w:val="0"/>
          <w:numId w:val="1"/>
        </w:numPr>
      </w:pPr>
      <w:r>
        <w:t xml:space="preserve">R6 = 100 </w:t>
      </w:r>
      <w:proofErr w:type="spellStart"/>
      <w:r>
        <w:t>kO</w:t>
      </w:r>
      <w:proofErr w:type="spellEnd"/>
    </w:p>
    <w:p w14:paraId="3FD01219" w14:textId="2DCC5482" w:rsidR="000A65F8" w:rsidRDefault="000A65F8" w:rsidP="000A65F8">
      <w:pPr>
        <w:pStyle w:val="ListParagraph"/>
        <w:numPr>
          <w:ilvl w:val="0"/>
          <w:numId w:val="1"/>
        </w:numPr>
      </w:pPr>
      <w:r>
        <w:t xml:space="preserve">R7 = 100 </w:t>
      </w:r>
      <w:proofErr w:type="spellStart"/>
      <w:r>
        <w:t>kO</w:t>
      </w:r>
      <w:proofErr w:type="spellEnd"/>
    </w:p>
    <w:p w14:paraId="25AA90A9" w14:textId="2C41486F" w:rsidR="00E000B7" w:rsidRDefault="00E000B7">
      <w:r>
        <w:lastRenderedPageBreak/>
        <w:t xml:space="preserve">This buck converter worked </w:t>
      </w:r>
      <w:proofErr w:type="gramStart"/>
      <w:r>
        <w:t>itself</w:t>
      </w:r>
      <w:proofErr w:type="gramEnd"/>
      <w:r>
        <w:t xml:space="preserve"> but the power board did not have enough </w:t>
      </w:r>
      <w:proofErr w:type="gramStart"/>
      <w:r>
        <w:t>protections</w:t>
      </w:r>
      <w:proofErr w:type="gramEnd"/>
      <w:r>
        <w:t xml:space="preserve"> for when the battery was first connected causing there to be too big of an initial current flow which caused the converter to spark. </w:t>
      </w:r>
    </w:p>
    <w:sectPr w:rsidR="00E00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3856"/>
    <w:multiLevelType w:val="hybridMultilevel"/>
    <w:tmpl w:val="3F725046"/>
    <w:lvl w:ilvl="0" w:tplc="CF9E78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41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621"/>
    <w:rsid w:val="000A65F8"/>
    <w:rsid w:val="007844C1"/>
    <w:rsid w:val="00920580"/>
    <w:rsid w:val="00C5719B"/>
    <w:rsid w:val="00D56621"/>
    <w:rsid w:val="00E0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F242"/>
  <w15:chartTrackingRefBased/>
  <w15:docId w15:val="{D6C444D0-F78B-4C1A-A469-DA651CBB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6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onolithicpower.com/en/documentview/productdocument/index/version/2/document_type/Datasheet/lang/en/sku/MPM3620AGQV-Z/document_id/21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Channing Lee</dc:creator>
  <cp:keywords/>
  <dc:description/>
  <cp:lastModifiedBy>Channing Lee</cp:lastModifiedBy>
  <cp:revision>2</cp:revision>
  <dcterms:created xsi:type="dcterms:W3CDTF">2026-04-23T23:14:00Z</dcterms:created>
  <dcterms:modified xsi:type="dcterms:W3CDTF">2026-04-23T23:31:00Z</dcterms:modified>
</cp:coreProperties>
</file>