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4A543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മൂന്ന് പ്രധാന ടാസ്കുകളും വിജയകരമായി പൂർത്തിയായതിൽ സന്തോഷം!</w:t>
      </w:r>
    </w:p>
    <w:p w14:paraId="0334D5B5" w14:textId="77777777" w:rsidR="004A0440" w:rsidRPr="004A0440" w:rsidRDefault="004A0440" w:rsidP="004A0440">
      <w:pPr>
        <w:rPr>
          <w:rFonts w:ascii="Nirmala UI" w:hAnsi="Nirmala UI" w:cs="Nirmala UI"/>
        </w:rPr>
      </w:pPr>
    </w:p>
    <w:p w14:paraId="1CF7367B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 xml:space="preserve">നമ്മൾ ഇപ്പോൾ നിർമ്മിച്ച കാര്യങ്ങൾ പരിശോധിക്കാനുള്ള ചെക്ക്‌ലിസ്റ്റും, തുടർന്ന് </w:t>
      </w:r>
      <w:r w:rsidRPr="004A0440">
        <w:rPr>
          <w:rFonts w:ascii="Nirmala UI" w:hAnsi="Nirmala UI" w:cs="Nirmala UI"/>
          <w:b/>
          <w:bCs/>
        </w:rPr>
        <w:t>"Ilas With You" ഇന്ററാക്ടീവ് ലൈവ് വോയ്‌സ് &amp; പേജ് അസിസ്റ്റന്റ്</w:t>
      </w:r>
      <w:r w:rsidRPr="004A0440">
        <w:rPr>
          <w:rFonts w:ascii="Nirmala UI" w:hAnsi="Nirmala UI" w:cs="Nirmala UI"/>
        </w:rPr>
        <w:t xml:space="preserve"> നടപ്പിലാക്കാനുള്ള ലളിതമായ അടുത്ത പ്രോംപ്റ്റുകളും താഴെ നൽകുന്നു:</w:t>
      </w:r>
    </w:p>
    <w:p w14:paraId="52F1C93A" w14:textId="77777777" w:rsidR="004A0440" w:rsidRPr="004A0440" w:rsidRDefault="004A0440" w:rsidP="004A0440">
      <w:pPr>
        <w:rPr>
          <w:rFonts w:ascii="Nirmala UI" w:hAnsi="Nirmala UI" w:cs="Nirmala UI"/>
        </w:rPr>
      </w:pPr>
    </w:p>
    <w:p w14:paraId="20C19DEC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  <w:b/>
          <w:bCs/>
        </w:rPr>
        <w:t>നിലവിൽ പരിശോധിക്കേണ്ട കാര്യങ്ങൾ (Verification Checklist):</w:t>
      </w:r>
    </w:p>
    <w:p w14:paraId="3ED43722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br/>
      </w:r>
    </w:p>
    <w:p w14:paraId="6E53E95E" w14:textId="77777777" w:rsidR="004A0440" w:rsidRPr="004A0440" w:rsidRDefault="004A0440" w:rsidP="004A0440">
      <w:pPr>
        <w:numPr>
          <w:ilvl w:val="0"/>
          <w:numId w:val="1"/>
        </w:numPr>
        <w:rPr>
          <w:rFonts w:ascii="Nirmala UI" w:hAnsi="Nirmala UI" w:cs="Nirmala UI"/>
        </w:rPr>
      </w:pPr>
      <w:r w:rsidRPr="004A0440">
        <w:rPr>
          <w:rFonts w:ascii="Nirmala UI" w:hAnsi="Nirmala UI" w:cs="Nirmala UI"/>
          <w:b/>
          <w:bCs/>
        </w:rPr>
        <w:t>Application Pool Page (</w:t>
      </w:r>
      <w:r w:rsidRPr="004A0440">
        <w:rPr>
          <w:rFonts w:ascii="Nirmala UI" w:hAnsi="Nirmala UI" w:cs="Nirmala UI"/>
        </w:rPr>
        <w:t>#applications</w:t>
      </w:r>
      <w:r w:rsidRPr="004A0440">
        <w:rPr>
          <w:rFonts w:ascii="Nirmala UI" w:hAnsi="Nirmala UI" w:cs="Nirmala UI"/>
          <w:b/>
          <w:bCs/>
        </w:rPr>
        <w:t>):</w:t>
      </w:r>
    </w:p>
    <w:p w14:paraId="242CA912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br/>
      </w:r>
    </w:p>
    <w:p w14:paraId="605EDCFF" w14:textId="77777777" w:rsidR="004A0440" w:rsidRPr="004A0440" w:rsidRDefault="004A0440" w:rsidP="004A0440">
      <w:pPr>
        <w:numPr>
          <w:ilvl w:val="1"/>
          <w:numId w:val="1"/>
        </w:num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ഇടത് വശത്ത് ഫോമും വലത് വശത്ത് ജർമൻ കരിയർ പ്രൊമോഷൻ കാർഡുകളുമുള്ള സ്പ്ലിറ്റ് ലേഔട്ട് വന്നോ എന്ന് നോക്കുക.</w:t>
      </w:r>
    </w:p>
    <w:p w14:paraId="32510B17" w14:textId="77777777" w:rsidR="004A0440" w:rsidRPr="004A0440" w:rsidRDefault="004A0440" w:rsidP="004A0440">
      <w:pPr>
        <w:rPr>
          <w:rFonts w:ascii="Nirmala UI" w:hAnsi="Nirmala UI" w:cs="Nirmala UI"/>
        </w:rPr>
      </w:pPr>
    </w:p>
    <w:p w14:paraId="6A232CC5" w14:textId="77777777" w:rsidR="004A0440" w:rsidRPr="004A0440" w:rsidRDefault="004A0440" w:rsidP="004A0440">
      <w:pPr>
        <w:numPr>
          <w:ilvl w:val="1"/>
          <w:numId w:val="1"/>
        </w:num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ഫോം സബ്മിറ്റ് ചെയ്യുമ്പോൾ 1.5 സെക്കൻഡ് എഐ വെരിഫിക്കേഷൻ ആനിമേഷനും തുടർന്ന് "99.4% Match Score" കാർഡും കാണിക്കുന്നുണ്ടോ എന്ന് ഉറപ്പുവരുത്തുക.</w:t>
      </w:r>
    </w:p>
    <w:p w14:paraId="62798357" w14:textId="77777777" w:rsidR="004A0440" w:rsidRPr="004A0440" w:rsidRDefault="004A0440" w:rsidP="004A0440">
      <w:pPr>
        <w:rPr>
          <w:rFonts w:ascii="Nirmala UI" w:hAnsi="Nirmala UI" w:cs="Nirmala UI"/>
        </w:rPr>
      </w:pPr>
    </w:p>
    <w:p w14:paraId="6AB09185" w14:textId="77777777" w:rsidR="004A0440" w:rsidRPr="004A0440" w:rsidRDefault="004A0440" w:rsidP="004A0440">
      <w:pPr>
        <w:numPr>
          <w:ilvl w:val="0"/>
          <w:numId w:val="1"/>
        </w:numPr>
        <w:rPr>
          <w:rFonts w:ascii="Nirmala UI" w:hAnsi="Nirmala UI" w:cs="Nirmala UI"/>
        </w:rPr>
      </w:pPr>
      <w:r w:rsidRPr="004A0440">
        <w:rPr>
          <w:rFonts w:ascii="Nirmala UI" w:hAnsi="Nirmala UI" w:cs="Nirmala UI"/>
          <w:b/>
          <w:bCs/>
        </w:rPr>
        <w:t>Universal Button Routing:</w:t>
      </w:r>
    </w:p>
    <w:p w14:paraId="12CB9142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br/>
      </w:r>
    </w:p>
    <w:p w14:paraId="269040B5" w14:textId="77777777" w:rsidR="004A0440" w:rsidRPr="004A0440" w:rsidRDefault="004A0440" w:rsidP="004A0440">
      <w:pPr>
        <w:numPr>
          <w:ilvl w:val="1"/>
          <w:numId w:val="1"/>
        </w:num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ഹോംപേജിലെയും കോഴ്‌സ് കാർഡുകളിലെയും "Free Eligibility Check", "Apply Now" ബട്ടണുകൾ ക്ലിക്ക് ചെയ്യുമ്പോൾ പോപ്പ്-അപ്പുകൾ ഇല്ലാതെ #applications പേജിലേക്ക് നേരിട്ടെത്തുന്നുണ്ടോ എന്ന് പരിശോധിക്കുക.</w:t>
      </w:r>
    </w:p>
    <w:p w14:paraId="070F2E48" w14:textId="77777777" w:rsidR="004A0440" w:rsidRPr="004A0440" w:rsidRDefault="004A0440" w:rsidP="004A0440">
      <w:pPr>
        <w:rPr>
          <w:rFonts w:ascii="Nirmala UI" w:hAnsi="Nirmala UI" w:cs="Nirmala UI"/>
        </w:rPr>
      </w:pPr>
    </w:p>
    <w:p w14:paraId="6C6F416B" w14:textId="77777777" w:rsidR="004A0440" w:rsidRPr="004A0440" w:rsidRDefault="004A0440" w:rsidP="004A0440">
      <w:pPr>
        <w:rPr>
          <w:rFonts w:ascii="Nirmala UI" w:hAnsi="Nirmala UI" w:cs="Nirmala UI"/>
          <w:b/>
          <w:bCs/>
        </w:rPr>
      </w:pPr>
      <w:r w:rsidRPr="004A0440">
        <w:rPr>
          <w:rFonts w:ascii="Nirmala UI" w:hAnsi="Nirmala UI" w:cs="Nirmala UI"/>
          <w:b/>
          <w:bCs/>
        </w:rPr>
        <w:lastRenderedPageBreak/>
        <w:t>അടുത്ത ഘട്ടം: "Ilas With You" ലൈവ് വോയ്‌സ് &amp; പേജ് അസിസ്റ്റന്റ് ഇംപ്ലിമെന്റേഷൻ</w:t>
      </w:r>
    </w:p>
    <w:p w14:paraId="032D87BB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 xml:space="preserve">Cline ടൂൾ ബ്ലോക്ക് ആകാതിരിക്കാൻ ഇത് </w:t>
      </w:r>
      <w:r w:rsidRPr="004A0440">
        <w:rPr>
          <w:rFonts w:ascii="Nirmala UI" w:hAnsi="Nirmala UI" w:cs="Nirmala UI"/>
          <w:b/>
          <w:bCs/>
        </w:rPr>
        <w:t>2 ചെറിയ ഭാഗങ്ങളായി</w:t>
      </w:r>
      <w:r w:rsidRPr="004A0440">
        <w:rPr>
          <w:rFonts w:ascii="Nirmala UI" w:hAnsi="Nirmala UI" w:cs="Nirmala UI"/>
        </w:rPr>
        <w:t xml:space="preserve"> ചെയ്യാം:</w:t>
      </w:r>
    </w:p>
    <w:p w14:paraId="04BCCD1B" w14:textId="77777777" w:rsidR="004A0440" w:rsidRPr="004A0440" w:rsidRDefault="004A0440" w:rsidP="004A0440">
      <w:pPr>
        <w:rPr>
          <w:rFonts w:ascii="Nirmala UI" w:hAnsi="Nirmala UI" w:cs="Nirmala UI"/>
        </w:rPr>
      </w:pPr>
    </w:p>
    <w:p w14:paraId="5A1532D1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  <w:b/>
          <w:bCs/>
        </w:rPr>
        <w:t>ഭാഗം 1: ഫ്ലോട്ടിംഗ് വോയ്‌സ് വിജറ്റും ചോദ്യോത്തരങ്ങളും (</w:t>
      </w:r>
      <w:r w:rsidRPr="004A0440">
        <w:rPr>
          <w:rFonts w:ascii="Nirmala UI" w:hAnsi="Nirmala UI" w:cs="Nirmala UI"/>
        </w:rPr>
        <w:t>LiveConsultantBot.tsx</w:t>
      </w:r>
      <w:r w:rsidRPr="004A0440">
        <w:rPr>
          <w:rFonts w:ascii="Nirmala UI" w:hAnsi="Nirmala UI" w:cs="Nirmala UI"/>
          <w:b/>
          <w:bCs/>
        </w:rPr>
        <w:t xml:space="preserve"> അല്ലെങ്കിൽ </w:t>
      </w:r>
      <w:r w:rsidRPr="004A0440">
        <w:rPr>
          <w:rFonts w:ascii="Nirmala UI" w:hAnsi="Nirmala UI" w:cs="Nirmala UI"/>
        </w:rPr>
        <w:t>IlasWithYouModal.tsx</w:t>
      </w:r>
      <w:r w:rsidRPr="004A0440">
        <w:rPr>
          <w:rFonts w:ascii="Nirmala UI" w:hAnsi="Nirmala UI" w:cs="Nirmala UI"/>
          <w:b/>
          <w:bCs/>
        </w:rPr>
        <w:t>)</w:t>
      </w:r>
    </w:p>
    <w:p w14:paraId="7A4B5A9F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  <w:i/>
          <w:iCs/>
        </w:rPr>
        <w:t>(Cline-ൽ Start New Task ക്ലിക്ക് ചെയ്ത് നൽകുക)</w:t>
      </w:r>
    </w:p>
    <w:p w14:paraId="37E08D75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br/>
      </w:r>
    </w:p>
    <w:p w14:paraId="3C9F998C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Plaintext</w:t>
      </w:r>
    </w:p>
    <w:p w14:paraId="51D253BE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Please upgrade the floating AI assistant into "Ilas With You" Live Voice &amp; Academic Advisor:</w:t>
      </w:r>
    </w:p>
    <w:p w14:paraId="0CE38F98" w14:textId="77777777" w:rsidR="004A0440" w:rsidRPr="004A0440" w:rsidRDefault="004A0440" w:rsidP="004A0440">
      <w:pPr>
        <w:rPr>
          <w:rFonts w:ascii="Nirmala UI" w:hAnsi="Nirmala UI" w:cs="Nirmala UI"/>
        </w:rPr>
      </w:pPr>
    </w:p>
    <w:p w14:paraId="11087F75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1. Floating Trigger Button (Bottom-Right):</w:t>
      </w:r>
    </w:p>
    <w:p w14:paraId="0E0E58B0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- Label/Tooltip: "</w:t>
      </w:r>
      <w:r w:rsidRPr="004A0440">
        <w:rPr>
          <w:rFonts w:ascii="Segoe UI Emoji" w:hAnsi="Segoe UI Emoji" w:cs="Segoe UI Emoji"/>
        </w:rPr>
        <w:t>🎙️</w:t>
      </w:r>
      <w:r w:rsidRPr="004A0440">
        <w:rPr>
          <w:rFonts w:ascii="Nirmala UI" w:hAnsi="Nirmala UI" w:cs="Nirmala UI"/>
        </w:rPr>
        <w:t xml:space="preserve"> Ilas With You: Listen to Germany Roadmap in 60s" with subtle pulsing gold/emerald glow.</w:t>
      </w:r>
    </w:p>
    <w:p w14:paraId="576D1FB8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- Interactive live audio waveform icon that looks actively speaking/listening.</w:t>
      </w:r>
    </w:p>
    <w:p w14:paraId="1066B023" w14:textId="77777777" w:rsidR="004A0440" w:rsidRPr="004A0440" w:rsidRDefault="004A0440" w:rsidP="004A0440">
      <w:pPr>
        <w:rPr>
          <w:rFonts w:ascii="Nirmala UI" w:hAnsi="Nirmala UI" w:cs="Nirmala UI"/>
        </w:rPr>
      </w:pPr>
    </w:p>
    <w:p w14:paraId="4E7FDD78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2. Modal Card &amp; Preset Strategic Queries:</w:t>
      </w:r>
    </w:p>
    <w:p w14:paraId="1A602B9F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- Modern dark glassmorphism card (header: "Ilas With You — Strategic European Advisor").</w:t>
      </w:r>
    </w:p>
    <w:p w14:paraId="7676433B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- Clickable query chips with instant text &amp; Web Speech voice responses:</w:t>
      </w:r>
    </w:p>
    <w:p w14:paraId="31FE31C9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 xml:space="preserve">  * </w:t>
      </w:r>
      <w:r w:rsidRPr="004A0440">
        <w:rPr>
          <w:rFonts w:ascii="Segoe UI Emoji" w:hAnsi="Segoe UI Emoji" w:cs="Segoe UI Emoji"/>
        </w:rPr>
        <w:t>🎓</w:t>
      </w:r>
      <w:r w:rsidRPr="004A0440">
        <w:rPr>
          <w:rFonts w:ascii="Nirmala UI" w:hAnsi="Nirmala UI" w:cs="Nirmala UI"/>
        </w:rPr>
        <w:t xml:space="preserve"> "How does B2 Fast-Track guarantee clinical placement in Germany?"</w:t>
      </w:r>
    </w:p>
    <w:p w14:paraId="7FC8AF87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 xml:space="preserve">  * </w:t>
      </w:r>
      <w:r w:rsidRPr="004A0440">
        <w:rPr>
          <w:rFonts w:ascii="Segoe UI Emoji" w:hAnsi="Segoe UI Emoji" w:cs="Segoe UI Emoji"/>
        </w:rPr>
        <w:t>💼</w:t>
      </w:r>
      <w:r w:rsidRPr="004A0440">
        <w:rPr>
          <w:rFonts w:ascii="Nirmala UI" w:hAnsi="Nirmala UI" w:cs="Nirmala UI"/>
        </w:rPr>
        <w:t xml:space="preserve"> "What are the stipend criteria for 2026/2027 Ausbildung intakes?"</w:t>
      </w:r>
    </w:p>
    <w:p w14:paraId="5102C122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 xml:space="preserve">  * </w:t>
      </w:r>
      <w:r w:rsidRPr="004A0440">
        <w:rPr>
          <w:rFonts w:ascii="Segoe UI Emoji" w:hAnsi="Segoe UI Emoji" w:cs="Segoe UI Emoji"/>
        </w:rPr>
        <w:t>🛂</w:t>
      </w:r>
      <w:r w:rsidRPr="004A0440">
        <w:rPr>
          <w:rFonts w:ascii="Nirmala UI" w:hAnsi="Nirmala UI" w:cs="Nirmala UI"/>
        </w:rPr>
        <w:t xml:space="preserve"> "How does ILAS handle Blocked Account (€11,900) &amp; Chancenkarte?"</w:t>
      </w:r>
    </w:p>
    <w:p w14:paraId="71B80F30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 xml:space="preserve">  * </w:t>
      </w:r>
      <w:r w:rsidRPr="004A0440">
        <w:rPr>
          <w:rFonts w:ascii="Segoe UI Emoji" w:hAnsi="Segoe UI Emoji" w:cs="Segoe UI Emoji"/>
        </w:rPr>
        <w:t>⚡</w:t>
      </w:r>
      <w:r w:rsidRPr="004A0440">
        <w:rPr>
          <w:rFonts w:ascii="Nirmala UI" w:hAnsi="Nirmala UI" w:cs="Nirmala UI"/>
        </w:rPr>
        <w:t xml:space="preserve"> "Can I earn stipends while completing language modules online?"</w:t>
      </w:r>
    </w:p>
    <w:p w14:paraId="3D2B9C79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  <w:b/>
          <w:bCs/>
        </w:rPr>
        <w:t>ഭാഗം 2: പേജ് അവയർനെസ്സും ഡയറക്ട് ആപ്ലിക്കേഷൻ കണക്റ്റിവിറ്റിയും (ഭാഗം 1 കഴിഞ്ഞ ശേഷം നൽകുക)</w:t>
      </w:r>
    </w:p>
    <w:p w14:paraId="4D1EA77F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lastRenderedPageBreak/>
        <w:br/>
      </w:r>
    </w:p>
    <w:p w14:paraId="2C0C8F4D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Plaintext</w:t>
      </w:r>
    </w:p>
    <w:p w14:paraId="78E2407B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Please complete the "Ilas With You" integration:</w:t>
      </w:r>
    </w:p>
    <w:p w14:paraId="1AD0A1C7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1. Dynamic Page-Context Awareness:</w:t>
      </w:r>
    </w:p>
    <w:p w14:paraId="50DB02C5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- Detect the active page/hash (e.g. #visa, #courses, #learn-while-earn) and show contextual welcome tips tailored to that specific service.</w:t>
      </w:r>
    </w:p>
    <w:p w14:paraId="7D06113C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2. Direct 1-Click Route:</w:t>
      </w:r>
    </w:p>
    <w:p w14:paraId="6CD02A8C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 xml:space="preserve">- Include a 1-click CTA inside each voice answer ("Check My Direct Eligibility </w:t>
      </w:r>
      <w:r w:rsidRPr="004A0440">
        <w:rPr>
          <w:rFonts w:ascii="Arial" w:hAnsi="Arial" w:cs="Arial"/>
        </w:rPr>
        <w:t>→</w:t>
      </w:r>
      <w:r w:rsidRPr="004A0440">
        <w:rPr>
          <w:rFonts w:ascii="Nirmala UI" w:hAnsi="Nirmala UI" w:cs="Nirmala UI"/>
        </w:rPr>
        <w:t>") that smoothly navigates to #applications with the relevant department pre-selected.</w:t>
      </w:r>
    </w:p>
    <w:p w14:paraId="08FD3187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>3. Verify zero build or audio-lock errors.</w:t>
      </w:r>
    </w:p>
    <w:p w14:paraId="7461B479" w14:textId="77777777" w:rsidR="004A0440" w:rsidRPr="004A0440" w:rsidRDefault="004A0440" w:rsidP="004A0440">
      <w:pPr>
        <w:rPr>
          <w:rFonts w:ascii="Nirmala UI" w:hAnsi="Nirmala UI" w:cs="Nirmala UI"/>
        </w:rPr>
      </w:pPr>
      <w:r w:rsidRPr="004A0440">
        <w:rPr>
          <w:rFonts w:ascii="Nirmala UI" w:hAnsi="Nirmala UI" w:cs="Nirmala UI"/>
        </w:rPr>
        <w:t xml:space="preserve">ആദ്യം </w:t>
      </w:r>
      <w:r w:rsidRPr="004A0440">
        <w:rPr>
          <w:rFonts w:ascii="Nirmala UI" w:hAnsi="Nirmala UI" w:cs="Nirmala UI"/>
          <w:b/>
          <w:bCs/>
        </w:rPr>
        <w:t>ഭാഗം 1</w:t>
      </w:r>
      <w:r w:rsidRPr="004A0440">
        <w:rPr>
          <w:rFonts w:ascii="Nirmala UI" w:hAnsi="Nirmala UI" w:cs="Nirmala UI"/>
        </w:rPr>
        <w:t xml:space="preserve"> Cline-ൽ നൽകി റൺ ചെയ്യുക. അത് പൂർത്തിയായിക്കഴിഞ്ഞാൽ </w:t>
      </w:r>
      <w:r w:rsidRPr="004A0440">
        <w:rPr>
          <w:rFonts w:ascii="Nirmala UI" w:hAnsi="Nirmala UI" w:cs="Nirmala UI"/>
          <w:b/>
          <w:bCs/>
        </w:rPr>
        <w:t>ഭാഗം 2</w:t>
      </w:r>
      <w:r w:rsidRPr="004A0440">
        <w:rPr>
          <w:rFonts w:ascii="Nirmala UI" w:hAnsi="Nirmala UI" w:cs="Nirmala UI"/>
        </w:rPr>
        <w:t xml:space="preserve"> ലേക്ക് കടക്കാം!</w:t>
      </w:r>
    </w:p>
    <w:p w14:paraId="307EB1C7" w14:textId="071F16A6" w:rsidR="007F77DC" w:rsidRPr="004A0440" w:rsidRDefault="007F77DC" w:rsidP="004A0440"/>
    <w:sectPr w:rsidR="007F77DC" w:rsidRPr="004A0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4850BD"/>
    <w:multiLevelType w:val="multilevel"/>
    <w:tmpl w:val="39D2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116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EA"/>
    <w:rsid w:val="003E047E"/>
    <w:rsid w:val="00437991"/>
    <w:rsid w:val="004A0440"/>
    <w:rsid w:val="007F77DC"/>
    <w:rsid w:val="00A357EA"/>
    <w:rsid w:val="00C3296D"/>
    <w:rsid w:val="00D3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6D1C6"/>
  <w15:chartTrackingRefBased/>
  <w15:docId w15:val="{0CC5EE2E-B9D3-48EF-8E73-150D84BF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7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7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7E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7E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7E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7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7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57E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57E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5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7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7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7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raffe</dc:creator>
  <cp:keywords/>
  <dc:description/>
  <cp:lastModifiedBy>mohammed raffe</cp:lastModifiedBy>
  <cp:revision>2</cp:revision>
  <dcterms:created xsi:type="dcterms:W3CDTF">2026-08-18T10:24:00Z</dcterms:created>
  <dcterms:modified xsi:type="dcterms:W3CDTF">2026-08-18T11:20:00Z</dcterms:modified>
</cp:coreProperties>
</file>