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3E0" w:rsidRPr="00BB43E0" w:rsidRDefault="00BB43E0" w:rsidP="00BB43E0">
      <w:pPr>
        <w:rPr>
          <w:b/>
          <w:sz w:val="28"/>
          <w:szCs w:val="28"/>
        </w:rPr>
      </w:pPr>
      <w:r w:rsidRPr="00BB43E0">
        <w:rPr>
          <w:b/>
          <w:sz w:val="28"/>
          <w:szCs w:val="28"/>
        </w:rPr>
        <w:t>Digital Forensics Challenge: USB Data Recovery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1"/>
        </w:numPr>
      </w:pPr>
      <w:r>
        <w:t>Digital Evidence Preservation: Learned to analyze digital evidence using FTK Imager without modifying the original data integrity.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1"/>
        </w:numPr>
      </w:pPr>
      <w:r>
        <w:t>File System Analysis: Gained practical experience in exploring file system structures, specifically FAT16.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1"/>
        </w:numPr>
      </w:pPr>
      <w:r>
        <w:t>Deleted Data Recovery: Developed skills in identifying and recovering deleted files (marked with a red 'X') that are not permanently erased from the storage media.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1"/>
        </w:numPr>
      </w:pPr>
      <w:r>
        <w:t>Data Exporting: Successfully extracted and restored recovered artifacts into readable formats for analysis.</w:t>
      </w:r>
    </w:p>
    <w:p w:rsidR="00BB43E0" w:rsidRDefault="00BB43E0" w:rsidP="00BB43E0">
      <w:bookmarkStart w:id="0" w:name="_GoBack"/>
      <w:bookmarkEnd w:id="0"/>
    </w:p>
    <w:p w:rsidR="00BB43E0" w:rsidRPr="00BB43E0" w:rsidRDefault="00BB43E0" w:rsidP="00BB43E0">
      <w:pPr>
        <w:rPr>
          <w:b/>
        </w:rPr>
      </w:pPr>
      <w:r w:rsidRPr="00BB43E0">
        <w:rPr>
          <w:b/>
        </w:rPr>
        <w:t>Project Summary: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2"/>
        </w:numPr>
      </w:pPr>
      <w:r>
        <w:t xml:space="preserve">Initial Analysis: Identified the provided .zip archive as a raw disk image and performed extraction to retrieve the </w:t>
      </w:r>
      <w:proofErr w:type="spellStart"/>
      <w:r>
        <w:t>usb.image</w:t>
      </w:r>
      <w:proofErr w:type="spellEnd"/>
      <w:r>
        <w:t xml:space="preserve"> file.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2"/>
        </w:numPr>
      </w:pPr>
      <w:r>
        <w:t xml:space="preserve">Evidence Acquisition: Mounted the </w:t>
      </w:r>
      <w:proofErr w:type="spellStart"/>
      <w:r>
        <w:t>usb.image</w:t>
      </w:r>
      <w:proofErr w:type="spellEnd"/>
      <w:r>
        <w:t xml:space="preserve"> in FTK Imager for professional forensic analysis.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2"/>
        </w:numPr>
      </w:pPr>
      <w:r>
        <w:t>Investigation &amp; Recovery: Performed a deep scan of the FAT16 partition, identified a deleted image file, and exported it for further inspection.</w:t>
      </w:r>
    </w:p>
    <w:p w:rsidR="00BB43E0" w:rsidRDefault="00BB43E0" w:rsidP="00BB43E0"/>
    <w:p w:rsidR="00BB43E0" w:rsidRDefault="00BB43E0" w:rsidP="00BB43E0">
      <w:pPr>
        <w:pStyle w:val="ListParagraph"/>
        <w:numPr>
          <w:ilvl w:val="0"/>
          <w:numId w:val="2"/>
        </w:numPr>
      </w:pPr>
      <w:r>
        <w:t>Flag Retrieval: Successfully analyzed the recovered image to reveal the owner's identity, completing the Root-</w:t>
      </w:r>
      <w:proofErr w:type="gramStart"/>
      <w:r>
        <w:t>Me</w:t>
      </w:r>
      <w:proofErr w:type="gramEnd"/>
      <w:r>
        <w:t xml:space="preserve"> challenge.</w:t>
      </w:r>
    </w:p>
    <w:p w:rsidR="00BB43E0" w:rsidRDefault="00BB43E0" w:rsidP="00BB43E0"/>
    <w:p w:rsidR="00757139" w:rsidRDefault="00BB43E0" w:rsidP="00BB43E0">
      <w:pPr>
        <w:pStyle w:val="ListParagraph"/>
        <w:numPr>
          <w:ilvl w:val="0"/>
          <w:numId w:val="2"/>
        </w:numPr>
      </w:pPr>
      <w:r>
        <w:t>This hands-on experience has significantly strengthened my understanding of practical digital forensic methodologies and data recovery workflows.</w:t>
      </w:r>
    </w:p>
    <w:sectPr w:rsidR="00757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BD0748"/>
    <w:multiLevelType w:val="hybridMultilevel"/>
    <w:tmpl w:val="2C68D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C3875"/>
    <w:multiLevelType w:val="hybridMultilevel"/>
    <w:tmpl w:val="4C4ED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517"/>
    <w:rsid w:val="00513517"/>
    <w:rsid w:val="00757139"/>
    <w:rsid w:val="00BB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B5455-94F2-4E5F-901E-5E0D177B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2026-07-12T22:27:00Z</dcterms:created>
  <dcterms:modified xsi:type="dcterms:W3CDTF">2026-07-12T22:34:00Z</dcterms:modified>
</cp:coreProperties>
</file>