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90104C" w:rsidP="7290104C" w:rsidRDefault="7290104C" w14:paraId="029C9497" w14:textId="32004AF9">
      <w:pPr>
        <w:pStyle w:val="Title"/>
        <w:bidi w:val="0"/>
        <w:spacing w:before="0" w:beforeAutospacing="off" w:after="160" w:afterAutospacing="off" w:line="259" w:lineRule="auto"/>
        <w:ind w:left="0" w:right="0"/>
        <w:jc w:val="left"/>
      </w:pPr>
      <w:r w:rsidRPr="7290104C" w:rsidR="7290104C">
        <w:rPr>
          <w:noProof w:val="0"/>
          <w:lang w:val="en-US"/>
        </w:rPr>
        <w:t>Phase 2: Innovation</w:t>
      </w:r>
    </w:p>
    <w:p w:rsidR="7290104C" w:rsidP="7290104C" w:rsidRDefault="7290104C" w14:paraId="45A5F820" w14:textId="220BAC56">
      <w:pPr>
        <w:pStyle w:val="Subtitle"/>
        <w:bidi w:val="0"/>
        <w:spacing w:before="0" w:beforeAutospacing="off" w:after="500" w:afterAutospacing="off" w:line="259" w:lineRule="auto"/>
        <w:ind w:left="0" w:right="0"/>
        <w:jc w:val="left"/>
        <w:rPr>
          <w:noProof w:val="0"/>
          <w:lang w:val="en-US"/>
        </w:rPr>
      </w:pPr>
      <w:r w:rsidRPr="7290104C" w:rsidR="7290104C">
        <w:rPr>
          <w:noProof w:val="0"/>
          <w:lang w:val="en-US"/>
        </w:rPr>
        <w:t xml:space="preserve">Advance Machine learning Technique Ensemble Model, Feature Engineering.  </w:t>
      </w:r>
    </w:p>
    <w:p w:rsidR="7290104C" w:rsidP="7290104C" w:rsidRDefault="7290104C" w14:paraId="0CC7C8B4" w14:textId="639680BA">
      <w:pPr>
        <w:pStyle w:val="Normal"/>
        <w:rPr>
          <w:rFonts w:ascii="Bookman Old Style" w:hAnsi="Bookman Old Style" w:eastAsia="Bookman Old Style" w:cs="Bookman Old Style"/>
          <w:sz w:val="32"/>
          <w:szCs w:val="32"/>
        </w:rPr>
      </w:pPr>
      <w:r w:rsidRPr="7290104C" w:rsidR="7290104C">
        <w:rPr>
          <w:rFonts w:ascii="Bookman Old Style" w:hAnsi="Bookman Old Style" w:eastAsia="Bookman Old Style" w:cs="Bookman Old Style"/>
          <w:sz w:val="32"/>
          <w:szCs w:val="32"/>
        </w:rPr>
        <w:t>Ensemble Models:</w:t>
      </w:r>
    </w:p>
    <w:p w:rsidR="7290104C" w:rsidP="7290104C" w:rsidRDefault="7290104C" w14:paraId="74DA551C" w14:textId="2100C013">
      <w:pPr>
        <w:pStyle w:val="Normal"/>
      </w:pPr>
      <w:r w:rsidR="7290104C">
        <w:rPr/>
        <w:t>Ensemble methods combine predictions from multiple machine learning models to produce a more accurate and robust prediction. Some popular ensemble techniques include:</w:t>
      </w:r>
    </w:p>
    <w:p w:rsidR="7290104C" w:rsidP="7290104C" w:rsidRDefault="7290104C" w14:paraId="6F3ADE80" w14:textId="728FD217">
      <w:pPr>
        <w:pStyle w:val="Normal"/>
      </w:pPr>
      <w:r w:rsidR="7290104C">
        <w:rPr/>
        <w:t xml:space="preserve"> </w:t>
      </w:r>
    </w:p>
    <w:p w:rsidR="7290104C" w:rsidP="7290104C" w:rsidRDefault="7290104C" w14:paraId="56B81EFB" w14:textId="14ED83CF">
      <w:pPr>
        <w:pStyle w:val="Normal"/>
      </w:pPr>
      <w:r w:rsidRPr="7290104C" w:rsidR="7290104C">
        <w:rPr>
          <w:b w:val="1"/>
          <w:bCs w:val="1"/>
        </w:rPr>
        <w:t>a. Random Forests:</w:t>
      </w:r>
      <w:r w:rsidR="7290104C">
        <w:rPr/>
        <w:t xml:space="preserve"> This ensemble method builds multiple decision trees and combines their predictions. It is effective for both classification and regression tasks.</w:t>
      </w:r>
    </w:p>
    <w:p w:rsidR="7290104C" w:rsidP="7290104C" w:rsidRDefault="7290104C" w14:paraId="284D3E4C" w14:textId="15FBACF5">
      <w:pPr>
        <w:pStyle w:val="Normal"/>
      </w:pPr>
      <w:r w:rsidR="7290104C">
        <w:rPr/>
        <w:t xml:space="preserve"> </w:t>
      </w:r>
    </w:p>
    <w:p w:rsidR="7290104C" w:rsidP="7290104C" w:rsidRDefault="7290104C" w14:paraId="75BA6C62" w14:textId="7FB9C564">
      <w:pPr>
        <w:pStyle w:val="Normal"/>
      </w:pPr>
      <w:r w:rsidRPr="7290104C" w:rsidR="7290104C">
        <w:rPr>
          <w:b w:val="1"/>
          <w:bCs w:val="1"/>
        </w:rPr>
        <w:t>b. Gradient Boosting Machines (GBM):</w:t>
      </w:r>
      <w:r w:rsidR="7290104C">
        <w:rPr/>
        <w:t xml:space="preserve"> Algorithms like </w:t>
      </w:r>
      <w:r w:rsidR="7290104C">
        <w:rPr/>
        <w:t>XGBoost</w:t>
      </w:r>
      <w:r w:rsidR="7290104C">
        <w:rPr/>
        <w:t xml:space="preserve">, </w:t>
      </w:r>
      <w:r w:rsidR="7290104C">
        <w:rPr/>
        <w:t>LightGBM</w:t>
      </w:r>
      <w:r w:rsidR="7290104C">
        <w:rPr/>
        <w:t xml:space="preserve">, and </w:t>
      </w:r>
      <w:r w:rsidR="7290104C">
        <w:rPr/>
        <w:t>CatBoost</w:t>
      </w:r>
      <w:r w:rsidR="7290104C">
        <w:rPr/>
        <w:t xml:space="preserve"> use boosting techniques to build an ensemble of decision trees sequentially. They are known for their high predictive accuracy.</w:t>
      </w:r>
    </w:p>
    <w:p w:rsidR="7290104C" w:rsidP="7290104C" w:rsidRDefault="7290104C" w14:paraId="5B739F46" w14:textId="323DE3F6">
      <w:pPr>
        <w:pStyle w:val="Normal"/>
      </w:pPr>
      <w:r w:rsidR="7290104C">
        <w:rPr/>
        <w:t xml:space="preserve"> </w:t>
      </w:r>
    </w:p>
    <w:p w:rsidR="7290104C" w:rsidP="7290104C" w:rsidRDefault="7290104C" w14:paraId="3FA3A014" w14:textId="018E0F73">
      <w:pPr>
        <w:pStyle w:val="Normal"/>
      </w:pPr>
      <w:r w:rsidRPr="7290104C" w:rsidR="7290104C">
        <w:rPr>
          <w:b w:val="1"/>
          <w:bCs w:val="1"/>
        </w:rPr>
        <w:t>c. Stacking:</w:t>
      </w:r>
      <w:r w:rsidR="7290104C">
        <w:rPr/>
        <w:t xml:space="preserve"> Stacking combines the predictions of multiple base models using another model, called a meta-learner or blender. It can be an effective way to </w:t>
      </w:r>
      <w:r w:rsidR="7290104C">
        <w:rPr/>
        <w:t>leverage</w:t>
      </w:r>
      <w:r w:rsidR="7290104C">
        <w:rPr/>
        <w:t xml:space="preserve"> the strengths of different algorithms.</w:t>
      </w:r>
    </w:p>
    <w:p w:rsidR="7290104C" w:rsidP="7290104C" w:rsidRDefault="7290104C" w14:paraId="470F93F1" w14:textId="0D15E342">
      <w:pPr>
        <w:pStyle w:val="Normal"/>
      </w:pPr>
      <w:r w:rsidR="7290104C">
        <w:rPr/>
        <w:t xml:space="preserve"> </w:t>
      </w:r>
    </w:p>
    <w:p w:rsidR="7290104C" w:rsidP="7290104C" w:rsidRDefault="7290104C" w14:paraId="5A25BE3A" w14:textId="7A7C500E">
      <w:pPr>
        <w:pStyle w:val="Normal"/>
      </w:pPr>
      <w:r w:rsidRPr="7290104C" w:rsidR="7290104C">
        <w:rPr>
          <w:b w:val="1"/>
          <w:bCs w:val="1"/>
        </w:rPr>
        <w:t xml:space="preserve">d. Voting: </w:t>
      </w:r>
      <w:r w:rsidR="7290104C">
        <w:rPr/>
        <w:t>In voting ensembles, multiple models make predictions, and the final prediction is based on a majority vote (for classification) or an average (for regression).</w:t>
      </w:r>
    </w:p>
    <w:p w:rsidR="7290104C" w:rsidP="7290104C" w:rsidRDefault="7290104C" w14:paraId="78D3ED3E" w14:textId="3ECBC015">
      <w:pPr>
        <w:pStyle w:val="Normal"/>
      </w:pPr>
      <w:r w:rsidR="7290104C">
        <w:rPr/>
        <w:t xml:space="preserve"> </w:t>
      </w:r>
    </w:p>
    <w:p w:rsidR="7290104C" w:rsidP="7290104C" w:rsidRDefault="7290104C" w14:paraId="17AE3B85" w14:textId="17B79A72">
      <w:pPr>
        <w:pStyle w:val="Normal"/>
        <w:rPr>
          <w:rFonts w:ascii="Bookman Old Style" w:hAnsi="Bookman Old Style" w:eastAsia="Bookman Old Style" w:cs="Bookman Old Style"/>
          <w:sz w:val="32"/>
          <w:szCs w:val="32"/>
        </w:rPr>
      </w:pPr>
      <w:r w:rsidRPr="7290104C" w:rsidR="7290104C">
        <w:rPr>
          <w:rFonts w:ascii="Bookman Old Style" w:hAnsi="Bookman Old Style" w:eastAsia="Bookman Old Style" w:cs="Bookman Old Style"/>
          <w:sz w:val="32"/>
          <w:szCs w:val="32"/>
        </w:rPr>
        <w:t>Feature Engineering:</w:t>
      </w:r>
    </w:p>
    <w:p w:rsidR="7290104C" w:rsidP="7290104C" w:rsidRDefault="7290104C" w14:paraId="02CEBE30" w14:textId="598CC5D1">
      <w:pPr>
        <w:pStyle w:val="Normal"/>
      </w:pPr>
      <w:r w:rsidR="7290104C">
        <w:rPr/>
        <w:t>Feature engineering involves creating new features or transforming existing ones to provide more information to the machine learning model. Here are some techniques for effective feature engineering:</w:t>
      </w:r>
    </w:p>
    <w:p w:rsidR="7290104C" w:rsidP="7290104C" w:rsidRDefault="7290104C" w14:paraId="131D006D" w14:textId="38D8BA5D">
      <w:pPr>
        <w:pStyle w:val="Normal"/>
      </w:pPr>
      <w:r w:rsidR="7290104C">
        <w:rPr/>
        <w:t xml:space="preserve"> </w:t>
      </w:r>
    </w:p>
    <w:p w:rsidR="7290104C" w:rsidP="7290104C" w:rsidRDefault="7290104C" w14:paraId="5EB55819" w14:textId="14941DF4">
      <w:pPr>
        <w:pStyle w:val="Normal"/>
      </w:pPr>
      <w:r w:rsidRPr="7290104C" w:rsidR="7290104C">
        <w:rPr>
          <w:b w:val="1"/>
          <w:bCs w:val="1"/>
        </w:rPr>
        <w:t xml:space="preserve">a. Feature Scaling: </w:t>
      </w:r>
      <w:r w:rsidR="7290104C">
        <w:rPr/>
        <w:t>Ensure that numerical features are scaled appropriately (e.g., using Min-Max scaling or Standardization) to make them comparable.</w:t>
      </w:r>
    </w:p>
    <w:p w:rsidR="7290104C" w:rsidP="7290104C" w:rsidRDefault="7290104C" w14:paraId="75A959B4" w14:textId="60A7A4D9">
      <w:pPr>
        <w:pStyle w:val="Normal"/>
      </w:pPr>
      <w:r w:rsidR="7290104C">
        <w:rPr/>
        <w:t xml:space="preserve"> </w:t>
      </w:r>
    </w:p>
    <w:p w:rsidR="7290104C" w:rsidP="7290104C" w:rsidRDefault="7290104C" w14:paraId="31846440" w14:textId="1EF80283">
      <w:pPr>
        <w:pStyle w:val="Normal"/>
      </w:pPr>
      <w:r w:rsidRPr="7290104C" w:rsidR="7290104C">
        <w:rPr>
          <w:b w:val="1"/>
          <w:bCs w:val="1"/>
        </w:rPr>
        <w:t>b. One-Hot Encoding:</w:t>
      </w:r>
      <w:r w:rsidR="7290104C">
        <w:rPr/>
        <w:t xml:space="preserve"> Convert categorical variables into binary vectors to make them suitable for machine learning algorithms that require numerical inputs.</w:t>
      </w:r>
    </w:p>
    <w:p w:rsidR="7290104C" w:rsidP="7290104C" w:rsidRDefault="7290104C" w14:paraId="2915AE09" w14:textId="25408C45">
      <w:pPr>
        <w:pStyle w:val="Normal"/>
      </w:pPr>
      <w:r w:rsidR="7290104C">
        <w:rPr/>
        <w:t xml:space="preserve"> </w:t>
      </w:r>
    </w:p>
    <w:p w:rsidR="7290104C" w:rsidP="7290104C" w:rsidRDefault="7290104C" w14:paraId="5952B687" w14:textId="7BE9A77B">
      <w:pPr>
        <w:pStyle w:val="Normal"/>
      </w:pPr>
      <w:r w:rsidRPr="7290104C" w:rsidR="7290104C">
        <w:rPr>
          <w:b w:val="1"/>
          <w:bCs w:val="1"/>
        </w:rPr>
        <w:t>c. Feature Interactions:</w:t>
      </w:r>
      <w:r w:rsidR="7290104C">
        <w:rPr/>
        <w:t xml:space="preserve"> Create new features by combining or </w:t>
      </w:r>
      <w:r w:rsidR="7290104C">
        <w:rPr/>
        <w:t>interacting</w:t>
      </w:r>
      <w:r w:rsidR="7290104C">
        <w:rPr/>
        <w:t xml:space="preserve"> existing ones. For example, if you have height and weight, you can create a BMI (Body Mass Index) feature.</w:t>
      </w:r>
    </w:p>
    <w:p w:rsidR="7290104C" w:rsidP="7290104C" w:rsidRDefault="7290104C" w14:paraId="6D777516" w14:textId="33C56A61">
      <w:pPr>
        <w:pStyle w:val="Normal"/>
      </w:pPr>
      <w:r w:rsidR="7290104C">
        <w:rPr/>
        <w:t xml:space="preserve"> </w:t>
      </w:r>
    </w:p>
    <w:p w:rsidR="7290104C" w:rsidP="7290104C" w:rsidRDefault="7290104C" w14:paraId="17FE1628" w14:textId="034CAC37">
      <w:pPr>
        <w:pStyle w:val="Normal"/>
      </w:pPr>
      <w:r w:rsidRPr="7290104C" w:rsidR="7290104C">
        <w:rPr>
          <w:b w:val="1"/>
          <w:bCs w:val="1"/>
        </w:rPr>
        <w:t>d. Feature Selection:</w:t>
      </w:r>
      <w:r w:rsidR="7290104C">
        <w:rPr/>
        <w:t xml:space="preserve"> </w:t>
      </w:r>
      <w:r w:rsidR="7290104C">
        <w:rPr/>
        <w:t>Identify</w:t>
      </w:r>
      <w:r w:rsidR="7290104C">
        <w:rPr/>
        <w:t xml:space="preserve"> and keep only the most relevant features to reduce dimensionality and noise in the dataset.</w:t>
      </w:r>
    </w:p>
    <w:p w:rsidR="7290104C" w:rsidP="7290104C" w:rsidRDefault="7290104C" w14:paraId="4DB0D17C" w14:textId="51A7B361">
      <w:pPr>
        <w:pStyle w:val="Normal"/>
      </w:pPr>
    </w:p>
    <w:p w:rsidR="7290104C" w:rsidP="7290104C" w:rsidRDefault="7290104C" w14:paraId="504C40F1" w14:textId="75FE5045">
      <w:pPr>
        <w:pStyle w:val="Normal"/>
      </w:pPr>
    </w:p>
    <w:p w:rsidR="7290104C" w:rsidP="7290104C" w:rsidRDefault="7290104C" w14:paraId="49FC90C8" w14:textId="2D0674F2">
      <w:pPr>
        <w:pStyle w:val="Normal"/>
      </w:pPr>
      <w:r w:rsidRPr="495956E1" w:rsidR="495956E1">
        <w:rPr>
          <w:rFonts w:ascii="Bookman Old Style" w:hAnsi="Bookman Old Style" w:eastAsia="Bookman Old Style" w:cs="Bookman Old Style"/>
          <w:sz w:val="32"/>
          <w:szCs w:val="32"/>
        </w:rPr>
        <w:t>Python Program:</w:t>
      </w:r>
    </w:p>
    <w:p w:rsidR="495956E1" w:rsidP="495956E1" w:rsidRDefault="495956E1" w14:paraId="3CF8DBA4" w14:textId="33B402DD">
      <w:pPr>
        <w:pStyle w:val="Normal"/>
        <w:rPr>
          <w:rFonts w:ascii="Avenir Next LT Pro" w:hAnsi="Avenir Next LT Pro" w:eastAsia="Avenir Next LT Pro" w:cs="Avenir Next LT Pro"/>
          <w:sz w:val="22"/>
          <w:szCs w:val="22"/>
        </w:rPr>
      </w:pPr>
      <w:r w:rsidRPr="495956E1" w:rsidR="495956E1">
        <w:rPr>
          <w:rFonts w:ascii="Avenir Next LT Pro" w:hAnsi="Avenir Next LT Pro" w:eastAsia="Avenir Next LT Pro" w:cs="Avenir Next LT Pro"/>
          <w:sz w:val="22"/>
          <w:szCs w:val="22"/>
        </w:rPr>
        <w:t xml:space="preserve"> import pandas as pd</w:t>
      </w:r>
    </w:p>
    <w:p w:rsidR="495956E1" w:rsidP="495956E1" w:rsidRDefault="495956E1" w14:paraId="3D900F22" w14:textId="10E02FDE">
      <w:pPr>
        <w:pStyle w:val="Normal"/>
        <w:rPr>
          <w:rFonts w:ascii="Avenir Next LT Pro" w:hAnsi="Avenir Next LT Pro" w:eastAsia="Avenir Next LT Pro" w:cs="Avenir Next LT Pro"/>
          <w:sz w:val="22"/>
          <w:szCs w:val="22"/>
        </w:rPr>
      </w:pPr>
      <w:r w:rsidRPr="495956E1" w:rsidR="495956E1">
        <w:rPr>
          <w:rFonts w:ascii="Avenir Next LT Pro" w:hAnsi="Avenir Next LT Pro" w:eastAsia="Avenir Next LT Pro" w:cs="Avenir Next LT Pro"/>
          <w:sz w:val="22"/>
          <w:szCs w:val="22"/>
        </w:rPr>
        <w:t>df</w:t>
      </w:r>
      <w:r w:rsidRPr="495956E1" w:rsidR="495956E1">
        <w:rPr>
          <w:rFonts w:ascii="Avenir Next LT Pro" w:hAnsi="Avenir Next LT Pro" w:eastAsia="Avenir Next LT Pro" w:cs="Avenir Next LT Pro"/>
          <w:sz w:val="22"/>
          <w:szCs w:val="22"/>
        </w:rPr>
        <w:t xml:space="preserve"> = </w:t>
      </w:r>
      <w:r w:rsidRPr="495956E1" w:rsidR="495956E1">
        <w:rPr>
          <w:rFonts w:ascii="Avenir Next LT Pro" w:hAnsi="Avenir Next LT Pro" w:eastAsia="Avenir Next LT Pro" w:cs="Avenir Next LT Pro"/>
          <w:sz w:val="22"/>
          <w:szCs w:val="22"/>
        </w:rPr>
        <w:t>pd.read_csv</w:t>
      </w:r>
      <w:r w:rsidRPr="495956E1" w:rsidR="495956E1">
        <w:rPr>
          <w:rFonts w:ascii="Avenir Next LT Pro" w:hAnsi="Avenir Next LT Pro" w:eastAsia="Avenir Next LT Pro" w:cs="Avenir Next LT Pro"/>
          <w:sz w:val="22"/>
          <w:szCs w:val="22"/>
        </w:rPr>
        <w:t>('/media/</w:t>
      </w:r>
      <w:r w:rsidRPr="495956E1" w:rsidR="495956E1">
        <w:rPr>
          <w:rFonts w:ascii="Avenir Next LT Pro" w:hAnsi="Avenir Next LT Pro" w:eastAsia="Avenir Next LT Pro" w:cs="Avenir Next LT Pro"/>
          <w:sz w:val="22"/>
          <w:szCs w:val="22"/>
        </w:rPr>
        <w:t>johnzavax</w:t>
      </w:r>
      <w:r w:rsidRPr="495956E1" w:rsidR="495956E1">
        <w:rPr>
          <w:rFonts w:ascii="Avenir Next LT Pro" w:hAnsi="Avenir Next LT Pro" w:eastAsia="Avenir Next LT Pro" w:cs="Avenir Next LT Pro"/>
          <w:sz w:val="22"/>
          <w:szCs w:val="22"/>
        </w:rPr>
        <w:t>/Data/WA_Fn-UseC_-Telco-Customer-Churn.csv')</w:t>
      </w:r>
    </w:p>
    <w:p w:rsidR="495956E1" w:rsidP="495956E1" w:rsidRDefault="495956E1" w14:paraId="4378ED92" w14:textId="0611C499">
      <w:pPr>
        <w:pStyle w:val="Normal"/>
        <w:rPr>
          <w:rFonts w:ascii="Avenir Next LT Pro" w:hAnsi="Avenir Next LT Pro" w:eastAsia="Avenir Next LT Pro" w:cs="Avenir Next LT Pro"/>
          <w:sz w:val="22"/>
          <w:szCs w:val="22"/>
        </w:rPr>
      </w:pPr>
      <w:r w:rsidRPr="495956E1" w:rsidR="495956E1">
        <w:rPr>
          <w:rFonts w:ascii="Avenir Next LT Pro" w:hAnsi="Avenir Next LT Pro" w:eastAsia="Avenir Next LT Pro" w:cs="Avenir Next LT Pro"/>
          <w:sz w:val="22"/>
          <w:szCs w:val="22"/>
        </w:rPr>
        <w:t>df.head</w:t>
      </w:r>
      <w:r w:rsidRPr="495956E1" w:rsidR="495956E1">
        <w:rPr>
          <w:rFonts w:ascii="Avenir Next LT Pro" w:hAnsi="Avenir Next LT Pro" w:eastAsia="Avenir Next LT Pro" w:cs="Avenir Next LT Pro"/>
          <w:sz w:val="22"/>
          <w:szCs w:val="22"/>
        </w:rPr>
        <w:t>()</w:t>
      </w:r>
    </w:p>
    <w:p w:rsidR="495956E1" w:rsidP="495956E1" w:rsidRDefault="495956E1" w14:paraId="1DE4696C" w14:textId="267A4DD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df.info(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)</w:t>
      </w:r>
    </w:p>
    <w:p w:rsidR="495956E1" w:rsidP="495956E1" w:rsidRDefault="495956E1" w14:paraId="29045A9E" w14:textId="574618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df["Churn"].value_counts()</w:t>
      </w:r>
    </w:p>
    <w:p w:rsidR="495956E1" w:rsidP="495956E1" w:rsidRDefault="495956E1" w14:paraId="0287374D" w14:textId="605F07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import matplotlib.pyplot as plt import seaborn as sns import numpy as np cols = ['gender','SeniorCitizen',"Partner","Dependents"] numerical = cols plt.figure(figsize=(20,4)) for i, col in enumerate(numerical): ax = plt.subplot(1, len(numerical), i+1) sns.countplot(x=str(col), data=df) ax.set_title(f"{col}")</w:t>
      </w:r>
    </w:p>
    <w:p w:rsidR="495956E1" w:rsidP="495956E1" w:rsidRDefault="495956E1" w14:paraId="7C6293E2" w14:textId="73A45C0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sns.boxplot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(x='Churn', y='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MonthlyCharges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', data=df)</w:t>
      </w:r>
    </w:p>
    <w:p w:rsidR="495956E1" w:rsidP="495956E1" w:rsidRDefault="495956E1" w14:paraId="169FF1C4" w14:textId="081E27E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cols = ['InternetService',"TechSupport","OnlineBackup","Contract"]</w:t>
      </w:r>
    </w:p>
    <w:p w:rsidR="495956E1" w:rsidP="495956E1" w:rsidRDefault="495956E1" w14:paraId="78936473" w14:textId="66C2F292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 </w:t>
      </w:r>
    </w:p>
    <w:p w:rsidR="495956E1" w:rsidP="495956E1" w:rsidRDefault="495956E1" w14:paraId="7E4417AF" w14:textId="0A8A1EB2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plt.figure(figsize=(14,4))</w:t>
      </w:r>
    </w:p>
    <w:p w:rsidR="495956E1" w:rsidP="495956E1" w:rsidRDefault="495956E1" w14:paraId="7E727909" w14:textId="41C76E45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 </w:t>
      </w:r>
    </w:p>
    <w:p w:rsidR="495956E1" w:rsidP="495956E1" w:rsidRDefault="495956E1" w14:paraId="71D4A197" w14:textId="4E621FF1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for i, col in enumerate(cols):</w:t>
      </w:r>
    </w:p>
    <w:p w:rsidR="495956E1" w:rsidP="495956E1" w:rsidRDefault="495956E1" w14:paraId="161DC867" w14:textId="31871BB2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    ax = plt.subplot(1, len(cols), i+1)</w:t>
      </w:r>
    </w:p>
    <w:p w:rsidR="495956E1" w:rsidP="495956E1" w:rsidRDefault="495956E1" w14:paraId="031BC4B0" w14:textId="0D53B25E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    sns.countplot(x ="Churn", hue = str(col), data = df)</w:t>
      </w:r>
    </w:p>
    <w:p w:rsidR="495956E1" w:rsidP="495956E1" w:rsidRDefault="495956E1" w14:paraId="68A01141" w14:textId="73AF68B8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    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ax.set_title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(f"{col}")</w:t>
      </w:r>
    </w:p>
    <w:p w:rsidR="495956E1" w:rsidP="495956E1" w:rsidRDefault="495956E1" w14:paraId="24A79598" w14:textId="10C5EE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df['TotalCharges'] = df['TotalCharges'].apply(lambda x: pd.to_numeric(x, errors='coerce')).dropna()</w:t>
      </w:r>
    </w:p>
    <w:p w:rsidR="495956E1" w:rsidP="495956E1" w:rsidRDefault="495956E1" w14:paraId="56714749" w14:textId="179129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cat_features = df.drop(['customerID','TotalCharges','MonthlyCharges','SeniorCitizen','tenure'],axis=1)</w:t>
      </w:r>
    </w:p>
    <w:p w:rsidR="495956E1" w:rsidP="495956E1" w:rsidRDefault="495956E1" w14:paraId="04990C5C" w14:textId="559BFBDC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 </w:t>
      </w:r>
    </w:p>
    <w:p w:rsidR="495956E1" w:rsidP="495956E1" w:rsidRDefault="495956E1" w14:paraId="4A033BE9" w14:textId="1178945F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cat_features.head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()</w:t>
      </w:r>
    </w:p>
    <w:p w:rsidR="495956E1" w:rsidP="495956E1" w:rsidRDefault="495956E1" w14:paraId="7B019535" w14:textId="04F3BD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from sklearn import preprocessing</w:t>
      </w:r>
    </w:p>
    <w:p w:rsidR="495956E1" w:rsidP="495956E1" w:rsidRDefault="495956E1" w14:paraId="28195474" w14:textId="7BC02B28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 </w:t>
      </w:r>
    </w:p>
    <w:p w:rsidR="495956E1" w:rsidP="495956E1" w:rsidRDefault="495956E1" w14:paraId="16CDFB2A" w14:textId="24E96177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le = preprocessing.LabelEncoder()</w:t>
      </w:r>
    </w:p>
    <w:p w:rsidR="495956E1" w:rsidP="495956E1" w:rsidRDefault="495956E1" w14:paraId="1C5C1676" w14:textId="5DBA8CF1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df_cat = cat_features.apply(le.fit_transform)</w:t>
      </w:r>
    </w:p>
    <w:p w:rsidR="495956E1" w:rsidP="495956E1" w:rsidRDefault="495956E1" w14:paraId="297229FC" w14:textId="28DEF033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df_cat.head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()</w:t>
      </w:r>
    </w:p>
    <w:p w:rsidR="495956E1" w:rsidP="495956E1" w:rsidRDefault="495956E1" w14:paraId="25609FCD" w14:textId="525FA9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num_features = df[['customerID','TotalCharges','MonthlyCharges','SeniorCitizen','tenure']]</w:t>
      </w:r>
    </w:p>
    <w:p w:rsidR="495956E1" w:rsidP="495956E1" w:rsidRDefault="495956E1" w14:paraId="186A007C" w14:textId="184BFF17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finaldf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 = 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pd.merge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(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num_features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, 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df_cat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, 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left_index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=True, 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right_index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=True)</w:t>
      </w:r>
    </w:p>
    <w:p w:rsidR="495956E1" w:rsidP="495956E1" w:rsidRDefault="495956E1" w14:paraId="76060553" w14:textId="462DFE8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from sklearn.model_selection import train_test_split</w:t>
      </w:r>
    </w:p>
    <w:p w:rsidR="495956E1" w:rsidP="495956E1" w:rsidRDefault="495956E1" w14:paraId="1ECE9649" w14:textId="6AAE36BC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 </w:t>
      </w:r>
    </w:p>
    <w:p w:rsidR="495956E1" w:rsidP="495956E1" w:rsidRDefault="495956E1" w14:paraId="23259B12" w14:textId="051268DE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finaldf = finaldf.dropna()</w:t>
      </w:r>
    </w:p>
    <w:p w:rsidR="495956E1" w:rsidP="495956E1" w:rsidRDefault="495956E1" w14:paraId="771944BF" w14:textId="5B964CB3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finaldf = finaldf.drop(['customerID'],axis=1)</w:t>
      </w:r>
    </w:p>
    <w:p w:rsidR="495956E1" w:rsidP="495956E1" w:rsidRDefault="495956E1" w14:paraId="5E7A3A94" w14:textId="6EEBEED4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 </w:t>
      </w:r>
    </w:p>
    <w:p w:rsidR="495956E1" w:rsidP="495956E1" w:rsidRDefault="495956E1" w14:paraId="564303B9" w14:textId="078D873F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X = finaldf.drop(['Churn'],axis=1)</w:t>
      </w:r>
    </w:p>
    <w:p w:rsidR="495956E1" w:rsidP="495956E1" w:rsidRDefault="495956E1" w14:paraId="6B1ADF9D" w14:textId="5BD5C460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y = finaldf['Churn']</w:t>
      </w:r>
    </w:p>
    <w:p w:rsidR="495956E1" w:rsidP="495956E1" w:rsidRDefault="495956E1" w14:paraId="36820781" w14:textId="2400629D">
      <w:pPr>
        <w:pStyle w:val="Normal"/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X_train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, 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X_test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, 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y_train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, 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y_test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 = 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train_test_split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(X, y, 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test_size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=0.33, 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random_state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=42)</w:t>
      </w:r>
    </w:p>
    <w:p w:rsidR="495956E1" w:rsidP="495956E1" w:rsidRDefault="495956E1" w14:paraId="7A45913B" w14:textId="455206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from 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sklearn.metrics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 import 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accuracy_score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 preds = 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rf.predict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(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X_test</w:t>
      </w:r>
      <w:r w:rsidRPr="495956E1" w:rsidR="49595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) print(accuracy_score(preds,y_test))</w:t>
      </w:r>
    </w:p>
    <w:p w:rsidR="495956E1" w:rsidP="495956E1" w:rsidRDefault="495956E1" w14:paraId="22F90079" w14:textId="6405ED2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</w:p>
    <w:p w:rsidR="495956E1" w:rsidP="495956E1" w:rsidRDefault="495956E1" w14:paraId="15D5F9D8" w14:textId="44CF1EFD">
      <w:pPr>
        <w:pStyle w:val="Normal"/>
        <w:rPr>
          <w:rFonts w:ascii="Baskerville Old Face" w:hAnsi="Baskerville Old Face" w:eastAsia="Baskerville Old Face" w:cs="Baskerville Old Face"/>
          <w:b w:val="1"/>
          <w:bCs w:val="1"/>
          <w:color w:val="auto"/>
          <w:sz w:val="32"/>
          <w:szCs w:val="32"/>
        </w:rPr>
      </w:pPr>
      <w:r w:rsidRPr="495956E1" w:rsidR="495956E1">
        <w:rPr>
          <w:rFonts w:ascii="Baskerville Old Face" w:hAnsi="Baskerville Old Face" w:eastAsia="Baskerville Old Face" w:cs="Baskerville Old Face"/>
          <w:b w:val="1"/>
          <w:bCs w:val="1"/>
          <w:color w:val="auto"/>
          <w:sz w:val="32"/>
          <w:szCs w:val="32"/>
        </w:rPr>
        <w:t>Out Put:</w:t>
      </w:r>
    </w:p>
    <w:p w:rsidR="495956E1" w:rsidP="495956E1" w:rsidRDefault="495956E1" w14:paraId="6479FC39" w14:textId="04DA6BE8">
      <w:pPr>
        <w:pStyle w:val="Normal"/>
      </w:pPr>
      <w:r>
        <w:drawing>
          <wp:inline wp14:editId="0FE05AFB" wp14:anchorId="697F8A27">
            <wp:extent cx="4572000" cy="1693742"/>
            <wp:effectExtent l="0" t="0" r="0" b="0"/>
            <wp:docPr id="1617829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179c42265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8055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956E1" w:rsidP="495956E1" w:rsidRDefault="495956E1" w14:paraId="70057C91" w14:textId="36821015">
      <w:pPr>
        <w:pStyle w:val="Normal"/>
      </w:pPr>
      <w:r>
        <w:drawing>
          <wp:inline wp14:editId="270D167F" wp14:anchorId="366234CF">
            <wp:extent cx="4572000" cy="1609726"/>
            <wp:effectExtent l="0" t="0" r="0" b="0"/>
            <wp:docPr id="324036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009f8f0a3547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2831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956E1" w:rsidP="495956E1" w:rsidRDefault="495956E1" w14:paraId="1AA51996" w14:textId="08481E25">
      <w:pPr>
        <w:pStyle w:val="Normal"/>
      </w:pPr>
      <w:r>
        <w:drawing>
          <wp:inline wp14:editId="26CFD902" wp14:anchorId="233D6920">
            <wp:extent cx="4572000" cy="1695462"/>
            <wp:effectExtent l="0" t="0" r="0" b="0"/>
            <wp:docPr id="317456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f9cfa9691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7592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956E1" w:rsidP="495956E1" w:rsidRDefault="495956E1" w14:paraId="29BD7A3E" w14:textId="4C3B3BF8">
      <w:pPr>
        <w:pStyle w:val="Normal"/>
      </w:pPr>
    </w:p>
    <w:p w:rsidR="495956E1" w:rsidP="495956E1" w:rsidRDefault="495956E1" w14:paraId="513435BF" w14:textId="487FCC76">
      <w:pPr>
        <w:pStyle w:val="Normal"/>
        <w:rPr>
          <w:b w:val="1"/>
          <w:bCs w:val="1"/>
        </w:rPr>
      </w:pPr>
      <w:r w:rsidRPr="495956E1" w:rsidR="495956E1">
        <w:rPr>
          <w:b w:val="1"/>
          <w:bCs w:val="1"/>
        </w:rPr>
        <w:t>accuracy of approximately 0.78 on the test dataset.</w:t>
      </w:r>
    </w:p>
    <w:p w:rsidR="495956E1" w:rsidP="495956E1" w:rsidRDefault="495956E1" w14:paraId="5FDDC8A5" w14:textId="2A6FCDD3">
      <w:pPr>
        <w:pStyle w:val="Normal"/>
      </w:pPr>
    </w:p>
    <w:p w:rsidR="495956E1" w:rsidP="495956E1" w:rsidRDefault="495956E1" w14:paraId="2A24FE59" w14:textId="67DE6F15">
      <w:pPr>
        <w:pStyle w:val="Normal"/>
      </w:pPr>
    </w:p>
    <w:p w:rsidR="495956E1" w:rsidP="495956E1" w:rsidRDefault="495956E1" w14:paraId="1F82FED6" w14:textId="346D46EE">
      <w:pPr>
        <w:pStyle w:val="Normal"/>
      </w:pPr>
    </w:p>
    <w:p w:rsidR="495956E1" w:rsidP="495956E1" w:rsidRDefault="495956E1" w14:paraId="6ADD02F0" w14:textId="68B871EE">
      <w:pPr>
        <w:pStyle w:val="Normal"/>
      </w:pPr>
    </w:p>
    <w:p w:rsidR="495956E1" w:rsidP="495956E1" w:rsidRDefault="495956E1" w14:paraId="3B4ABDB1" w14:textId="529C147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IgRUDyx" int2:invalidationBookmarkName="" int2:hashCode="vpay+meMEcz18B" int2:id="ZohaK0To">
      <int2:state int2:type="WordDesignerComplexDecoratorAnnotationType" int2:value="Rejected"/>
    </int2:bookmark>
    <int2:bookmark int2:bookmarkName="_Int_2bgmGINN" int2:invalidationBookmarkName="" int2:hashCode="711TtIvmkCgmQm" int2:id="IHLZHX5m">
      <int2:state int2:type="WordDesignerComplexDecoratorAnnotationType" int2:value="Rejected"/>
    </int2:bookmark>
    <int2:bookmark int2:bookmarkName="_Int_FqBfyE40" int2:invalidationBookmarkName="" int2:hashCode="JXKWY1VDGGV8+Q" int2:id="IB0WO0Dg">
      <int2:state int2:type="WordDesignerComplexDecoratorAnnotationType" int2:value="Rejected"/>
    </int2:bookmark>
    <int2:bookmark int2:bookmarkName="_Int_YPt61Xv4" int2:invalidationBookmarkName="" int2:hashCode="GWPirtJMyYnxQ4" int2:id="FF68tOuC">
      <int2:state int2:type="WordDesignerComplexDecoratorAnnotationType" int2:value="Rejected"/>
    </int2:bookmark>
    <int2:bookmark int2:bookmarkName="_Int_Hi9M2nye" int2:invalidationBookmarkName="" int2:hashCode="1j4+o9VjT10lR6" int2:id="SFxita18">
      <int2:state int2:type="WordDesignerComplexDecoratorAnnotationType" int2:value="Rejected"/>
    </int2:bookmark>
    <int2:bookmark int2:bookmarkName="_Int_Zsrk6l5q" int2:invalidationBookmarkName="" int2:hashCode="6HzhDLdxVF6W1J" int2:id="svtDa3w9">
      <int2:state int2:type="WordDesignerComplexDecoratorAnnotationType" int2:value="Rejected"/>
    </int2:bookmark>
    <int2:bookmark int2:bookmarkName="_Int_bmBDNOuk" int2:invalidationBookmarkName="" int2:hashCode="CD/wVkFTfPlCRV" int2:id="DKiNOLob">
      <int2:state int2:type="WordDesignerComplexDecoratorAnnotationType" int2:value="Rejected"/>
    </int2:bookmark>
    <int2:bookmark int2:bookmarkName="_Int_tRneTNdf" int2:invalidationBookmarkName="" int2:hashCode="CpPKXxUQaWmaMU" int2:id="yf73RUSb">
      <int2:state int2:type="WordDesignerComplexDecoratorAnnotationTyp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A6C5"/>
    <w:rsid w:val="002CA6C5"/>
    <w:rsid w:val="495956E1"/>
    <w:rsid w:val="7290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F97D"/>
  <w15:chartTrackingRefBased/>
  <w15:docId w15:val="{1C3F5335-A0F2-4635-A23C-13326BE444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290104C"/>
    <w:rPr>
      <w:rFonts w:ascii="Avenir Next LT Pro"/>
      <w:b w:val="0"/>
      <w:bCs w:val="0"/>
      <w:i w:val="0"/>
      <w:iCs w:val="0"/>
      <w:color w:val="auto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290104C"/>
    <w:rPr>
      <w:rFonts w:ascii="Baskerville Old Face" w:hAnsi="" w:eastAsia="" w:cs=""/>
      <w:sz w:val="36"/>
      <w:szCs w:val="36"/>
    </w:rPr>
    <w:pPr>
      <w:keepNext w:val="1"/>
      <w:keepLines w:val="1"/>
      <w:spacing w:after="30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290104C"/>
    <w:rPr>
      <w:rFonts w:ascii="Baskerville Old Face" w:hAnsi="" w:eastAsia="" w:cs=""/>
      <w:sz w:val="32"/>
      <w:szCs w:val="32"/>
    </w:rPr>
    <w:pPr>
      <w:keepNext w:val="1"/>
      <w:keepLines w:val="1"/>
      <w:spacing w:after="30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290104C"/>
    <w:rPr>
      <w:rFonts w:ascii="Baskerville Old Face" w:hAnsi="" w:eastAsia="" w:cs=""/>
      <w:sz w:val="30"/>
      <w:szCs w:val="30"/>
    </w:rPr>
    <w:pPr>
      <w:keepNext w:val="1"/>
      <w:keepLines w:val="1"/>
      <w:spacing w:after="30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290104C"/>
    <w:rPr>
      <w:rFonts w:ascii="Baskerville Old Face" w:hAnsi="" w:eastAsia="" w:cs=""/>
      <w:sz w:val="28"/>
      <w:szCs w:val="28"/>
    </w:rPr>
    <w:pPr>
      <w:keepNext w:val="1"/>
      <w:keepLines w:val="1"/>
      <w:spacing w:after="30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290104C"/>
    <w:rPr>
      <w:rFonts w:ascii="Baskerville Old Face" w:hAnsi="" w:eastAsia="" w:cs=""/>
      <w:sz w:val="27"/>
      <w:szCs w:val="27"/>
    </w:rPr>
    <w:pPr>
      <w:keepNext w:val="1"/>
      <w:keepLines w:val="1"/>
      <w:spacing w:after="30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290104C"/>
    <w:rPr>
      <w:rFonts w:ascii="Baskerville Old Face" w:hAnsi="" w:eastAsia="" w:cs=""/>
      <w:sz w:val="26"/>
      <w:szCs w:val="26"/>
    </w:rPr>
    <w:pPr>
      <w:keepNext w:val="1"/>
      <w:keepLines w:val="1"/>
      <w:spacing w:after="30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290104C"/>
    <w:rPr>
      <w:rFonts w:ascii="Baskerville Old Face" w:hAnsi="" w:eastAsia="" w:cs=""/>
      <w:sz w:val="25"/>
      <w:szCs w:val="25"/>
    </w:rPr>
    <w:pPr>
      <w:keepNext w:val="1"/>
      <w:keepLines w:val="1"/>
      <w:spacing w:after="30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290104C"/>
    <w:rPr>
      <w:rFonts w:ascii="Baskerville Old Face" w:hAnsi="" w:eastAsia="" w:cs=""/>
      <w:sz w:val="23"/>
      <w:szCs w:val="23"/>
    </w:rPr>
    <w:pPr>
      <w:keepNext w:val="1"/>
      <w:keepLines w:val="1"/>
      <w:spacing w:after="30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290104C"/>
    <w:rPr>
      <w:rFonts w:ascii="Baskerville Old Face" w:hAnsi="" w:eastAsia="" w:cs=""/>
    </w:rPr>
    <w:pPr>
      <w:keepNext w:val="1"/>
      <w:keepLines w:val="1"/>
      <w:spacing w:after="30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290104C"/>
    <w:rPr>
      <w:rFonts w:ascii="Baskerville Old Face" w:hAnsi="" w:eastAsia="" w:cs=""/>
      <w:b w:val="1"/>
      <w:bCs w:val="1"/>
      <w:sz w:val="76"/>
      <w:szCs w:val="76"/>
    </w:rPr>
  </w:style>
  <w:style w:type="paragraph" w:styleId="Subtitle">
    <w:uiPriority w:val="11"/>
    <w:name w:val="Subtitle"/>
    <w:basedOn w:val="Normal"/>
    <w:next w:val="Normal"/>
    <w:link w:val="SubtitleChar"/>
    <w:qFormat/>
    <w:rsid w:val="7290104C"/>
    <w:rPr>
      <w:rFonts w:hAnsi="" w:eastAsia="" w:cs=""/>
      <w:sz w:val="40"/>
      <w:szCs w:val="40"/>
    </w:rPr>
    <w:pPr>
      <w:spacing w:after="500"/>
    </w:pPr>
  </w:style>
  <w:style w:type="paragraph" w:styleId="Quote">
    <w:uiPriority w:val="29"/>
    <w:name w:val="Quote"/>
    <w:basedOn w:val="Normal"/>
    <w:next w:val="Normal"/>
    <w:link w:val="QuoteChar"/>
    <w:qFormat/>
    <w:rsid w:val="7290104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290104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290104C"/>
    <w:pPr>
      <w:spacing w:after="0"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290104C"/>
    <w:rPr>
      <w:rFonts w:ascii="Baskerville Old Face" w:hAnsi="" w:eastAsia="" w:cs=""/>
      <w:b w:val="0"/>
      <w:bCs w:val="0"/>
      <w:i w:val="0"/>
      <w:iCs w:val="0"/>
      <w:color w:val="auto"/>
      <w:sz w:val="36"/>
      <w:szCs w:val="36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290104C"/>
    <w:rPr>
      <w:rFonts w:ascii="Baskerville Old Face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290104C"/>
    <w:rPr>
      <w:rFonts w:ascii="Baskerville Old Face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290104C"/>
    <w:rPr>
      <w:rFonts w:ascii="Baskerville Old Face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290104C"/>
    <w:rPr>
      <w:rFonts w:ascii="Baskerville Old Face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290104C"/>
    <w:rPr>
      <w:rFonts w:ascii="Baskerville Old Face" w:hAnsi="" w:eastAsia="" w:cs=""/>
      <w:b w:val="0"/>
      <w:bCs w:val="0"/>
      <w:i w:val="0"/>
      <w:iCs w:val="0"/>
      <w:color w:val="auto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290104C"/>
    <w:rPr>
      <w:rFonts w:ascii="Baskerville Old Face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290104C"/>
    <w:rPr>
      <w:rFonts w:ascii="Baskerville Old Face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290104C"/>
    <w:rPr>
      <w:rFonts w:ascii="Baskerville Old Face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290104C"/>
    <w:rPr>
      <w:rFonts w:ascii="Baskerville Old Face" w:hAnsi="" w:eastAsia="" w:cs=""/>
      <w:b w:val="1"/>
      <w:bCs w:val="1"/>
      <w:i w:val="0"/>
      <w:iCs w:val="0"/>
      <w:color w:val="auto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290104C"/>
    <w:rPr>
      <w:rFonts w:ascii="Avenir Next LT Pro" w:hAnsi="" w:eastAsia="" w:cs=""/>
      <w:b w:val="0"/>
      <w:bCs w:val="0"/>
      <w:i w:val="0"/>
      <w:iCs w:val="0"/>
      <w:color w:val="auto"/>
      <w:sz w:val="40"/>
      <w:szCs w:val="40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290104C"/>
    <w:rPr>
      <w:rFonts w:ascii="Avenir Next L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290104C"/>
    <w:rPr>
      <w:rFonts w:ascii="Avenir Next L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7290104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290104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290104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290104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290104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290104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290104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290104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290104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290104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290104C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290104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290104C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290104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290104C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290104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290104C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e023e8b1f734a9c" /><Relationship Type="http://schemas.openxmlformats.org/officeDocument/2006/relationships/image" Target="/media/image.jpg" Id="R47e179c422654b4e" /><Relationship Type="http://schemas.openxmlformats.org/officeDocument/2006/relationships/image" Target="/media/image.png" Id="Rdf009f8f0a354772" /><Relationship Type="http://schemas.openxmlformats.org/officeDocument/2006/relationships/image" Target="/media/image2.png" Id="Rfbbf9cfa969145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2023-10-10T14:06:42.3930127Z</dcterms:created>
  <dcterms:modified xsi:type="dcterms:W3CDTF">2023-10-11T07:23:24.5837847Z</dcterms:modified>
  <dc:creator>JOHN DANIEL A</dc:creator>
  <lastModifiedBy>JOHN DANIEL A</lastModifiedBy>
</coreProperties>
</file>