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ED89" w14:textId="54AAE1BD" w:rsidR="004C2D25" w:rsidRDefault="00E04597" w:rsidP="001D52C7">
      <w:pPr>
        <w:jc w:val="center"/>
        <w:rPr>
          <w:b/>
          <w:bCs/>
        </w:rPr>
      </w:pPr>
      <w:r w:rsidRPr="00E04597">
        <w:rPr>
          <w:b/>
          <w:bCs/>
        </w:rPr>
        <w:t>Exercise</w:t>
      </w:r>
      <w:r w:rsidR="004861E5">
        <w:rPr>
          <w:b/>
          <w:bCs/>
        </w:rPr>
        <w:t xml:space="preserve">:4 </w:t>
      </w:r>
      <w:r w:rsidRPr="00E04597">
        <w:rPr>
          <w:b/>
          <w:bCs/>
        </w:rPr>
        <w:t xml:space="preserve">                 </w:t>
      </w:r>
      <w:r w:rsidR="004861E5">
        <w:rPr>
          <w:b/>
          <w:bCs/>
        </w:rPr>
        <w:t>240701595</w:t>
      </w:r>
      <w:r w:rsidRPr="00E04597">
        <w:rPr>
          <w:b/>
          <w:bCs/>
        </w:rPr>
        <w:t xml:space="preserve">                                           </w:t>
      </w:r>
      <w:r>
        <w:rPr>
          <w:b/>
          <w:bCs/>
        </w:rPr>
        <w:t xml:space="preserve">            </w:t>
      </w:r>
      <w:proofErr w:type="spellStart"/>
      <w:proofErr w:type="gramStart"/>
      <w:r w:rsidR="001D52C7">
        <w:rPr>
          <w:b/>
          <w:bCs/>
        </w:rPr>
        <w:t>NAME:vishaali</w:t>
      </w:r>
      <w:proofErr w:type="spellEnd"/>
      <w:proofErr w:type="gramEnd"/>
      <w:r w:rsidR="001D52C7">
        <w:rPr>
          <w:b/>
          <w:bCs/>
        </w:rPr>
        <w:t xml:space="preserve"> R</w:t>
      </w:r>
      <w:r w:rsidR="001D52C7" w:rsidRPr="00E04597">
        <w:rPr>
          <w:b/>
          <w:bCs/>
        </w:rPr>
        <w:t xml:space="preserve">                                                      </w:t>
      </w:r>
      <w:r>
        <w:rPr>
          <w:b/>
          <w:bCs/>
        </w:rPr>
        <w:t xml:space="preserve">                                  </w:t>
      </w:r>
      <w:r w:rsidRPr="00E04597">
        <w:rPr>
          <w:b/>
          <w:bCs/>
        </w:rPr>
        <w:t xml:space="preserve">Conduct task analysis for an app (e.g., online shopping) and document user flows. Create corresponding wireframes using </w:t>
      </w:r>
      <w:proofErr w:type="spellStart"/>
      <w:r w:rsidRPr="00E04597">
        <w:rPr>
          <w:b/>
          <w:bCs/>
        </w:rPr>
        <w:t>Lucidchart</w:t>
      </w:r>
      <w:proofErr w:type="spellEnd"/>
    </w:p>
    <w:p w14:paraId="7A2D3B79" w14:textId="77777777" w:rsidR="00E04597" w:rsidRDefault="00E04597" w:rsidP="00E04597">
      <w:r w:rsidRPr="00E04597">
        <w:rPr>
          <w:b/>
          <w:bCs/>
        </w:rPr>
        <w:t xml:space="preserve">AIM: </w:t>
      </w:r>
      <w:r w:rsidRPr="00E04597">
        <w:t xml:space="preserve">To understand and document the steps a user takes to complete the main tasks within an online shopping app. </w:t>
      </w:r>
    </w:p>
    <w:p w14:paraId="0CB559D1" w14:textId="2920D666" w:rsidR="00E04597" w:rsidRDefault="00E04597" w:rsidP="00E04597">
      <w:r w:rsidRPr="00E04597">
        <w:t xml:space="preserve">Tool Link: </w:t>
      </w:r>
      <w:hyperlink r:id="rId5" w:history="1">
        <w:r w:rsidRPr="00E04597">
          <w:rPr>
            <w:rStyle w:val="Hyperlink"/>
          </w:rPr>
          <w:t>http://lucid.app/lucidchart/d81eeadc-97e5-416f-bde0-29530fc167ba/edit?page=0_0&amp;invitationId=inv_611e4768-c6a6-4eb2-8cdf-c1e13691ea41#</w:t>
        </w:r>
      </w:hyperlink>
    </w:p>
    <w:p w14:paraId="424606EE" w14:textId="40F4081D" w:rsidR="00E04597" w:rsidRDefault="00E04597" w:rsidP="00E04597">
      <w:r>
        <w:t>PROCEDURE:</w:t>
      </w:r>
    </w:p>
    <w:p w14:paraId="5B50B491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Step 1: Assigning Tasks</w:t>
      </w:r>
    </w:p>
    <w:p w14:paraId="422C0AF3" w14:textId="77777777" w:rsidR="00E04597" w:rsidRPr="00E04597" w:rsidRDefault="00E04597" w:rsidP="00E04597">
      <w:pPr>
        <w:numPr>
          <w:ilvl w:val="0"/>
          <w:numId w:val="1"/>
        </w:numPr>
      </w:pPr>
      <w:r w:rsidRPr="00E04597">
        <w:t xml:space="preserve">Browsing Products </w:t>
      </w:r>
    </w:p>
    <w:p w14:paraId="2EACD1D0" w14:textId="77777777" w:rsidR="00E04597" w:rsidRPr="00E04597" w:rsidRDefault="00E04597" w:rsidP="00E04597">
      <w:pPr>
        <w:numPr>
          <w:ilvl w:val="0"/>
          <w:numId w:val="1"/>
        </w:numPr>
      </w:pPr>
      <w:r w:rsidRPr="00E04597">
        <w:t xml:space="preserve">Selecting Products </w:t>
      </w:r>
    </w:p>
    <w:p w14:paraId="36F9E19E" w14:textId="77777777" w:rsidR="00E04597" w:rsidRPr="00E04597" w:rsidRDefault="00E04597" w:rsidP="00E04597">
      <w:pPr>
        <w:numPr>
          <w:ilvl w:val="0"/>
          <w:numId w:val="1"/>
        </w:numPr>
      </w:pPr>
      <w:r w:rsidRPr="00E04597">
        <w:t xml:space="preserve">Adding Products to Cart </w:t>
      </w:r>
    </w:p>
    <w:p w14:paraId="2B51480F" w14:textId="77777777" w:rsidR="00E04597" w:rsidRPr="00E04597" w:rsidRDefault="00E04597" w:rsidP="00E04597">
      <w:pPr>
        <w:numPr>
          <w:ilvl w:val="0"/>
          <w:numId w:val="1"/>
        </w:numPr>
      </w:pPr>
      <w:r w:rsidRPr="00E04597">
        <w:t xml:space="preserve">Checkout Process </w:t>
      </w:r>
    </w:p>
    <w:p w14:paraId="6846433C" w14:textId="77777777" w:rsidR="00E04597" w:rsidRPr="00E04597" w:rsidRDefault="00E04597" w:rsidP="00E04597">
      <w:pPr>
        <w:numPr>
          <w:ilvl w:val="0"/>
          <w:numId w:val="1"/>
        </w:numPr>
      </w:pPr>
      <w:r w:rsidRPr="00E04597">
        <w:t xml:space="preserve">Payment Processing </w:t>
      </w:r>
    </w:p>
    <w:p w14:paraId="6A8E4231" w14:textId="77777777" w:rsidR="00E04597" w:rsidRPr="00E04597" w:rsidRDefault="00E04597" w:rsidP="00E04597">
      <w:r w:rsidRPr="00E04597">
        <w:pict w14:anchorId="493531E9">
          <v:rect id="_x0000_i1061" style="width:0;height:1.5pt" o:hralign="center" o:hrstd="t" o:hr="t" fillcolor="#a0a0a0" stroked="f"/>
        </w:pict>
      </w:r>
    </w:p>
    <w:p w14:paraId="6E8E3321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Step 2: Document User Flows</w:t>
      </w:r>
    </w:p>
    <w:p w14:paraId="604C7751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1. Browsing Products</w:t>
      </w:r>
    </w:p>
    <w:p w14:paraId="708A41DA" w14:textId="77777777" w:rsidR="00E04597" w:rsidRPr="00E04597" w:rsidRDefault="00E04597" w:rsidP="00E04597">
      <w:pPr>
        <w:numPr>
          <w:ilvl w:val="0"/>
          <w:numId w:val="2"/>
        </w:numPr>
      </w:pPr>
      <w:r w:rsidRPr="00E04597">
        <w:t xml:space="preserve">Start: User opens the website. </w:t>
      </w:r>
    </w:p>
    <w:p w14:paraId="030D49D3" w14:textId="77777777" w:rsidR="00E04597" w:rsidRPr="00E04597" w:rsidRDefault="00E04597" w:rsidP="00E04597">
      <w:pPr>
        <w:numPr>
          <w:ilvl w:val="0"/>
          <w:numId w:val="2"/>
        </w:numPr>
      </w:pPr>
      <w:r w:rsidRPr="00E04597">
        <w:t xml:space="preserve">Browse Products: User views available products. </w:t>
      </w:r>
    </w:p>
    <w:p w14:paraId="2FD5E06C" w14:textId="77777777" w:rsidR="00E04597" w:rsidRPr="00E04597" w:rsidRDefault="00E04597" w:rsidP="00E04597">
      <w:pPr>
        <w:numPr>
          <w:ilvl w:val="0"/>
          <w:numId w:val="2"/>
        </w:numPr>
      </w:pPr>
      <w:r w:rsidRPr="00E04597">
        <w:t xml:space="preserve">Select Product: User chooses a product. </w:t>
      </w:r>
    </w:p>
    <w:p w14:paraId="3B0F4EA0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Start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Browse Products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Select Product</w:t>
      </w:r>
    </w:p>
    <w:p w14:paraId="5548343A" w14:textId="77777777" w:rsidR="00E04597" w:rsidRPr="00E04597" w:rsidRDefault="00E04597" w:rsidP="00E04597">
      <w:r w:rsidRPr="00E04597">
        <w:pict w14:anchorId="18C89814">
          <v:rect id="_x0000_i1062" style="width:0;height:1.5pt" o:hralign="center" o:hrstd="t" o:hr="t" fillcolor="#a0a0a0" stroked="f"/>
        </w:pict>
      </w:r>
    </w:p>
    <w:p w14:paraId="4E0888AF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lastRenderedPageBreak/>
        <w:t>2. Adding Products to Cart</w:t>
      </w:r>
    </w:p>
    <w:p w14:paraId="387085D4" w14:textId="77777777" w:rsidR="00E04597" w:rsidRPr="00E04597" w:rsidRDefault="00E04597" w:rsidP="00E04597">
      <w:pPr>
        <w:numPr>
          <w:ilvl w:val="0"/>
          <w:numId w:val="3"/>
        </w:numPr>
      </w:pPr>
      <w:r w:rsidRPr="00E04597">
        <w:t xml:space="preserve">Product Selection: User selects desired product. </w:t>
      </w:r>
    </w:p>
    <w:p w14:paraId="4FCAF134" w14:textId="77777777" w:rsidR="00E04597" w:rsidRPr="00E04597" w:rsidRDefault="00E04597" w:rsidP="00E04597">
      <w:pPr>
        <w:numPr>
          <w:ilvl w:val="0"/>
          <w:numId w:val="3"/>
        </w:numPr>
      </w:pPr>
      <w:r w:rsidRPr="00E04597">
        <w:t xml:space="preserve">Add to Cart: User adds product to cart. </w:t>
      </w:r>
    </w:p>
    <w:p w14:paraId="379433E7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Select Product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Add to Cart</w:t>
      </w:r>
    </w:p>
    <w:p w14:paraId="4B9800DB" w14:textId="77777777" w:rsidR="00E04597" w:rsidRPr="00E04597" w:rsidRDefault="00E04597" w:rsidP="00E04597">
      <w:r w:rsidRPr="00E04597">
        <w:pict w14:anchorId="627F0856">
          <v:rect id="_x0000_i1063" style="width:0;height:1.5pt" o:hralign="center" o:hrstd="t" o:hr="t" fillcolor="#a0a0a0" stroked="f"/>
        </w:pict>
      </w:r>
    </w:p>
    <w:p w14:paraId="2165A688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3. Decision – Continue Shopping or Checkout</w:t>
      </w:r>
    </w:p>
    <w:p w14:paraId="53B26222" w14:textId="77777777" w:rsidR="00E04597" w:rsidRPr="00E04597" w:rsidRDefault="00E04597" w:rsidP="00E04597">
      <w:pPr>
        <w:numPr>
          <w:ilvl w:val="0"/>
          <w:numId w:val="4"/>
        </w:numPr>
      </w:pPr>
      <w:r w:rsidRPr="00E04597">
        <w:t xml:space="preserve">Decision Point: User decides whether to continue shopping. </w:t>
      </w:r>
    </w:p>
    <w:p w14:paraId="7D6B8B10" w14:textId="77777777" w:rsidR="00E04597" w:rsidRPr="00E04597" w:rsidRDefault="00E04597" w:rsidP="00E04597">
      <w:pPr>
        <w:numPr>
          <w:ilvl w:val="0"/>
          <w:numId w:val="4"/>
        </w:numPr>
      </w:pPr>
      <w:r w:rsidRPr="00E04597">
        <w:t xml:space="preserve">If Yes: User continues browsing products. </w:t>
      </w:r>
    </w:p>
    <w:p w14:paraId="21C2E76A" w14:textId="77777777" w:rsidR="00E04597" w:rsidRPr="00E04597" w:rsidRDefault="00E04597" w:rsidP="00E04597">
      <w:pPr>
        <w:numPr>
          <w:ilvl w:val="0"/>
          <w:numId w:val="4"/>
        </w:numPr>
      </w:pPr>
      <w:r w:rsidRPr="00E04597">
        <w:t xml:space="preserve">If No: User proceeds to checkout. </w:t>
      </w:r>
    </w:p>
    <w:p w14:paraId="4D349810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Add to Cart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Continue Shopping?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(Yes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Browse Products / No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Checkout)</w:t>
      </w:r>
    </w:p>
    <w:p w14:paraId="75BA6D62" w14:textId="77777777" w:rsidR="00E04597" w:rsidRPr="00E04597" w:rsidRDefault="00E04597" w:rsidP="00E04597">
      <w:r w:rsidRPr="00E04597">
        <w:pict w14:anchorId="3E6FB99D">
          <v:rect id="_x0000_i1064" style="width:0;height:1.5pt" o:hralign="center" o:hrstd="t" o:hr="t" fillcolor="#a0a0a0" stroked="f"/>
        </w:pict>
      </w:r>
    </w:p>
    <w:p w14:paraId="0C034510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4. Checkout Process</w:t>
      </w:r>
    </w:p>
    <w:p w14:paraId="747D1F0C" w14:textId="77777777" w:rsidR="00E04597" w:rsidRPr="00E04597" w:rsidRDefault="00E04597" w:rsidP="00E04597">
      <w:pPr>
        <w:numPr>
          <w:ilvl w:val="0"/>
          <w:numId w:val="5"/>
        </w:numPr>
      </w:pPr>
      <w:r w:rsidRPr="00E04597">
        <w:t xml:space="preserve">Go to Checkout: User clicks checkout button. </w:t>
      </w:r>
    </w:p>
    <w:p w14:paraId="7F1CFDF3" w14:textId="77777777" w:rsidR="00E04597" w:rsidRPr="00E04597" w:rsidRDefault="00E04597" w:rsidP="00E04597">
      <w:pPr>
        <w:numPr>
          <w:ilvl w:val="0"/>
          <w:numId w:val="5"/>
        </w:numPr>
      </w:pPr>
      <w:r w:rsidRPr="00E04597">
        <w:t xml:space="preserve">Enter Shipping Details: User fills shipping information. </w:t>
      </w:r>
    </w:p>
    <w:p w14:paraId="16475761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Checkout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Enter Shipping Details</w:t>
      </w:r>
    </w:p>
    <w:p w14:paraId="49EFE0B5" w14:textId="77777777" w:rsidR="00E04597" w:rsidRPr="00E04597" w:rsidRDefault="00E04597" w:rsidP="00E04597">
      <w:r w:rsidRPr="00E04597">
        <w:pict w14:anchorId="5F3084DD">
          <v:rect id="_x0000_i1065" style="width:0;height:1.5pt" o:hralign="center" o:hrstd="t" o:hr="t" fillcolor="#a0a0a0" stroked="f"/>
        </w:pict>
      </w:r>
    </w:p>
    <w:p w14:paraId="128C49A3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5. Payment Processing</w:t>
      </w:r>
    </w:p>
    <w:p w14:paraId="2AF1A970" w14:textId="77777777" w:rsidR="00E04597" w:rsidRPr="00E04597" w:rsidRDefault="00E04597" w:rsidP="00E04597">
      <w:pPr>
        <w:numPr>
          <w:ilvl w:val="0"/>
          <w:numId w:val="6"/>
        </w:numPr>
      </w:pPr>
      <w:r w:rsidRPr="00E04597">
        <w:t xml:space="preserve">Payment: User enters payment details. </w:t>
      </w:r>
    </w:p>
    <w:p w14:paraId="13FE0282" w14:textId="77777777" w:rsidR="00E04597" w:rsidRPr="00E04597" w:rsidRDefault="00E04597" w:rsidP="00E04597">
      <w:pPr>
        <w:numPr>
          <w:ilvl w:val="0"/>
          <w:numId w:val="6"/>
        </w:numPr>
      </w:pPr>
      <w:r w:rsidRPr="00E04597">
        <w:t xml:space="preserve">Payment Status Decision: System checks payment success. </w:t>
      </w:r>
    </w:p>
    <w:p w14:paraId="12B30062" w14:textId="77777777" w:rsidR="00E04597" w:rsidRPr="00E04597" w:rsidRDefault="00E04597" w:rsidP="00E04597">
      <w:pPr>
        <w:numPr>
          <w:ilvl w:val="0"/>
          <w:numId w:val="6"/>
        </w:numPr>
      </w:pPr>
      <w:r w:rsidRPr="00E04597">
        <w:t xml:space="preserve">If Successful: Proceed to order confirmation. </w:t>
      </w:r>
    </w:p>
    <w:p w14:paraId="78226A31" w14:textId="77777777" w:rsidR="00E04597" w:rsidRPr="00E04597" w:rsidRDefault="00E04597" w:rsidP="00E04597">
      <w:pPr>
        <w:numPr>
          <w:ilvl w:val="0"/>
          <w:numId w:val="6"/>
        </w:numPr>
      </w:pPr>
      <w:r w:rsidRPr="00E04597">
        <w:lastRenderedPageBreak/>
        <w:t xml:space="preserve">If Failed: Retry payment. </w:t>
      </w:r>
    </w:p>
    <w:p w14:paraId="5B50DBA6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Payment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Payment Successful?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(Yes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Order Confirmation / No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Retry Payment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Payment)</w:t>
      </w:r>
    </w:p>
    <w:p w14:paraId="48076744" w14:textId="77777777" w:rsidR="00E04597" w:rsidRPr="00E04597" w:rsidRDefault="00E04597" w:rsidP="00E04597">
      <w:r w:rsidRPr="00E04597">
        <w:pict w14:anchorId="63660167">
          <v:rect id="_x0000_i1066" style="width:0;height:1.5pt" o:hralign="center" o:hrstd="t" o:hr="t" fillcolor="#a0a0a0" stroked="f"/>
        </w:pict>
      </w:r>
    </w:p>
    <w:p w14:paraId="5F116E1F" w14:textId="77777777" w:rsidR="00E04597" w:rsidRPr="00E04597" w:rsidRDefault="00E04597" w:rsidP="00E04597">
      <w:pPr>
        <w:rPr>
          <w:b/>
          <w:bCs/>
        </w:rPr>
      </w:pPr>
      <w:r w:rsidRPr="00E04597">
        <w:rPr>
          <w:b/>
          <w:bCs/>
        </w:rPr>
        <w:t>6. Order Completion</w:t>
      </w:r>
    </w:p>
    <w:p w14:paraId="3ABA93F9" w14:textId="77777777" w:rsidR="00E04597" w:rsidRPr="00E04597" w:rsidRDefault="00E04597" w:rsidP="00E04597">
      <w:pPr>
        <w:numPr>
          <w:ilvl w:val="0"/>
          <w:numId w:val="7"/>
        </w:numPr>
      </w:pPr>
      <w:r w:rsidRPr="00E04597">
        <w:t xml:space="preserve">Order Confirmation: Order is confirmed. </w:t>
      </w:r>
    </w:p>
    <w:p w14:paraId="22CB82D6" w14:textId="77777777" w:rsidR="00E04597" w:rsidRPr="00E04597" w:rsidRDefault="00E04597" w:rsidP="00E04597">
      <w:pPr>
        <w:numPr>
          <w:ilvl w:val="0"/>
          <w:numId w:val="7"/>
        </w:numPr>
      </w:pPr>
      <w:r w:rsidRPr="00E04597">
        <w:t xml:space="preserve">End: Process ends successfully. </w:t>
      </w:r>
    </w:p>
    <w:p w14:paraId="74671B3D" w14:textId="77777777" w:rsidR="00E04597" w:rsidRPr="00E04597" w:rsidRDefault="00E04597" w:rsidP="00E04597">
      <w:r w:rsidRPr="00E04597">
        <w:rPr>
          <w:b/>
          <w:bCs/>
        </w:rPr>
        <w:t>Flow:</w:t>
      </w:r>
      <w:r w:rsidRPr="00E04597">
        <w:br/>
        <w:t xml:space="preserve">Order Confirmation </w:t>
      </w:r>
      <w:r w:rsidRPr="00E04597">
        <w:rPr>
          <w:rFonts w:ascii="Times New Roman" w:hAnsi="Times New Roman" w:cs="Times New Roman"/>
        </w:rPr>
        <w:t>→</w:t>
      </w:r>
      <w:r w:rsidRPr="00E04597">
        <w:t xml:space="preserve"> End</w:t>
      </w:r>
    </w:p>
    <w:p w14:paraId="2134306F" w14:textId="239160C6" w:rsidR="00E04597" w:rsidRPr="00E04597" w:rsidRDefault="00E04597" w:rsidP="00E04597">
      <w:r>
        <w:rPr>
          <w:noProof/>
        </w:rPr>
        <w:drawing>
          <wp:inline distT="0" distB="0" distL="0" distR="0" wp14:anchorId="1B3A4806" wp14:editId="5F7916AD">
            <wp:extent cx="5731510" cy="2532380"/>
            <wp:effectExtent l="0" t="0" r="2540" b="1270"/>
            <wp:docPr id="20350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4606" name="Picture 20350446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597" w:rsidRPr="00E04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2D4"/>
    <w:multiLevelType w:val="multilevel"/>
    <w:tmpl w:val="A74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1D54"/>
    <w:multiLevelType w:val="multilevel"/>
    <w:tmpl w:val="C3EC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96877"/>
    <w:multiLevelType w:val="multilevel"/>
    <w:tmpl w:val="EF86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B151A"/>
    <w:multiLevelType w:val="multilevel"/>
    <w:tmpl w:val="75AA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B0693"/>
    <w:multiLevelType w:val="multilevel"/>
    <w:tmpl w:val="D63A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705B3"/>
    <w:multiLevelType w:val="multilevel"/>
    <w:tmpl w:val="958E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F3016"/>
    <w:multiLevelType w:val="multilevel"/>
    <w:tmpl w:val="F78E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54344">
    <w:abstractNumId w:val="3"/>
  </w:num>
  <w:num w:numId="2" w16cid:durableId="1027369073">
    <w:abstractNumId w:val="1"/>
  </w:num>
  <w:num w:numId="3" w16cid:durableId="1689408813">
    <w:abstractNumId w:val="0"/>
  </w:num>
  <w:num w:numId="4" w16cid:durableId="804545146">
    <w:abstractNumId w:val="5"/>
  </w:num>
  <w:num w:numId="5" w16cid:durableId="1088236391">
    <w:abstractNumId w:val="2"/>
  </w:num>
  <w:num w:numId="6" w16cid:durableId="437067142">
    <w:abstractNumId w:val="4"/>
  </w:num>
  <w:num w:numId="7" w16cid:durableId="1617757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97"/>
    <w:rsid w:val="001B71A9"/>
    <w:rsid w:val="001D52C7"/>
    <w:rsid w:val="00343C3B"/>
    <w:rsid w:val="004861E5"/>
    <w:rsid w:val="004C2D25"/>
    <w:rsid w:val="008A0850"/>
    <w:rsid w:val="00D326C9"/>
    <w:rsid w:val="00E04597"/>
    <w:rsid w:val="00E401AD"/>
    <w:rsid w:val="00F6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C806"/>
  <w15:chartTrackingRefBased/>
  <w15:docId w15:val="{AC947E7B-9F58-4AA7-BC29-E3CBDBFC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743"/>
  </w:style>
  <w:style w:type="paragraph" w:styleId="Heading1">
    <w:name w:val="heading 1"/>
    <w:basedOn w:val="Normal"/>
    <w:next w:val="Normal"/>
    <w:link w:val="Heading1Char"/>
    <w:uiPriority w:val="9"/>
    <w:qFormat/>
    <w:rsid w:val="00F65743"/>
    <w:pPr>
      <w:keepNext/>
      <w:keepLines/>
      <w:pBdr>
        <w:bottom w:val="single" w:sz="4" w:space="2" w:color="2683C6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4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4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4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43"/>
    <w:rPr>
      <w:rFonts w:asciiTheme="majorHAnsi" w:eastAsiaTheme="majorEastAsia" w:hAnsiTheme="majorHAnsi" w:cstheme="majorBidi"/>
      <w:color w:val="2683C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43"/>
    <w:rPr>
      <w:rFonts w:asciiTheme="majorHAnsi" w:eastAsiaTheme="majorEastAsia" w:hAnsiTheme="majorHAnsi" w:cstheme="majorBidi"/>
      <w:color w:val="1C619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43"/>
    <w:rPr>
      <w:rFonts w:asciiTheme="majorHAnsi" w:eastAsiaTheme="majorEastAsia" w:hAnsiTheme="majorHAnsi" w:cstheme="majorBidi"/>
      <w:color w:val="1C619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43"/>
    <w:rPr>
      <w:rFonts w:asciiTheme="majorHAnsi" w:eastAsiaTheme="majorEastAsia" w:hAnsiTheme="majorHAnsi" w:cstheme="majorBidi"/>
      <w:b/>
      <w:bCs/>
      <w:color w:val="13416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43"/>
    <w:rPr>
      <w:rFonts w:asciiTheme="majorHAnsi" w:eastAsiaTheme="majorEastAsia" w:hAnsiTheme="majorHAnsi" w:cstheme="majorBidi"/>
      <w:color w:val="13416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43"/>
    <w:rPr>
      <w:rFonts w:asciiTheme="majorHAnsi" w:eastAsiaTheme="majorEastAsia" w:hAnsiTheme="majorHAnsi" w:cstheme="majorBidi"/>
      <w:i/>
      <w:iCs/>
      <w:color w:val="13416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574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657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6574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4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4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F65743"/>
    <w:rPr>
      <w:b/>
      <w:bCs/>
    </w:rPr>
  </w:style>
  <w:style w:type="character" w:styleId="Emphasis">
    <w:name w:val="Emphasis"/>
    <w:basedOn w:val="DefaultParagraphFont"/>
    <w:uiPriority w:val="20"/>
    <w:qFormat/>
    <w:rsid w:val="00F65743"/>
    <w:rPr>
      <w:i/>
      <w:iCs/>
      <w:color w:val="000000" w:themeColor="text1"/>
    </w:rPr>
  </w:style>
  <w:style w:type="paragraph" w:styleId="NoSpacing">
    <w:name w:val="No Spacing"/>
    <w:uiPriority w:val="1"/>
    <w:qFormat/>
    <w:rsid w:val="00F6574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6574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6574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43"/>
    <w:pPr>
      <w:pBdr>
        <w:top w:val="single" w:sz="24" w:space="4" w:color="2683C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4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6574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65743"/>
    <w:rPr>
      <w:b/>
      <w:bCs/>
      <w:i/>
      <w:iCs/>
      <w:caps w:val="0"/>
      <w:smallCaps w:val="0"/>
      <w:strike w:val="0"/>
      <w:dstrike w:val="0"/>
      <w:color w:val="2683C6" w:themeColor="accent2"/>
    </w:rPr>
  </w:style>
  <w:style w:type="character" w:styleId="SubtleReference">
    <w:name w:val="Subtle Reference"/>
    <w:basedOn w:val="DefaultParagraphFont"/>
    <w:uiPriority w:val="31"/>
    <w:qFormat/>
    <w:rsid w:val="00F6574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6574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6574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5743"/>
    <w:pPr>
      <w:outlineLvl w:val="9"/>
    </w:pPr>
  </w:style>
  <w:style w:type="paragraph" w:styleId="ListParagraph">
    <w:name w:val="List Paragraph"/>
    <w:basedOn w:val="Normal"/>
    <w:uiPriority w:val="34"/>
    <w:qFormat/>
    <w:rsid w:val="00E045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4597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ucid.app/lucidchart/d81eeadc-97e5-416f-bde0-29530fc167ba/edit?page=0_0&amp;invitationId=inv_611e4768-c6a6-4eb2-8cdf-c1e13691ea41%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</dc:creator>
  <cp:keywords/>
  <dc:description/>
  <cp:lastModifiedBy>AISHWARYA R</cp:lastModifiedBy>
  <cp:revision>3</cp:revision>
  <dcterms:created xsi:type="dcterms:W3CDTF">2026-04-21T14:54:00Z</dcterms:created>
  <dcterms:modified xsi:type="dcterms:W3CDTF">2026-04-21T15:05:00Z</dcterms:modified>
</cp:coreProperties>
</file>