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25FC" w:rsidRDefault="00E272DF">
      <w:pPr>
        <w:spacing w:after="0"/>
      </w:pPr>
      <w:r>
        <w:rPr>
          <w:rFonts w:ascii="Times New Roman" w:eastAsia="Times New Roman" w:hAnsi="Times New Roman" w:cs="Times New Roman"/>
          <w:b/>
          <w:sz w:val="20"/>
        </w:rPr>
        <w:t xml:space="preserve"> </w:t>
      </w:r>
    </w:p>
    <w:p w:rsidR="004E25FC" w:rsidRDefault="00E272DF">
      <w:pPr>
        <w:spacing w:after="0"/>
      </w:pPr>
      <w:r>
        <w:rPr>
          <w:rFonts w:ascii="Times New Roman" w:eastAsia="Times New Roman" w:hAnsi="Times New Roman" w:cs="Times New Roman"/>
          <w:b/>
          <w:sz w:val="20"/>
        </w:rPr>
        <w:t xml:space="preserve"> </w:t>
      </w:r>
    </w:p>
    <w:p w:rsidR="004E25FC" w:rsidRDefault="00E272DF">
      <w:pPr>
        <w:spacing w:after="78"/>
      </w:pPr>
      <w:r>
        <w:rPr>
          <w:rFonts w:ascii="Times New Roman" w:eastAsia="Times New Roman" w:hAnsi="Times New Roman" w:cs="Times New Roman"/>
          <w:b/>
          <w:sz w:val="20"/>
        </w:rPr>
        <w:t xml:space="preserve"> </w:t>
      </w:r>
    </w:p>
    <w:p w:rsidR="004E25FC" w:rsidRDefault="00E272DF">
      <w:pPr>
        <w:spacing w:after="3"/>
        <w:ind w:left="261" w:right="461" w:hanging="10"/>
        <w:jc w:val="center"/>
      </w:pPr>
      <w:r>
        <w:rPr>
          <w:rFonts w:ascii="Times New Roman" w:eastAsia="Times New Roman" w:hAnsi="Times New Roman" w:cs="Times New Roman"/>
          <w:sz w:val="24"/>
        </w:rPr>
        <w:t xml:space="preserve">MES COLLEGE OF ENGINEERING, KUTTIPPURAM </w:t>
      </w:r>
    </w:p>
    <w:p w:rsidR="004E25FC" w:rsidRDefault="00E272DF">
      <w:pPr>
        <w:spacing w:after="5" w:line="249" w:lineRule="auto"/>
        <w:ind w:left="3714" w:right="1664" w:hanging="1054"/>
      </w:pPr>
      <w:r>
        <w:rPr>
          <w:rFonts w:ascii="Times New Roman" w:eastAsia="Times New Roman" w:hAnsi="Times New Roman" w:cs="Times New Roman"/>
          <w:sz w:val="24"/>
        </w:rPr>
        <w:t xml:space="preserve">DEPARTMENT OF COMPUTER APPLICATIONS 20MCA245 – MINI PROJECT </w:t>
      </w:r>
    </w:p>
    <w:p w:rsidR="004E25FC" w:rsidRDefault="00E272DF">
      <w:pPr>
        <w:spacing w:after="58"/>
      </w:pPr>
      <w:r>
        <w:rPr>
          <w:rFonts w:ascii="Times New Roman" w:eastAsia="Times New Roman" w:hAnsi="Times New Roman" w:cs="Times New Roman"/>
          <w:sz w:val="19"/>
        </w:rPr>
        <w:t xml:space="preserve"> </w:t>
      </w:r>
    </w:p>
    <w:p w:rsidR="004E25FC" w:rsidRDefault="00E272DF">
      <w:pPr>
        <w:spacing w:after="3"/>
        <w:ind w:left="261" w:right="449" w:hanging="10"/>
        <w:jc w:val="center"/>
      </w:pPr>
      <w:r>
        <w:rPr>
          <w:noProof/>
        </w:rPr>
        <mc:AlternateContent>
          <mc:Choice Requires="wpg">
            <w:drawing>
              <wp:anchor distT="0" distB="0" distL="114300" distR="114300" simplePos="0" relativeHeight="251658240" behindDoc="0" locked="0" layoutInCell="1" allowOverlap="1">
                <wp:simplePos x="0" y="0"/>
                <wp:positionH relativeFrom="column">
                  <wp:posOffset>72390</wp:posOffset>
                </wp:positionH>
                <wp:positionV relativeFrom="paragraph">
                  <wp:posOffset>8789</wp:posOffset>
                </wp:positionV>
                <wp:extent cx="6480810" cy="19050"/>
                <wp:effectExtent l="0" t="0" r="0" b="0"/>
                <wp:wrapNone/>
                <wp:docPr id="16351" name="Group 16351"/>
                <wp:cNvGraphicFramePr/>
                <a:graphic xmlns:a="http://schemas.openxmlformats.org/drawingml/2006/main">
                  <a:graphicData uri="http://schemas.microsoft.com/office/word/2010/wordprocessingGroup">
                    <wpg:wgp>
                      <wpg:cNvGrpSpPr/>
                      <wpg:grpSpPr>
                        <a:xfrm>
                          <a:off x="0" y="0"/>
                          <a:ext cx="6480810" cy="19050"/>
                          <a:chOff x="0" y="0"/>
                          <a:chExt cx="6480810" cy="19050"/>
                        </a:xfrm>
                      </wpg:grpSpPr>
                      <wps:wsp>
                        <wps:cNvPr id="1254" name="Shape 1254"/>
                        <wps:cNvSpPr/>
                        <wps:spPr>
                          <a:xfrm>
                            <a:off x="0" y="0"/>
                            <a:ext cx="6480810" cy="0"/>
                          </a:xfrm>
                          <a:custGeom>
                            <a:avLst/>
                            <a:gdLst/>
                            <a:ahLst/>
                            <a:cxnLst/>
                            <a:rect l="0" t="0" r="0" b="0"/>
                            <a:pathLst>
                              <a:path w="6480810">
                                <a:moveTo>
                                  <a:pt x="0" y="0"/>
                                </a:moveTo>
                                <a:lnTo>
                                  <a:pt x="648081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51" style="width:510.3pt;height:1.5pt;position:absolute;z-index:1;mso-position-horizontal-relative:text;mso-position-horizontal:absolute;margin-left:5.7pt;mso-position-vertical-relative:text;margin-top:0.692017pt;" coordsize="64808,190">
                <v:shape id="Shape 1254" style="position:absolute;width:64808;height:0;left:0;top:0;" coordsize="6480810,0" path="m0,0l6480810,0">
                  <v:stroke weight="1.5pt" endcap="flat" joinstyle="round" on="true" color="#000000"/>
                  <v:fill on="false" color="#000000" opacity="0"/>
                </v:shape>
              </v:group>
            </w:pict>
          </mc:Fallback>
        </mc:AlternateContent>
      </w:r>
      <w:r>
        <w:rPr>
          <w:rFonts w:ascii="Times New Roman" w:eastAsia="Times New Roman" w:hAnsi="Times New Roman" w:cs="Times New Roman"/>
          <w:sz w:val="24"/>
        </w:rPr>
        <w:t xml:space="preserve">PRO FORMA FOR THE APPROVAL OF THE THIRD SEMESTER MINI PROJECT </w:t>
      </w:r>
    </w:p>
    <w:p w:rsidR="004E25FC" w:rsidRDefault="00E272DF">
      <w:pPr>
        <w:tabs>
          <w:tab w:val="center" w:pos="10346"/>
        </w:tabs>
        <w:spacing w:after="190"/>
      </w:pPr>
      <w:r>
        <w:rPr>
          <w:noProof/>
        </w:rPr>
        <mc:AlternateContent>
          <mc:Choice Requires="wpg">
            <w:drawing>
              <wp:inline distT="0" distB="0" distL="0" distR="0">
                <wp:extent cx="6480810" cy="19050"/>
                <wp:effectExtent l="0" t="0" r="0" b="0"/>
                <wp:docPr id="16357" name="Group 16357"/>
                <wp:cNvGraphicFramePr/>
                <a:graphic xmlns:a="http://schemas.openxmlformats.org/drawingml/2006/main">
                  <a:graphicData uri="http://schemas.microsoft.com/office/word/2010/wordprocessingGroup">
                    <wpg:wgp>
                      <wpg:cNvGrpSpPr/>
                      <wpg:grpSpPr>
                        <a:xfrm>
                          <a:off x="0" y="0"/>
                          <a:ext cx="6480810" cy="19050"/>
                          <a:chOff x="0" y="0"/>
                          <a:chExt cx="6480810" cy="19050"/>
                        </a:xfrm>
                      </wpg:grpSpPr>
                      <wps:wsp>
                        <wps:cNvPr id="1442" name="Shape 1442"/>
                        <wps:cNvSpPr/>
                        <wps:spPr>
                          <a:xfrm>
                            <a:off x="0" y="0"/>
                            <a:ext cx="6480810" cy="0"/>
                          </a:xfrm>
                          <a:custGeom>
                            <a:avLst/>
                            <a:gdLst/>
                            <a:ahLst/>
                            <a:cxnLst/>
                            <a:rect l="0" t="0" r="0" b="0"/>
                            <a:pathLst>
                              <a:path w="6480810">
                                <a:moveTo>
                                  <a:pt x="0" y="0"/>
                                </a:moveTo>
                                <a:lnTo>
                                  <a:pt x="648081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57" style="width:510.3pt;height:1.5pt;mso-position-horizontal-relative:char;mso-position-vertical-relative:line" coordsize="64808,190">
                <v:shape id="Shape 1442" style="position:absolute;width:64808;height:0;left:0;top:0;" coordsize="6480810,0" path="m0,0l6480810,0">
                  <v:stroke weight="1.5pt" endcap="flat" joinstyle="round" on="true" color="#000000"/>
                  <v:fill on="false" color="#000000" opacity="0"/>
                </v:shape>
              </v:group>
            </w:pict>
          </mc:Fallback>
        </mc:AlternateContent>
      </w:r>
      <w:r>
        <w:rPr>
          <w:rFonts w:ascii="Times New Roman" w:eastAsia="Times New Roman" w:hAnsi="Times New Roman" w:cs="Times New Roman"/>
          <w:sz w:val="3"/>
        </w:rPr>
        <w:tab/>
        <w:t xml:space="preserve"> </w:t>
      </w:r>
    </w:p>
    <w:p w:rsidR="004E25FC" w:rsidRDefault="00E272DF">
      <w:pPr>
        <w:spacing w:after="0"/>
      </w:pPr>
      <w:r>
        <w:rPr>
          <w:rFonts w:ascii="Times New Roman" w:eastAsia="Times New Roman" w:hAnsi="Times New Roman" w:cs="Times New Roman"/>
          <w:sz w:val="24"/>
        </w:rPr>
        <w:t xml:space="preserve"> </w:t>
      </w:r>
    </w:p>
    <w:p w:rsidR="004E25FC" w:rsidRDefault="00E272DF">
      <w:pPr>
        <w:spacing w:after="0" w:line="237" w:lineRule="auto"/>
        <w:ind w:left="615" w:right="355" w:hanging="502"/>
      </w:pPr>
      <w:r>
        <w:rPr>
          <w:rFonts w:ascii="Times New Roman" w:eastAsia="Times New Roman" w:hAnsi="Times New Roman" w:cs="Times New Roman"/>
          <w:i/>
          <w:sz w:val="20"/>
        </w:rPr>
        <w:t xml:space="preserve">(Note: All entries of the pro forma for approval should be filled up with appropriate and complete information. Incomplete Pro forma of approval in any respect will be rejected.) </w:t>
      </w:r>
    </w:p>
    <w:p w:rsidR="004E25FC" w:rsidRDefault="00E272DF">
      <w:pPr>
        <w:spacing w:after="0"/>
      </w:pPr>
      <w:r>
        <w:rPr>
          <w:rFonts w:ascii="Times New Roman" w:eastAsia="Times New Roman" w:hAnsi="Times New Roman" w:cs="Times New Roman"/>
          <w:i/>
          <w:sz w:val="16"/>
        </w:rPr>
        <w:t xml:space="preserve"> </w:t>
      </w:r>
    </w:p>
    <w:tbl>
      <w:tblPr>
        <w:tblStyle w:val="TableGrid"/>
        <w:tblW w:w="10286" w:type="dxa"/>
        <w:tblInd w:w="117" w:type="dxa"/>
        <w:tblLook w:val="04A0" w:firstRow="1" w:lastRow="0" w:firstColumn="1" w:lastColumn="0" w:noHBand="0" w:noVBand="1"/>
      </w:tblPr>
      <w:tblGrid>
        <w:gridCol w:w="3217"/>
        <w:gridCol w:w="7309"/>
      </w:tblGrid>
      <w:tr w:rsidR="004E25FC">
        <w:trPr>
          <w:trHeight w:val="857"/>
        </w:trPr>
        <w:tc>
          <w:tcPr>
            <w:tcW w:w="5037" w:type="dxa"/>
            <w:tcBorders>
              <w:top w:val="nil"/>
              <w:left w:val="nil"/>
              <w:bottom w:val="nil"/>
              <w:right w:val="nil"/>
            </w:tcBorders>
          </w:tcPr>
          <w:p w:rsidR="004E25FC" w:rsidRDefault="004E25FC">
            <w:pPr>
              <w:ind w:left="-1137" w:right="99"/>
            </w:pPr>
          </w:p>
          <w:tbl>
            <w:tblPr>
              <w:tblStyle w:val="TableGrid"/>
              <w:tblW w:w="4938" w:type="dxa"/>
              <w:tblInd w:w="0" w:type="dxa"/>
              <w:tblCellMar>
                <w:top w:w="81" w:type="dxa"/>
                <w:left w:w="145" w:type="dxa"/>
                <w:right w:w="115" w:type="dxa"/>
              </w:tblCellMar>
              <w:tblLook w:val="04A0" w:firstRow="1" w:lastRow="0" w:firstColumn="1" w:lastColumn="0" w:noHBand="0" w:noVBand="1"/>
            </w:tblPr>
            <w:tblGrid>
              <w:gridCol w:w="4938"/>
            </w:tblGrid>
            <w:tr w:rsidR="004E25FC">
              <w:trPr>
                <w:trHeight w:val="690"/>
              </w:trPr>
              <w:tc>
                <w:tcPr>
                  <w:tcW w:w="4938" w:type="dxa"/>
                  <w:tcBorders>
                    <w:top w:val="single" w:sz="6" w:space="0" w:color="000000"/>
                    <w:left w:val="single" w:sz="6" w:space="0" w:color="000000"/>
                    <w:bottom w:val="single" w:sz="6" w:space="0" w:color="000000"/>
                    <w:right w:val="single" w:sz="6" w:space="0" w:color="000000"/>
                  </w:tcBorders>
                </w:tcPr>
                <w:p w:rsidR="004E25FC" w:rsidRDefault="00E272DF">
                  <w:pPr>
                    <w:tabs>
                      <w:tab w:val="center" w:pos="4566"/>
                    </w:tabs>
                  </w:pPr>
                  <w:r>
                    <w:rPr>
                      <w:rFonts w:ascii="Times New Roman" w:eastAsia="Times New Roman" w:hAnsi="Times New Roman" w:cs="Times New Roman"/>
                      <w:sz w:val="24"/>
                    </w:rPr>
                    <w:t xml:space="preserve">Mini Project Proposal No  : </w:t>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rsidR="004E25FC" w:rsidRDefault="00E272DF">
                  <w:r>
                    <w:rPr>
                      <w:rFonts w:ascii="Times New Roman" w:eastAsia="Times New Roman" w:hAnsi="Times New Roman" w:cs="Times New Roman"/>
                      <w:i/>
                      <w:sz w:val="20"/>
                    </w:rPr>
                    <w:t xml:space="preserve">(Filled by the Department) </w:t>
                  </w:r>
                </w:p>
              </w:tc>
            </w:tr>
          </w:tbl>
          <w:p w:rsidR="004E25FC" w:rsidRDefault="004E25FC"/>
        </w:tc>
        <w:tc>
          <w:tcPr>
            <w:tcW w:w="5249" w:type="dxa"/>
            <w:tcBorders>
              <w:top w:val="nil"/>
              <w:left w:val="nil"/>
              <w:bottom w:val="nil"/>
              <w:right w:val="nil"/>
            </w:tcBorders>
          </w:tcPr>
          <w:p w:rsidR="004E25FC" w:rsidRDefault="004E25FC">
            <w:pPr>
              <w:ind w:left="-6174" w:right="11423"/>
            </w:pPr>
          </w:p>
          <w:tbl>
            <w:tblPr>
              <w:tblStyle w:val="TableGrid"/>
              <w:tblW w:w="5150" w:type="dxa"/>
              <w:tblInd w:w="99" w:type="dxa"/>
              <w:tblCellMar>
                <w:top w:w="75" w:type="dxa"/>
                <w:right w:w="115" w:type="dxa"/>
              </w:tblCellMar>
              <w:tblLook w:val="04A0" w:firstRow="1" w:lastRow="0" w:firstColumn="1" w:lastColumn="0" w:noHBand="0" w:noVBand="1"/>
            </w:tblPr>
            <w:tblGrid>
              <w:gridCol w:w="2307"/>
              <w:gridCol w:w="2843"/>
            </w:tblGrid>
            <w:tr w:rsidR="004E25FC">
              <w:trPr>
                <w:trHeight w:val="421"/>
              </w:trPr>
              <w:tc>
                <w:tcPr>
                  <w:tcW w:w="2307" w:type="dxa"/>
                  <w:tcBorders>
                    <w:top w:val="single" w:sz="6" w:space="0" w:color="000000"/>
                    <w:left w:val="single" w:sz="6" w:space="0" w:color="000000"/>
                    <w:bottom w:val="nil"/>
                    <w:right w:val="nil"/>
                  </w:tcBorders>
                </w:tcPr>
                <w:p w:rsidR="004E25FC" w:rsidRDefault="00E272DF">
                  <w:pPr>
                    <w:ind w:left="146"/>
                  </w:pPr>
                  <w:r>
                    <w:rPr>
                      <w:rFonts w:ascii="Times New Roman" w:eastAsia="Times New Roman" w:hAnsi="Times New Roman" w:cs="Times New Roman"/>
                      <w:sz w:val="24"/>
                    </w:rPr>
                    <w:t xml:space="preserve">Academic Year </w:t>
                  </w:r>
                </w:p>
              </w:tc>
              <w:tc>
                <w:tcPr>
                  <w:tcW w:w="2843" w:type="dxa"/>
                  <w:tcBorders>
                    <w:top w:val="single" w:sz="6" w:space="0" w:color="000000"/>
                    <w:left w:val="nil"/>
                    <w:bottom w:val="nil"/>
                    <w:right w:val="single" w:sz="6" w:space="0" w:color="000000"/>
                  </w:tcBorders>
                </w:tcPr>
                <w:p w:rsidR="004E25FC" w:rsidRDefault="00E272DF">
                  <w:pPr>
                    <w:tabs>
                      <w:tab w:val="center" w:pos="2645"/>
                    </w:tabs>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 xml:space="preserve"> 2021-2022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tc>
            </w:tr>
            <w:tr w:rsidR="004E25FC">
              <w:trPr>
                <w:trHeight w:val="436"/>
              </w:trPr>
              <w:tc>
                <w:tcPr>
                  <w:tcW w:w="2307" w:type="dxa"/>
                  <w:tcBorders>
                    <w:top w:val="nil"/>
                    <w:left w:val="single" w:sz="6" w:space="0" w:color="000000"/>
                    <w:bottom w:val="single" w:sz="6" w:space="0" w:color="000000"/>
                    <w:right w:val="nil"/>
                  </w:tcBorders>
                </w:tcPr>
                <w:p w:rsidR="004E25FC" w:rsidRDefault="00E272DF">
                  <w:pPr>
                    <w:ind w:left="146"/>
                  </w:pPr>
                  <w:r>
                    <w:rPr>
                      <w:rFonts w:ascii="Times New Roman" w:eastAsia="Times New Roman" w:hAnsi="Times New Roman" w:cs="Times New Roman"/>
                      <w:sz w:val="24"/>
                    </w:rPr>
                    <w:t xml:space="preserve">Year of Admission </w:t>
                  </w:r>
                </w:p>
              </w:tc>
              <w:tc>
                <w:tcPr>
                  <w:tcW w:w="2843" w:type="dxa"/>
                  <w:tcBorders>
                    <w:top w:val="nil"/>
                    <w:left w:val="nil"/>
                    <w:bottom w:val="single" w:sz="6" w:space="0" w:color="000000"/>
                    <w:right w:val="single" w:sz="6" w:space="0" w:color="000000"/>
                  </w:tcBorders>
                </w:tcPr>
                <w:p w:rsidR="004E25FC" w:rsidRDefault="00E272DF">
                  <w:pPr>
                    <w:tabs>
                      <w:tab w:val="center" w:pos="2645"/>
                    </w:tabs>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 xml:space="preserve"> 2020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tc>
            </w:tr>
          </w:tbl>
          <w:p w:rsidR="004E25FC" w:rsidRDefault="004E25FC"/>
        </w:tc>
      </w:tr>
    </w:tbl>
    <w:p w:rsidR="004E25FC" w:rsidRDefault="00E272DF">
      <w:pPr>
        <w:spacing w:after="87"/>
      </w:pPr>
      <w:r>
        <w:rPr>
          <w:rFonts w:ascii="Times New Roman" w:eastAsia="Times New Roman" w:hAnsi="Times New Roman" w:cs="Times New Roman"/>
          <w:i/>
          <w:sz w:val="21"/>
        </w:rPr>
        <w:t xml:space="preserve"> </w:t>
      </w:r>
    </w:p>
    <w:p w:rsidR="004E25FC" w:rsidRDefault="00661CB5" w:rsidP="00661CB5">
      <w:pPr>
        <w:pStyle w:val="ListParagraph"/>
        <w:numPr>
          <w:ilvl w:val="0"/>
          <w:numId w:val="12"/>
        </w:numPr>
        <w:tabs>
          <w:tab w:val="center" w:pos="4611"/>
        </w:tabs>
        <w:spacing w:after="10" w:line="248" w:lineRule="auto"/>
      </w:pPr>
      <w:r w:rsidRPr="00661CB5">
        <w:rPr>
          <w:rFonts w:ascii="Times New Roman" w:eastAsia="Times New Roman" w:hAnsi="Times New Roman" w:cs="Times New Roman"/>
          <w:sz w:val="24"/>
        </w:rPr>
        <w:t>Title</w:t>
      </w:r>
      <w:r w:rsidR="00E272DF" w:rsidRPr="00661CB5">
        <w:rPr>
          <w:rFonts w:ascii="Times New Roman" w:eastAsia="Times New Roman" w:hAnsi="Times New Roman" w:cs="Times New Roman"/>
          <w:sz w:val="24"/>
        </w:rPr>
        <w:t xml:space="preserve"> of the Project </w:t>
      </w:r>
      <w:r w:rsidR="00E272DF" w:rsidRPr="00661CB5">
        <w:rPr>
          <w:rFonts w:ascii="Times New Roman" w:eastAsia="Times New Roman" w:hAnsi="Times New Roman" w:cs="Times New Roman"/>
          <w:sz w:val="24"/>
        </w:rPr>
        <w:tab/>
        <w:t xml:space="preserve">:  </w:t>
      </w:r>
      <w:r w:rsidR="00E272DF" w:rsidRPr="00661CB5">
        <w:rPr>
          <w:rFonts w:ascii="Times New Roman" w:eastAsia="Times New Roman" w:hAnsi="Times New Roman" w:cs="Times New Roman"/>
          <w:sz w:val="37"/>
          <w:vertAlign w:val="superscript"/>
        </w:rPr>
        <w:t xml:space="preserve"> </w:t>
      </w:r>
      <w:r w:rsidR="00E272DF" w:rsidRPr="00661CB5">
        <w:rPr>
          <w:rFonts w:ascii="Times New Roman" w:eastAsia="Times New Roman" w:hAnsi="Times New Roman" w:cs="Times New Roman"/>
          <w:b/>
          <w:sz w:val="32"/>
        </w:rPr>
        <w:t xml:space="preserve"> </w:t>
      </w:r>
      <w:r w:rsidR="00E272DF" w:rsidRPr="00661CB5">
        <w:rPr>
          <w:rFonts w:ascii="Times New Roman" w:eastAsia="Times New Roman" w:hAnsi="Times New Roman" w:cs="Times New Roman"/>
        </w:rPr>
        <w:t xml:space="preserve">Analysis of CT Scan Images to Predict Lung  </w:t>
      </w:r>
    </w:p>
    <w:p w:rsidR="00E272DF" w:rsidRDefault="00B462EE" w:rsidP="00E272DF">
      <w:pPr>
        <w:spacing w:after="10" w:line="248" w:lineRule="auto"/>
        <w:ind w:left="10" w:hanging="10"/>
        <w:jc w:val="both"/>
        <w:rPr>
          <w:rFonts w:ascii="Times New Roman" w:eastAsia="Times New Roman" w:hAnsi="Times New Roman" w:cs="Times New Roman"/>
          <w:sz w:val="24"/>
        </w:rPr>
      </w:pPr>
      <w:r>
        <w:rPr>
          <w:rFonts w:ascii="Times New Roman" w:eastAsia="Times New Roman" w:hAnsi="Times New Roman" w:cs="Times New Roman"/>
        </w:rPr>
        <w:t xml:space="preserve">                                             </w:t>
      </w:r>
      <w:r w:rsidRPr="00661CB5">
        <w:rPr>
          <w:rFonts w:ascii="Times New Roman" w:eastAsia="Times New Roman" w:hAnsi="Times New Roman" w:cs="Times New Roman"/>
        </w:rPr>
        <w:t>Cancer</w:t>
      </w:r>
      <w:r>
        <w:rPr>
          <w:rFonts w:ascii="Times New Roman" w:eastAsia="Times New Roman" w:hAnsi="Times New Roman" w:cs="Times New Roman"/>
        </w:rPr>
        <w:t xml:space="preserve"> </w:t>
      </w:r>
      <w:r w:rsidR="00E272DF">
        <w:rPr>
          <w:rFonts w:ascii="Times New Roman" w:eastAsia="Times New Roman" w:hAnsi="Times New Roman" w:cs="Times New Roman"/>
        </w:rPr>
        <w:t xml:space="preserve">Stages Using Image Processing Techniques </w:t>
      </w:r>
    </w:p>
    <w:p w:rsidR="004E25FC" w:rsidRPr="00E272DF" w:rsidRDefault="003637C6" w:rsidP="00E272DF">
      <w:pPr>
        <w:spacing w:after="10" w:line="248" w:lineRule="auto"/>
        <w:ind w:left="10" w:hanging="10"/>
        <w:jc w:val="both"/>
      </w:pPr>
      <w:r>
        <w:rPr>
          <w:rFonts w:ascii="Times New Roman" w:eastAsia="Times New Roman" w:hAnsi="Times New Roman" w:cs="Times New Roman"/>
          <w:sz w:val="24"/>
        </w:rPr>
        <w:t xml:space="preserve">    </w:t>
      </w:r>
      <w:r w:rsidR="00E272DF">
        <w:rPr>
          <w:rFonts w:ascii="Times New Roman" w:eastAsia="Times New Roman" w:hAnsi="Times New Roman" w:cs="Times New Roman"/>
          <w:sz w:val="24"/>
        </w:rPr>
        <w:t>2.Name</w:t>
      </w:r>
      <w:r w:rsidR="00E272DF" w:rsidRPr="00E272DF">
        <w:rPr>
          <w:rFonts w:ascii="Times New Roman" w:eastAsia="Times New Roman" w:hAnsi="Times New Roman" w:cs="Times New Roman"/>
          <w:sz w:val="24"/>
        </w:rPr>
        <w:t xml:space="preserve"> of the guide:</w:t>
      </w:r>
      <w:r w:rsidR="00BE18B4" w:rsidRPr="00E272DF">
        <w:rPr>
          <w:rFonts w:ascii="Times New Roman" w:eastAsia="Times New Roman" w:hAnsi="Times New Roman" w:cs="Times New Roman"/>
          <w:sz w:val="24"/>
        </w:rPr>
        <w:t xml:space="preserve">                    </w:t>
      </w:r>
      <w:r w:rsidR="002A7407" w:rsidRPr="00E272DF">
        <w:rPr>
          <w:rFonts w:ascii="Times New Roman" w:eastAsia="Times New Roman" w:hAnsi="Times New Roman" w:cs="Times New Roman"/>
          <w:sz w:val="24"/>
        </w:rPr>
        <w:t xml:space="preserve"> </w:t>
      </w:r>
      <w:r w:rsidR="00661CB5" w:rsidRPr="00E272DF">
        <w:rPr>
          <w:rFonts w:ascii="Times New Roman" w:eastAsia="Times New Roman" w:hAnsi="Times New Roman" w:cs="Times New Roman"/>
          <w:sz w:val="24"/>
        </w:rPr>
        <w:t xml:space="preserve"> </w:t>
      </w:r>
      <w:r w:rsidR="002A7407" w:rsidRPr="00E272DF">
        <w:rPr>
          <w:rFonts w:ascii="Times New Roman" w:eastAsia="Times New Roman" w:hAnsi="Times New Roman" w:cs="Times New Roman"/>
          <w:sz w:val="24"/>
        </w:rPr>
        <w:t xml:space="preserve">       </w:t>
      </w:r>
      <w:r w:rsidR="00E272DF" w:rsidRPr="00E272DF">
        <w:rPr>
          <w:rFonts w:ascii="Times New Roman" w:eastAsia="Times New Roman" w:hAnsi="Times New Roman" w:cs="Times New Roman"/>
          <w:sz w:val="24"/>
        </w:rPr>
        <w:t xml:space="preserve"> </w:t>
      </w:r>
      <w:r w:rsidR="00BE18B4" w:rsidRPr="00E272DF">
        <w:rPr>
          <w:rFonts w:ascii="Times New Roman" w:eastAsia="Times New Roman" w:hAnsi="Times New Roman" w:cs="Times New Roman"/>
          <w:sz w:val="24"/>
        </w:rPr>
        <w:t>Mr. Mohammad Jabir C</w:t>
      </w:r>
    </w:p>
    <w:p w:rsidR="004E25FC" w:rsidRDefault="003637C6" w:rsidP="00F004E5">
      <w:pPr>
        <w:spacing w:after="5" w:line="249" w:lineRule="auto"/>
      </w:pPr>
      <w:r>
        <w:rPr>
          <w:rFonts w:ascii="Arial" w:eastAsia="Arial" w:hAnsi="Arial" w:cs="Arial"/>
          <w:sz w:val="24"/>
        </w:rPr>
        <w:t xml:space="preserve">    </w:t>
      </w:r>
      <w:r w:rsidR="00F004E5">
        <w:rPr>
          <w:rFonts w:ascii="Arial" w:eastAsia="Arial" w:hAnsi="Arial" w:cs="Arial"/>
          <w:sz w:val="24"/>
        </w:rPr>
        <w:t>3.</w:t>
      </w:r>
      <w:r w:rsidR="00E272DF">
        <w:rPr>
          <w:rFonts w:ascii="Arial" w:eastAsia="Arial" w:hAnsi="Arial" w:cs="Arial"/>
          <w:sz w:val="24"/>
        </w:rPr>
        <w:t xml:space="preserve"> </w:t>
      </w:r>
      <w:r w:rsidR="00E272DF">
        <w:rPr>
          <w:rFonts w:ascii="Times New Roman" w:eastAsia="Times New Roman" w:hAnsi="Times New Roman" w:cs="Times New Roman"/>
          <w:sz w:val="24"/>
        </w:rPr>
        <w:t xml:space="preserve">Number of the Student:                                 MES20MCA-2037 </w:t>
      </w:r>
    </w:p>
    <w:p w:rsidR="004E25FC" w:rsidRDefault="00E272DF" w:rsidP="00716E62">
      <w:pPr>
        <w:spacing w:after="283"/>
        <w:ind w:right="499"/>
        <w:jc w:val="center"/>
      </w:pPr>
      <w:r>
        <w:rPr>
          <w:rFonts w:ascii="Times New Roman" w:eastAsia="Times New Roman" w:hAnsi="Times New Roman" w:cs="Times New Roman"/>
          <w:sz w:val="2"/>
        </w:rPr>
        <w:t xml:space="preserve"> </w:t>
      </w:r>
    </w:p>
    <w:p w:rsidR="004E25FC" w:rsidRDefault="003637C6" w:rsidP="00F004E5">
      <w:pPr>
        <w:spacing w:after="110"/>
      </w:pPr>
      <w:r>
        <w:rPr>
          <w:rFonts w:ascii="Times New Roman" w:eastAsia="Times New Roman" w:hAnsi="Times New Roman" w:cs="Times New Roman"/>
          <w:sz w:val="24"/>
        </w:rPr>
        <w:t xml:space="preserve">    </w:t>
      </w:r>
      <w:r w:rsidR="00F004E5">
        <w:rPr>
          <w:rFonts w:ascii="Times New Roman" w:eastAsia="Times New Roman" w:hAnsi="Times New Roman" w:cs="Times New Roman"/>
          <w:sz w:val="24"/>
        </w:rPr>
        <w:t>4.</w:t>
      </w:r>
      <w:r w:rsidR="00E272DF">
        <w:rPr>
          <w:rFonts w:ascii="Times New Roman" w:eastAsia="Times New Roman" w:hAnsi="Times New Roman" w:cs="Times New Roman"/>
          <w:sz w:val="24"/>
        </w:rPr>
        <w:t xml:space="preserve"> Details </w:t>
      </w:r>
      <w:r w:rsidR="00E272DF">
        <w:rPr>
          <w:rFonts w:ascii="Times New Roman" w:eastAsia="Times New Roman" w:hAnsi="Times New Roman" w:cs="Times New Roman"/>
          <w:sz w:val="18"/>
        </w:rPr>
        <w:t xml:space="preserve">(in BLOCK LETTERS) </w:t>
      </w:r>
    </w:p>
    <w:p w:rsidR="004E25FC" w:rsidRDefault="00E272DF">
      <w:pPr>
        <w:tabs>
          <w:tab w:val="center" w:pos="3325"/>
          <w:tab w:val="center" w:pos="7224"/>
        </w:tabs>
        <w:spacing w:after="119"/>
      </w:pPr>
      <w:r>
        <w:tab/>
      </w:r>
      <w:r w:rsidR="00E44C81">
        <w:rPr>
          <w:rFonts w:ascii="Times New Roman" w:eastAsia="Times New Roman" w:hAnsi="Times New Roman" w:cs="Times New Roman"/>
          <w:sz w:val="24"/>
        </w:rPr>
        <w:t xml:space="preserve">Name: </w:t>
      </w:r>
      <w:r w:rsidR="00B23289">
        <w:rPr>
          <w:rFonts w:ascii="Times New Roman" w:eastAsia="Times New Roman" w:hAnsi="Times New Roman" w:cs="Times New Roman"/>
          <w:sz w:val="24"/>
        </w:rPr>
        <w:t>NASRIN BP</w:t>
      </w:r>
      <w:r>
        <w:rPr>
          <w:rFonts w:ascii="Times New Roman" w:eastAsia="Times New Roman" w:hAnsi="Times New Roman" w:cs="Times New Roman"/>
          <w:sz w:val="24"/>
        </w:rPr>
        <w:tab/>
        <w:t xml:space="preserve">Roll Number </w:t>
      </w:r>
      <w:r w:rsidR="00E44C81">
        <w:rPr>
          <w:rFonts w:ascii="Times New Roman" w:eastAsia="Times New Roman" w:hAnsi="Times New Roman" w:cs="Times New Roman"/>
          <w:sz w:val="24"/>
        </w:rPr>
        <w:t>: 37</w:t>
      </w:r>
    </w:p>
    <w:p w:rsidR="00FC3E47" w:rsidRDefault="00E272DF" w:rsidP="00FC3E47">
      <w:pPr>
        <w:spacing w:after="125" w:line="249" w:lineRule="auto"/>
        <w:ind w:left="1563" w:hanging="10"/>
        <w:rPr>
          <w:rFonts w:ascii="Times New Roman" w:eastAsia="Times New Roman" w:hAnsi="Times New Roman" w:cs="Times New Roman"/>
          <w:sz w:val="24"/>
        </w:rPr>
      </w:pPr>
      <w:r>
        <w:rPr>
          <w:rFonts w:ascii="Times New Roman" w:eastAsia="Times New Roman" w:hAnsi="Times New Roman" w:cs="Times New Roman"/>
          <w:sz w:val="24"/>
        </w:rPr>
        <w:t xml:space="preserve">Signature </w:t>
      </w:r>
    </w:p>
    <w:p w:rsidR="004E25FC" w:rsidRPr="003211C8" w:rsidRDefault="00E272DF" w:rsidP="003211C8">
      <w:pPr>
        <w:spacing w:after="125" w:line="249" w:lineRule="auto"/>
        <w:ind w:left="1553"/>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u w:val="single" w:color="000000"/>
        </w:rPr>
        <w:t xml:space="preserve"> </w:t>
      </w:r>
    </w:p>
    <w:p w:rsidR="004E25FC" w:rsidRDefault="00E272DF">
      <w:pPr>
        <w:spacing w:after="0"/>
      </w:pPr>
      <w:r>
        <w:rPr>
          <w:rFonts w:ascii="Times New Roman" w:eastAsia="Times New Roman" w:hAnsi="Times New Roman" w:cs="Times New Roman"/>
          <w:sz w:val="20"/>
        </w:rPr>
        <w:t xml:space="preserve"> </w:t>
      </w:r>
    </w:p>
    <w:p w:rsidR="004E25FC" w:rsidRDefault="00E272DF">
      <w:pPr>
        <w:spacing w:after="108"/>
      </w:pPr>
      <w:r>
        <w:rPr>
          <w:rFonts w:ascii="Times New Roman" w:eastAsia="Times New Roman" w:hAnsi="Times New Roman" w:cs="Times New Roman"/>
          <w:sz w:val="20"/>
        </w:rPr>
        <w:t xml:space="preserve"> </w:t>
      </w:r>
    </w:p>
    <w:p w:rsidR="004E25FC" w:rsidRDefault="00E272DF">
      <w:pPr>
        <w:spacing w:after="5" w:line="249" w:lineRule="auto"/>
        <w:ind w:left="108" w:hanging="10"/>
      </w:pPr>
      <w:r>
        <w:rPr>
          <w:rFonts w:ascii="Times New Roman" w:eastAsia="Times New Roman" w:hAnsi="Times New Roman" w:cs="Times New Roman"/>
          <w:sz w:val="24"/>
        </w:rPr>
        <w:t>Date:</w:t>
      </w:r>
      <w:r w:rsidR="00B23289">
        <w:rPr>
          <w:rFonts w:ascii="Times New Roman" w:eastAsia="Times New Roman" w:hAnsi="Times New Roman" w:cs="Times New Roman"/>
          <w:sz w:val="24"/>
        </w:rPr>
        <w:t>15</w:t>
      </w:r>
      <w:r>
        <w:rPr>
          <w:rFonts w:ascii="Times New Roman" w:eastAsia="Times New Roman" w:hAnsi="Times New Roman" w:cs="Times New Roman"/>
          <w:sz w:val="24"/>
        </w:rPr>
        <w:t xml:space="preserve">/12/2021 </w:t>
      </w:r>
    </w:p>
    <w:p w:rsidR="004E25FC" w:rsidRDefault="00E272DF">
      <w:pPr>
        <w:spacing w:after="4"/>
        <w:ind w:left="-146"/>
      </w:pPr>
      <w:r>
        <w:rPr>
          <w:noProof/>
        </w:rPr>
        <mc:AlternateContent>
          <mc:Choice Requires="wpg">
            <w:drawing>
              <wp:inline distT="0" distB="0" distL="0" distR="0">
                <wp:extent cx="6769735" cy="12700"/>
                <wp:effectExtent l="0" t="0" r="0" b="0"/>
                <wp:docPr id="16356" name="Group 16356"/>
                <wp:cNvGraphicFramePr/>
                <a:graphic xmlns:a="http://schemas.openxmlformats.org/drawingml/2006/main">
                  <a:graphicData uri="http://schemas.microsoft.com/office/word/2010/wordprocessingGroup">
                    <wpg:wgp>
                      <wpg:cNvGrpSpPr/>
                      <wpg:grpSpPr>
                        <a:xfrm>
                          <a:off x="0" y="0"/>
                          <a:ext cx="6769735" cy="12700"/>
                          <a:chOff x="0" y="0"/>
                          <a:chExt cx="6769735" cy="12700"/>
                        </a:xfrm>
                      </wpg:grpSpPr>
                      <wps:wsp>
                        <wps:cNvPr id="1440" name="Shape 1440"/>
                        <wps:cNvSpPr/>
                        <wps:spPr>
                          <a:xfrm>
                            <a:off x="0" y="0"/>
                            <a:ext cx="6769735" cy="0"/>
                          </a:xfrm>
                          <a:custGeom>
                            <a:avLst/>
                            <a:gdLst/>
                            <a:ahLst/>
                            <a:cxnLst/>
                            <a:rect l="0" t="0" r="0" b="0"/>
                            <a:pathLst>
                              <a:path w="6769735">
                                <a:moveTo>
                                  <a:pt x="0" y="0"/>
                                </a:moveTo>
                                <a:lnTo>
                                  <a:pt x="6769735"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56" style="width:533.05pt;height:1pt;mso-position-horizontal-relative:char;mso-position-vertical-relative:line" coordsize="67697,127">
                <v:shape id="Shape 1440" style="position:absolute;width:67697;height:0;left:0;top:0;" coordsize="6769735,0" path="m0,0l6769735,0">
                  <v:stroke weight="1pt" endcap="flat" joinstyle="round" on="true" color="#000000"/>
                  <v:fill on="false" color="#000000" opacity="0"/>
                </v:shape>
              </v:group>
            </w:pict>
          </mc:Fallback>
        </mc:AlternateContent>
      </w:r>
    </w:p>
    <w:p w:rsidR="004E25FC" w:rsidRDefault="00E272DF">
      <w:pPr>
        <w:spacing w:after="288"/>
        <w:ind w:right="103"/>
        <w:jc w:val="right"/>
      </w:pPr>
      <w:r>
        <w:rPr>
          <w:rFonts w:ascii="Times New Roman" w:eastAsia="Times New Roman" w:hAnsi="Times New Roman" w:cs="Times New Roman"/>
          <w:sz w:val="2"/>
        </w:rPr>
        <w:t xml:space="preserve"> </w:t>
      </w:r>
    </w:p>
    <w:p w:rsidR="004E25FC" w:rsidRDefault="00E272DF">
      <w:pPr>
        <w:tabs>
          <w:tab w:val="center" w:pos="3537"/>
          <w:tab w:val="center" w:pos="5101"/>
        </w:tabs>
        <w:spacing w:after="129" w:line="249" w:lineRule="auto"/>
      </w:pPr>
      <w:r>
        <w:rPr>
          <w:rFonts w:ascii="Times New Roman" w:eastAsia="Times New Roman" w:hAnsi="Times New Roman" w:cs="Times New Roman"/>
          <w:b/>
          <w:sz w:val="24"/>
        </w:rPr>
        <w:t xml:space="preserve"> A</w:t>
      </w:r>
      <w:r>
        <w:rPr>
          <w:rFonts w:ascii="Times New Roman" w:eastAsia="Times New Roman" w:hAnsi="Times New Roman" w:cs="Times New Roman"/>
          <w:b/>
          <w:sz w:val="24"/>
          <w:u w:val="single" w:color="000000"/>
        </w:rPr>
        <w:t>pproval Status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Approved / Not Approved</w:t>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rsidR="004E25FC" w:rsidRDefault="00E272DF">
      <w:pPr>
        <w:spacing w:after="5" w:line="249" w:lineRule="auto"/>
        <w:ind w:left="108" w:hanging="10"/>
      </w:pPr>
      <w:r>
        <w:rPr>
          <w:rFonts w:ascii="Times New Roman" w:eastAsia="Times New Roman" w:hAnsi="Times New Roman" w:cs="Times New Roman"/>
          <w:sz w:val="24"/>
        </w:rPr>
        <w:t xml:space="preserve">Signature of </w:t>
      </w:r>
    </w:p>
    <w:p w:rsidR="004E25FC" w:rsidRDefault="00E272DF">
      <w:pPr>
        <w:spacing w:after="5" w:line="249" w:lineRule="auto"/>
        <w:ind w:left="108" w:hanging="10"/>
      </w:pPr>
      <w:r>
        <w:rPr>
          <w:rFonts w:ascii="Times New Roman" w:eastAsia="Times New Roman" w:hAnsi="Times New Roman" w:cs="Times New Roman"/>
          <w:sz w:val="24"/>
        </w:rPr>
        <w:t xml:space="preserve">Committee Members </w:t>
      </w:r>
    </w:p>
    <w:p w:rsidR="004E25FC" w:rsidRDefault="00E272DF">
      <w:pPr>
        <w:spacing w:after="0"/>
        <w:ind w:left="-194"/>
      </w:pPr>
      <w:r>
        <w:rPr>
          <w:noProof/>
        </w:rPr>
        <mc:AlternateContent>
          <mc:Choice Requires="wpg">
            <w:drawing>
              <wp:inline distT="0" distB="0" distL="0" distR="0">
                <wp:extent cx="6769735" cy="12700"/>
                <wp:effectExtent l="0" t="0" r="0" b="0"/>
                <wp:docPr id="16355" name="Group 16355"/>
                <wp:cNvGraphicFramePr/>
                <a:graphic xmlns:a="http://schemas.openxmlformats.org/drawingml/2006/main">
                  <a:graphicData uri="http://schemas.microsoft.com/office/word/2010/wordprocessingGroup">
                    <wpg:wgp>
                      <wpg:cNvGrpSpPr/>
                      <wpg:grpSpPr>
                        <a:xfrm>
                          <a:off x="0" y="0"/>
                          <a:ext cx="6769735" cy="12700"/>
                          <a:chOff x="0" y="0"/>
                          <a:chExt cx="6769735" cy="12700"/>
                        </a:xfrm>
                      </wpg:grpSpPr>
                      <wps:wsp>
                        <wps:cNvPr id="1439" name="Shape 1439"/>
                        <wps:cNvSpPr/>
                        <wps:spPr>
                          <a:xfrm>
                            <a:off x="0" y="0"/>
                            <a:ext cx="6769735" cy="0"/>
                          </a:xfrm>
                          <a:custGeom>
                            <a:avLst/>
                            <a:gdLst/>
                            <a:ahLst/>
                            <a:cxnLst/>
                            <a:rect l="0" t="0" r="0" b="0"/>
                            <a:pathLst>
                              <a:path w="6769735">
                                <a:moveTo>
                                  <a:pt x="0" y="0"/>
                                </a:moveTo>
                                <a:lnTo>
                                  <a:pt x="6769735"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55" style="width:533.05pt;height:1pt;mso-position-horizontal-relative:char;mso-position-vertical-relative:line" coordsize="67697,127">
                <v:shape id="Shape 1439" style="position:absolute;width:67697;height:0;left:0;top:0;" coordsize="6769735,0" path="m0,0l6769735,0">
                  <v:stroke weight="1pt" endcap="flat" joinstyle="round" on="true" color="#000000"/>
                  <v:fill on="false" color="#000000" opacity="0"/>
                </v:shape>
              </v:group>
            </w:pict>
          </mc:Fallback>
        </mc:AlternateContent>
      </w:r>
      <w:r>
        <w:rPr>
          <w:rFonts w:ascii="Times New Roman" w:eastAsia="Times New Roman" w:hAnsi="Times New Roman" w:cs="Times New Roman"/>
          <w:sz w:val="21"/>
        </w:rPr>
        <w:t xml:space="preserve"> </w:t>
      </w:r>
    </w:p>
    <w:p w:rsidR="004E25FC" w:rsidRDefault="00E272DF">
      <w:pPr>
        <w:spacing w:after="214"/>
        <w:ind w:right="151"/>
        <w:jc w:val="right"/>
      </w:pPr>
      <w:r>
        <w:rPr>
          <w:rFonts w:ascii="Times New Roman" w:eastAsia="Times New Roman" w:hAnsi="Times New Roman" w:cs="Times New Roman"/>
          <w:sz w:val="2"/>
        </w:rPr>
        <w:t xml:space="preserve"> </w:t>
      </w:r>
    </w:p>
    <w:p w:rsidR="004E25FC" w:rsidRDefault="00E272DF">
      <w:pPr>
        <w:pStyle w:val="Heading1"/>
        <w:tabs>
          <w:tab w:val="center" w:pos="9110"/>
        </w:tabs>
        <w:spacing w:after="121"/>
        <w:ind w:left="0" w:firstLine="0"/>
      </w:pPr>
      <w:r>
        <w:rPr>
          <w:u w:val="none"/>
        </w:rPr>
        <w:t xml:space="preserve"> C</w:t>
      </w:r>
      <w:r>
        <w:t>omments of The Mini Project Guide</w:t>
      </w:r>
      <w:r>
        <w:rPr>
          <w:u w:val="none"/>
        </w:rPr>
        <w:t xml:space="preserve"> </w:t>
      </w:r>
      <w:r>
        <w:rPr>
          <w:u w:val="none"/>
        </w:rPr>
        <w:tab/>
      </w:r>
      <w:r>
        <w:rPr>
          <w:b w:val="0"/>
          <w:u w:val="none"/>
        </w:rPr>
        <w:t xml:space="preserve"> D</w:t>
      </w:r>
      <w:r>
        <w:rPr>
          <w:b w:val="0"/>
        </w:rPr>
        <w:t>ated Signature</w:t>
      </w:r>
      <w:r>
        <w:rPr>
          <w:b w:val="0"/>
          <w:u w:val="none"/>
        </w:rPr>
        <w:t xml:space="preserve"> </w:t>
      </w:r>
    </w:p>
    <w:p w:rsidR="004E25FC" w:rsidRDefault="00E272DF">
      <w:pPr>
        <w:tabs>
          <w:tab w:val="center" w:pos="2307"/>
        </w:tabs>
        <w:spacing w:after="145" w:line="249" w:lineRule="auto"/>
      </w:pPr>
      <w:r>
        <w:rPr>
          <w:rFonts w:ascii="Times New Roman" w:eastAsia="Times New Roman" w:hAnsi="Times New Roman" w:cs="Times New Roman"/>
          <w:sz w:val="24"/>
        </w:rPr>
        <w:t xml:space="preserve">Initial Submission </w:t>
      </w:r>
      <w:r>
        <w:rPr>
          <w:rFonts w:ascii="Times New Roman" w:eastAsia="Times New Roman" w:hAnsi="Times New Roman" w:cs="Times New Roman"/>
          <w:sz w:val="24"/>
        </w:rPr>
        <w:tab/>
        <w:t xml:space="preserve">: </w:t>
      </w:r>
    </w:p>
    <w:p w:rsidR="004E25FC" w:rsidRDefault="00E272DF">
      <w:pPr>
        <w:spacing w:after="129"/>
        <w:ind w:left="8043"/>
      </w:pPr>
      <w:r>
        <w:rPr>
          <w:noProof/>
        </w:rPr>
        <mc:AlternateContent>
          <mc:Choice Requires="wpg">
            <w:drawing>
              <wp:inline distT="0" distB="0" distL="0" distR="0">
                <wp:extent cx="1356995" cy="635"/>
                <wp:effectExtent l="0" t="0" r="0" b="0"/>
                <wp:docPr id="16358" name="Group 16358"/>
                <wp:cNvGraphicFramePr/>
                <a:graphic xmlns:a="http://schemas.openxmlformats.org/drawingml/2006/main">
                  <a:graphicData uri="http://schemas.microsoft.com/office/word/2010/wordprocessingGroup">
                    <wpg:wgp>
                      <wpg:cNvGrpSpPr/>
                      <wpg:grpSpPr>
                        <a:xfrm>
                          <a:off x="0" y="0"/>
                          <a:ext cx="1356995" cy="635"/>
                          <a:chOff x="0" y="0"/>
                          <a:chExt cx="1356995" cy="635"/>
                        </a:xfrm>
                      </wpg:grpSpPr>
                      <wps:wsp>
                        <wps:cNvPr id="1444" name="Shape 1444"/>
                        <wps:cNvSpPr/>
                        <wps:spPr>
                          <a:xfrm>
                            <a:off x="0" y="0"/>
                            <a:ext cx="1356995" cy="635"/>
                          </a:xfrm>
                          <a:custGeom>
                            <a:avLst/>
                            <a:gdLst/>
                            <a:ahLst/>
                            <a:cxnLst/>
                            <a:rect l="0" t="0" r="0" b="0"/>
                            <a:pathLst>
                              <a:path w="1356995" h="635">
                                <a:moveTo>
                                  <a:pt x="0" y="0"/>
                                </a:moveTo>
                                <a:lnTo>
                                  <a:pt x="1356995" y="6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58" style="width:106.85pt;height:0.0499878pt;mso-position-horizontal-relative:char;mso-position-vertical-relative:line" coordsize="13569,6">
                <v:shape id="Shape 1444" style="position:absolute;width:13569;height:6;left:0;top:0;" coordsize="1356995,635" path="m0,0l1356995,635">
                  <v:stroke weight="0.75pt" endcap="flat" joinstyle="round" on="true" color="#000000"/>
                  <v:fill on="false" color="#000000" opacity="0"/>
                </v:shape>
              </v:group>
            </w:pict>
          </mc:Fallback>
        </mc:AlternateContent>
      </w:r>
    </w:p>
    <w:p w:rsidR="004E25FC" w:rsidRDefault="00E272DF">
      <w:pPr>
        <w:tabs>
          <w:tab w:val="center" w:pos="2307"/>
        </w:tabs>
        <w:spacing w:after="5" w:line="249" w:lineRule="auto"/>
      </w:pPr>
      <w:r>
        <w:rPr>
          <w:rFonts w:ascii="Times New Roman" w:eastAsia="Times New Roman" w:hAnsi="Times New Roman" w:cs="Times New Roman"/>
          <w:sz w:val="24"/>
        </w:rPr>
        <w:t xml:space="preserve">First Review </w:t>
      </w:r>
      <w:r>
        <w:rPr>
          <w:rFonts w:ascii="Times New Roman" w:eastAsia="Times New Roman" w:hAnsi="Times New Roman" w:cs="Times New Roman"/>
          <w:sz w:val="24"/>
        </w:rPr>
        <w:tab/>
        <w:t xml:space="preserve">: </w:t>
      </w:r>
    </w:p>
    <w:p w:rsidR="004E25FC" w:rsidRDefault="00E272DF">
      <w:pPr>
        <w:spacing w:after="250"/>
        <w:ind w:left="8055"/>
      </w:pPr>
      <w:r>
        <w:rPr>
          <w:noProof/>
        </w:rPr>
        <mc:AlternateContent>
          <mc:Choice Requires="wpg">
            <w:drawing>
              <wp:inline distT="0" distB="0" distL="0" distR="0">
                <wp:extent cx="1349375" cy="635"/>
                <wp:effectExtent l="0" t="0" r="0" b="0"/>
                <wp:docPr id="16359" name="Group 16359"/>
                <wp:cNvGraphicFramePr/>
                <a:graphic xmlns:a="http://schemas.openxmlformats.org/drawingml/2006/main">
                  <a:graphicData uri="http://schemas.microsoft.com/office/word/2010/wordprocessingGroup">
                    <wpg:wgp>
                      <wpg:cNvGrpSpPr/>
                      <wpg:grpSpPr>
                        <a:xfrm>
                          <a:off x="0" y="0"/>
                          <a:ext cx="1349375" cy="635"/>
                          <a:chOff x="0" y="0"/>
                          <a:chExt cx="1349375" cy="635"/>
                        </a:xfrm>
                      </wpg:grpSpPr>
                      <wps:wsp>
                        <wps:cNvPr id="1445" name="Shape 1445"/>
                        <wps:cNvSpPr/>
                        <wps:spPr>
                          <a:xfrm>
                            <a:off x="0" y="0"/>
                            <a:ext cx="1349375" cy="635"/>
                          </a:xfrm>
                          <a:custGeom>
                            <a:avLst/>
                            <a:gdLst/>
                            <a:ahLst/>
                            <a:cxnLst/>
                            <a:rect l="0" t="0" r="0" b="0"/>
                            <a:pathLst>
                              <a:path w="1349375" h="635">
                                <a:moveTo>
                                  <a:pt x="0" y="0"/>
                                </a:moveTo>
                                <a:lnTo>
                                  <a:pt x="1349375" y="6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59" style="width:106.25pt;height:0.0499878pt;mso-position-horizontal-relative:char;mso-position-vertical-relative:line" coordsize="13493,6">
                <v:shape id="Shape 1445" style="position:absolute;width:13493;height:6;left:0;top:0;" coordsize="1349375,635" path="m0,0l1349375,635">
                  <v:stroke weight="0.75pt" endcap="flat" joinstyle="round" on="true" color="#000000"/>
                  <v:fill on="false" color="#000000" opacity="0"/>
                </v:shape>
              </v:group>
            </w:pict>
          </mc:Fallback>
        </mc:AlternateContent>
      </w:r>
    </w:p>
    <w:p w:rsidR="004E25FC" w:rsidRDefault="00E272DF">
      <w:pPr>
        <w:tabs>
          <w:tab w:val="center" w:pos="2307"/>
        </w:tabs>
        <w:spacing w:after="5" w:line="249" w:lineRule="auto"/>
      </w:pPr>
      <w:r>
        <w:rPr>
          <w:rFonts w:ascii="Times New Roman" w:eastAsia="Times New Roman" w:hAnsi="Times New Roman" w:cs="Times New Roman"/>
          <w:sz w:val="24"/>
        </w:rPr>
        <w:t xml:space="preserve">Second Review </w:t>
      </w:r>
      <w:r>
        <w:rPr>
          <w:rFonts w:ascii="Times New Roman" w:eastAsia="Times New Roman" w:hAnsi="Times New Roman" w:cs="Times New Roman"/>
          <w:sz w:val="24"/>
        </w:rPr>
        <w:tab/>
        <w:t xml:space="preserve">: </w:t>
      </w:r>
    </w:p>
    <w:p w:rsidR="004E25FC" w:rsidRDefault="00E272DF">
      <w:pPr>
        <w:spacing w:after="0"/>
      </w:pPr>
      <w:r>
        <w:rPr>
          <w:rFonts w:ascii="Times New Roman" w:eastAsia="Times New Roman" w:hAnsi="Times New Roman" w:cs="Times New Roman"/>
          <w:sz w:val="19"/>
        </w:rPr>
        <w:t xml:space="preserve"> </w:t>
      </w:r>
    </w:p>
    <w:p w:rsidR="004E25FC" w:rsidRDefault="00E272DF">
      <w:pPr>
        <w:spacing w:after="0"/>
      </w:pPr>
      <w:r>
        <w:rPr>
          <w:rFonts w:ascii="Times New Roman" w:eastAsia="Times New Roman" w:hAnsi="Times New Roman" w:cs="Times New Roman"/>
          <w:sz w:val="3"/>
        </w:rPr>
        <w:lastRenderedPageBreak/>
        <w:t xml:space="preserve"> </w:t>
      </w:r>
    </w:p>
    <w:p w:rsidR="004E25FC" w:rsidRDefault="00E272DF">
      <w:pPr>
        <w:spacing w:after="2"/>
        <w:ind w:left="-155"/>
      </w:pPr>
      <w:r>
        <w:rPr>
          <w:noProof/>
        </w:rPr>
        <mc:AlternateContent>
          <mc:Choice Requires="wpg">
            <w:drawing>
              <wp:inline distT="0" distB="0" distL="0" distR="0">
                <wp:extent cx="6769735" cy="2540"/>
                <wp:effectExtent l="0" t="0" r="0" b="0"/>
                <wp:docPr id="16353" name="Group 16353"/>
                <wp:cNvGraphicFramePr/>
                <a:graphic xmlns:a="http://schemas.openxmlformats.org/drawingml/2006/main">
                  <a:graphicData uri="http://schemas.microsoft.com/office/word/2010/wordprocessingGroup">
                    <wpg:wgp>
                      <wpg:cNvGrpSpPr/>
                      <wpg:grpSpPr>
                        <a:xfrm>
                          <a:off x="0" y="0"/>
                          <a:ext cx="6769735" cy="2540"/>
                          <a:chOff x="0" y="0"/>
                          <a:chExt cx="6769735" cy="2540"/>
                        </a:xfrm>
                      </wpg:grpSpPr>
                      <wps:wsp>
                        <wps:cNvPr id="1284" name="Shape 1284"/>
                        <wps:cNvSpPr/>
                        <wps:spPr>
                          <a:xfrm>
                            <a:off x="5213350" y="1905"/>
                            <a:ext cx="1356995" cy="636"/>
                          </a:xfrm>
                          <a:custGeom>
                            <a:avLst/>
                            <a:gdLst/>
                            <a:ahLst/>
                            <a:cxnLst/>
                            <a:rect l="0" t="0" r="0" b="0"/>
                            <a:pathLst>
                              <a:path w="1356995" h="636">
                                <a:moveTo>
                                  <a:pt x="0" y="0"/>
                                </a:moveTo>
                                <a:lnTo>
                                  <a:pt x="1356995" y="63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0" y="0"/>
                            <a:ext cx="6769735" cy="0"/>
                          </a:xfrm>
                          <a:custGeom>
                            <a:avLst/>
                            <a:gdLst/>
                            <a:ahLst/>
                            <a:cxnLst/>
                            <a:rect l="0" t="0" r="0" b="0"/>
                            <a:pathLst>
                              <a:path w="6769735">
                                <a:moveTo>
                                  <a:pt x="0" y="0"/>
                                </a:moveTo>
                                <a:lnTo>
                                  <a:pt x="6769735"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53" style="width:533.05pt;height:0.200012pt;mso-position-horizontal-relative:char;mso-position-vertical-relative:line" coordsize="67697,25">
                <v:shape id="Shape 1284" style="position:absolute;width:13569;height:6;left:52133;top:19;" coordsize="1356995,636" path="m0,0l1356995,636">
                  <v:stroke weight="0.75pt" endcap="flat" joinstyle="round" on="true" color="#000000"/>
                  <v:fill on="false" color="#000000" opacity="0"/>
                </v:shape>
                <v:shape id="Shape 1438" style="position:absolute;width:67697;height:0;left:0;top:0;" coordsize="6769735,0" path="m0,0l6769735,0">
                  <v:stroke weight="1pt" endcap="flat" joinstyle="round" on="true" color="#000000"/>
                  <v:fill on="false" color="#000000" opacity="0"/>
                </v:shape>
              </v:group>
            </w:pict>
          </mc:Fallback>
        </mc:AlternateContent>
      </w:r>
    </w:p>
    <w:p w:rsidR="004E25FC" w:rsidRDefault="00E272DF">
      <w:pPr>
        <w:spacing w:after="55"/>
        <w:ind w:right="112"/>
        <w:jc w:val="right"/>
      </w:pPr>
      <w:r>
        <w:rPr>
          <w:rFonts w:ascii="Times New Roman" w:eastAsia="Times New Roman" w:hAnsi="Times New Roman" w:cs="Times New Roman"/>
          <w:sz w:val="2"/>
        </w:rPr>
        <w:t xml:space="preserve"> </w:t>
      </w:r>
    </w:p>
    <w:p w:rsidR="004E25FC" w:rsidRDefault="00E272DF">
      <w:pPr>
        <w:spacing w:after="230"/>
      </w:pPr>
      <w:r>
        <w:rPr>
          <w:rFonts w:ascii="Times New Roman" w:eastAsia="Times New Roman" w:hAnsi="Times New Roman" w:cs="Times New Roman"/>
          <w:sz w:val="8"/>
        </w:rPr>
        <w:t xml:space="preserve"> </w:t>
      </w:r>
    </w:p>
    <w:p w:rsidR="004E25FC" w:rsidRDefault="00E272DF">
      <w:pPr>
        <w:pStyle w:val="Heading1"/>
        <w:tabs>
          <w:tab w:val="center" w:pos="9050"/>
        </w:tabs>
        <w:spacing w:after="121"/>
        <w:ind w:left="0" w:firstLine="0"/>
      </w:pPr>
      <w:r>
        <w:rPr>
          <w:u w:val="none"/>
        </w:rPr>
        <w:t xml:space="preserve"> C</w:t>
      </w:r>
      <w:r>
        <w:t>omments of The Project Coordinator</w:t>
      </w:r>
      <w:r>
        <w:rPr>
          <w:u w:val="none"/>
        </w:rPr>
        <w:t xml:space="preserve"> </w:t>
      </w:r>
      <w:r>
        <w:rPr>
          <w:u w:val="none"/>
        </w:rPr>
        <w:tab/>
      </w:r>
      <w:r>
        <w:rPr>
          <w:b w:val="0"/>
          <w:u w:val="none"/>
        </w:rPr>
        <w:t xml:space="preserve"> D</w:t>
      </w:r>
      <w:r>
        <w:rPr>
          <w:b w:val="0"/>
        </w:rPr>
        <w:t>ated Signature</w:t>
      </w:r>
      <w:r>
        <w:rPr>
          <w:b w:val="0"/>
          <w:u w:val="none"/>
        </w:rPr>
        <w:t xml:space="preserve"> </w:t>
      </w:r>
    </w:p>
    <w:p w:rsidR="004E25FC" w:rsidRDefault="00E272DF">
      <w:pPr>
        <w:spacing w:after="5" w:line="249" w:lineRule="auto"/>
        <w:ind w:left="108" w:hanging="10"/>
      </w:pPr>
      <w:r>
        <w:rPr>
          <w:rFonts w:ascii="Times New Roman" w:eastAsia="Times New Roman" w:hAnsi="Times New Roman" w:cs="Times New Roman"/>
          <w:sz w:val="24"/>
        </w:rPr>
        <w:t xml:space="preserve">Initial Submission: </w:t>
      </w:r>
    </w:p>
    <w:p w:rsidR="004E25FC" w:rsidRDefault="00E272DF">
      <w:pPr>
        <w:spacing w:after="201"/>
        <w:ind w:left="8115"/>
      </w:pPr>
      <w:r>
        <w:rPr>
          <w:noProof/>
        </w:rPr>
        <mc:AlternateContent>
          <mc:Choice Requires="wpg">
            <w:drawing>
              <wp:inline distT="0" distB="0" distL="0" distR="0">
                <wp:extent cx="1356995" cy="635"/>
                <wp:effectExtent l="0" t="0" r="0" b="0"/>
                <wp:docPr id="16360" name="Group 16360"/>
                <wp:cNvGraphicFramePr/>
                <a:graphic xmlns:a="http://schemas.openxmlformats.org/drawingml/2006/main">
                  <a:graphicData uri="http://schemas.microsoft.com/office/word/2010/wordprocessingGroup">
                    <wpg:wgp>
                      <wpg:cNvGrpSpPr/>
                      <wpg:grpSpPr>
                        <a:xfrm>
                          <a:off x="0" y="0"/>
                          <a:ext cx="1356995" cy="635"/>
                          <a:chOff x="0" y="0"/>
                          <a:chExt cx="1356995" cy="635"/>
                        </a:xfrm>
                      </wpg:grpSpPr>
                      <wps:wsp>
                        <wps:cNvPr id="1446" name="Shape 1446"/>
                        <wps:cNvSpPr/>
                        <wps:spPr>
                          <a:xfrm>
                            <a:off x="0" y="0"/>
                            <a:ext cx="1356995" cy="635"/>
                          </a:xfrm>
                          <a:custGeom>
                            <a:avLst/>
                            <a:gdLst/>
                            <a:ahLst/>
                            <a:cxnLst/>
                            <a:rect l="0" t="0" r="0" b="0"/>
                            <a:pathLst>
                              <a:path w="1356995" h="635">
                                <a:moveTo>
                                  <a:pt x="0" y="0"/>
                                </a:moveTo>
                                <a:lnTo>
                                  <a:pt x="1356995" y="6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60" style="width:106.85pt;height:0.0499878pt;mso-position-horizontal-relative:char;mso-position-vertical-relative:line" coordsize="13569,6">
                <v:shape id="Shape 1446" style="position:absolute;width:13569;height:6;left:0;top:0;" coordsize="1356995,635" path="m0,0l1356995,635">
                  <v:stroke weight="0.75pt" endcap="flat" joinstyle="round" on="true" color="#000000"/>
                  <v:fill on="false" color="#000000" opacity="0"/>
                </v:shape>
              </v:group>
            </w:pict>
          </mc:Fallback>
        </mc:AlternateContent>
      </w:r>
    </w:p>
    <w:p w:rsidR="004E25FC" w:rsidRDefault="00E272DF">
      <w:pPr>
        <w:spacing w:after="5" w:line="249" w:lineRule="auto"/>
        <w:ind w:left="108" w:hanging="10"/>
      </w:pPr>
      <w:r>
        <w:rPr>
          <w:rFonts w:ascii="Times New Roman" w:eastAsia="Times New Roman" w:hAnsi="Times New Roman" w:cs="Times New Roman"/>
          <w:sz w:val="24"/>
        </w:rPr>
        <w:t xml:space="preserve">First Review </w:t>
      </w:r>
    </w:p>
    <w:p w:rsidR="004E25FC" w:rsidRDefault="00E272DF">
      <w:pPr>
        <w:spacing w:after="182"/>
        <w:ind w:left="8127"/>
      </w:pPr>
      <w:r>
        <w:rPr>
          <w:noProof/>
        </w:rPr>
        <mc:AlternateContent>
          <mc:Choice Requires="wpg">
            <w:drawing>
              <wp:inline distT="0" distB="0" distL="0" distR="0">
                <wp:extent cx="1349375" cy="635"/>
                <wp:effectExtent l="0" t="0" r="0" b="0"/>
                <wp:docPr id="16361" name="Group 16361"/>
                <wp:cNvGraphicFramePr/>
                <a:graphic xmlns:a="http://schemas.openxmlformats.org/drawingml/2006/main">
                  <a:graphicData uri="http://schemas.microsoft.com/office/word/2010/wordprocessingGroup">
                    <wpg:wgp>
                      <wpg:cNvGrpSpPr/>
                      <wpg:grpSpPr>
                        <a:xfrm>
                          <a:off x="0" y="0"/>
                          <a:ext cx="1349375" cy="635"/>
                          <a:chOff x="0" y="0"/>
                          <a:chExt cx="1349375" cy="635"/>
                        </a:xfrm>
                      </wpg:grpSpPr>
                      <wps:wsp>
                        <wps:cNvPr id="1447" name="Shape 1447"/>
                        <wps:cNvSpPr/>
                        <wps:spPr>
                          <a:xfrm>
                            <a:off x="0" y="0"/>
                            <a:ext cx="1349375" cy="635"/>
                          </a:xfrm>
                          <a:custGeom>
                            <a:avLst/>
                            <a:gdLst/>
                            <a:ahLst/>
                            <a:cxnLst/>
                            <a:rect l="0" t="0" r="0" b="0"/>
                            <a:pathLst>
                              <a:path w="1349375" h="635">
                                <a:moveTo>
                                  <a:pt x="0" y="0"/>
                                </a:moveTo>
                                <a:lnTo>
                                  <a:pt x="1349375" y="6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61" style="width:106.25pt;height:0.0499878pt;mso-position-horizontal-relative:char;mso-position-vertical-relative:line" coordsize="13493,6">
                <v:shape id="Shape 1447" style="position:absolute;width:13493;height:6;left:0;top:0;" coordsize="1349375,635" path="m0,0l1349375,635">
                  <v:stroke weight="0.75pt" endcap="flat" joinstyle="round" on="true" color="#000000"/>
                  <v:fill on="false" color="#000000" opacity="0"/>
                </v:shape>
              </v:group>
            </w:pict>
          </mc:Fallback>
        </mc:AlternateContent>
      </w:r>
    </w:p>
    <w:p w:rsidR="004E25FC" w:rsidRDefault="00E272DF">
      <w:pPr>
        <w:spacing w:after="41" w:line="249" w:lineRule="auto"/>
        <w:ind w:left="108" w:hanging="10"/>
      </w:pPr>
      <w:r>
        <w:rPr>
          <w:rFonts w:ascii="Times New Roman" w:eastAsia="Times New Roman" w:hAnsi="Times New Roman" w:cs="Times New Roman"/>
          <w:sz w:val="24"/>
        </w:rPr>
        <w:t xml:space="preserve">Second Review </w:t>
      </w:r>
    </w:p>
    <w:p w:rsidR="004E25FC" w:rsidRDefault="00E272DF">
      <w:pPr>
        <w:spacing w:after="128"/>
        <w:ind w:left="-136"/>
      </w:pPr>
      <w:r>
        <w:rPr>
          <w:noProof/>
        </w:rPr>
        <mc:AlternateContent>
          <mc:Choice Requires="wpg">
            <w:drawing>
              <wp:inline distT="0" distB="0" distL="0" distR="0">
                <wp:extent cx="6769735" cy="59055"/>
                <wp:effectExtent l="0" t="0" r="0" b="0"/>
                <wp:docPr id="16362" name="Group 16362"/>
                <wp:cNvGraphicFramePr/>
                <a:graphic xmlns:a="http://schemas.openxmlformats.org/drawingml/2006/main">
                  <a:graphicData uri="http://schemas.microsoft.com/office/word/2010/wordprocessingGroup">
                    <wpg:wgp>
                      <wpg:cNvGrpSpPr/>
                      <wpg:grpSpPr>
                        <a:xfrm>
                          <a:off x="0" y="0"/>
                          <a:ext cx="6769735" cy="59055"/>
                          <a:chOff x="0" y="0"/>
                          <a:chExt cx="6769735" cy="59055"/>
                        </a:xfrm>
                      </wpg:grpSpPr>
                      <wps:wsp>
                        <wps:cNvPr id="1448" name="Shape 1448"/>
                        <wps:cNvSpPr/>
                        <wps:spPr>
                          <a:xfrm>
                            <a:off x="0" y="59055"/>
                            <a:ext cx="6769735" cy="0"/>
                          </a:xfrm>
                          <a:custGeom>
                            <a:avLst/>
                            <a:gdLst/>
                            <a:ahLst/>
                            <a:cxnLst/>
                            <a:rect l="0" t="0" r="0" b="0"/>
                            <a:pathLst>
                              <a:path w="6769735">
                                <a:moveTo>
                                  <a:pt x="0" y="0"/>
                                </a:moveTo>
                                <a:lnTo>
                                  <a:pt x="676973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5247005" y="0"/>
                            <a:ext cx="1356995" cy="635"/>
                          </a:xfrm>
                          <a:custGeom>
                            <a:avLst/>
                            <a:gdLst/>
                            <a:ahLst/>
                            <a:cxnLst/>
                            <a:rect l="0" t="0" r="0" b="0"/>
                            <a:pathLst>
                              <a:path w="1356995" h="635">
                                <a:moveTo>
                                  <a:pt x="0" y="0"/>
                                </a:moveTo>
                                <a:lnTo>
                                  <a:pt x="1356995" y="63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62" style="width:533.05pt;height:4.64996pt;mso-position-horizontal-relative:char;mso-position-vertical-relative:line" coordsize="67697,590">
                <v:shape id="Shape 1448" style="position:absolute;width:67697;height:0;left:0;top:590;" coordsize="6769735,0" path="m0,0l6769735,0">
                  <v:stroke weight="1pt" endcap="flat" joinstyle="round" on="true" color="#000000"/>
                  <v:fill on="false" color="#000000" opacity="0"/>
                </v:shape>
                <v:shape id="Shape 1449" style="position:absolute;width:13569;height:6;left:52470;top:0;" coordsize="1356995,635" path="m0,0l1356995,635">
                  <v:stroke weight="0.75pt" endcap="flat" joinstyle="round" on="true" color="#000000"/>
                  <v:fill on="false" color="#000000" opacity="0"/>
                </v:shape>
              </v:group>
            </w:pict>
          </mc:Fallback>
        </mc:AlternateContent>
      </w:r>
    </w:p>
    <w:p w:rsidR="004E25FC" w:rsidRDefault="00E272DF">
      <w:pPr>
        <w:tabs>
          <w:tab w:val="center" w:pos="3601"/>
          <w:tab w:val="center" w:pos="7802"/>
        </w:tabs>
        <w:spacing w:after="5" w:line="249" w:lineRule="auto"/>
      </w:pPr>
      <w:r>
        <w:rPr>
          <w:rFonts w:ascii="Times New Roman" w:eastAsia="Times New Roman" w:hAnsi="Times New Roman" w:cs="Times New Roman"/>
          <w:sz w:val="24"/>
        </w:rPr>
        <w:t xml:space="preserve">Final Comments : </w:t>
      </w:r>
      <w:r>
        <w:rPr>
          <w:rFonts w:ascii="Times New Roman" w:eastAsia="Times New Roman" w:hAnsi="Times New Roman" w:cs="Times New Roman"/>
          <w:sz w:val="24"/>
        </w:rPr>
        <w:tab/>
      </w:r>
      <w:r>
        <w:rPr>
          <w:rFonts w:ascii="Times New Roman" w:eastAsia="Times New Roman" w:hAnsi="Times New Roman" w:cs="Times New Roman"/>
          <w:sz w:val="40"/>
          <w:vertAlign w:val="superscript"/>
        </w:rPr>
        <w:t xml:space="preserve"> </w:t>
      </w:r>
      <w:r>
        <w:rPr>
          <w:rFonts w:ascii="Times New Roman" w:eastAsia="Times New Roman" w:hAnsi="Times New Roman" w:cs="Times New Roman"/>
          <w:sz w:val="40"/>
          <w:vertAlign w:val="superscript"/>
        </w:rPr>
        <w:tab/>
      </w:r>
      <w:r>
        <w:rPr>
          <w:rFonts w:ascii="Times New Roman" w:eastAsia="Times New Roman" w:hAnsi="Times New Roman" w:cs="Times New Roman"/>
          <w:sz w:val="32"/>
        </w:rPr>
        <w:t xml:space="preserve"> </w:t>
      </w:r>
    </w:p>
    <w:p w:rsidR="004E25FC" w:rsidRDefault="00E272DF">
      <w:pPr>
        <w:tabs>
          <w:tab w:val="center" w:pos="3601"/>
          <w:tab w:val="center" w:pos="8307"/>
        </w:tabs>
        <w:spacing w:after="5" w:line="249" w:lineRule="auto"/>
      </w:pPr>
      <w:r>
        <w:tab/>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sz w:val="24"/>
        </w:rPr>
        <w:t xml:space="preserve">Page - 1 </w:t>
      </w:r>
    </w:p>
    <w:p w:rsidR="004E25FC" w:rsidRDefault="00E272DF">
      <w:pPr>
        <w:spacing w:after="0"/>
      </w:pPr>
      <w:r>
        <w:rPr>
          <w:rFonts w:ascii="Times New Roman" w:eastAsia="Times New Roman" w:hAnsi="Times New Roman" w:cs="Times New Roman"/>
          <w:sz w:val="26"/>
        </w:rPr>
        <w:t xml:space="preserve"> </w:t>
      </w:r>
    </w:p>
    <w:p w:rsidR="004E25FC" w:rsidRDefault="00E272DF">
      <w:pPr>
        <w:spacing w:after="0"/>
      </w:pPr>
      <w:r>
        <w:rPr>
          <w:rFonts w:ascii="Times New Roman" w:eastAsia="Times New Roman" w:hAnsi="Times New Roman" w:cs="Times New Roman"/>
        </w:rPr>
        <w:t xml:space="preserve"> </w:t>
      </w:r>
    </w:p>
    <w:p w:rsidR="004E25FC" w:rsidRDefault="00E272DF">
      <w:pPr>
        <w:spacing w:after="5" w:line="249" w:lineRule="auto"/>
        <w:ind w:left="108" w:right="8720" w:hanging="10"/>
      </w:pPr>
      <w:r>
        <w:rPr>
          <w:rFonts w:ascii="Times New Roman" w:eastAsia="Times New Roman" w:hAnsi="Times New Roman" w:cs="Times New Roman"/>
          <w:sz w:val="24"/>
        </w:rPr>
        <w:t xml:space="preserve">Dated Signature of HOD </w:t>
      </w:r>
      <w:r>
        <w:br w:type="page"/>
      </w:r>
    </w:p>
    <w:p w:rsidR="004E25FC" w:rsidRDefault="00E272DF">
      <w:pPr>
        <w:spacing w:after="0" w:line="240" w:lineRule="auto"/>
        <w:ind w:left="2252" w:right="2189"/>
        <w:jc w:val="center"/>
      </w:pPr>
      <w:r>
        <w:rPr>
          <w:rFonts w:ascii="Times New Roman" w:eastAsia="Times New Roman" w:hAnsi="Times New Roman" w:cs="Times New Roman"/>
          <w:sz w:val="26"/>
        </w:rPr>
        <w:lastRenderedPageBreak/>
        <w:t xml:space="preserve">Analysis of CT Scan Images to Predict Lung Cancer Stages Using Image Processing Techniques </w:t>
      </w:r>
    </w:p>
    <w:p w:rsidR="004E25FC" w:rsidRDefault="00E272DF">
      <w:pPr>
        <w:spacing w:after="0"/>
      </w:pPr>
      <w:r>
        <w:rPr>
          <w:rFonts w:ascii="Times New Roman" w:eastAsia="Times New Roman" w:hAnsi="Times New Roman" w:cs="Times New Roman"/>
          <w:sz w:val="26"/>
        </w:rPr>
        <w:t xml:space="preserve"> </w:t>
      </w:r>
    </w:p>
    <w:p w:rsidR="004E25FC" w:rsidRDefault="00E272DF">
      <w:pPr>
        <w:spacing w:after="10" w:line="248" w:lineRule="auto"/>
        <w:ind w:left="10" w:hanging="10"/>
        <w:jc w:val="both"/>
      </w:pPr>
      <w:r>
        <w:rPr>
          <w:rFonts w:ascii="Times New Roman" w:eastAsia="Times New Roman" w:hAnsi="Times New Roman" w:cs="Times New Roman"/>
        </w:rPr>
        <w:t xml:space="preserve">                                                                             NASRIN BP </w:t>
      </w:r>
    </w:p>
    <w:p w:rsidR="004E25FC" w:rsidRDefault="00E272DF">
      <w:pPr>
        <w:tabs>
          <w:tab w:val="center" w:pos="10440"/>
        </w:tabs>
        <w:spacing w:after="226"/>
        <w:ind w:left="-63"/>
      </w:pPr>
      <w:r>
        <w:rPr>
          <w:noProof/>
        </w:rPr>
        <mc:AlternateContent>
          <mc:Choice Requires="wpg">
            <w:drawing>
              <wp:inline distT="0" distB="0" distL="0" distR="0">
                <wp:extent cx="6654800" cy="15875"/>
                <wp:effectExtent l="0" t="0" r="0" b="0"/>
                <wp:docPr id="14788" name="Group 14788"/>
                <wp:cNvGraphicFramePr/>
                <a:graphic xmlns:a="http://schemas.openxmlformats.org/drawingml/2006/main">
                  <a:graphicData uri="http://schemas.microsoft.com/office/word/2010/wordprocessingGroup">
                    <wpg:wgp>
                      <wpg:cNvGrpSpPr/>
                      <wpg:grpSpPr>
                        <a:xfrm>
                          <a:off x="0" y="0"/>
                          <a:ext cx="6654800" cy="15875"/>
                          <a:chOff x="0" y="0"/>
                          <a:chExt cx="6654800" cy="15875"/>
                        </a:xfrm>
                      </wpg:grpSpPr>
                      <wps:wsp>
                        <wps:cNvPr id="1582" name="Shape 1582"/>
                        <wps:cNvSpPr/>
                        <wps:spPr>
                          <a:xfrm>
                            <a:off x="0" y="0"/>
                            <a:ext cx="6654800" cy="0"/>
                          </a:xfrm>
                          <a:custGeom>
                            <a:avLst/>
                            <a:gdLst/>
                            <a:ahLst/>
                            <a:cxnLst/>
                            <a:rect l="0" t="0" r="0" b="0"/>
                            <a:pathLst>
                              <a:path w="6654800">
                                <a:moveTo>
                                  <a:pt x="0" y="0"/>
                                </a:moveTo>
                                <a:lnTo>
                                  <a:pt x="6654800" y="0"/>
                                </a:lnTo>
                              </a:path>
                            </a:pathLst>
                          </a:custGeom>
                          <a:ln w="158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788" style="width:524pt;height:1.25pt;mso-position-horizontal-relative:char;mso-position-vertical-relative:line" coordsize="66548,158">
                <v:shape id="Shape 1582" style="position:absolute;width:66548;height:0;left:0;top:0;" coordsize="6654800,0" path="m0,0l6654800,0">
                  <v:stroke weight="1.25pt" endcap="flat" joinstyle="round" on="true" color="#000000"/>
                  <v:fill on="false" color="#000000" opacity="0"/>
                </v:shape>
              </v:group>
            </w:pict>
          </mc:Fallback>
        </mc:AlternateContent>
      </w:r>
      <w:r>
        <w:rPr>
          <w:rFonts w:ascii="Times New Roman" w:eastAsia="Times New Roman" w:hAnsi="Times New Roman" w:cs="Times New Roman"/>
          <w:sz w:val="2"/>
        </w:rPr>
        <w:tab/>
        <w:t xml:space="preserve"> </w:t>
      </w:r>
    </w:p>
    <w:p w:rsidR="004E25FC" w:rsidRDefault="00E272DF">
      <w:pPr>
        <w:spacing w:after="0"/>
      </w:pPr>
      <w:r>
        <w:rPr>
          <w:rFonts w:ascii="Times New Roman" w:eastAsia="Times New Roman" w:hAnsi="Times New Roman" w:cs="Times New Roman"/>
          <w:sz w:val="26"/>
        </w:rPr>
        <w:t xml:space="preserve"> </w:t>
      </w:r>
    </w:p>
    <w:p w:rsidR="004E25FC" w:rsidRDefault="00E272DF">
      <w:pPr>
        <w:spacing w:after="120"/>
        <w:ind w:left="-5" w:hanging="10"/>
      </w:pPr>
      <w:r>
        <w:rPr>
          <w:rFonts w:ascii="Times New Roman" w:eastAsia="Times New Roman" w:hAnsi="Times New Roman" w:cs="Times New Roman"/>
          <w:b/>
          <w:sz w:val="24"/>
        </w:rPr>
        <w:t xml:space="preserve">Introduction: </w:t>
      </w:r>
      <w:r>
        <w:rPr>
          <w:rFonts w:ascii="Times New Roman" w:eastAsia="Times New Roman" w:hAnsi="Times New Roman" w:cs="Times New Roman"/>
          <w:b/>
        </w:rPr>
        <w:t xml:space="preserve"> </w:t>
      </w:r>
    </w:p>
    <w:p w:rsidR="004E25FC" w:rsidRDefault="00E272DF">
      <w:pPr>
        <w:spacing w:after="1" w:line="237" w:lineRule="auto"/>
        <w:ind w:left="-5" w:hanging="10"/>
      </w:pPr>
      <w:r>
        <w:rPr>
          <w:rFonts w:ascii="Times New Roman" w:eastAsia="Times New Roman" w:hAnsi="Times New Roman" w:cs="Times New Roman"/>
          <w:sz w:val="20"/>
        </w:rPr>
        <w:t xml:space="preserve">                               </w:t>
      </w:r>
      <w:r>
        <w:rPr>
          <w:rFonts w:ascii="Times New Roman" w:eastAsia="Times New Roman" w:hAnsi="Times New Roman" w:cs="Times New Roman"/>
        </w:rPr>
        <w:t xml:space="preserve">Lung cancer is one of the most dangerous and common cancer diseases in the world. Early detection of lung cancer can increase survival time of a patient. It is difficult for doctors to identify the cancer stages from Computed Tomography (CT) scan images. In this era of technology computer-aided system can help us to predict lung cancer stages more accurately. Inspired by the recent success of image processing and machine learning techniques in medical field we have developed models using </w:t>
      </w:r>
      <w:proofErr w:type="spellStart"/>
      <w:r>
        <w:rPr>
          <w:rFonts w:ascii="Times New Roman" w:eastAsia="Times New Roman" w:hAnsi="Times New Roman" w:cs="Times New Roman"/>
        </w:rPr>
        <w:t>Gray</w:t>
      </w:r>
      <w:proofErr w:type="spellEnd"/>
      <w:r>
        <w:rPr>
          <w:rFonts w:ascii="Times New Roman" w:eastAsia="Times New Roman" w:hAnsi="Times New Roman" w:cs="Times New Roman"/>
        </w:rPr>
        <w:t xml:space="preserve"> level co-occurrence matrix (GLCM) based texture image analysis and Statistical parametric approach for helping doctors to detect lung cancer stages. Our approach involves image acquisition, </w:t>
      </w:r>
      <w:proofErr w:type="spellStart"/>
      <w:r>
        <w:rPr>
          <w:rFonts w:ascii="Times New Roman" w:eastAsia="Times New Roman" w:hAnsi="Times New Roman" w:cs="Times New Roman"/>
        </w:rPr>
        <w:t>preprocessing</w:t>
      </w:r>
      <w:proofErr w:type="spellEnd"/>
      <w:r>
        <w:rPr>
          <w:rFonts w:ascii="Times New Roman" w:eastAsia="Times New Roman" w:hAnsi="Times New Roman" w:cs="Times New Roman"/>
        </w:rPr>
        <w:t xml:space="preserve">, feature extraction and finally classification. For feature extraction purpose two approaches are used: </w:t>
      </w:r>
      <w:proofErr w:type="spellStart"/>
      <w:r>
        <w:rPr>
          <w:rFonts w:ascii="Times New Roman" w:eastAsia="Times New Roman" w:hAnsi="Times New Roman" w:cs="Times New Roman"/>
        </w:rPr>
        <w:t>Gray</w:t>
      </w:r>
      <w:proofErr w:type="spellEnd"/>
      <w:r>
        <w:rPr>
          <w:rFonts w:ascii="Times New Roman" w:eastAsia="Times New Roman" w:hAnsi="Times New Roman" w:cs="Times New Roman"/>
        </w:rPr>
        <w:t xml:space="preserve"> level co-occurrence matrix (GLCM) based texture image analysis and Statistical parametric approach. For detecting lung cancer stages four different classifiers are used and obtained the highest accuracy 78.95% with 0.77 precision and 0.83 recall using Support Vector Machine(SVM) in the Statistical parametric approach of feature selection. </w:t>
      </w:r>
    </w:p>
    <w:p w:rsidR="004E25FC" w:rsidRDefault="00E272DF">
      <w:pPr>
        <w:spacing w:after="0"/>
      </w:pPr>
      <w:r>
        <w:rPr>
          <w:rFonts w:ascii="Times New Roman" w:eastAsia="Times New Roman" w:hAnsi="Times New Roman" w:cs="Times New Roman"/>
        </w:rPr>
        <w:t xml:space="preserve"> </w:t>
      </w:r>
    </w:p>
    <w:p w:rsidR="004E25FC" w:rsidRDefault="00E272DF">
      <w:pPr>
        <w:spacing w:after="156" w:line="248" w:lineRule="auto"/>
        <w:ind w:left="10" w:hanging="10"/>
        <w:jc w:val="both"/>
      </w:pPr>
      <w:r>
        <w:rPr>
          <w:rFonts w:ascii="Times New Roman" w:eastAsia="Times New Roman" w:hAnsi="Times New Roman" w:cs="Times New Roman"/>
        </w:rPr>
        <w:t xml:space="preserve">         Lung cancer also familiar as lung carcinoma caused by malignant lung </w:t>
      </w:r>
      <w:proofErr w:type="spellStart"/>
      <w:r>
        <w:rPr>
          <w:rFonts w:ascii="Times New Roman" w:eastAsia="Times New Roman" w:hAnsi="Times New Roman" w:cs="Times New Roman"/>
        </w:rPr>
        <w:t>tumor</w:t>
      </w:r>
      <w:proofErr w:type="spellEnd"/>
      <w:r>
        <w:rPr>
          <w:rFonts w:ascii="Times New Roman" w:eastAsia="Times New Roman" w:hAnsi="Times New Roman" w:cs="Times New Roman"/>
        </w:rPr>
        <w:t xml:space="preserve"> which have uncontrolled cell growth. This cell growth can spread to the other part of the body by the metastasis process. Mainly there are two types of lung cancer, one is small-cell lung cancer (SCLC) and the other one is </w:t>
      </w:r>
      <w:proofErr w:type="spellStart"/>
      <w:r>
        <w:rPr>
          <w:rFonts w:ascii="Times New Roman" w:eastAsia="Times New Roman" w:hAnsi="Times New Roman" w:cs="Times New Roman"/>
        </w:rPr>
        <w:t>nonsmall</w:t>
      </w:r>
      <w:proofErr w:type="spellEnd"/>
      <w:r>
        <w:rPr>
          <w:rFonts w:ascii="Times New Roman" w:eastAsia="Times New Roman" w:hAnsi="Times New Roman" w:cs="Times New Roman"/>
        </w:rPr>
        <w:t xml:space="preserve">-cell lung cancer (NSCLC). The primary symptoms of lung cancer are coughing, losing weight, breath shortness and chest pain . One of the main reasons of lung cancer is smoking besides being a passive smoker, air pollution and genetic factors are also responsible for lung cancer. Avoiding smoking with other risking factors can prevent lung cancer primarily. Lung cancer stage can be divided into limited stage and excessive stage. In limited stage, cancer is confined in one lung, and in excessive stage cancer has spread to the other parts of the body .CT images have chosen as it is more efficient compared to X-ray for detecting lung cancer stages. The main reasons to choose digital image processing techniques (DIP) for detecting lung cancer stage is image gives better visualization and information compared to other forms. Image processing techniques are easier way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image cells and extract data from them. According to our knowledge a few research work has been done on Lung Cancer stage detection. In this study, statistical parametric approach has least amount of features compared to GLCM approach. As the number of features increases, dimension increases on the ten to the power of number of features. Using statistical parametric approach computation is not getting complex compared to GLCM approach. Statistical parametric approach gives best result on our dataset. Support Vector Machine (SVM), K Nearest </w:t>
      </w:r>
      <w:proofErr w:type="spellStart"/>
      <w:r>
        <w:rPr>
          <w:rFonts w:ascii="Times New Roman" w:eastAsia="Times New Roman" w:hAnsi="Times New Roman" w:cs="Times New Roman"/>
        </w:rPr>
        <w:t>Neighbor</w:t>
      </w:r>
      <w:proofErr w:type="spellEnd"/>
      <w:r>
        <w:rPr>
          <w:rFonts w:ascii="Times New Roman" w:eastAsia="Times New Roman" w:hAnsi="Times New Roman" w:cs="Times New Roman"/>
        </w:rPr>
        <w:t>(KNN), Random Forest and Naive Bayes classifiers used for learning purposes. SVM with highest accuracy 78.95% in Statistical parametric approach performs best for our selected dataset.</w:t>
      </w:r>
      <w:r>
        <w:rPr>
          <w:rFonts w:ascii="Times New Roman" w:eastAsia="Times New Roman" w:hAnsi="Times New Roman" w:cs="Times New Roman"/>
          <w:sz w:val="24"/>
        </w:rPr>
        <w:t xml:space="preserve">  </w:t>
      </w:r>
    </w:p>
    <w:p w:rsidR="004E25FC" w:rsidRDefault="00E272DF">
      <w:pPr>
        <w:spacing w:after="113"/>
        <w:ind w:left="113"/>
      </w:pPr>
      <w:r>
        <w:rPr>
          <w:rFonts w:ascii="Times New Roman" w:eastAsia="Times New Roman" w:hAnsi="Times New Roman" w:cs="Times New Roman"/>
        </w:rPr>
        <w:t xml:space="preserve"> </w:t>
      </w:r>
    </w:p>
    <w:p w:rsidR="004E25FC" w:rsidRDefault="00E272DF">
      <w:pPr>
        <w:spacing w:after="0"/>
      </w:pPr>
      <w:r>
        <w:rPr>
          <w:rFonts w:ascii="Times New Roman" w:eastAsia="Times New Roman" w:hAnsi="Times New Roman" w:cs="Times New Roman"/>
          <w:sz w:val="36"/>
        </w:rPr>
        <w:t xml:space="preserve"> </w:t>
      </w:r>
    </w:p>
    <w:p w:rsidR="004E25FC" w:rsidRDefault="00E272DF">
      <w:pPr>
        <w:spacing w:after="163"/>
        <w:ind w:left="-5" w:hanging="10"/>
      </w:pPr>
      <w:r>
        <w:rPr>
          <w:rFonts w:ascii="Times New Roman" w:eastAsia="Times New Roman" w:hAnsi="Times New Roman" w:cs="Times New Roman"/>
          <w:b/>
          <w:sz w:val="24"/>
        </w:rPr>
        <w:t xml:space="preserve">Objectives:  </w:t>
      </w:r>
    </w:p>
    <w:p w:rsidR="004E25FC" w:rsidRDefault="00E272DF">
      <w:pPr>
        <w:spacing w:after="301" w:line="248" w:lineRule="auto"/>
        <w:ind w:left="10" w:hanging="10"/>
        <w:jc w:val="both"/>
      </w:pPr>
      <w:r>
        <w:rPr>
          <w:rFonts w:ascii="Times New Roman" w:eastAsia="Times New Roman" w:hAnsi="Times New Roman" w:cs="Times New Roman"/>
        </w:rPr>
        <w:t xml:space="preserve">•To </w:t>
      </w:r>
      <w:proofErr w:type="spellStart"/>
      <w:r>
        <w:rPr>
          <w:rFonts w:ascii="Times New Roman" w:eastAsia="Times New Roman" w:hAnsi="Times New Roman" w:cs="Times New Roman"/>
        </w:rPr>
        <w:t>idententify</w:t>
      </w:r>
      <w:proofErr w:type="spellEnd"/>
      <w:r>
        <w:rPr>
          <w:rFonts w:ascii="Times New Roman" w:eastAsia="Times New Roman" w:hAnsi="Times New Roman" w:cs="Times New Roman"/>
        </w:rPr>
        <w:t xml:space="preserve"> the positive and negative comments in a comment section </w:t>
      </w:r>
    </w:p>
    <w:p w:rsidR="004E25FC" w:rsidRDefault="00E272DF">
      <w:pPr>
        <w:spacing w:after="237" w:line="248" w:lineRule="auto"/>
        <w:ind w:left="10" w:hanging="10"/>
        <w:jc w:val="both"/>
      </w:pPr>
      <w:r>
        <w:rPr>
          <w:rFonts w:ascii="Times New Roman" w:eastAsia="Times New Roman" w:hAnsi="Times New Roman" w:cs="Times New Roman"/>
        </w:rPr>
        <w:t xml:space="preserve">• It can be applied in any section like </w:t>
      </w:r>
      <w:proofErr w:type="spellStart"/>
      <w:r>
        <w:rPr>
          <w:rFonts w:ascii="Times New Roman" w:eastAsia="Times New Roman" w:hAnsi="Times New Roman" w:cs="Times New Roman"/>
        </w:rPr>
        <w:t>feedbacks,reviews,post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sz w:val="24"/>
        </w:rPr>
        <w:t xml:space="preserve"> </w:t>
      </w:r>
    </w:p>
    <w:p w:rsidR="004E25FC" w:rsidRDefault="00E272DF">
      <w:pPr>
        <w:spacing w:after="134"/>
      </w:pPr>
      <w:r>
        <w:rPr>
          <w:rFonts w:ascii="Times New Roman" w:eastAsia="Times New Roman" w:hAnsi="Times New Roman" w:cs="Times New Roman"/>
          <w:b/>
          <w:sz w:val="24"/>
        </w:rPr>
        <w:t xml:space="preserve"> </w:t>
      </w:r>
    </w:p>
    <w:p w:rsidR="004E25FC" w:rsidRDefault="00E272DF">
      <w:pPr>
        <w:spacing w:after="132"/>
        <w:ind w:left="-5" w:hanging="10"/>
      </w:pPr>
      <w:r>
        <w:rPr>
          <w:rFonts w:ascii="Times New Roman" w:eastAsia="Times New Roman" w:hAnsi="Times New Roman" w:cs="Times New Roman"/>
          <w:b/>
          <w:sz w:val="24"/>
        </w:rPr>
        <w:t xml:space="preserve">Problem Definition:  </w:t>
      </w:r>
    </w:p>
    <w:p w:rsidR="004E25FC" w:rsidRDefault="00E272DF">
      <w:pPr>
        <w:spacing w:after="148" w:line="248" w:lineRule="auto"/>
        <w:ind w:left="10"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rPr>
        <w:t xml:space="preserve">Disease prediction using patient treatment history and health data by applying data mining and machine learning techniques is ongoing struggle for the past decades. Many works have been applied data mining techniques to pathological data or medical profiles for prediction of specific diseases. These approaches tried to predict the reoccurrence of disease. Also, some approaches try to do prediction on control and progression of disease. The recent success of deep learning in disparate areas of machine learning has driven a shift towards machine learning models that can learn rich, hierarchical representations of raw data with little </w:t>
      </w:r>
      <w:proofErr w:type="spellStart"/>
      <w:r>
        <w:rPr>
          <w:rFonts w:ascii="Times New Roman" w:eastAsia="Times New Roman" w:hAnsi="Times New Roman" w:cs="Times New Roman"/>
        </w:rPr>
        <w:t>preprocessing</w:t>
      </w:r>
      <w:proofErr w:type="spellEnd"/>
      <w:r>
        <w:rPr>
          <w:rFonts w:ascii="Times New Roman" w:eastAsia="Times New Roman" w:hAnsi="Times New Roman" w:cs="Times New Roman"/>
        </w:rPr>
        <w:t xml:space="preserve"> and produce more accurate results. Numbers of papers have been published on several data </w:t>
      </w:r>
      <w:r>
        <w:rPr>
          <w:rFonts w:ascii="Times New Roman" w:eastAsia="Times New Roman" w:hAnsi="Times New Roman" w:cs="Times New Roman"/>
        </w:rPr>
        <w:lastRenderedPageBreak/>
        <w:t>mining techniques for diagnosis of heart disease such as Decision Tree, Naive Bayes, neural network, kernel density, automatically defined groups, bagging algorithm and support vector machine showing different levels of accuracies in diseases prediction.</w:t>
      </w:r>
      <w:r>
        <w:t xml:space="preserve"> </w:t>
      </w:r>
      <w:r>
        <w:rPr>
          <w:rFonts w:ascii="Times New Roman" w:eastAsia="Times New Roman" w:hAnsi="Times New Roman" w:cs="Times New Roman"/>
        </w:rPr>
        <w:t xml:space="preserve">In this type of research generally used tool is Waikato Environment for Knowledge Analysis (WEKA). </w:t>
      </w:r>
    </w:p>
    <w:p w:rsidR="004E25FC" w:rsidRDefault="00E272DF">
      <w:pPr>
        <w:spacing w:after="0"/>
        <w:ind w:left="113"/>
      </w:pPr>
      <w:r>
        <w:rPr>
          <w:rFonts w:ascii="Times New Roman" w:eastAsia="Times New Roman" w:hAnsi="Times New Roman" w:cs="Times New Roman"/>
        </w:rPr>
        <w:t xml:space="preserve"> </w:t>
      </w:r>
    </w:p>
    <w:p w:rsidR="004E25FC" w:rsidRDefault="00E272DF">
      <w:pPr>
        <w:spacing w:after="185"/>
      </w:pPr>
      <w:r>
        <w:rPr>
          <w:rFonts w:ascii="Times New Roman" w:eastAsia="Times New Roman" w:hAnsi="Times New Roman" w:cs="Times New Roman"/>
          <w:sz w:val="26"/>
        </w:rPr>
        <w:t xml:space="preserve"> </w:t>
      </w:r>
    </w:p>
    <w:p w:rsidR="004E25FC" w:rsidRDefault="00E272DF">
      <w:pPr>
        <w:spacing w:after="117"/>
        <w:ind w:left="123" w:hanging="10"/>
      </w:pPr>
      <w:r>
        <w:rPr>
          <w:rFonts w:ascii="Times New Roman" w:eastAsia="Times New Roman" w:hAnsi="Times New Roman" w:cs="Times New Roman"/>
          <w:b/>
          <w:sz w:val="24"/>
        </w:rPr>
        <w:t xml:space="preserve">Basic functionalities:  </w:t>
      </w:r>
    </w:p>
    <w:p w:rsidR="004E25FC" w:rsidRDefault="00E272DF">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32"/>
        </w:rPr>
        <w:t xml:space="preserve"> </w:t>
      </w:r>
    </w:p>
    <w:p w:rsidR="004E25FC" w:rsidRDefault="00E272DF">
      <w:pPr>
        <w:spacing w:after="0"/>
        <w:ind w:left="-5" w:hanging="10"/>
      </w:pPr>
      <w:r>
        <w:rPr>
          <w:rFonts w:ascii="Times New Roman" w:eastAsia="Times New Roman" w:hAnsi="Times New Roman" w:cs="Times New Roman"/>
          <w:b/>
        </w:rPr>
        <w:t xml:space="preserve">       Functional module </w:t>
      </w:r>
    </w:p>
    <w:p w:rsidR="004E25FC" w:rsidRDefault="00E272DF">
      <w:pPr>
        <w:spacing w:after="0"/>
      </w:pPr>
      <w:r>
        <w:rPr>
          <w:rFonts w:ascii="Times New Roman" w:eastAsia="Times New Roman" w:hAnsi="Times New Roman" w:cs="Times New Roman"/>
        </w:rPr>
        <w:t xml:space="preserve"> </w:t>
      </w:r>
    </w:p>
    <w:p w:rsidR="004E25FC" w:rsidRDefault="00E272DF">
      <w:pPr>
        <w:spacing w:after="0"/>
      </w:pPr>
      <w:r>
        <w:rPr>
          <w:rFonts w:ascii="Times New Roman" w:eastAsia="Times New Roman" w:hAnsi="Times New Roman" w:cs="Times New Roman"/>
        </w:rPr>
        <w:t xml:space="preserve"> </w:t>
      </w:r>
    </w:p>
    <w:p w:rsidR="004E25FC" w:rsidRDefault="00E272DF">
      <w:pPr>
        <w:spacing w:after="0"/>
        <w:ind w:left="-5" w:hanging="10"/>
      </w:pPr>
      <w:r>
        <w:rPr>
          <w:rFonts w:ascii="Times New Roman" w:eastAsia="Times New Roman" w:hAnsi="Times New Roman" w:cs="Times New Roman"/>
          <w:b/>
        </w:rPr>
        <w:t xml:space="preserve">SVM Algorithm </w:t>
      </w:r>
    </w:p>
    <w:p w:rsidR="004E25FC" w:rsidRDefault="00E272DF">
      <w:pPr>
        <w:spacing w:after="0"/>
      </w:pPr>
      <w:r>
        <w:rPr>
          <w:rFonts w:ascii="Times New Roman" w:eastAsia="Times New Roman" w:hAnsi="Times New Roman" w:cs="Times New Roman"/>
          <w:b/>
        </w:rPr>
        <w:t xml:space="preserve"> </w:t>
      </w:r>
    </w:p>
    <w:p w:rsidR="004E25FC" w:rsidRDefault="00E272DF">
      <w:pPr>
        <w:spacing w:after="1" w:line="237" w:lineRule="auto"/>
        <w:ind w:left="-5" w:hanging="10"/>
      </w:pPr>
      <w:r>
        <w:rPr>
          <w:rFonts w:ascii="Times New Roman" w:eastAsia="Times New Roman" w:hAnsi="Times New Roman" w:cs="Times New Roman"/>
        </w:rPr>
        <w:t xml:space="preserve">            SVM is a supervised machine learning algorithm which can be used </w:t>
      </w:r>
      <w:proofErr w:type="spellStart"/>
      <w:r>
        <w:rPr>
          <w:rFonts w:ascii="Times New Roman" w:eastAsia="Times New Roman" w:hAnsi="Times New Roman" w:cs="Times New Roman"/>
        </w:rPr>
        <w:t>forclassification</w:t>
      </w:r>
      <w:proofErr w:type="spellEnd"/>
      <w:r>
        <w:rPr>
          <w:rFonts w:ascii="Times New Roman" w:eastAsia="Times New Roman" w:hAnsi="Times New Roman" w:cs="Times New Roman"/>
        </w:rPr>
        <w:t xml:space="preserve"> or regression problems. It uses a technique called the kernel trick to transform your data and then based on these transformations it finds an optimal boundary between the possible outputs. </w:t>
      </w:r>
    </w:p>
    <w:p w:rsidR="004E25FC" w:rsidRDefault="00E272DF">
      <w:pPr>
        <w:spacing w:after="0"/>
      </w:pPr>
      <w:r>
        <w:rPr>
          <w:rFonts w:ascii="Times New Roman" w:eastAsia="Times New Roman" w:hAnsi="Times New Roman" w:cs="Times New Roman"/>
        </w:rPr>
        <w:t xml:space="preserve"> </w:t>
      </w:r>
    </w:p>
    <w:p w:rsidR="004E25FC" w:rsidRDefault="00E272DF">
      <w:pPr>
        <w:spacing w:after="0"/>
        <w:ind w:left="-5" w:hanging="10"/>
      </w:pPr>
      <w:r>
        <w:rPr>
          <w:rFonts w:ascii="Times New Roman" w:eastAsia="Times New Roman" w:hAnsi="Times New Roman" w:cs="Times New Roman"/>
          <w:b/>
          <w:sz w:val="24"/>
        </w:rPr>
        <w:t xml:space="preserve">Module </w:t>
      </w:r>
      <w:proofErr w:type="spellStart"/>
      <w:r>
        <w:rPr>
          <w:rFonts w:ascii="Times New Roman" w:eastAsia="Times New Roman" w:hAnsi="Times New Roman" w:cs="Times New Roman"/>
          <w:b/>
          <w:sz w:val="24"/>
        </w:rPr>
        <w:t>Discription</w:t>
      </w:r>
      <w:proofErr w:type="spellEnd"/>
      <w:r>
        <w:rPr>
          <w:rFonts w:ascii="Times New Roman" w:eastAsia="Times New Roman" w:hAnsi="Times New Roman" w:cs="Times New Roman"/>
          <w:b/>
          <w:sz w:val="24"/>
        </w:rPr>
        <w:t xml:space="preserve"> </w:t>
      </w:r>
    </w:p>
    <w:p w:rsidR="004E25FC" w:rsidRDefault="00E272DF">
      <w:pPr>
        <w:spacing w:after="10" w:line="248" w:lineRule="auto"/>
        <w:ind w:left="10" w:hanging="10"/>
        <w:jc w:val="both"/>
      </w:pPr>
      <w:r>
        <w:rPr>
          <w:rFonts w:ascii="Times New Roman" w:eastAsia="Times New Roman" w:hAnsi="Times New Roman" w:cs="Times New Roman"/>
        </w:rPr>
        <w:t xml:space="preserve">     Admin </w:t>
      </w:r>
    </w:p>
    <w:p w:rsidR="004E25FC" w:rsidRDefault="00E272DF">
      <w:pPr>
        <w:spacing w:after="10" w:line="248" w:lineRule="auto"/>
        <w:ind w:left="10" w:hanging="10"/>
        <w:jc w:val="both"/>
      </w:pPr>
      <w:r>
        <w:rPr>
          <w:rFonts w:ascii="Times New Roman" w:eastAsia="Times New Roman" w:hAnsi="Times New Roman" w:cs="Times New Roman"/>
        </w:rPr>
        <w:t xml:space="preserve">     Doctor </w:t>
      </w:r>
    </w:p>
    <w:p w:rsidR="004E25FC" w:rsidRDefault="00E272DF">
      <w:pPr>
        <w:spacing w:after="10" w:line="248" w:lineRule="auto"/>
        <w:ind w:left="10" w:hanging="10"/>
        <w:jc w:val="both"/>
      </w:pPr>
      <w:r>
        <w:rPr>
          <w:rFonts w:ascii="Times New Roman" w:eastAsia="Times New Roman" w:hAnsi="Times New Roman" w:cs="Times New Roman"/>
        </w:rPr>
        <w:t xml:space="preserve">     User </w:t>
      </w:r>
    </w:p>
    <w:p w:rsidR="004E25FC" w:rsidRDefault="00E272DF">
      <w:pPr>
        <w:spacing w:after="0"/>
      </w:pPr>
      <w:r>
        <w:rPr>
          <w:rFonts w:ascii="Times New Roman" w:eastAsia="Times New Roman" w:hAnsi="Times New Roman" w:cs="Times New Roman"/>
        </w:rPr>
        <w:t xml:space="preserve"> </w:t>
      </w:r>
    </w:p>
    <w:p w:rsidR="004E25FC" w:rsidRDefault="00E272DF">
      <w:pPr>
        <w:spacing w:after="0"/>
        <w:ind w:left="-5" w:hanging="10"/>
      </w:pPr>
      <w:r>
        <w:rPr>
          <w:rFonts w:ascii="Times New Roman" w:eastAsia="Times New Roman" w:hAnsi="Times New Roman" w:cs="Times New Roman"/>
          <w:b/>
          <w:sz w:val="24"/>
        </w:rPr>
        <w:t xml:space="preserve">ADMIN </w:t>
      </w:r>
    </w:p>
    <w:p w:rsidR="004E25FC" w:rsidRDefault="00E272DF">
      <w:pPr>
        <w:spacing w:after="1"/>
      </w:pPr>
      <w:r>
        <w:rPr>
          <w:rFonts w:ascii="Times New Roman" w:eastAsia="Times New Roman" w:hAnsi="Times New Roman" w:cs="Times New Roman"/>
        </w:rPr>
        <w:t xml:space="preserve">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Login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View user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Doctor management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View feedback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View complaint and send reply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View comments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View questions </w:t>
      </w:r>
    </w:p>
    <w:p w:rsidR="004E25FC" w:rsidRDefault="00E272DF">
      <w:pPr>
        <w:spacing w:after="0"/>
      </w:pPr>
      <w:r>
        <w:rPr>
          <w:rFonts w:ascii="Times New Roman" w:eastAsia="Times New Roman" w:hAnsi="Times New Roman" w:cs="Times New Roman"/>
        </w:rPr>
        <w:t xml:space="preserve"> </w:t>
      </w:r>
    </w:p>
    <w:p w:rsidR="004E25FC" w:rsidRDefault="00E272DF">
      <w:pPr>
        <w:spacing w:after="0"/>
      </w:pPr>
      <w:r>
        <w:rPr>
          <w:rFonts w:ascii="Times New Roman" w:eastAsia="Times New Roman" w:hAnsi="Times New Roman" w:cs="Times New Roman"/>
        </w:rPr>
        <w:t xml:space="preserve"> </w:t>
      </w:r>
    </w:p>
    <w:p w:rsidR="004E25FC" w:rsidRDefault="00E272DF">
      <w:pPr>
        <w:spacing w:after="0"/>
        <w:ind w:left="-5" w:hanging="10"/>
      </w:pPr>
      <w:r>
        <w:rPr>
          <w:rFonts w:ascii="Times New Roman" w:eastAsia="Times New Roman" w:hAnsi="Times New Roman" w:cs="Times New Roman"/>
          <w:b/>
          <w:sz w:val="24"/>
        </w:rPr>
        <w:t xml:space="preserve">Doctor </w:t>
      </w:r>
    </w:p>
    <w:p w:rsidR="004E25FC" w:rsidRDefault="00E272DF">
      <w:pPr>
        <w:spacing w:after="0"/>
      </w:pPr>
      <w:r>
        <w:rPr>
          <w:rFonts w:ascii="Times New Roman" w:eastAsia="Times New Roman" w:hAnsi="Times New Roman" w:cs="Times New Roman"/>
          <w:b/>
          <w:sz w:val="26"/>
        </w:rPr>
        <w:t xml:space="preserve">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login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Upload patient  result (san </w:t>
      </w:r>
      <w:proofErr w:type="spellStart"/>
      <w:r>
        <w:rPr>
          <w:rFonts w:ascii="Times New Roman" w:eastAsia="Times New Roman" w:hAnsi="Times New Roman" w:cs="Times New Roman"/>
        </w:rPr>
        <w:t>report,cancer</w:t>
      </w:r>
      <w:proofErr w:type="spellEnd"/>
      <w:r>
        <w:rPr>
          <w:rFonts w:ascii="Times New Roman" w:eastAsia="Times New Roman" w:hAnsi="Times New Roman" w:cs="Times New Roman"/>
        </w:rPr>
        <w:t xml:space="preserve"> stages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View questions &amp; send reply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View user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View patient(lung cancer stage wise)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View questions &amp; send reply </w:t>
      </w:r>
    </w:p>
    <w:p w:rsidR="004E25FC" w:rsidRDefault="00E272DF">
      <w:pPr>
        <w:spacing w:after="0"/>
      </w:pPr>
      <w:r>
        <w:rPr>
          <w:rFonts w:ascii="Times New Roman" w:eastAsia="Times New Roman" w:hAnsi="Times New Roman" w:cs="Times New Roman"/>
        </w:rPr>
        <w:t xml:space="preserve"> </w:t>
      </w:r>
    </w:p>
    <w:p w:rsidR="004E25FC" w:rsidRDefault="00E272DF">
      <w:pPr>
        <w:spacing w:after="0"/>
        <w:ind w:left="-5" w:hanging="10"/>
      </w:pPr>
      <w:r>
        <w:rPr>
          <w:rFonts w:ascii="Times New Roman" w:eastAsia="Times New Roman" w:hAnsi="Times New Roman" w:cs="Times New Roman"/>
          <w:b/>
          <w:sz w:val="24"/>
        </w:rPr>
        <w:t xml:space="preserve">USERS </w:t>
      </w:r>
    </w:p>
    <w:p w:rsidR="004E25FC" w:rsidRDefault="00E272DF">
      <w:pPr>
        <w:spacing w:after="0"/>
      </w:pPr>
      <w:r>
        <w:rPr>
          <w:rFonts w:ascii="Times New Roman" w:eastAsia="Times New Roman" w:hAnsi="Times New Roman" w:cs="Times New Roman"/>
          <w:b/>
          <w:sz w:val="26"/>
        </w:rPr>
        <w:t xml:space="preserve">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Registration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login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Update profile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View result(san </w:t>
      </w:r>
      <w:proofErr w:type="spellStart"/>
      <w:r>
        <w:rPr>
          <w:rFonts w:ascii="Times New Roman" w:eastAsia="Times New Roman" w:hAnsi="Times New Roman" w:cs="Times New Roman"/>
        </w:rPr>
        <w:t>report,cancer</w:t>
      </w:r>
      <w:proofErr w:type="spellEnd"/>
      <w:r>
        <w:rPr>
          <w:rFonts w:ascii="Times New Roman" w:eastAsia="Times New Roman" w:hAnsi="Times New Roman" w:cs="Times New Roman"/>
        </w:rPr>
        <w:t xml:space="preserve"> stages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send doubts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View answer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Add comments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view comments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Send feedback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lastRenderedPageBreak/>
        <w:t xml:space="preserve">Send complaint and view reply </w:t>
      </w:r>
    </w:p>
    <w:p w:rsidR="004E25FC" w:rsidRDefault="00E272DF">
      <w:pPr>
        <w:spacing w:after="0"/>
      </w:pPr>
      <w:r>
        <w:rPr>
          <w:rFonts w:ascii="Times New Roman" w:eastAsia="Times New Roman" w:hAnsi="Times New Roman" w:cs="Times New Roman"/>
        </w:rPr>
        <w:t xml:space="preserve"> </w:t>
      </w:r>
    </w:p>
    <w:p w:rsidR="004E25FC" w:rsidRDefault="00E272DF">
      <w:pPr>
        <w:spacing w:after="134"/>
        <w:ind w:left="-5" w:hanging="10"/>
      </w:pPr>
      <w:r>
        <w:rPr>
          <w:rFonts w:ascii="Times New Roman" w:eastAsia="Times New Roman" w:hAnsi="Times New Roman" w:cs="Times New Roman"/>
          <w:b/>
          <w:sz w:val="24"/>
        </w:rPr>
        <w:t>Tools / Platform, Hardware and Software Requireme</w:t>
      </w:r>
      <w:r>
        <w:rPr>
          <w:rFonts w:ascii="Times New Roman" w:eastAsia="Times New Roman" w:hAnsi="Times New Roman" w:cs="Times New Roman"/>
          <w:b/>
          <w:sz w:val="24"/>
          <w:u w:val="single" w:color="000000"/>
        </w:rPr>
        <w:t>n</w:t>
      </w:r>
      <w:r>
        <w:rPr>
          <w:rFonts w:ascii="Times New Roman" w:eastAsia="Times New Roman" w:hAnsi="Times New Roman" w:cs="Times New Roman"/>
          <w:b/>
          <w:sz w:val="24"/>
        </w:rPr>
        <w:t xml:space="preserve">ts: </w:t>
      </w:r>
    </w:p>
    <w:p w:rsidR="004E25FC" w:rsidRDefault="00E272DF">
      <w:pPr>
        <w:spacing w:after="118"/>
        <w:ind w:left="-5" w:hanging="10"/>
      </w:pPr>
      <w:r>
        <w:rPr>
          <w:rFonts w:ascii="Times New Roman" w:eastAsia="Times New Roman" w:hAnsi="Times New Roman" w:cs="Times New Roman"/>
          <w:b/>
          <w:sz w:val="24"/>
        </w:rPr>
        <w:t>Hardware Requirements:</w:t>
      </w:r>
      <w:r>
        <w:rPr>
          <w:rFonts w:ascii="Times New Roman" w:eastAsia="Times New Roman" w:hAnsi="Times New Roman" w:cs="Times New Roman"/>
          <w:b/>
        </w:rPr>
        <w:t xml:space="preserve"> </w:t>
      </w:r>
    </w:p>
    <w:p w:rsidR="004E25FC" w:rsidRDefault="00E272DF">
      <w:pPr>
        <w:spacing w:after="10" w:line="248" w:lineRule="auto"/>
        <w:ind w:left="10" w:hanging="10"/>
        <w:jc w:val="both"/>
      </w:pPr>
      <w:r>
        <w:rPr>
          <w:rFonts w:ascii="Times New Roman" w:eastAsia="Times New Roman" w:hAnsi="Times New Roman" w:cs="Times New Roman"/>
        </w:rPr>
        <w:t xml:space="preserve">The selection of hardware is very important in the existence and proper working of any software. Then selection hardware, the size and capacity requirements are also important. </w:t>
      </w:r>
    </w:p>
    <w:p w:rsidR="004E25FC" w:rsidRDefault="00E272DF">
      <w:pPr>
        <w:spacing w:after="0"/>
      </w:pPr>
      <w:r>
        <w:rPr>
          <w:rFonts w:ascii="Times New Roman" w:eastAsia="Times New Roman" w:hAnsi="Times New Roman" w:cs="Times New Roman"/>
        </w:rPr>
        <w:t xml:space="preserve">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Processor : Intel Pentium Core i3 and above, 64 bits </w:t>
      </w:r>
    </w:p>
    <w:p w:rsidR="004E25FC" w:rsidRDefault="00E272DF">
      <w:pPr>
        <w:spacing w:after="0"/>
      </w:pPr>
      <w:r>
        <w:rPr>
          <w:rFonts w:ascii="Times New Roman" w:eastAsia="Times New Roman" w:hAnsi="Times New Roman" w:cs="Times New Roman"/>
        </w:rPr>
        <w:t xml:space="preserve">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RAM : Min3GB RAM  </w:t>
      </w:r>
    </w:p>
    <w:p w:rsidR="004E25FC" w:rsidRDefault="00E272DF">
      <w:pPr>
        <w:spacing w:after="0"/>
      </w:pPr>
      <w:r>
        <w:rPr>
          <w:rFonts w:ascii="Times New Roman" w:eastAsia="Times New Roman" w:hAnsi="Times New Roman" w:cs="Times New Roman"/>
        </w:rPr>
        <w:t xml:space="preserve">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HARD DISK: 10 GB </w:t>
      </w:r>
    </w:p>
    <w:p w:rsidR="004E25FC" w:rsidRDefault="00E272DF">
      <w:pPr>
        <w:spacing w:after="0"/>
        <w:ind w:left="720"/>
      </w:pPr>
      <w:r>
        <w:rPr>
          <w:rFonts w:ascii="Times New Roman" w:eastAsia="Times New Roman" w:hAnsi="Times New Roman" w:cs="Times New Roman"/>
        </w:rPr>
        <w:t xml:space="preserve"> </w:t>
      </w:r>
    </w:p>
    <w:p w:rsidR="004E25FC" w:rsidRDefault="00E272DF">
      <w:pPr>
        <w:spacing w:after="0"/>
        <w:ind w:left="-5" w:hanging="10"/>
      </w:pPr>
      <w:r>
        <w:rPr>
          <w:rFonts w:ascii="Times New Roman" w:eastAsia="Times New Roman" w:hAnsi="Times New Roman" w:cs="Times New Roman"/>
          <w:b/>
          <w:sz w:val="24"/>
        </w:rPr>
        <w:t xml:space="preserve">Software Requirements: </w:t>
      </w:r>
    </w:p>
    <w:p w:rsidR="004E25FC" w:rsidRDefault="00E272DF">
      <w:pPr>
        <w:spacing w:after="0"/>
      </w:pPr>
      <w:r>
        <w:rPr>
          <w:rFonts w:ascii="Times New Roman" w:eastAsia="Times New Roman" w:hAnsi="Times New Roman" w:cs="Times New Roman"/>
          <w:b/>
          <w:sz w:val="24"/>
        </w:rPr>
        <w:t xml:space="preserve"> </w:t>
      </w:r>
    </w:p>
    <w:p w:rsidR="004E25FC" w:rsidRDefault="00E272DF">
      <w:pPr>
        <w:spacing w:after="10" w:line="248" w:lineRule="auto"/>
        <w:ind w:left="10" w:hanging="10"/>
        <w:jc w:val="both"/>
      </w:pPr>
      <w:r>
        <w:rPr>
          <w:rFonts w:ascii="Times New Roman" w:eastAsia="Times New Roman" w:hAnsi="Times New Roman" w:cs="Times New Roman"/>
        </w:rPr>
        <w:t xml:space="preserve">One of the most difficult task is selecting software for the system, once the system requirements is found out then we have to determine whether a particular software package fits for those system requirements. The application requirement: </w:t>
      </w:r>
    </w:p>
    <w:p w:rsidR="004E25FC" w:rsidRDefault="00E272DF">
      <w:pPr>
        <w:spacing w:after="253"/>
        <w:ind w:left="360"/>
      </w:pPr>
      <w:r>
        <w:rPr>
          <w:rFonts w:ascii="Times New Roman" w:eastAsia="Times New Roman" w:hAnsi="Times New Roman" w:cs="Times New Roman"/>
          <w:b/>
          <w:sz w:val="24"/>
        </w:rPr>
        <w:t xml:space="preserve">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OPERATING SYSTEM: WINDOWS 10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FRONT END: HTML, CSS, JAVASCRIPT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BACK END: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 xml:space="preserve">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IDE USED: </w:t>
      </w:r>
      <w:proofErr w:type="spellStart"/>
      <w:r>
        <w:rPr>
          <w:rFonts w:ascii="Times New Roman" w:eastAsia="Times New Roman" w:hAnsi="Times New Roman" w:cs="Times New Roman"/>
        </w:rPr>
        <w:t>Jetbrains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Pycharm</w:t>
      </w:r>
      <w:proofErr w:type="spellEnd"/>
      <w:r>
        <w:rPr>
          <w:rFonts w:ascii="Times New Roman" w:eastAsia="Times New Roman" w:hAnsi="Times New Roman" w:cs="Times New Roman"/>
        </w:rPr>
        <w:t xml:space="preserve">, Android studio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TECHNOLOGY USED: PYTHON JAVA </w:t>
      </w:r>
    </w:p>
    <w:p w:rsidR="004E25FC" w:rsidRDefault="00E272DF">
      <w:pPr>
        <w:numPr>
          <w:ilvl w:val="0"/>
          <w:numId w:val="2"/>
        </w:numPr>
        <w:spacing w:after="10" w:line="248" w:lineRule="auto"/>
        <w:ind w:hanging="360"/>
        <w:jc w:val="both"/>
      </w:pPr>
      <w:r>
        <w:rPr>
          <w:rFonts w:ascii="Times New Roman" w:eastAsia="Times New Roman" w:hAnsi="Times New Roman" w:cs="Times New Roman"/>
        </w:rPr>
        <w:t xml:space="preserve">FRAME WORK USED: Flask </w:t>
      </w:r>
    </w:p>
    <w:p w:rsidR="004E25FC" w:rsidRDefault="00E272DF">
      <w:pPr>
        <w:spacing w:after="0"/>
      </w:pPr>
      <w:r>
        <w:rPr>
          <w:rFonts w:ascii="Times New Roman" w:eastAsia="Times New Roman" w:hAnsi="Times New Roman" w:cs="Times New Roman"/>
          <w:sz w:val="24"/>
        </w:rPr>
        <w:t xml:space="preserve"> </w:t>
      </w:r>
    </w:p>
    <w:p w:rsidR="004E25FC" w:rsidRDefault="00E272DF">
      <w:pPr>
        <w:spacing w:after="0"/>
      </w:pPr>
      <w:r>
        <w:rPr>
          <w:rFonts w:ascii="Times New Roman" w:eastAsia="Times New Roman" w:hAnsi="Times New Roman" w:cs="Times New Roman"/>
          <w:sz w:val="24"/>
        </w:rPr>
        <w:t xml:space="preserve"> </w:t>
      </w:r>
    </w:p>
    <w:p w:rsidR="004E25FC" w:rsidRDefault="004E25FC">
      <w:pPr>
        <w:spacing w:after="0"/>
        <w:ind w:left="3"/>
      </w:pP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4E25FC" w:rsidP="00D00D79">
      <w:pPr>
        <w:spacing w:after="13" w:line="248" w:lineRule="auto"/>
        <w:ind w:left="723" w:right="17"/>
        <w:jc w:val="both"/>
      </w:pPr>
    </w:p>
    <w:p w:rsidR="004E25FC" w:rsidRDefault="00E272DF">
      <w:pPr>
        <w:spacing w:after="0"/>
        <w:ind w:left="723"/>
      </w:pPr>
      <w:r>
        <w:rPr>
          <w:rFonts w:ascii="Times New Roman" w:eastAsia="Times New Roman" w:hAnsi="Times New Roman" w:cs="Times New Roman"/>
        </w:rPr>
        <w:t xml:space="preserve"> </w:t>
      </w:r>
    </w:p>
    <w:p w:rsidR="004E25FC" w:rsidRDefault="00E272DF">
      <w:pPr>
        <w:spacing w:after="0"/>
        <w:ind w:left="3"/>
      </w:pPr>
      <w:r>
        <w:rPr>
          <w:rFonts w:ascii="Times New Roman" w:eastAsia="Times New Roman" w:hAnsi="Times New Roman" w:cs="Times New Roman"/>
          <w:sz w:val="24"/>
        </w:rPr>
        <w:t xml:space="preserve"> </w:t>
      </w:r>
    </w:p>
    <w:p w:rsidR="004E25FC" w:rsidRDefault="00E272DF">
      <w:pPr>
        <w:spacing w:after="0"/>
        <w:ind w:left="3"/>
      </w:pPr>
      <w:r>
        <w:rPr>
          <w:rFonts w:ascii="Times New Roman" w:eastAsia="Times New Roman" w:hAnsi="Times New Roman" w:cs="Times New Roman"/>
          <w:sz w:val="24"/>
        </w:rPr>
        <w:t xml:space="preserve"> </w:t>
      </w:r>
    </w:p>
    <w:p w:rsidR="004E25FC" w:rsidRDefault="00E272DF">
      <w:pPr>
        <w:spacing w:after="0"/>
        <w:ind w:left="3"/>
      </w:pPr>
      <w:r>
        <w:rPr>
          <w:rFonts w:ascii="Times New Roman" w:eastAsia="Times New Roman" w:hAnsi="Times New Roman" w:cs="Times New Roman"/>
        </w:rPr>
        <w:t xml:space="preserve"> </w:t>
      </w:r>
    </w:p>
    <w:p w:rsidR="004E25FC" w:rsidRDefault="00E272DF">
      <w:pPr>
        <w:spacing w:after="0"/>
        <w:ind w:left="3"/>
      </w:pPr>
      <w:r>
        <w:rPr>
          <w:rFonts w:ascii="Times New Roman" w:eastAsia="Times New Roman" w:hAnsi="Times New Roman" w:cs="Times New Roman"/>
          <w:i/>
          <w:sz w:val="24"/>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4E25FC" w:rsidP="00D00D79">
      <w:pPr>
        <w:spacing w:after="0"/>
      </w:pP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lastRenderedPageBreak/>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4E25FC" w:rsidRDefault="00E272DF">
      <w:pPr>
        <w:spacing w:after="0"/>
        <w:ind w:left="3"/>
      </w:pPr>
      <w:r>
        <w:rPr>
          <w:rFonts w:ascii="Times New Roman" w:eastAsia="Times New Roman" w:hAnsi="Times New Roman" w:cs="Times New Roman"/>
          <w:i/>
          <w:sz w:val="20"/>
        </w:rPr>
        <w:t xml:space="preserve"> </w:t>
      </w:r>
    </w:p>
    <w:p w:rsidR="009027B2" w:rsidRPr="009027B2" w:rsidRDefault="00E272DF" w:rsidP="00E65275">
      <w:pPr>
        <w:spacing w:after="0"/>
        <w:ind w:left="3"/>
        <w:rPr>
          <w:iCs/>
        </w:rPr>
      </w:pPr>
      <w:r>
        <w:rPr>
          <w:rFonts w:ascii="Times New Roman" w:eastAsia="Times New Roman" w:hAnsi="Times New Roman" w:cs="Times New Roman"/>
          <w:i/>
          <w:sz w:val="20"/>
        </w:rPr>
        <w:t xml:space="preserve"> </w:t>
      </w:r>
    </w:p>
    <w:p w:rsidR="004E25FC" w:rsidRPr="009027B2" w:rsidRDefault="004E25FC">
      <w:pPr>
        <w:spacing w:after="0"/>
        <w:ind w:left="3"/>
        <w:rPr>
          <w:iCs/>
        </w:rPr>
      </w:pPr>
    </w:p>
    <w:sectPr w:rsidR="004E25FC" w:rsidRPr="009027B2">
      <w:pgSz w:w="11899" w:h="16819"/>
      <w:pgMar w:top="666" w:right="236" w:bottom="346"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Noto Serif Thai"/>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3011"/>
    <w:multiLevelType w:val="hybridMultilevel"/>
    <w:tmpl w:val="CABE4F04"/>
    <w:lvl w:ilvl="0" w:tplc="6BD8A770">
      <w:start w:val="2"/>
      <w:numFmt w:val="decimal"/>
      <w:lvlText w:val="%1."/>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04F606">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2AAA3A">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FEECCA">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90854E">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F0EF7A">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F694B2">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4A8276">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40261E">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22779D"/>
    <w:multiLevelType w:val="hybridMultilevel"/>
    <w:tmpl w:val="FFFFFFFF"/>
    <w:lvl w:ilvl="0" w:tplc="2F16CE22">
      <w:start w:val="1"/>
      <w:numFmt w:val="decimal"/>
      <w:lvlText w:val="%1."/>
      <w:lvlJc w:val="left"/>
      <w:pPr>
        <w:ind w:left="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222E86">
      <w:start w:val="1"/>
      <w:numFmt w:val="lowerLetter"/>
      <w:lvlText w:val="%2"/>
      <w:lvlJc w:val="left"/>
      <w:pPr>
        <w:ind w:left="14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B6CA4C">
      <w:start w:val="1"/>
      <w:numFmt w:val="lowerRoman"/>
      <w:lvlText w:val="%3"/>
      <w:lvlJc w:val="left"/>
      <w:pPr>
        <w:ind w:left="22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86BFDC">
      <w:start w:val="1"/>
      <w:numFmt w:val="decimal"/>
      <w:lvlText w:val="%4"/>
      <w:lvlJc w:val="left"/>
      <w:pPr>
        <w:ind w:left="29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060EA8">
      <w:start w:val="1"/>
      <w:numFmt w:val="lowerLetter"/>
      <w:lvlText w:val="%5"/>
      <w:lvlJc w:val="left"/>
      <w:pPr>
        <w:ind w:left="36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9086B2">
      <w:start w:val="1"/>
      <w:numFmt w:val="lowerRoman"/>
      <w:lvlText w:val="%6"/>
      <w:lvlJc w:val="left"/>
      <w:pPr>
        <w:ind w:left="4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1C1C56">
      <w:start w:val="1"/>
      <w:numFmt w:val="decimal"/>
      <w:lvlText w:val="%7"/>
      <w:lvlJc w:val="left"/>
      <w:pPr>
        <w:ind w:left="5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8CF5DA">
      <w:start w:val="1"/>
      <w:numFmt w:val="lowerLetter"/>
      <w:lvlText w:val="%8"/>
      <w:lvlJc w:val="left"/>
      <w:pPr>
        <w:ind w:left="5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F8017E">
      <w:start w:val="1"/>
      <w:numFmt w:val="lowerRoman"/>
      <w:lvlText w:val="%9"/>
      <w:lvlJc w:val="left"/>
      <w:pPr>
        <w:ind w:left="6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144123"/>
    <w:multiLevelType w:val="hybridMultilevel"/>
    <w:tmpl w:val="FFFFFFFF"/>
    <w:lvl w:ilvl="0" w:tplc="19984098">
      <w:start w:val="1"/>
      <w:numFmt w:val="bullet"/>
      <w:lvlText w:val="•"/>
      <w:lvlJc w:val="left"/>
      <w:pPr>
        <w:ind w:left="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7AA1A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C2E92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C4811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FABC1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2E390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E0E471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287BE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32D24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50B0721"/>
    <w:multiLevelType w:val="hybridMultilevel"/>
    <w:tmpl w:val="FFFFFFFF"/>
    <w:lvl w:ilvl="0" w:tplc="5C14DADC">
      <w:start w:val="1"/>
      <w:numFmt w:val="decimal"/>
      <w:lvlText w:val="%1."/>
      <w:lvlJc w:val="left"/>
      <w:pPr>
        <w:ind w:left="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64EAA2">
      <w:start w:val="1"/>
      <w:numFmt w:val="lowerLetter"/>
      <w:lvlText w:val="%2"/>
      <w:lvlJc w:val="left"/>
      <w:pPr>
        <w:ind w:left="1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74076E">
      <w:start w:val="1"/>
      <w:numFmt w:val="lowerRoman"/>
      <w:lvlText w:val="%3"/>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7C9788">
      <w:start w:val="1"/>
      <w:numFmt w:val="decimal"/>
      <w:lvlText w:val="%4"/>
      <w:lvlJc w:val="left"/>
      <w:pPr>
        <w:ind w:left="2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B4682A">
      <w:start w:val="1"/>
      <w:numFmt w:val="lowerLetter"/>
      <w:lvlText w:val="%5"/>
      <w:lvlJc w:val="left"/>
      <w:pPr>
        <w:ind w:left="3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648A48">
      <w:start w:val="1"/>
      <w:numFmt w:val="lowerRoman"/>
      <w:lvlText w:val="%6"/>
      <w:lvlJc w:val="left"/>
      <w:pPr>
        <w:ind w:left="4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A051CE">
      <w:start w:val="1"/>
      <w:numFmt w:val="decimal"/>
      <w:lvlText w:val="%7"/>
      <w:lvlJc w:val="left"/>
      <w:pPr>
        <w:ind w:left="5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0C75E6">
      <w:start w:val="1"/>
      <w:numFmt w:val="lowerLetter"/>
      <w:lvlText w:val="%8"/>
      <w:lvlJc w:val="left"/>
      <w:pPr>
        <w:ind w:left="5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A46230">
      <w:start w:val="1"/>
      <w:numFmt w:val="lowerRoman"/>
      <w:lvlText w:val="%9"/>
      <w:lvlJc w:val="left"/>
      <w:pPr>
        <w:ind w:left="6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F4764C"/>
    <w:multiLevelType w:val="hybridMultilevel"/>
    <w:tmpl w:val="FFFFFFFF"/>
    <w:lvl w:ilvl="0" w:tplc="3FFC35A6">
      <w:start w:val="1"/>
      <w:numFmt w:val="bullet"/>
      <w:lvlText w:val="•"/>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76B9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B000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548C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7A77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5022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4868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7ABA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CA9E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FFF4145"/>
    <w:multiLevelType w:val="hybridMultilevel"/>
    <w:tmpl w:val="5FB05AB2"/>
    <w:lvl w:ilvl="0" w:tplc="FFFFFFFF">
      <w:start w:val="1"/>
      <w:numFmt w:val="decimal"/>
      <w:lvlText w:val="%1."/>
      <w:lvlJc w:val="left"/>
      <w:pPr>
        <w:ind w:left="720" w:hanging="360"/>
      </w:pPr>
      <w:rPr>
        <w:rFonts w:ascii="Times New Roman" w:eastAsia="Times New Roman" w:hAnsi="Times New Roman" w:cs="Times New Roman"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CC593F"/>
    <w:multiLevelType w:val="hybridMultilevel"/>
    <w:tmpl w:val="FFFFFFFF"/>
    <w:lvl w:ilvl="0" w:tplc="2CB220C4">
      <w:start w:val="1"/>
      <w:numFmt w:val="decimal"/>
      <w:lvlText w:val="%1."/>
      <w:lvlJc w:val="left"/>
      <w:pPr>
        <w:ind w:left="7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94C1C5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9E647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30D4C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60C83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9850E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EA5F6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20E66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266B04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281CBD"/>
    <w:multiLevelType w:val="hybridMultilevel"/>
    <w:tmpl w:val="FFFFFFFF"/>
    <w:lvl w:ilvl="0" w:tplc="4670872E">
      <w:start w:val="1"/>
      <w:numFmt w:val="bullet"/>
      <w:lvlText w:val="•"/>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40F9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7AF2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4E35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1AD3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A864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657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0671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A223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BB677B9"/>
    <w:multiLevelType w:val="hybridMultilevel"/>
    <w:tmpl w:val="FFFFFFFF"/>
    <w:lvl w:ilvl="0" w:tplc="8C0A028A">
      <w:start w:val="1"/>
      <w:numFmt w:val="bullet"/>
      <w:lvlText w:val="•"/>
      <w:lvlJc w:val="left"/>
      <w:pPr>
        <w:ind w:left="1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9C55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1E48F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8422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FEE1E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7CCC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FE24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AD3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F4A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D9B0212"/>
    <w:multiLevelType w:val="hybridMultilevel"/>
    <w:tmpl w:val="FFFFFFFF"/>
    <w:lvl w:ilvl="0" w:tplc="34C6F920">
      <w:start w:val="3"/>
      <w:numFmt w:val="decimal"/>
      <w:lvlText w:val="%1."/>
      <w:lvlJc w:val="left"/>
      <w:pPr>
        <w:ind w:left="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FAD2CA">
      <w:start w:val="1"/>
      <w:numFmt w:val="lowerLetter"/>
      <w:lvlText w:val="%2"/>
      <w:lvlJc w:val="left"/>
      <w:pPr>
        <w:ind w:left="1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C62A02">
      <w:start w:val="1"/>
      <w:numFmt w:val="lowerRoman"/>
      <w:lvlText w:val="%3"/>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82147C">
      <w:start w:val="1"/>
      <w:numFmt w:val="decimal"/>
      <w:lvlText w:val="%4"/>
      <w:lvlJc w:val="left"/>
      <w:pPr>
        <w:ind w:left="2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AC2152">
      <w:start w:val="1"/>
      <w:numFmt w:val="lowerLetter"/>
      <w:lvlText w:val="%5"/>
      <w:lvlJc w:val="left"/>
      <w:pPr>
        <w:ind w:left="3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2E0F84">
      <w:start w:val="1"/>
      <w:numFmt w:val="lowerRoman"/>
      <w:lvlText w:val="%6"/>
      <w:lvlJc w:val="left"/>
      <w:pPr>
        <w:ind w:left="4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00C7DA">
      <w:start w:val="1"/>
      <w:numFmt w:val="decimal"/>
      <w:lvlText w:val="%7"/>
      <w:lvlJc w:val="left"/>
      <w:pPr>
        <w:ind w:left="5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483458">
      <w:start w:val="1"/>
      <w:numFmt w:val="lowerLetter"/>
      <w:lvlText w:val="%8"/>
      <w:lvlJc w:val="left"/>
      <w:pPr>
        <w:ind w:left="5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F86E0C">
      <w:start w:val="1"/>
      <w:numFmt w:val="lowerRoman"/>
      <w:lvlText w:val="%9"/>
      <w:lvlJc w:val="left"/>
      <w:pPr>
        <w:ind w:left="6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9246DE"/>
    <w:multiLevelType w:val="hybridMultilevel"/>
    <w:tmpl w:val="FFFFFFFF"/>
    <w:lvl w:ilvl="0" w:tplc="FA7C32C0">
      <w:start w:val="1"/>
      <w:numFmt w:val="decimal"/>
      <w:lvlText w:val="%1."/>
      <w:lvlJc w:val="left"/>
      <w:pPr>
        <w:ind w:left="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30AE20">
      <w:start w:val="1"/>
      <w:numFmt w:val="lowerLetter"/>
      <w:lvlText w:val="%2"/>
      <w:lvlJc w:val="left"/>
      <w:pPr>
        <w:ind w:left="14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34A744">
      <w:start w:val="1"/>
      <w:numFmt w:val="lowerRoman"/>
      <w:lvlText w:val="%3"/>
      <w:lvlJc w:val="left"/>
      <w:pPr>
        <w:ind w:left="22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72F47C">
      <w:start w:val="1"/>
      <w:numFmt w:val="decimal"/>
      <w:lvlText w:val="%4"/>
      <w:lvlJc w:val="left"/>
      <w:pPr>
        <w:ind w:left="29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A6C30A">
      <w:start w:val="1"/>
      <w:numFmt w:val="lowerLetter"/>
      <w:lvlText w:val="%5"/>
      <w:lvlJc w:val="left"/>
      <w:pPr>
        <w:ind w:left="36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BA2AFE">
      <w:start w:val="1"/>
      <w:numFmt w:val="lowerRoman"/>
      <w:lvlText w:val="%6"/>
      <w:lvlJc w:val="left"/>
      <w:pPr>
        <w:ind w:left="4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EA46B0">
      <w:start w:val="1"/>
      <w:numFmt w:val="decimal"/>
      <w:lvlText w:val="%7"/>
      <w:lvlJc w:val="left"/>
      <w:pPr>
        <w:ind w:left="5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6CDE6A">
      <w:start w:val="1"/>
      <w:numFmt w:val="lowerLetter"/>
      <w:lvlText w:val="%8"/>
      <w:lvlJc w:val="left"/>
      <w:pPr>
        <w:ind w:left="5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1072CA">
      <w:start w:val="1"/>
      <w:numFmt w:val="lowerRoman"/>
      <w:lvlText w:val="%9"/>
      <w:lvlJc w:val="left"/>
      <w:pPr>
        <w:ind w:left="6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020D4B"/>
    <w:multiLevelType w:val="hybridMultilevel"/>
    <w:tmpl w:val="FFFFFFFF"/>
    <w:lvl w:ilvl="0" w:tplc="56EE51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9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B2E0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C43D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189C2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244B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6CC7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22C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72EC5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1"/>
  </w:num>
  <w:num w:numId="3">
    <w:abstractNumId w:val="3"/>
  </w:num>
  <w:num w:numId="4">
    <w:abstractNumId w:val="6"/>
  </w:num>
  <w:num w:numId="5">
    <w:abstractNumId w:val="8"/>
  </w:num>
  <w:num w:numId="6">
    <w:abstractNumId w:val="10"/>
  </w:num>
  <w:num w:numId="7">
    <w:abstractNumId w:val="4"/>
  </w:num>
  <w:num w:numId="8">
    <w:abstractNumId w:val="9"/>
  </w:num>
  <w:num w:numId="9">
    <w:abstractNumId w:val="2"/>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5FC"/>
    <w:rsid w:val="0001615C"/>
    <w:rsid w:val="000937E1"/>
    <w:rsid w:val="001355DD"/>
    <w:rsid w:val="0016419B"/>
    <w:rsid w:val="001D02AE"/>
    <w:rsid w:val="001F03F4"/>
    <w:rsid w:val="002A7407"/>
    <w:rsid w:val="00313505"/>
    <w:rsid w:val="003211C8"/>
    <w:rsid w:val="003637C6"/>
    <w:rsid w:val="004E25FC"/>
    <w:rsid w:val="005540D6"/>
    <w:rsid w:val="005E6EC2"/>
    <w:rsid w:val="00661CB5"/>
    <w:rsid w:val="00684935"/>
    <w:rsid w:val="006C6815"/>
    <w:rsid w:val="006D0162"/>
    <w:rsid w:val="00716E62"/>
    <w:rsid w:val="007B257F"/>
    <w:rsid w:val="007C39A6"/>
    <w:rsid w:val="009027B2"/>
    <w:rsid w:val="00A03ED2"/>
    <w:rsid w:val="00B23289"/>
    <w:rsid w:val="00B462EE"/>
    <w:rsid w:val="00B72813"/>
    <w:rsid w:val="00BD41AC"/>
    <w:rsid w:val="00BE18B4"/>
    <w:rsid w:val="00CE13A5"/>
    <w:rsid w:val="00D00D79"/>
    <w:rsid w:val="00E272DF"/>
    <w:rsid w:val="00E44C81"/>
    <w:rsid w:val="00E65275"/>
    <w:rsid w:val="00F004E5"/>
    <w:rsid w:val="00F652E8"/>
    <w:rsid w:val="00FB69B8"/>
    <w:rsid w:val="00FC3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120D"/>
  <w15:docId w15:val="{76D06EED-124A-444F-A56B-0A8C056F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19"/>
      <w:ind w:left="128"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0"/>
      <w:ind w:left="13"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1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1163</Words>
  <Characters>6630</Characters>
  <Application>Microsoft Office Word</Application>
  <DocSecurity>0</DocSecurity>
  <Lines>55</Lines>
  <Paragraphs>15</Paragraphs>
  <ScaleCrop>false</ScaleCrop>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Guest User</cp:lastModifiedBy>
  <cp:revision>6</cp:revision>
  <dcterms:created xsi:type="dcterms:W3CDTF">2021-12-15T14:09:00Z</dcterms:created>
  <dcterms:modified xsi:type="dcterms:W3CDTF">2021-12-15T14:12:00Z</dcterms:modified>
</cp:coreProperties>
</file>