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240" w:lineRule="auto"/>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002">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 xml:space="preserve">           Date: 6.3.24</w: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bookmarkStart w:colFirst="0" w:colLast="0" w:name="_gjdgxs" w:id="0"/>
      <w:bookmarkEnd w:id="0"/>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
                <a:graphic>
                  <a:graphicData uri="http://schemas.microsoft.com/office/word/2010/wordprocessingShape">
                    <wps:wsp>
                      <wps:cNvCnPr/>
                      <wps:spPr>
                        <a:xfrm flipH="1" rot="10800000">
                          <a:off x="0" y="0"/>
                          <a:ext cx="6019800" cy="9525"/>
                        </a:xfrm>
                        <a:prstGeom prst="straightConnector1">
                          <a:avLst/>
                        </a:prstGeom>
                        <a:noFill/>
                        <a:ln cap="flat" cmpd="sng" w="9525">
                          <a:solidFill>
                            <a:schemeClr val="dk1"/>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07">
      <w:pPr>
        <w:shd w:fill="ffffff" w:val="clear"/>
        <w:spacing w:after="280" w:before="280" w:line="240" w:lineRule="auto"/>
        <w:jc w:val="center"/>
        <w:rPr>
          <w:rFonts w:ascii="Century Schoolbook" w:cs="Century Schoolbook" w:eastAsia="Century Schoolbook" w:hAnsi="Century Schoolbook"/>
          <w:b w:val="1"/>
          <w:sz w:val="32"/>
          <w:szCs w:val="32"/>
        </w:rPr>
      </w:pPr>
      <w:hyperlink r:id="rId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Write a program to convert strings to an integer and float and display its type.</w:t>
      </w:r>
    </w:p>
    <w:p w:rsidR="00000000" w:rsidDel="00000000" w:rsidP="00000000" w:rsidRDefault="00000000" w:rsidRPr="00000000" w14:paraId="00000009">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0D">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1"/>
        <w:tblW w:w="3112.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E">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0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i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b=input()</w:t>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c=int(a)</w:t>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d=float(b)</w:t>
      </w:r>
    </w:p>
    <w:p w:rsidR="00000000" w:rsidDel="00000000" w:rsidP="00000000" w:rsidRDefault="00000000" w:rsidRPr="00000000" w14:paraId="0000001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print(c,type(c),sep=",")</w:t>
      </w:r>
    </w:p>
    <w:p w:rsidR="00000000" w:rsidDel="00000000" w:rsidP="00000000" w:rsidRDefault="00000000" w:rsidRPr="00000000" w14:paraId="0000001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print("{:0.1f}".format(d),type(d),sep=",")</w:t>
      </w:r>
    </w:p>
    <w:p w:rsidR="00000000" w:rsidDel="00000000" w:rsidP="00000000" w:rsidRDefault="00000000" w:rsidRPr="00000000" w14:paraId="0000001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E">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349250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20">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 6.3.24</w:t>
      </w:r>
    </w:p>
    <w:p w:rsidR="00000000" w:rsidDel="00000000" w:rsidP="00000000" w:rsidRDefault="00000000" w:rsidRPr="00000000" w14:paraId="0000002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 </w:t>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2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24">
      <w:pPr>
        <w:jc w:val="center"/>
        <w:rPr>
          <w:rFonts w:ascii="Century Schoolbook" w:cs="Century Schoolbook" w:eastAsia="Century Schoolbook" w:hAnsi="Century Schoolbook"/>
          <w:b w:val="1"/>
          <w:sz w:val="32"/>
          <w:szCs w:val="32"/>
        </w:rPr>
      </w:pPr>
      <w:hyperlink r:id="rId9">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tl w:val="0"/>
        </w:rPr>
      </w:r>
    </w:p>
    <w:p w:rsidR="00000000" w:rsidDel="00000000" w:rsidP="00000000" w:rsidRDefault="00000000" w:rsidRPr="00000000" w14:paraId="00000027">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Input:</w:t>
      </w:r>
    </w:p>
    <w:p w:rsidR="00000000" w:rsidDel="00000000" w:rsidP="00000000" w:rsidRDefault="00000000" w:rsidRPr="00000000" w14:paraId="0000002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29">
      <w:pPr>
        <w:spacing w:after="120" w:line="240" w:lineRule="auto"/>
        <w:rPr>
          <w:rFonts w:ascii="Century Schoolbook" w:cs="Century Schoolbook" w:eastAsia="Century Schoolbook" w:hAnsi="Century Schoolbook"/>
          <w:i w:val="1"/>
          <w:sz w:val="24"/>
          <w:szCs w:val="24"/>
        </w:rPr>
      </w:pPr>
      <w:r w:rsidDel="00000000" w:rsidR="00000000" w:rsidRPr="00000000">
        <w:rPr>
          <w:rFonts w:ascii="Century Schoolbook" w:cs="Century Schoolbook" w:eastAsia="Century Schoolbook" w:hAnsi="Century Schoolbook"/>
          <w:i w:val="1"/>
          <w:sz w:val="24"/>
          <w:szCs w:val="24"/>
          <w:rtl w:val="0"/>
        </w:rPr>
        <w:t xml:space="preserve">Sample Output:</w:t>
      </w:r>
    </w:p>
    <w:p w:rsidR="00000000" w:rsidDel="00000000" w:rsidP="00000000" w:rsidRDefault="00000000" w:rsidRPr="00000000" w14:paraId="0000002A">
      <w:pPr>
        <w:spacing w:after="120" w:line="240" w:lineRule="auto"/>
        <w:rPr>
          <w:rFonts w:ascii="Century Schoolbook" w:cs="Century Schoolbook" w:eastAsia="Century Schoolbook" w:hAnsi="Century Schoolbook"/>
          <w:sz w:val="24"/>
          <w:szCs w:val="24"/>
        </w:rPr>
      </w:pPr>
      <w:bookmarkStart w:colFirst="0" w:colLast="0" w:name="_30j0zll" w:id="1"/>
      <w:bookmarkEnd w:id="1"/>
      <w:r w:rsidDel="00000000" w:rsidR="00000000" w:rsidRPr="00000000">
        <w:rPr>
          <w:rFonts w:ascii="Century Schoolbook" w:cs="Century Schoolbook" w:eastAsia="Century Schoolbook" w:hAnsi="Century Schoolbook"/>
          <w:sz w:val="24"/>
          <w:szCs w:val="24"/>
          <w:rtl w:val="0"/>
        </w:rPr>
        <w:t xml:space="preserve">16000</w:t>
      </w:r>
    </w:p>
    <w:p w:rsidR="00000000" w:rsidDel="00000000" w:rsidP="00000000" w:rsidRDefault="00000000" w:rsidRPr="00000000" w14:paraId="0000002B">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2"/>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D">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030">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s=int(input())</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da=s*0.4</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ha=s*0.2</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print(int(s+da+ha))</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i w:val="1"/>
          <w:color w:val="000000"/>
          <w:sz w:val="24"/>
          <w:szCs w:val="24"/>
        </w:rPr>
      </w:pPr>
      <w:r w:rsidDel="00000000" w:rsidR="00000000" w:rsidRPr="00000000">
        <w:rPr>
          <w:rFonts w:ascii="Century Schoolbook" w:cs="Century Schoolbook" w:eastAsia="Century Schoolbook" w:hAnsi="Century Schoolbook"/>
          <w:i w:val="1"/>
          <w:sz w:val="24"/>
          <w:szCs w:val="24"/>
        </w:rPr>
        <w:drawing>
          <wp:inline distB="114300" distT="114300" distL="114300" distR="114300">
            <wp:extent cx="5943600" cy="2717800"/>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 6.3.2024</w:t>
      </w:r>
    </w:p>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highlight w:val="white"/>
          <w:u w:val="single"/>
        </w:rPr>
      </w:pPr>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Square Root</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8.00</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2.828</w:t>
      </w:r>
    </w:p>
    <w:p w:rsidR="00000000" w:rsidDel="00000000" w:rsidP="00000000" w:rsidRDefault="00000000" w:rsidRPr="00000000" w14:paraId="0000004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04B">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import math</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s=math.sqrt(a)</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print("{:.3f}".format(s))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5943600" cy="2667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 6.3.2024</w:t>
      </w:r>
    </w:p>
    <w:p w:rsidR="00000000" w:rsidDel="00000000" w:rsidP="00000000" w:rsidRDefault="00000000" w:rsidRPr="00000000" w14:paraId="0000005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rPr>
      </w:pPr>
      <w:hyperlink r:id="rId1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Gain percent</w:t>
        </w:r>
      </w:hyperlink>
      <w:r w:rsidDel="00000000" w:rsidR="00000000" w:rsidRPr="00000000">
        <w:rPr>
          <w:rtl w:val="0"/>
        </w:rPr>
      </w:r>
    </w:p>
    <w:p w:rsidR="00000000" w:rsidDel="00000000" w:rsidP="00000000" w:rsidRDefault="00000000" w:rsidRPr="00000000" w14:paraId="00000057">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5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05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05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05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05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5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05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06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06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6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063">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6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3879.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5">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6">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06B">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6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buys=int(input())</w:t>
      </w:r>
    </w:p>
    <w:p w:rsidR="00000000" w:rsidDel="00000000" w:rsidP="00000000" w:rsidRDefault="00000000" w:rsidRPr="00000000" w14:paraId="0000006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repair=int(input())</w:t>
      </w:r>
    </w:p>
    <w:p w:rsidR="00000000" w:rsidDel="00000000" w:rsidP="00000000" w:rsidRDefault="00000000" w:rsidRPr="00000000" w14:paraId="0000006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sells=int(input())</w:t>
      </w:r>
    </w:p>
    <w:p w:rsidR="00000000" w:rsidDel="00000000" w:rsidP="00000000" w:rsidRDefault="00000000" w:rsidRPr="00000000" w14:paraId="0000006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g=(((sells-(buys+repair))/(buys+repair))*100)</w:t>
      </w:r>
    </w:p>
    <w:p w:rsidR="00000000" w:rsidDel="00000000" w:rsidP="00000000" w:rsidRDefault="00000000" w:rsidRPr="00000000" w14:paraId="0000007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print("{:.2f}".format(g), "is the gain percent.")</w:t>
      </w:r>
    </w:p>
    <w:p w:rsidR="00000000" w:rsidDel="00000000" w:rsidP="00000000" w:rsidRDefault="00000000" w:rsidRPr="00000000" w14:paraId="0000007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8735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 6.3.2024</w:t>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79">
      <w:pPr>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07A">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07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7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07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7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7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080">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4546.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08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8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8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8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8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w:t>
      </w:r>
    </w:p>
    <w:p w:rsidR="00000000" w:rsidDel="00000000" w:rsidP="00000000" w:rsidRDefault="00000000" w:rsidRPr="00000000" w14:paraId="0000008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08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08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${:.2f}.".format(e))</w:t>
      </w:r>
    </w:p>
    <w:p w:rsidR="00000000" w:rsidDel="00000000" w:rsidP="00000000" w:rsidRDefault="00000000" w:rsidRPr="00000000" w14:paraId="0000008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1750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9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 6.3.2024</w:t>
      </w:r>
    </w:p>
    <w:p w:rsidR="00000000" w:rsidDel="00000000" w:rsidP="00000000" w:rsidRDefault="00000000" w:rsidRPr="00000000" w14:paraId="000000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231501187</w:t>
        <w:tab/>
        <w:tab/>
        <w:tab/>
        <w:tab/>
        <w:tab/>
        <w:t xml:space="preserve">Name: </w:t>
      </w:r>
      <w:r w:rsidDel="00000000" w:rsidR="00000000" w:rsidRPr="00000000">
        <w:rPr>
          <w:rtl w:val="0"/>
        </w:rPr>
        <w:t xml:space="preserve">VISHRUDHA K</w:t>
      </w:r>
      <w:r w:rsidDel="00000000" w:rsidR="00000000" w:rsidRPr="00000000">
        <w:rPr>
          <w:rtl w:val="0"/>
        </w:rPr>
      </w:r>
    </w:p>
    <w:p w:rsidR="00000000" w:rsidDel="00000000" w:rsidP="00000000" w:rsidRDefault="00000000" w:rsidRPr="00000000" w14:paraId="0000009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
                <a:graphic>
                  <a:graphicData uri="http://schemas.microsoft.com/office/word/2010/wordprocessingShape">
                    <wps:wsp>
                      <wps:cNvCnPr/>
                      <wps:spPr>
                        <a:xfrm flipH="1" rot="10800000">
                          <a:off x="0" y="0"/>
                          <a:ext cx="6019800" cy="9525"/>
                        </a:xfrm>
                        <a:prstGeom prst="straightConnector1">
                          <a:avLst/>
                        </a:prstGeom>
                        <a:noFill/>
                        <a:ln cap="flat" cmpd="sng" w="9525">
                          <a:solidFill>
                            <a:srgbClr val="000000"/>
                          </a:solidFill>
                          <a:prstDash val="solid"/>
                          <a:miter lim="800000"/>
                          <a:headEnd len="sm" w="sm" type="none"/>
                          <a:tailEnd len="sm" w="sm" type="none"/>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3</wp:posOffset>
                </wp:positionH>
                <wp:positionV relativeFrom="paragraph">
                  <wp:posOffset>38100</wp:posOffset>
                </wp:positionV>
                <wp:extent cx="6019800" cy="9525"/>
                <wp:effectExtent b="0" l="0" r="0" t="0"/>
                <wp:wrapNone/>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rot="10800000">
                          <a:off x="0" y="0"/>
                          <a:ext cx="6019800" cy="9525"/>
                        </a:xfrm>
                        <a:prstGeom prst="rect"/>
                        <a:ln/>
                      </pic:spPr>
                    </pic:pic>
                  </a:graphicData>
                </a:graphic>
              </wp:anchor>
            </w:drawing>
          </mc:Fallback>
        </mc:AlternateContent>
      </w:r>
    </w:p>
    <w:p w:rsidR="00000000" w:rsidDel="00000000" w:rsidP="00000000" w:rsidRDefault="00000000" w:rsidRPr="00000000" w14:paraId="00000098">
      <w:pPr>
        <w:jc w:val="center"/>
        <w:rPr>
          <w:rFonts w:ascii="Century Schoolbook" w:cs="Century Schoolbook" w:eastAsia="Century Schoolbook" w:hAnsi="Century Schoolbook"/>
          <w:b w:val="1"/>
          <w:sz w:val="32"/>
          <w:szCs w:val="32"/>
        </w:rPr>
      </w:pPr>
      <w:hyperlink r:id="rId1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099">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09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09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09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number = -20</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Output:20</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0A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0A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0A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A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0A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2830.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A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s=int(input())</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a=(500-s)/130</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print("weekdays {:.2f}".format(abs(a)+10))</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ab/>
        <w:t xml:space="preserve">print("weekend {:.2f}".format(abs(a)))</w:t>
      </w:r>
    </w:p>
    <w:p w:rsidR="00000000" w:rsidDel="00000000" w:rsidP="00000000" w:rsidRDefault="00000000" w:rsidRPr="00000000" w14:paraId="000000B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6">
      <w:pPr>
        <w:pStyle w:val="Heading3"/>
        <w:shd w:fill="ffffff" w:val="clear"/>
        <w:spacing w:before="0" w:lineRule="auto"/>
        <w:ind w:firstLine="72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0480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hyperlink" Target="https://www.rajalakshmicolleges.net/moodle/mod/quiz/view.php?id=63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6374" TargetMode="External"/><Relationship Id="rId15" Type="http://schemas.openxmlformats.org/officeDocument/2006/relationships/image" Target="media/image4.png"/><Relationship Id="rId14" Type="http://schemas.openxmlformats.org/officeDocument/2006/relationships/hyperlink" Target="https://www.rajalakshmicolleges.net/moodle/mod/quiz/view.php?id=6378" TargetMode="External"/><Relationship Id="rId17" Type="http://schemas.openxmlformats.org/officeDocument/2006/relationships/image" Target="media/image3.png"/><Relationship Id="rId16" Type="http://schemas.openxmlformats.org/officeDocument/2006/relationships/hyperlink" Target="https://www.rajalakshmicolleges.net/moodle/mod/quiz/view.php?id=6379"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www.rajalakshmicolleges.net/moodle/mod/quiz/view.php?id=6373"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