
<file path=[Content_Types].xml><?xml version="1.0" encoding="utf-8"?>
<Types xmlns="http://schemas.openxmlformats.org/package/2006/content-types">
  <Default Extension="jp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42370E" w14:textId="77777777" w:rsidR="00333680" w:rsidRDefault="00000000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Final Solution</w:t>
      </w:r>
    </w:p>
    <w:p w14:paraId="0E46E96F" w14:textId="77777777" w:rsidR="00333680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Core Functionalities:</w:t>
      </w:r>
    </w:p>
    <w:p w14:paraId="5175F687" w14:textId="77777777" w:rsidR="00333680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Item management:</w:t>
      </w:r>
      <w:r>
        <w:rPr>
          <w:rFonts w:ascii="Times New Roman" w:eastAsia="Times New Roman" w:hAnsi="Times New Roman" w:cs="Times New Roman"/>
        </w:rPr>
        <w:t xml:space="preserve"> Expand on the basic CRUD operations to include additional item details like description, category etc.</w:t>
      </w:r>
    </w:p>
    <w:p w14:paraId="357F8384" w14:textId="77777777" w:rsidR="00333680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Transactions:</w:t>
      </w:r>
      <w:r>
        <w:rPr>
          <w:rFonts w:ascii="Times New Roman" w:eastAsia="Times New Roman" w:hAnsi="Times New Roman" w:cs="Times New Roman"/>
        </w:rPr>
        <w:t xml:space="preserve"> Enhance transaction capabilities to include purchase orders, returns, and transfers between locations.</w:t>
      </w:r>
    </w:p>
    <w:p w14:paraId="77E53D0F" w14:textId="77777777" w:rsidR="00333680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Item history:</w:t>
      </w:r>
      <w:r>
        <w:rPr>
          <w:rFonts w:ascii="Times New Roman" w:eastAsia="Times New Roman" w:hAnsi="Times New Roman" w:cs="Times New Roman"/>
        </w:rPr>
        <w:t xml:space="preserve"> Implement a detailed item history view, including transaction type, date, quantity, and price.</w:t>
      </w:r>
    </w:p>
    <w:p w14:paraId="30646E0C" w14:textId="77777777" w:rsidR="00333680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Filtering:</w:t>
      </w:r>
      <w:r>
        <w:rPr>
          <w:rFonts w:ascii="Times New Roman" w:eastAsia="Times New Roman" w:hAnsi="Times New Roman" w:cs="Times New Roman"/>
        </w:rPr>
        <w:t xml:space="preserve"> Improve filtering options to include multiple criteria (e.g., category, price range, quantity).</w:t>
      </w:r>
    </w:p>
    <w:p w14:paraId="17DE971B" w14:textId="77777777" w:rsidR="00333680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User interface:</w:t>
      </w:r>
      <w:r>
        <w:rPr>
          <w:rFonts w:ascii="Times New Roman" w:eastAsia="Times New Roman" w:hAnsi="Times New Roman" w:cs="Times New Roman"/>
        </w:rPr>
        <w:t xml:space="preserve"> Maintain a user-friendly Angular interface with enhanced features like data visualization for inventory analysis.</w:t>
      </w:r>
    </w:p>
    <w:p w14:paraId="5157AAFE" w14:textId="77777777" w:rsidR="00333680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Backend:</w:t>
      </w:r>
      <w:r>
        <w:rPr>
          <w:rFonts w:ascii="Times New Roman" w:eastAsia="Times New Roman" w:hAnsi="Times New Roman" w:cs="Times New Roman"/>
        </w:rPr>
        <w:t xml:space="preserve"> Utilize Spring Boot for robust backend services, including REST APIs, data persistence with Spring Data JPA.</w:t>
      </w:r>
    </w:p>
    <w:p w14:paraId="2B47B75A" w14:textId="77777777" w:rsidR="00333680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Additional Features</w:t>
      </w:r>
    </w:p>
    <w:p w14:paraId="78788E97" w14:textId="7C709A23" w:rsidR="00333680" w:rsidRDefault="00B3287F" w:rsidP="00B3287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Filter</w:t>
      </w:r>
      <w:r w:rsidR="00000000">
        <w:rPr>
          <w:rFonts w:ascii="Times New Roman" w:eastAsia="Times New Roman" w:hAnsi="Times New Roman" w:cs="Times New Roman"/>
          <w:b/>
        </w:rPr>
        <w:t>ing: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Cs/>
        </w:rPr>
        <w:t>In this feature we can search the product in the system.</w:t>
      </w:r>
      <w:r w:rsidR="00000000">
        <w:rPr>
          <w:rFonts w:ascii="Times New Roman" w:eastAsia="Times New Roman" w:hAnsi="Times New Roman" w:cs="Times New Roman"/>
        </w:rPr>
        <w:t xml:space="preserve"> </w:t>
      </w:r>
    </w:p>
    <w:p w14:paraId="440335B6" w14:textId="77777777" w:rsidR="00333680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Technology Stack</w:t>
      </w:r>
    </w:p>
    <w:p w14:paraId="4A304E86" w14:textId="77777777" w:rsidR="00333680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Frontend:</w:t>
      </w:r>
      <w:r>
        <w:rPr>
          <w:rFonts w:ascii="Times New Roman" w:eastAsia="Times New Roman" w:hAnsi="Times New Roman" w:cs="Times New Roman"/>
        </w:rPr>
        <w:t xml:space="preserve"> Angular, Angular Material, TypeScript</w:t>
      </w:r>
    </w:p>
    <w:p w14:paraId="3A41487E" w14:textId="77777777" w:rsidR="00333680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Backend:</w:t>
      </w:r>
      <w:r>
        <w:rPr>
          <w:rFonts w:ascii="Times New Roman" w:eastAsia="Times New Roman" w:hAnsi="Times New Roman" w:cs="Times New Roman"/>
        </w:rPr>
        <w:t xml:space="preserve"> Spring Boot, Spring Data JPA</w:t>
      </w:r>
    </w:p>
    <w:p w14:paraId="7586CD22" w14:textId="77777777" w:rsidR="00333680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Database:</w:t>
      </w:r>
      <w:r>
        <w:rPr>
          <w:rFonts w:ascii="Times New Roman" w:eastAsia="Times New Roman" w:hAnsi="Times New Roman" w:cs="Times New Roman"/>
        </w:rPr>
        <w:t xml:space="preserve"> h2</w:t>
      </w:r>
    </w:p>
    <w:p w14:paraId="4F787681" w14:textId="77777777" w:rsidR="00333680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Deployment:</w:t>
      </w:r>
      <w:r>
        <w:rPr>
          <w:rFonts w:ascii="Times New Roman" w:eastAsia="Times New Roman" w:hAnsi="Times New Roman" w:cs="Times New Roman"/>
        </w:rPr>
        <w:t xml:space="preserve"> Docker, Docker Compose</w:t>
      </w:r>
    </w:p>
    <w:p w14:paraId="5B671518" w14:textId="77777777" w:rsidR="00333680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Development Approach</w:t>
      </w:r>
    </w:p>
    <w:p w14:paraId="1CA11895" w14:textId="77777777" w:rsidR="00333680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Iterative development:</w:t>
      </w:r>
      <w:r>
        <w:rPr>
          <w:rFonts w:ascii="Times New Roman" w:eastAsia="Times New Roman" w:hAnsi="Times New Roman" w:cs="Times New Roman"/>
        </w:rPr>
        <w:t xml:space="preserve"> Prioritize core functionalities and add features incrementally.</w:t>
      </w:r>
    </w:p>
    <w:p w14:paraId="6B38BDF4" w14:textId="77777777" w:rsidR="00333680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Testing:</w:t>
      </w:r>
      <w:r>
        <w:rPr>
          <w:rFonts w:ascii="Times New Roman" w:eastAsia="Times New Roman" w:hAnsi="Times New Roman" w:cs="Times New Roman"/>
        </w:rPr>
        <w:t xml:space="preserve"> Implement unit, integration, and end-to-end tests to ensure quality.</w:t>
      </w:r>
    </w:p>
    <w:p w14:paraId="7ADC31D3" w14:textId="77777777" w:rsidR="00333680" w:rsidRDefault="00333680">
      <w:pPr>
        <w:rPr>
          <w:rFonts w:ascii="Times New Roman" w:eastAsia="Times New Roman" w:hAnsi="Times New Roman" w:cs="Times New Roman"/>
        </w:rPr>
      </w:pPr>
    </w:p>
    <w:p w14:paraId="0DF3363E" w14:textId="77777777" w:rsidR="0079521E" w:rsidRDefault="0079521E">
      <w:pPr>
        <w:rPr>
          <w:rFonts w:ascii="Times New Roman" w:eastAsia="Times New Roman" w:hAnsi="Times New Roman" w:cs="Times New Roman"/>
        </w:rPr>
      </w:pPr>
    </w:p>
    <w:p w14:paraId="0504217C" w14:textId="77777777" w:rsidR="0079521E" w:rsidRDefault="0079521E">
      <w:pPr>
        <w:rPr>
          <w:rFonts w:ascii="Times New Roman" w:eastAsia="Times New Roman" w:hAnsi="Times New Roman" w:cs="Times New Roman"/>
        </w:rPr>
      </w:pPr>
    </w:p>
    <w:p w14:paraId="335093CE" w14:textId="77777777" w:rsidR="0079521E" w:rsidRDefault="0079521E">
      <w:pPr>
        <w:rPr>
          <w:rFonts w:ascii="Times New Roman" w:eastAsia="Times New Roman" w:hAnsi="Times New Roman" w:cs="Times New Roman"/>
        </w:rPr>
      </w:pPr>
    </w:p>
    <w:tbl>
      <w:tblPr>
        <w:tblStyle w:val="a"/>
        <w:tblW w:w="9344" w:type="dxa"/>
        <w:tblLayout w:type="fixed"/>
        <w:tblLook w:val="0400" w:firstRow="0" w:lastRow="0" w:firstColumn="0" w:lastColumn="0" w:noHBand="0" w:noVBand="1"/>
      </w:tblPr>
      <w:tblGrid>
        <w:gridCol w:w="1610"/>
        <w:gridCol w:w="1162"/>
        <w:gridCol w:w="2606"/>
        <w:gridCol w:w="3966"/>
      </w:tblGrid>
      <w:tr w:rsidR="00333680" w14:paraId="2D5CE514" w14:textId="77777777">
        <w:trPr>
          <w:trHeight w:val="315"/>
        </w:trPr>
        <w:tc>
          <w:tcPr>
            <w:tcW w:w="16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C7052FA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Feature</w:t>
            </w: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C2C2D3E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Solution 1</w:t>
            </w:r>
          </w:p>
        </w:tc>
        <w:tc>
          <w:tcPr>
            <w:tcW w:w="2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5D07712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Solution 2</w:t>
            </w:r>
          </w:p>
        </w:tc>
        <w:tc>
          <w:tcPr>
            <w:tcW w:w="39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974B553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Final Solution</w:t>
            </w:r>
          </w:p>
        </w:tc>
      </w:tr>
      <w:tr w:rsidR="00333680" w14:paraId="0D156B7F" w14:textId="77777777">
        <w:trPr>
          <w:trHeight w:val="315"/>
        </w:trPr>
        <w:tc>
          <w:tcPr>
            <w:tcW w:w="16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FCD0562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Item Management</w:t>
            </w: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75467A0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Basic CRUD</w:t>
            </w:r>
          </w:p>
        </w:tc>
        <w:tc>
          <w:tcPr>
            <w:tcW w:w="2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C185BF6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Basic CRUD with selling/inserting</w:t>
            </w:r>
          </w:p>
        </w:tc>
        <w:tc>
          <w:tcPr>
            <w:tcW w:w="39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14:paraId="2D8CC95B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Comprehensive CRUD, additional details, supplier, category</w:t>
            </w:r>
          </w:p>
        </w:tc>
      </w:tr>
      <w:tr w:rsidR="00333680" w14:paraId="668DF9E8" w14:textId="77777777">
        <w:trPr>
          <w:trHeight w:val="315"/>
        </w:trPr>
        <w:tc>
          <w:tcPr>
            <w:tcW w:w="16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9C9ACE6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Transactions</w:t>
            </w: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8FAAB27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None</w:t>
            </w:r>
          </w:p>
        </w:tc>
        <w:tc>
          <w:tcPr>
            <w:tcW w:w="2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384C877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Selling, Inserting</w:t>
            </w:r>
          </w:p>
        </w:tc>
        <w:tc>
          <w:tcPr>
            <w:tcW w:w="39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14:paraId="780B5A23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Purchase orders, returns, transfers, history</w:t>
            </w:r>
          </w:p>
        </w:tc>
      </w:tr>
      <w:tr w:rsidR="00333680" w14:paraId="49879A7C" w14:textId="77777777">
        <w:trPr>
          <w:trHeight w:val="315"/>
        </w:trPr>
        <w:tc>
          <w:tcPr>
            <w:tcW w:w="16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FB92999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Item History</w:t>
            </w: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D7DB723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None</w:t>
            </w:r>
          </w:p>
        </w:tc>
        <w:tc>
          <w:tcPr>
            <w:tcW w:w="2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AE78A90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None</w:t>
            </w:r>
          </w:p>
        </w:tc>
        <w:tc>
          <w:tcPr>
            <w:tcW w:w="39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14:paraId="2FBB8FC7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Detailed history with transaction types, dates, quantities, prices</w:t>
            </w:r>
          </w:p>
        </w:tc>
      </w:tr>
      <w:tr w:rsidR="00333680" w14:paraId="3965752C" w14:textId="77777777">
        <w:trPr>
          <w:trHeight w:val="315"/>
        </w:trPr>
        <w:tc>
          <w:tcPr>
            <w:tcW w:w="16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23E750A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Filtering</w:t>
            </w: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11CF359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None</w:t>
            </w:r>
          </w:p>
        </w:tc>
        <w:tc>
          <w:tcPr>
            <w:tcW w:w="2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EB07AC5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By ID or name</w:t>
            </w:r>
          </w:p>
        </w:tc>
        <w:tc>
          <w:tcPr>
            <w:tcW w:w="39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14:paraId="43629E73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Multiple criteria, advanced search</w:t>
            </w:r>
          </w:p>
        </w:tc>
      </w:tr>
      <w:tr w:rsidR="00333680" w14:paraId="5820F466" w14:textId="77777777">
        <w:trPr>
          <w:trHeight w:val="315"/>
        </w:trPr>
        <w:tc>
          <w:tcPr>
            <w:tcW w:w="16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44CF932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Interface</w:t>
            </w: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800AF56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Angular</w:t>
            </w:r>
          </w:p>
        </w:tc>
        <w:tc>
          <w:tcPr>
            <w:tcW w:w="2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D53243F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Angular</w:t>
            </w:r>
          </w:p>
        </w:tc>
        <w:tc>
          <w:tcPr>
            <w:tcW w:w="39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14:paraId="29A272F5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Enhanced UI with data visualization</w:t>
            </w:r>
          </w:p>
        </w:tc>
      </w:tr>
      <w:tr w:rsidR="00333680" w14:paraId="3402CD51" w14:textId="77777777">
        <w:trPr>
          <w:trHeight w:val="315"/>
        </w:trPr>
        <w:tc>
          <w:tcPr>
            <w:tcW w:w="16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34CCD44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Backend</w:t>
            </w:r>
          </w:p>
        </w:tc>
        <w:tc>
          <w:tcPr>
            <w:tcW w:w="11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46B65DF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Spring Boot</w:t>
            </w:r>
          </w:p>
        </w:tc>
        <w:tc>
          <w:tcPr>
            <w:tcW w:w="2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72FF063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Spring Boot</w:t>
            </w:r>
          </w:p>
        </w:tc>
        <w:tc>
          <w:tcPr>
            <w:tcW w:w="396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14:paraId="2525BE50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Spring Boot with advanced features, potential message queue</w:t>
            </w:r>
          </w:p>
        </w:tc>
      </w:tr>
    </w:tbl>
    <w:p w14:paraId="6A8B767D" w14:textId="77777777" w:rsidR="00333680" w:rsidRDefault="00333680">
      <w:pPr>
        <w:rPr>
          <w:rFonts w:ascii="Times New Roman" w:eastAsia="Times New Roman" w:hAnsi="Times New Roman" w:cs="Times New Roman"/>
        </w:rPr>
      </w:pPr>
    </w:p>
    <w:p w14:paraId="034D7FFE" w14:textId="77777777" w:rsidR="00333680" w:rsidRDefault="00333680">
      <w:pPr>
        <w:rPr>
          <w:rFonts w:ascii="Times New Roman" w:eastAsia="Times New Roman" w:hAnsi="Times New Roman" w:cs="Times New Roman"/>
        </w:rPr>
      </w:pPr>
    </w:p>
    <w:p w14:paraId="4F33D9F0" w14:textId="77777777" w:rsidR="00333680" w:rsidRDefault="00000000">
      <w:pPr>
        <w:pStyle w:val="Heading3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Components</w:t>
      </w:r>
    </w:p>
    <w:p w14:paraId="133C9B8B" w14:textId="77777777" w:rsidR="00333680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Define the Problem:</w:t>
      </w:r>
      <w:r>
        <w:rPr>
          <w:rFonts w:ascii="Times New Roman" w:eastAsia="Times New Roman" w:hAnsi="Times New Roman" w:cs="Times New Roman"/>
          <w:color w:val="000000"/>
        </w:rPr>
        <w:t xml:space="preserve"> This is the initial stage where the problem or challenge is identified and clearly defined.</w:t>
      </w:r>
    </w:p>
    <w:p w14:paraId="1727D554" w14:textId="77777777" w:rsidR="00333680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Do Background Research: </w:t>
      </w:r>
      <w:r>
        <w:rPr>
          <w:rFonts w:ascii="Times New Roman" w:eastAsia="Times New Roman" w:hAnsi="Times New Roman" w:cs="Times New Roman"/>
          <w:color w:val="000000"/>
        </w:rPr>
        <w:t>Gathering information and understanding the context of the problem is crucial for informed decision-making.</w:t>
      </w:r>
    </w:p>
    <w:p w14:paraId="6E2FA2F9" w14:textId="77777777" w:rsidR="00333680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Specify Requirements:</w:t>
      </w:r>
      <w:r>
        <w:rPr>
          <w:rFonts w:ascii="Times New Roman" w:eastAsia="Times New Roman" w:hAnsi="Times New Roman" w:cs="Times New Roman"/>
          <w:color w:val="000000"/>
        </w:rPr>
        <w:t xml:space="preserve"> Outlining the specific needs, goals, and constraints of the solution is essential for guiding the development process.</w:t>
      </w:r>
    </w:p>
    <w:p w14:paraId="348C11C9" w14:textId="77777777" w:rsidR="00333680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Brainstorm, Evaluate, and Choose Solution:</w:t>
      </w:r>
      <w:r>
        <w:rPr>
          <w:rFonts w:ascii="Times New Roman" w:eastAsia="Times New Roman" w:hAnsi="Times New Roman" w:cs="Times New Roman"/>
          <w:color w:val="000000"/>
        </w:rPr>
        <w:t xml:space="preserve"> Generating multiple ideas, assessing their feasibility, and selecting the most promising approach is a critical step.</w:t>
      </w:r>
    </w:p>
    <w:p w14:paraId="7C931213" w14:textId="77777777" w:rsidR="00333680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Develop and Prototype Solution:</w:t>
      </w:r>
      <w:r>
        <w:rPr>
          <w:rFonts w:ascii="Times New Roman" w:eastAsia="Times New Roman" w:hAnsi="Times New Roman" w:cs="Times New Roman"/>
          <w:color w:val="000000"/>
        </w:rPr>
        <w:t xml:space="preserve"> Creating a preliminary version of the solution allows for testing and refinement before final implementation.</w:t>
      </w:r>
    </w:p>
    <w:p w14:paraId="31295CBD" w14:textId="77777777" w:rsidR="00333680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Test Solution:</w:t>
      </w:r>
      <w:r>
        <w:rPr>
          <w:rFonts w:ascii="Times New Roman" w:eastAsia="Times New Roman" w:hAnsi="Times New Roman" w:cs="Times New Roman"/>
          <w:color w:val="000000"/>
        </w:rPr>
        <w:t xml:space="preserve"> Evaluating the solution's effectiveness, identifying any shortcomings, and making necessary adjustments is an ongoing process.</w:t>
      </w:r>
    </w:p>
    <w:p w14:paraId="1AD77FA0" w14:textId="77777777" w:rsidR="00333680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Communicate Results:</w:t>
      </w:r>
      <w:r>
        <w:rPr>
          <w:rFonts w:ascii="Times New Roman" w:eastAsia="Times New Roman" w:hAnsi="Times New Roman" w:cs="Times New Roman"/>
          <w:color w:val="000000"/>
        </w:rPr>
        <w:t xml:space="preserve"> Sharing the findings, outcomes, and insights with stakeholders is essential for knowledge transfer and impact.</w:t>
      </w:r>
    </w:p>
    <w:p w14:paraId="5847E31B" w14:textId="77777777" w:rsidR="00333680" w:rsidRDefault="00333680">
      <w:pPr>
        <w:rPr>
          <w:rFonts w:ascii="Times New Roman" w:eastAsia="Times New Roman" w:hAnsi="Times New Roman" w:cs="Times New Roman"/>
        </w:rPr>
      </w:pPr>
    </w:p>
    <w:p w14:paraId="58E075AC" w14:textId="77777777" w:rsidR="00333680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Main Purpose of Each Component:</w:t>
      </w:r>
    </w:p>
    <w:p w14:paraId="360F32C8" w14:textId="77777777" w:rsidR="00333680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Define the Problem:</w:t>
      </w:r>
      <w:r>
        <w:rPr>
          <w:rFonts w:ascii="Times New Roman" w:eastAsia="Times New Roman" w:hAnsi="Times New Roman" w:cs="Times New Roman"/>
        </w:rPr>
        <w:t xml:space="preserve"> Clearly articulates the challenge to be addressed.</w:t>
      </w:r>
    </w:p>
    <w:p w14:paraId="001C00B2" w14:textId="77777777" w:rsidR="00333680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Do Background Research:</w:t>
      </w:r>
      <w:r>
        <w:rPr>
          <w:rFonts w:ascii="Times New Roman" w:eastAsia="Times New Roman" w:hAnsi="Times New Roman" w:cs="Times New Roman"/>
        </w:rPr>
        <w:t xml:space="preserve"> Provides context and informs decision-making.</w:t>
      </w:r>
    </w:p>
    <w:p w14:paraId="4D535E91" w14:textId="77777777" w:rsidR="00333680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Specify Requirements:</w:t>
      </w:r>
      <w:r>
        <w:rPr>
          <w:rFonts w:ascii="Times New Roman" w:eastAsia="Times New Roman" w:hAnsi="Times New Roman" w:cs="Times New Roman"/>
        </w:rPr>
        <w:t xml:space="preserve"> Establishes clear guidelines for the solution.</w:t>
      </w:r>
    </w:p>
    <w:p w14:paraId="125FB978" w14:textId="77777777" w:rsidR="00333680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Brainstorm, Evaluate, and Choose Solution:</w:t>
      </w:r>
      <w:r>
        <w:rPr>
          <w:rFonts w:ascii="Times New Roman" w:eastAsia="Times New Roman" w:hAnsi="Times New Roman" w:cs="Times New Roman"/>
        </w:rPr>
        <w:t xml:space="preserve"> Generates and selects the best possible approach.</w:t>
      </w:r>
    </w:p>
    <w:p w14:paraId="7D5AFBD1" w14:textId="77777777" w:rsidR="00333680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lastRenderedPageBreak/>
        <w:t>Develop and Prototype Solution:</w:t>
      </w:r>
      <w:r>
        <w:rPr>
          <w:rFonts w:ascii="Times New Roman" w:eastAsia="Times New Roman" w:hAnsi="Times New Roman" w:cs="Times New Roman"/>
        </w:rPr>
        <w:t xml:space="preserve"> Creates a tangible representation of the solution for testing.</w:t>
      </w:r>
    </w:p>
    <w:p w14:paraId="267B8F37" w14:textId="77777777" w:rsidR="00333680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Test Solution:</w:t>
      </w:r>
      <w:r>
        <w:rPr>
          <w:rFonts w:ascii="Times New Roman" w:eastAsia="Times New Roman" w:hAnsi="Times New Roman" w:cs="Times New Roman"/>
        </w:rPr>
        <w:t xml:space="preserve"> Ensures the solution meets the specified requirements and performs effectively.</w:t>
      </w:r>
    </w:p>
    <w:p w14:paraId="6D32086B" w14:textId="77777777" w:rsidR="00333680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Communicate Results:</w:t>
      </w:r>
      <w:r>
        <w:rPr>
          <w:rFonts w:ascii="Times New Roman" w:eastAsia="Times New Roman" w:hAnsi="Times New Roman" w:cs="Times New Roman"/>
        </w:rPr>
        <w:t xml:space="preserve"> Disseminates information and promotes knowledge sharing.</w:t>
      </w:r>
    </w:p>
    <w:p w14:paraId="3379F01A" w14:textId="77777777" w:rsidR="00333680" w:rsidRDefault="0000000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CEFF11F" wp14:editId="1C023D42">
            <wp:extent cx="3968877" cy="6385569"/>
            <wp:effectExtent l="0" t="0" r="0" b="0"/>
            <wp:docPr id="1972569099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8877" cy="63855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FCD967" w14:textId="77777777" w:rsidR="00333680" w:rsidRDefault="00333680">
      <w:pPr>
        <w:rPr>
          <w:rFonts w:ascii="Times New Roman" w:eastAsia="Times New Roman" w:hAnsi="Times New Roman" w:cs="Times New Roman"/>
        </w:rPr>
      </w:pPr>
    </w:p>
    <w:p w14:paraId="68F55A9B" w14:textId="77777777" w:rsidR="0079521E" w:rsidRDefault="0079521E">
      <w:pPr>
        <w:rPr>
          <w:rFonts w:ascii="Times New Roman" w:eastAsia="Times New Roman" w:hAnsi="Times New Roman" w:cs="Times New Roman"/>
        </w:rPr>
      </w:pPr>
    </w:p>
    <w:p w14:paraId="6A2D3AF4" w14:textId="77777777" w:rsidR="00333680" w:rsidRDefault="00000000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Features</w:t>
      </w:r>
    </w:p>
    <w:p w14:paraId="643B8A1D" w14:textId="77777777" w:rsidR="00333680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Comprehensive CRUD operations (create, read, update, delete), including detailed item information (ID, name, description, cost, price, quantity, category, supplier).</w:t>
      </w:r>
    </w:p>
    <w:p w14:paraId="5B2E74D1" w14:textId="77777777" w:rsidR="00333680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Handles various transaction types such as sales, purchases, returns, and transfers between locations.</w:t>
      </w:r>
    </w:p>
    <w:p w14:paraId="2044608D" w14:textId="77777777" w:rsidR="00333680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Provides a detailed record of item transactions, including date, quantity, price, and transaction type.</w:t>
      </w:r>
    </w:p>
    <w:p w14:paraId="7A38C6E7" w14:textId="77777777" w:rsidR="00333680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Handles inventory storage, picking, and packing processes.</w:t>
      </w:r>
    </w:p>
    <w:p w14:paraId="6F338945" w14:textId="77777777" w:rsidR="00333680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Offers a user-friendly interface with data visualization capabilities for inventory analysis.</w:t>
      </w:r>
    </w:p>
    <w:p w14:paraId="272617ED" w14:textId="77777777" w:rsidR="00333680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Leverages Spring Boot for robust backend services, including REST APIs, data persistence, and potential integration with a message queue.</w:t>
      </w:r>
    </w:p>
    <w:p w14:paraId="7B709C50" w14:textId="77777777" w:rsidR="00333680" w:rsidRDefault="00333680">
      <w:pPr>
        <w:rPr>
          <w:rFonts w:ascii="Times New Roman" w:eastAsia="Times New Roman" w:hAnsi="Times New Roman" w:cs="Times New Roman"/>
        </w:rPr>
      </w:pPr>
    </w:p>
    <w:p w14:paraId="2A299243" w14:textId="77777777" w:rsidR="00333680" w:rsidRDefault="00000000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bookmarkStart w:id="1" w:name="_heading=h.30j0zll" w:colFirst="0" w:colLast="0"/>
      <w:bookmarkEnd w:id="1"/>
      <w:r>
        <w:rPr>
          <w:b/>
          <w:color w:val="000000"/>
          <w:sz w:val="40"/>
          <w:szCs w:val="40"/>
        </w:rPr>
        <w:t>Environmental, Societal, Safety, and Economic Considerations</w:t>
      </w:r>
    </w:p>
    <w:p w14:paraId="17DCEF15" w14:textId="77777777" w:rsidR="00333680" w:rsidRDefault="00333680">
      <w:pPr>
        <w:rPr>
          <w:rFonts w:ascii="Times New Roman" w:eastAsia="Times New Roman" w:hAnsi="Times New Roman" w:cs="Times New Roman"/>
        </w:rPr>
      </w:pPr>
    </w:p>
    <w:p w14:paraId="11CCAAD6" w14:textId="77777777" w:rsidR="0033368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Environmental Considerations</w:t>
      </w:r>
    </w:p>
    <w:p w14:paraId="73C27BAD" w14:textId="77777777" w:rsidR="00333680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Reduced Paper Consumption:</w:t>
      </w:r>
      <w:r>
        <w:rPr>
          <w:rFonts w:ascii="Times New Roman" w:eastAsia="Times New Roman" w:hAnsi="Times New Roman" w:cs="Times New Roman"/>
        </w:rPr>
        <w:t xml:space="preserve"> By digitizing inventory records, the system can significantly reduce paper usage, thereby conserving resources and reducing waste.</w:t>
      </w:r>
    </w:p>
    <w:p w14:paraId="070F94F0" w14:textId="77777777" w:rsidR="00333680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Optimized Inventory Levels:</w:t>
      </w:r>
      <w:r>
        <w:rPr>
          <w:rFonts w:ascii="Times New Roman" w:eastAsia="Times New Roman" w:hAnsi="Times New Roman" w:cs="Times New Roman"/>
        </w:rPr>
        <w:t xml:space="preserve"> Effective inventory management can prevent overstocking, which reduces the need for excessive production and transportation, both of which contribute to greenhouse gas emissions.</w:t>
      </w:r>
    </w:p>
    <w:p w14:paraId="7BD15CAD" w14:textId="77777777" w:rsidR="0033368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Societal Considerations</w:t>
      </w:r>
    </w:p>
    <w:p w14:paraId="29DD6078" w14:textId="77777777" w:rsidR="00333680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Improved Supply Chain Efficiency:</w:t>
      </w:r>
      <w:r>
        <w:rPr>
          <w:rFonts w:ascii="Times New Roman" w:eastAsia="Times New Roman" w:hAnsi="Times New Roman" w:cs="Times New Roman"/>
        </w:rPr>
        <w:t xml:space="preserve"> Accurate and timely inventory data can optimize supply chain operations, leading to reduced product shortages and improved customer satisfaction.</w:t>
      </w:r>
    </w:p>
    <w:p w14:paraId="2CCAACBE" w14:textId="77777777" w:rsidR="00333680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Job Creation:</w:t>
      </w:r>
      <w:r>
        <w:rPr>
          <w:rFonts w:ascii="Times New Roman" w:eastAsia="Times New Roman" w:hAnsi="Times New Roman" w:cs="Times New Roman"/>
        </w:rPr>
        <w:t xml:space="preserve"> The implementation of the system might require additional personnel for data entry, system administration, or analysis, contributing to job creation.</w:t>
      </w:r>
    </w:p>
    <w:p w14:paraId="7651C3FF" w14:textId="77777777" w:rsidR="0033368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Economic Considerations</w:t>
      </w:r>
    </w:p>
    <w:p w14:paraId="39D8F8B6" w14:textId="77777777" w:rsidR="00333680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Return on Investment (ROI):</w:t>
      </w:r>
      <w:r>
        <w:rPr>
          <w:rFonts w:ascii="Times New Roman" w:eastAsia="Times New Roman" w:hAnsi="Times New Roman" w:cs="Times New Roman"/>
        </w:rPr>
        <w:t xml:space="preserve"> The system should demonstrate a clear ROI by improving inventory turnover, reducing stockouts, and optimizing purchasing decisions.</w:t>
      </w:r>
    </w:p>
    <w:p w14:paraId="53CA2752" w14:textId="77777777" w:rsidR="00333680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Economic Impact:</w:t>
      </w:r>
      <w:r>
        <w:rPr>
          <w:rFonts w:ascii="Times New Roman" w:eastAsia="Times New Roman" w:hAnsi="Times New Roman" w:cs="Times New Roman"/>
        </w:rPr>
        <w:t xml:space="preserve"> The system can contribute to economic growth by enabling businesses to operate more efficiently and competitively.</w:t>
      </w:r>
    </w:p>
    <w:p w14:paraId="0D536064" w14:textId="77777777" w:rsidR="00333680" w:rsidRDefault="00000000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Limitation</w:t>
      </w:r>
    </w:p>
    <w:p w14:paraId="52A58982" w14:textId="77777777" w:rsidR="00333680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As the system grows, managing and maintaining the complexity of features and integrations can become challenging.</w:t>
      </w:r>
    </w:p>
    <w:p w14:paraId="33992E5F" w14:textId="77777777" w:rsidR="00333680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Reliance on human input for data entry can lead to inaccuracies and affecting inventory levels.</w:t>
      </w:r>
    </w:p>
    <w:p w14:paraId="1694CCCE" w14:textId="77777777" w:rsidR="00333680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The system's functionality relies heavily on technology, and disruptions or failures can impact operations.</w:t>
      </w:r>
    </w:p>
    <w:p w14:paraId="6581A997" w14:textId="77777777" w:rsidR="00333680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Implementing and maintaining the system involves ongoing costs for hardware, software, and personnel.</w:t>
      </w:r>
    </w:p>
    <w:p w14:paraId="3A53ECE2" w14:textId="77777777" w:rsidR="00333680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Effective training and support are crucial for user acceptance and system utilization.</w:t>
      </w:r>
    </w:p>
    <w:p w14:paraId="40B36A93" w14:textId="77777777" w:rsidR="00333680" w:rsidRDefault="00333680">
      <w:pPr>
        <w:rPr>
          <w:rFonts w:ascii="Times New Roman" w:eastAsia="Times New Roman" w:hAnsi="Times New Roman" w:cs="Times New Roman"/>
        </w:rPr>
      </w:pPr>
    </w:p>
    <w:p w14:paraId="3E0C6664" w14:textId="77777777" w:rsidR="00333680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Test cases for ItemActionServiceImpl.java</w:t>
      </w:r>
    </w:p>
    <w:p w14:paraId="7CC0CDC3" w14:textId="77777777" w:rsidR="0033368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Boundary Value testing</w:t>
      </w:r>
    </w:p>
    <w:p w14:paraId="0BA29DF7" w14:textId="77777777" w:rsidR="00333680" w:rsidRDefault="0033368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7892C466" w14:textId="77777777" w:rsidR="003336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Test Case 1: Boundary Value testing for ‘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getItemActions</w:t>
      </w:r>
      <w:proofErr w:type="spellEnd"/>
      <w:r>
        <w:rPr>
          <w:rFonts w:ascii="Times New Roman" w:eastAsia="Times New Roman" w:hAnsi="Times New Roman" w:cs="Times New Roman"/>
          <w:color w:val="000000"/>
        </w:rPr>
        <w:t>’</w:t>
      </w:r>
    </w:p>
    <w:p w14:paraId="31857BAF" w14:textId="77777777" w:rsidR="0033368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Minimum ‘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itemId</w:t>
      </w:r>
      <w:proofErr w:type="spellEnd"/>
      <w:r>
        <w:rPr>
          <w:rFonts w:ascii="Times New Roman" w:eastAsia="Times New Roman" w:hAnsi="Times New Roman" w:cs="Times New Roman"/>
          <w:color w:val="000000"/>
        </w:rPr>
        <w:t>’:</w:t>
      </w:r>
    </w:p>
    <w:p w14:paraId="68E6C183" w14:textId="77777777" w:rsidR="003336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‘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itemId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= 1’</w:t>
      </w:r>
    </w:p>
    <w:p w14:paraId="779AAFBA" w14:textId="77777777" w:rsidR="0033368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Small valid ‘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itemId</w:t>
      </w:r>
      <w:proofErr w:type="spellEnd"/>
      <w:r>
        <w:rPr>
          <w:rFonts w:ascii="Times New Roman" w:eastAsia="Times New Roman" w:hAnsi="Times New Roman" w:cs="Times New Roman"/>
          <w:color w:val="000000"/>
        </w:rPr>
        <w:t>’:</w:t>
      </w:r>
    </w:p>
    <w:p w14:paraId="04547D6B" w14:textId="77777777" w:rsidR="0033368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‘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itemId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= 10’</w:t>
      </w:r>
    </w:p>
    <w:p w14:paraId="385C1550" w14:textId="77777777" w:rsidR="0033368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Maximum ‘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itemId</w:t>
      </w:r>
      <w:proofErr w:type="spellEnd"/>
      <w:r>
        <w:rPr>
          <w:rFonts w:ascii="Times New Roman" w:eastAsia="Times New Roman" w:hAnsi="Times New Roman" w:cs="Times New Roman"/>
          <w:color w:val="000000"/>
        </w:rPr>
        <w:t>’:</w:t>
      </w:r>
    </w:p>
    <w:p w14:paraId="3FAA74AE" w14:textId="77777777" w:rsidR="00333680" w:rsidRDefault="00000000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‘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itemId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Long.MAX_VALUE</w:t>
      </w:r>
      <w:proofErr w:type="spellEnd"/>
      <w:r>
        <w:rPr>
          <w:rFonts w:ascii="Times New Roman" w:eastAsia="Times New Roman" w:hAnsi="Times New Roman" w:cs="Times New Roman"/>
          <w:color w:val="000000"/>
        </w:rPr>
        <w:t>’</w:t>
      </w:r>
    </w:p>
    <w:p w14:paraId="094B1028" w14:textId="77777777" w:rsidR="00333680" w:rsidRDefault="00000000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Test Case 2: Boundary Testing for ‘</w:t>
      </w:r>
      <w:proofErr w:type="spellStart"/>
      <w:r>
        <w:rPr>
          <w:rFonts w:ascii="Times New Roman" w:eastAsia="Times New Roman" w:hAnsi="Times New Roman" w:cs="Times New Roman"/>
        </w:rPr>
        <w:t>saveItemAction</w:t>
      </w:r>
      <w:proofErr w:type="spellEnd"/>
      <w:r>
        <w:rPr>
          <w:rFonts w:ascii="Times New Roman" w:eastAsia="Times New Roman" w:hAnsi="Times New Roman" w:cs="Times New Roman"/>
        </w:rPr>
        <w:t>’</w:t>
      </w:r>
    </w:p>
    <w:p w14:paraId="1FB772F3" w14:textId="77777777" w:rsidR="0033368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Minimum ‘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itemId</w:t>
      </w:r>
      <w:proofErr w:type="spellEnd"/>
      <w:r>
        <w:rPr>
          <w:rFonts w:ascii="Times New Roman" w:eastAsia="Times New Roman" w:hAnsi="Times New Roman" w:cs="Times New Roman"/>
          <w:color w:val="000000"/>
        </w:rPr>
        <w:t>’ and ‘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itemActionQuantity</w:t>
      </w:r>
      <w:proofErr w:type="spellEnd"/>
      <w:r>
        <w:rPr>
          <w:rFonts w:ascii="Times New Roman" w:eastAsia="Times New Roman" w:hAnsi="Times New Roman" w:cs="Times New Roman"/>
          <w:color w:val="000000"/>
        </w:rPr>
        <w:t>’:</w:t>
      </w:r>
    </w:p>
    <w:p w14:paraId="5BC19264" w14:textId="77777777" w:rsidR="00333680" w:rsidRDefault="00000000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‘</w:t>
      </w:r>
      <w:proofErr w:type="spellStart"/>
      <w:r>
        <w:rPr>
          <w:rFonts w:ascii="Times New Roman" w:eastAsia="Times New Roman" w:hAnsi="Times New Roman" w:cs="Times New Roman"/>
        </w:rPr>
        <w:t>itemId</w:t>
      </w:r>
      <w:proofErr w:type="spellEnd"/>
      <w:r>
        <w:rPr>
          <w:rFonts w:ascii="Times New Roman" w:eastAsia="Times New Roman" w:hAnsi="Times New Roman" w:cs="Times New Roman"/>
        </w:rPr>
        <w:t xml:space="preserve"> = 1’, ‘</w:t>
      </w:r>
      <w:proofErr w:type="spellStart"/>
      <w:r>
        <w:rPr>
          <w:rFonts w:ascii="Times New Roman" w:eastAsia="Times New Roman" w:hAnsi="Times New Roman" w:cs="Times New Roman"/>
        </w:rPr>
        <w:t>itemActionQuantity</w:t>
      </w:r>
      <w:proofErr w:type="spellEnd"/>
      <w:r>
        <w:rPr>
          <w:rFonts w:ascii="Times New Roman" w:eastAsia="Times New Roman" w:hAnsi="Times New Roman" w:cs="Times New Roman"/>
        </w:rPr>
        <w:t xml:space="preserve"> = 0’</w:t>
      </w:r>
    </w:p>
    <w:p w14:paraId="2C19F66C" w14:textId="77777777" w:rsidR="0033368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Small valid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itemId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and ‘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itemActionQuantity</w:t>
      </w:r>
      <w:proofErr w:type="spellEnd"/>
      <w:r>
        <w:rPr>
          <w:rFonts w:ascii="Times New Roman" w:eastAsia="Times New Roman" w:hAnsi="Times New Roman" w:cs="Times New Roman"/>
          <w:color w:val="000000"/>
        </w:rPr>
        <w:t>’:</w:t>
      </w:r>
    </w:p>
    <w:p w14:paraId="7B0F5CE1" w14:textId="77777777" w:rsidR="00333680" w:rsidRDefault="00000000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‘</w:t>
      </w:r>
      <w:proofErr w:type="spellStart"/>
      <w:r>
        <w:rPr>
          <w:rFonts w:ascii="Times New Roman" w:eastAsia="Times New Roman" w:hAnsi="Times New Roman" w:cs="Times New Roman"/>
        </w:rPr>
        <w:t>itemId</w:t>
      </w:r>
      <w:proofErr w:type="spellEnd"/>
      <w:r>
        <w:rPr>
          <w:rFonts w:ascii="Times New Roman" w:eastAsia="Times New Roman" w:hAnsi="Times New Roman" w:cs="Times New Roman"/>
        </w:rPr>
        <w:t xml:space="preserve"> = 10’, ‘</w:t>
      </w:r>
      <w:proofErr w:type="spellStart"/>
      <w:r>
        <w:rPr>
          <w:rFonts w:ascii="Times New Roman" w:eastAsia="Times New Roman" w:hAnsi="Times New Roman" w:cs="Times New Roman"/>
        </w:rPr>
        <w:t>itemActionQuantity</w:t>
      </w:r>
      <w:proofErr w:type="spellEnd"/>
      <w:r>
        <w:rPr>
          <w:rFonts w:ascii="Times New Roman" w:eastAsia="Times New Roman" w:hAnsi="Times New Roman" w:cs="Times New Roman"/>
        </w:rPr>
        <w:t xml:space="preserve"> = 5’</w:t>
      </w:r>
    </w:p>
    <w:p w14:paraId="176B272A" w14:textId="77777777" w:rsidR="0033368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Maximum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itemId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and ‘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itemActionQuantity</w:t>
      </w:r>
      <w:proofErr w:type="spellEnd"/>
      <w:r>
        <w:rPr>
          <w:rFonts w:ascii="Times New Roman" w:eastAsia="Times New Roman" w:hAnsi="Times New Roman" w:cs="Times New Roman"/>
          <w:color w:val="000000"/>
        </w:rPr>
        <w:t>’:</w:t>
      </w:r>
    </w:p>
    <w:p w14:paraId="04CA40D1" w14:textId="77777777" w:rsidR="00333680" w:rsidRDefault="00000000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‘</w:t>
      </w:r>
      <w:proofErr w:type="spellStart"/>
      <w:r>
        <w:rPr>
          <w:rFonts w:ascii="Times New Roman" w:eastAsia="Times New Roman" w:hAnsi="Times New Roman" w:cs="Times New Roman"/>
        </w:rPr>
        <w:t>itemId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Long.MAX_VALUE</w:t>
      </w:r>
      <w:proofErr w:type="spellEnd"/>
      <w:r>
        <w:rPr>
          <w:rFonts w:ascii="Times New Roman" w:eastAsia="Times New Roman" w:hAnsi="Times New Roman" w:cs="Times New Roman"/>
        </w:rPr>
        <w:t>’, ‘</w:t>
      </w:r>
      <w:proofErr w:type="spellStart"/>
      <w:r>
        <w:rPr>
          <w:rFonts w:ascii="Times New Roman" w:eastAsia="Times New Roman" w:hAnsi="Times New Roman" w:cs="Times New Roman"/>
        </w:rPr>
        <w:t>itemActionQuantity</w:t>
      </w:r>
      <w:proofErr w:type="spellEnd"/>
      <w:r>
        <w:rPr>
          <w:rFonts w:ascii="Times New Roman" w:eastAsia="Times New Roman" w:hAnsi="Times New Roman" w:cs="Times New Roman"/>
        </w:rPr>
        <w:t xml:space="preserve">= </w:t>
      </w:r>
      <w:proofErr w:type="spellStart"/>
      <w:r>
        <w:rPr>
          <w:rFonts w:ascii="Times New Roman" w:eastAsia="Times New Roman" w:hAnsi="Times New Roman" w:cs="Times New Roman"/>
        </w:rPr>
        <w:t>Long.MAX_VALUE</w:t>
      </w:r>
      <w:proofErr w:type="spellEnd"/>
      <w:r>
        <w:rPr>
          <w:rFonts w:ascii="Times New Roman" w:eastAsia="Times New Roman" w:hAnsi="Times New Roman" w:cs="Times New Roman"/>
        </w:rPr>
        <w:t>’</w:t>
      </w:r>
      <w:r>
        <w:rPr>
          <w:rFonts w:ascii="Times New Roman" w:eastAsia="Times New Roman" w:hAnsi="Times New Roman" w:cs="Times New Roman"/>
        </w:rPr>
        <w:tab/>
      </w:r>
    </w:p>
    <w:p w14:paraId="5E253B23" w14:textId="77777777" w:rsidR="00333680" w:rsidRDefault="00333680">
      <w:pPr>
        <w:ind w:left="720" w:firstLine="720"/>
        <w:rPr>
          <w:rFonts w:ascii="Times New Roman" w:eastAsia="Times New Roman" w:hAnsi="Times New Roman" w:cs="Times New Roman"/>
        </w:rPr>
      </w:pPr>
    </w:p>
    <w:p w14:paraId="555A83CE" w14:textId="77777777" w:rsidR="00333680" w:rsidRDefault="00000000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Test Case 3: Boundary Testing for ‘</w:t>
      </w:r>
      <w:proofErr w:type="spellStart"/>
      <w:r>
        <w:rPr>
          <w:rFonts w:ascii="Times New Roman" w:eastAsia="Times New Roman" w:hAnsi="Times New Roman" w:cs="Times New Roman"/>
        </w:rPr>
        <w:t>getItemAction</w:t>
      </w:r>
      <w:proofErr w:type="spellEnd"/>
    </w:p>
    <w:p w14:paraId="0C7F6ABA" w14:textId="77777777" w:rsidR="0033368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Minimum ‘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itemId</w:t>
      </w:r>
      <w:proofErr w:type="spellEnd"/>
      <w:r>
        <w:rPr>
          <w:rFonts w:ascii="Times New Roman" w:eastAsia="Times New Roman" w:hAnsi="Times New Roman" w:cs="Times New Roman"/>
          <w:color w:val="000000"/>
        </w:rPr>
        <w:t>’ and ‘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itemActionId</w:t>
      </w:r>
      <w:proofErr w:type="spellEnd"/>
      <w:r>
        <w:rPr>
          <w:rFonts w:ascii="Times New Roman" w:eastAsia="Times New Roman" w:hAnsi="Times New Roman" w:cs="Times New Roman"/>
          <w:color w:val="000000"/>
        </w:rPr>
        <w:t>’:</w:t>
      </w:r>
    </w:p>
    <w:p w14:paraId="0F2E22D6" w14:textId="77777777" w:rsidR="00333680" w:rsidRDefault="00000000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‘</w:t>
      </w:r>
      <w:proofErr w:type="spellStart"/>
      <w:r>
        <w:rPr>
          <w:rFonts w:ascii="Times New Roman" w:eastAsia="Times New Roman" w:hAnsi="Times New Roman" w:cs="Times New Roman"/>
        </w:rPr>
        <w:t>itemId</w:t>
      </w:r>
      <w:proofErr w:type="spellEnd"/>
      <w:r>
        <w:rPr>
          <w:rFonts w:ascii="Times New Roman" w:eastAsia="Times New Roman" w:hAnsi="Times New Roman" w:cs="Times New Roman"/>
        </w:rPr>
        <w:t xml:space="preserve"> = 1’, ‘</w:t>
      </w:r>
      <w:proofErr w:type="spellStart"/>
      <w:r>
        <w:rPr>
          <w:rFonts w:ascii="Times New Roman" w:eastAsia="Times New Roman" w:hAnsi="Times New Roman" w:cs="Times New Roman"/>
        </w:rPr>
        <w:t>itemActionId</w:t>
      </w:r>
      <w:proofErr w:type="spellEnd"/>
      <w:r>
        <w:rPr>
          <w:rFonts w:ascii="Times New Roman" w:eastAsia="Times New Roman" w:hAnsi="Times New Roman" w:cs="Times New Roman"/>
        </w:rPr>
        <w:t xml:space="preserve"> = 1’</w:t>
      </w:r>
    </w:p>
    <w:p w14:paraId="77FB273B" w14:textId="77777777" w:rsidR="0033368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 xml:space="preserve">Small valid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itemId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and ‘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itemActionId</w:t>
      </w:r>
      <w:proofErr w:type="spellEnd"/>
      <w:r>
        <w:rPr>
          <w:rFonts w:ascii="Times New Roman" w:eastAsia="Times New Roman" w:hAnsi="Times New Roman" w:cs="Times New Roman"/>
          <w:color w:val="000000"/>
        </w:rPr>
        <w:t>’:</w:t>
      </w:r>
    </w:p>
    <w:p w14:paraId="791D0B2D" w14:textId="77777777" w:rsidR="00333680" w:rsidRDefault="00000000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‘</w:t>
      </w:r>
      <w:proofErr w:type="spellStart"/>
      <w:r>
        <w:rPr>
          <w:rFonts w:ascii="Times New Roman" w:eastAsia="Times New Roman" w:hAnsi="Times New Roman" w:cs="Times New Roman"/>
        </w:rPr>
        <w:t>itemId</w:t>
      </w:r>
      <w:proofErr w:type="spellEnd"/>
      <w:r>
        <w:rPr>
          <w:rFonts w:ascii="Times New Roman" w:eastAsia="Times New Roman" w:hAnsi="Times New Roman" w:cs="Times New Roman"/>
        </w:rPr>
        <w:t xml:space="preserve"> = 10’, ‘</w:t>
      </w:r>
      <w:proofErr w:type="spellStart"/>
      <w:r>
        <w:rPr>
          <w:rFonts w:ascii="Times New Roman" w:eastAsia="Times New Roman" w:hAnsi="Times New Roman" w:cs="Times New Roman"/>
        </w:rPr>
        <w:t>itemActionId</w:t>
      </w:r>
      <w:proofErr w:type="spellEnd"/>
      <w:r>
        <w:rPr>
          <w:rFonts w:ascii="Times New Roman" w:eastAsia="Times New Roman" w:hAnsi="Times New Roman" w:cs="Times New Roman"/>
        </w:rPr>
        <w:t>= 5’</w:t>
      </w:r>
    </w:p>
    <w:p w14:paraId="6A42AA37" w14:textId="77777777" w:rsidR="0033368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Maximum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itemId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and ‘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itemActionId</w:t>
      </w:r>
      <w:proofErr w:type="spellEnd"/>
      <w:r>
        <w:rPr>
          <w:rFonts w:ascii="Times New Roman" w:eastAsia="Times New Roman" w:hAnsi="Times New Roman" w:cs="Times New Roman"/>
          <w:color w:val="000000"/>
        </w:rPr>
        <w:t>’:</w:t>
      </w:r>
    </w:p>
    <w:p w14:paraId="1A88FD57" w14:textId="77777777" w:rsidR="00333680" w:rsidRDefault="00000000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‘</w:t>
      </w:r>
      <w:proofErr w:type="spellStart"/>
      <w:r>
        <w:rPr>
          <w:rFonts w:ascii="Times New Roman" w:eastAsia="Times New Roman" w:hAnsi="Times New Roman" w:cs="Times New Roman"/>
        </w:rPr>
        <w:t>itemId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Long.MAX_VALUE</w:t>
      </w:r>
      <w:proofErr w:type="spellEnd"/>
      <w:r>
        <w:rPr>
          <w:rFonts w:ascii="Times New Roman" w:eastAsia="Times New Roman" w:hAnsi="Times New Roman" w:cs="Times New Roman"/>
        </w:rPr>
        <w:t>’, ‘</w:t>
      </w:r>
      <w:proofErr w:type="spellStart"/>
      <w:r>
        <w:rPr>
          <w:rFonts w:ascii="Times New Roman" w:eastAsia="Times New Roman" w:hAnsi="Times New Roman" w:cs="Times New Roman"/>
        </w:rPr>
        <w:t>itemActionId</w:t>
      </w:r>
      <w:proofErr w:type="spellEnd"/>
      <w:r>
        <w:rPr>
          <w:rFonts w:ascii="Times New Roman" w:eastAsia="Times New Roman" w:hAnsi="Times New Roman" w:cs="Times New Roman"/>
        </w:rPr>
        <w:t xml:space="preserve">= </w:t>
      </w:r>
      <w:proofErr w:type="spellStart"/>
      <w:r>
        <w:rPr>
          <w:rFonts w:ascii="Times New Roman" w:eastAsia="Times New Roman" w:hAnsi="Times New Roman" w:cs="Times New Roman"/>
        </w:rPr>
        <w:t>Long.MAX_VALUE</w:t>
      </w:r>
      <w:proofErr w:type="spellEnd"/>
      <w:r>
        <w:rPr>
          <w:rFonts w:ascii="Times New Roman" w:eastAsia="Times New Roman" w:hAnsi="Times New Roman" w:cs="Times New Roman"/>
        </w:rPr>
        <w:t>’</w:t>
      </w:r>
    </w:p>
    <w:p w14:paraId="146BA1AA" w14:textId="77777777" w:rsidR="00333680" w:rsidRDefault="00000000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Test Case 4: Boundary Testing for ‘</w:t>
      </w:r>
      <w:proofErr w:type="spellStart"/>
      <w:r>
        <w:rPr>
          <w:rFonts w:ascii="Times New Roman" w:eastAsia="Times New Roman" w:hAnsi="Times New Roman" w:cs="Times New Roman"/>
        </w:rPr>
        <w:t>replaceItemAction</w:t>
      </w:r>
      <w:proofErr w:type="spellEnd"/>
      <w:r>
        <w:rPr>
          <w:rFonts w:ascii="Times New Roman" w:eastAsia="Times New Roman" w:hAnsi="Times New Roman" w:cs="Times New Roman"/>
        </w:rPr>
        <w:t>’</w:t>
      </w:r>
    </w:p>
    <w:p w14:paraId="0025ACEF" w14:textId="77777777" w:rsidR="0033368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Minimum ‘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itemId</w:t>
      </w:r>
      <w:proofErr w:type="spellEnd"/>
      <w:r>
        <w:rPr>
          <w:rFonts w:ascii="Times New Roman" w:eastAsia="Times New Roman" w:hAnsi="Times New Roman" w:cs="Times New Roman"/>
          <w:color w:val="000000"/>
        </w:rPr>
        <w:t>’, ‘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itemActionId</w:t>
      </w:r>
      <w:proofErr w:type="spellEnd"/>
      <w:r>
        <w:rPr>
          <w:rFonts w:ascii="Times New Roman" w:eastAsia="Times New Roman" w:hAnsi="Times New Roman" w:cs="Times New Roman"/>
          <w:color w:val="000000"/>
        </w:rPr>
        <w:t>’, and ‘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itemActionQuantity</w:t>
      </w:r>
      <w:proofErr w:type="spellEnd"/>
      <w:r>
        <w:rPr>
          <w:rFonts w:ascii="Times New Roman" w:eastAsia="Times New Roman" w:hAnsi="Times New Roman" w:cs="Times New Roman"/>
          <w:color w:val="000000"/>
        </w:rPr>
        <w:t>’:</w:t>
      </w:r>
    </w:p>
    <w:p w14:paraId="40680CD0" w14:textId="77777777" w:rsidR="00333680" w:rsidRDefault="00000000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‘</w:t>
      </w:r>
      <w:proofErr w:type="spellStart"/>
      <w:r>
        <w:rPr>
          <w:rFonts w:ascii="Times New Roman" w:eastAsia="Times New Roman" w:hAnsi="Times New Roman" w:cs="Times New Roman"/>
        </w:rPr>
        <w:t>itemId</w:t>
      </w:r>
      <w:proofErr w:type="spellEnd"/>
      <w:r>
        <w:rPr>
          <w:rFonts w:ascii="Times New Roman" w:eastAsia="Times New Roman" w:hAnsi="Times New Roman" w:cs="Times New Roman"/>
        </w:rPr>
        <w:t>= 1’, ‘</w:t>
      </w:r>
      <w:proofErr w:type="spellStart"/>
      <w:r>
        <w:rPr>
          <w:rFonts w:ascii="Times New Roman" w:eastAsia="Times New Roman" w:hAnsi="Times New Roman" w:cs="Times New Roman"/>
        </w:rPr>
        <w:t>itemActionId</w:t>
      </w:r>
      <w:proofErr w:type="spellEnd"/>
      <w:r>
        <w:rPr>
          <w:rFonts w:ascii="Times New Roman" w:eastAsia="Times New Roman" w:hAnsi="Times New Roman" w:cs="Times New Roman"/>
        </w:rPr>
        <w:t>= 1’, ‘</w:t>
      </w:r>
      <w:proofErr w:type="spellStart"/>
      <w:r>
        <w:rPr>
          <w:rFonts w:ascii="Times New Roman" w:eastAsia="Times New Roman" w:hAnsi="Times New Roman" w:cs="Times New Roman"/>
        </w:rPr>
        <w:t>itemActionQuantity</w:t>
      </w:r>
      <w:proofErr w:type="spellEnd"/>
      <w:r>
        <w:rPr>
          <w:rFonts w:ascii="Times New Roman" w:eastAsia="Times New Roman" w:hAnsi="Times New Roman" w:cs="Times New Roman"/>
        </w:rPr>
        <w:t xml:space="preserve"> = 0’</w:t>
      </w:r>
    </w:p>
    <w:p w14:paraId="72C0660C" w14:textId="77777777" w:rsidR="0033368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Small valid ‘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itemId</w:t>
      </w:r>
      <w:proofErr w:type="spellEnd"/>
      <w:r>
        <w:rPr>
          <w:rFonts w:ascii="Times New Roman" w:eastAsia="Times New Roman" w:hAnsi="Times New Roman" w:cs="Times New Roman"/>
          <w:color w:val="000000"/>
        </w:rPr>
        <w:t>’, ‘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itemActionId</w:t>
      </w:r>
      <w:proofErr w:type="spellEnd"/>
      <w:r>
        <w:rPr>
          <w:rFonts w:ascii="Times New Roman" w:eastAsia="Times New Roman" w:hAnsi="Times New Roman" w:cs="Times New Roman"/>
          <w:color w:val="000000"/>
        </w:rPr>
        <w:t>’, and ‘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itemActionQuantity</w:t>
      </w:r>
      <w:proofErr w:type="spellEnd"/>
      <w:r>
        <w:rPr>
          <w:rFonts w:ascii="Times New Roman" w:eastAsia="Times New Roman" w:hAnsi="Times New Roman" w:cs="Times New Roman"/>
          <w:color w:val="000000"/>
        </w:rPr>
        <w:t>’:</w:t>
      </w:r>
    </w:p>
    <w:p w14:paraId="5A17C475" w14:textId="77777777" w:rsidR="00333680" w:rsidRDefault="00000000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‘</w:t>
      </w:r>
      <w:proofErr w:type="spellStart"/>
      <w:r>
        <w:rPr>
          <w:rFonts w:ascii="Times New Roman" w:eastAsia="Times New Roman" w:hAnsi="Times New Roman" w:cs="Times New Roman"/>
        </w:rPr>
        <w:t>itemId</w:t>
      </w:r>
      <w:proofErr w:type="spellEnd"/>
      <w:r>
        <w:rPr>
          <w:rFonts w:ascii="Times New Roman" w:eastAsia="Times New Roman" w:hAnsi="Times New Roman" w:cs="Times New Roman"/>
        </w:rPr>
        <w:t>= 10’, ‘</w:t>
      </w:r>
      <w:proofErr w:type="spellStart"/>
      <w:r>
        <w:rPr>
          <w:rFonts w:ascii="Times New Roman" w:eastAsia="Times New Roman" w:hAnsi="Times New Roman" w:cs="Times New Roman"/>
        </w:rPr>
        <w:t>itemActionId</w:t>
      </w:r>
      <w:proofErr w:type="spellEnd"/>
      <w:r>
        <w:rPr>
          <w:rFonts w:ascii="Times New Roman" w:eastAsia="Times New Roman" w:hAnsi="Times New Roman" w:cs="Times New Roman"/>
        </w:rPr>
        <w:t>= 5’, ‘</w:t>
      </w:r>
      <w:proofErr w:type="spellStart"/>
      <w:r>
        <w:rPr>
          <w:rFonts w:ascii="Times New Roman" w:eastAsia="Times New Roman" w:hAnsi="Times New Roman" w:cs="Times New Roman"/>
        </w:rPr>
        <w:t>itemActionQuantity</w:t>
      </w:r>
      <w:proofErr w:type="spellEnd"/>
      <w:r>
        <w:rPr>
          <w:rFonts w:ascii="Times New Roman" w:eastAsia="Times New Roman" w:hAnsi="Times New Roman" w:cs="Times New Roman"/>
        </w:rPr>
        <w:t>= 5’</w:t>
      </w:r>
    </w:p>
    <w:p w14:paraId="5CD89E22" w14:textId="77777777" w:rsidR="0033368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Maximum ‘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itemId</w:t>
      </w:r>
      <w:proofErr w:type="spellEnd"/>
      <w:r>
        <w:rPr>
          <w:rFonts w:ascii="Times New Roman" w:eastAsia="Times New Roman" w:hAnsi="Times New Roman" w:cs="Times New Roman"/>
          <w:color w:val="000000"/>
        </w:rPr>
        <w:t>’, ‘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itemActionId</w:t>
      </w:r>
      <w:proofErr w:type="spellEnd"/>
      <w:r>
        <w:rPr>
          <w:rFonts w:ascii="Times New Roman" w:eastAsia="Times New Roman" w:hAnsi="Times New Roman" w:cs="Times New Roman"/>
          <w:color w:val="000000"/>
        </w:rPr>
        <w:t>’, and ‘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itemActionQuantity</w:t>
      </w:r>
      <w:proofErr w:type="spellEnd"/>
      <w:r>
        <w:rPr>
          <w:rFonts w:ascii="Times New Roman" w:eastAsia="Times New Roman" w:hAnsi="Times New Roman" w:cs="Times New Roman"/>
          <w:color w:val="000000"/>
        </w:rPr>
        <w:t>’:</w:t>
      </w:r>
    </w:p>
    <w:p w14:paraId="7D377230" w14:textId="77777777" w:rsidR="00333680" w:rsidRDefault="00000000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‘</w:t>
      </w:r>
      <w:proofErr w:type="spellStart"/>
      <w:r>
        <w:rPr>
          <w:rFonts w:ascii="Times New Roman" w:eastAsia="Times New Roman" w:hAnsi="Times New Roman" w:cs="Times New Roman"/>
        </w:rPr>
        <w:t>itemId</w:t>
      </w:r>
      <w:proofErr w:type="spellEnd"/>
      <w:r>
        <w:rPr>
          <w:rFonts w:ascii="Times New Roman" w:eastAsia="Times New Roman" w:hAnsi="Times New Roman" w:cs="Times New Roman"/>
        </w:rPr>
        <w:t xml:space="preserve">= </w:t>
      </w:r>
      <w:proofErr w:type="spellStart"/>
      <w:r>
        <w:rPr>
          <w:rFonts w:ascii="Times New Roman" w:eastAsia="Times New Roman" w:hAnsi="Times New Roman" w:cs="Times New Roman"/>
        </w:rPr>
        <w:t>Long.MAX_VALUE</w:t>
      </w:r>
      <w:proofErr w:type="spellEnd"/>
      <w:r>
        <w:rPr>
          <w:rFonts w:ascii="Times New Roman" w:eastAsia="Times New Roman" w:hAnsi="Times New Roman" w:cs="Times New Roman"/>
        </w:rPr>
        <w:t>’, ‘</w:t>
      </w:r>
      <w:proofErr w:type="spellStart"/>
      <w:r>
        <w:rPr>
          <w:rFonts w:ascii="Times New Roman" w:eastAsia="Times New Roman" w:hAnsi="Times New Roman" w:cs="Times New Roman"/>
        </w:rPr>
        <w:t>itemActionId</w:t>
      </w:r>
      <w:proofErr w:type="spellEnd"/>
      <w:r>
        <w:rPr>
          <w:rFonts w:ascii="Times New Roman" w:eastAsia="Times New Roman" w:hAnsi="Times New Roman" w:cs="Times New Roman"/>
        </w:rPr>
        <w:t xml:space="preserve">= </w:t>
      </w:r>
      <w:proofErr w:type="spellStart"/>
      <w:r>
        <w:rPr>
          <w:rFonts w:ascii="Times New Roman" w:eastAsia="Times New Roman" w:hAnsi="Times New Roman" w:cs="Times New Roman"/>
        </w:rPr>
        <w:t>Long.MAX_VALUE</w:t>
      </w:r>
      <w:proofErr w:type="spellEnd"/>
      <w:r>
        <w:rPr>
          <w:rFonts w:ascii="Times New Roman" w:eastAsia="Times New Roman" w:hAnsi="Times New Roman" w:cs="Times New Roman"/>
        </w:rPr>
        <w:t>’, ‘</w:t>
      </w:r>
      <w:proofErr w:type="spellStart"/>
      <w:r>
        <w:rPr>
          <w:rFonts w:ascii="Times New Roman" w:eastAsia="Times New Roman" w:hAnsi="Times New Roman" w:cs="Times New Roman"/>
        </w:rPr>
        <w:t>itemActionQuantity</w:t>
      </w:r>
      <w:proofErr w:type="spellEnd"/>
      <w:r>
        <w:rPr>
          <w:rFonts w:ascii="Times New Roman" w:eastAsia="Times New Roman" w:hAnsi="Times New Roman" w:cs="Times New Roman"/>
        </w:rPr>
        <w:t xml:space="preserve">= </w:t>
      </w:r>
      <w:proofErr w:type="spellStart"/>
      <w:r>
        <w:rPr>
          <w:rFonts w:ascii="Times New Roman" w:eastAsia="Times New Roman" w:hAnsi="Times New Roman" w:cs="Times New Roman"/>
        </w:rPr>
        <w:t>Long.MAX_VALUE</w:t>
      </w:r>
      <w:proofErr w:type="spellEnd"/>
      <w:r>
        <w:rPr>
          <w:rFonts w:ascii="Times New Roman" w:eastAsia="Times New Roman" w:hAnsi="Times New Roman" w:cs="Times New Roman"/>
        </w:rPr>
        <w:t>’</w:t>
      </w:r>
    </w:p>
    <w:p w14:paraId="53249499" w14:textId="77777777" w:rsidR="00333680" w:rsidRDefault="00000000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Test Case 5: Boundary Testing for </w:t>
      </w:r>
      <w:proofErr w:type="spellStart"/>
      <w:r>
        <w:rPr>
          <w:rFonts w:ascii="Times New Roman" w:eastAsia="Times New Roman" w:hAnsi="Times New Roman" w:cs="Times New Roman"/>
        </w:rPr>
        <w:t>deleteItemAction</w:t>
      </w:r>
      <w:proofErr w:type="spellEnd"/>
    </w:p>
    <w:p w14:paraId="3D65807B" w14:textId="77777777" w:rsidR="0033368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Minimum ‘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itemId</w:t>
      </w:r>
      <w:proofErr w:type="spellEnd"/>
      <w:r>
        <w:rPr>
          <w:rFonts w:ascii="Times New Roman" w:eastAsia="Times New Roman" w:hAnsi="Times New Roman" w:cs="Times New Roman"/>
          <w:color w:val="000000"/>
        </w:rPr>
        <w:t>’ and ‘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itemActionId</w:t>
      </w:r>
      <w:proofErr w:type="spellEnd"/>
      <w:r>
        <w:rPr>
          <w:rFonts w:ascii="Times New Roman" w:eastAsia="Times New Roman" w:hAnsi="Times New Roman" w:cs="Times New Roman"/>
          <w:color w:val="000000"/>
        </w:rPr>
        <w:t>’:</w:t>
      </w:r>
    </w:p>
    <w:p w14:paraId="79FED2C9" w14:textId="77777777" w:rsidR="00333680" w:rsidRDefault="00000000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‘</w:t>
      </w:r>
      <w:proofErr w:type="spellStart"/>
      <w:r>
        <w:rPr>
          <w:rFonts w:ascii="Times New Roman" w:eastAsia="Times New Roman" w:hAnsi="Times New Roman" w:cs="Times New Roman"/>
        </w:rPr>
        <w:t>itemId</w:t>
      </w:r>
      <w:proofErr w:type="spellEnd"/>
      <w:r>
        <w:rPr>
          <w:rFonts w:ascii="Times New Roman" w:eastAsia="Times New Roman" w:hAnsi="Times New Roman" w:cs="Times New Roman"/>
        </w:rPr>
        <w:t xml:space="preserve"> = 1’, ‘</w:t>
      </w:r>
      <w:proofErr w:type="spellStart"/>
      <w:r>
        <w:rPr>
          <w:rFonts w:ascii="Times New Roman" w:eastAsia="Times New Roman" w:hAnsi="Times New Roman" w:cs="Times New Roman"/>
        </w:rPr>
        <w:t>itemActionId</w:t>
      </w:r>
      <w:proofErr w:type="spellEnd"/>
      <w:r>
        <w:rPr>
          <w:rFonts w:ascii="Times New Roman" w:eastAsia="Times New Roman" w:hAnsi="Times New Roman" w:cs="Times New Roman"/>
        </w:rPr>
        <w:t xml:space="preserve"> = 1’</w:t>
      </w:r>
    </w:p>
    <w:p w14:paraId="3FE95CA2" w14:textId="77777777" w:rsidR="0033368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Small valid ‘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itemId</w:t>
      </w:r>
      <w:proofErr w:type="spellEnd"/>
      <w:r>
        <w:rPr>
          <w:rFonts w:ascii="Times New Roman" w:eastAsia="Times New Roman" w:hAnsi="Times New Roman" w:cs="Times New Roman"/>
          <w:color w:val="000000"/>
        </w:rPr>
        <w:t>’ and ‘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itemActionId</w:t>
      </w:r>
      <w:proofErr w:type="spellEnd"/>
      <w:r>
        <w:rPr>
          <w:rFonts w:ascii="Times New Roman" w:eastAsia="Times New Roman" w:hAnsi="Times New Roman" w:cs="Times New Roman"/>
          <w:color w:val="000000"/>
        </w:rPr>
        <w:t>’:</w:t>
      </w:r>
    </w:p>
    <w:p w14:paraId="7693972D" w14:textId="77777777" w:rsidR="00333680" w:rsidRDefault="00000000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‘</w:t>
      </w:r>
      <w:proofErr w:type="spellStart"/>
      <w:r>
        <w:rPr>
          <w:rFonts w:ascii="Times New Roman" w:eastAsia="Times New Roman" w:hAnsi="Times New Roman" w:cs="Times New Roman"/>
        </w:rPr>
        <w:t>itemId</w:t>
      </w:r>
      <w:proofErr w:type="spellEnd"/>
      <w:r>
        <w:rPr>
          <w:rFonts w:ascii="Times New Roman" w:eastAsia="Times New Roman" w:hAnsi="Times New Roman" w:cs="Times New Roman"/>
        </w:rPr>
        <w:t xml:space="preserve"> = 10’, ‘</w:t>
      </w:r>
      <w:proofErr w:type="spellStart"/>
      <w:r>
        <w:rPr>
          <w:rFonts w:ascii="Times New Roman" w:eastAsia="Times New Roman" w:hAnsi="Times New Roman" w:cs="Times New Roman"/>
        </w:rPr>
        <w:t>itemActionId</w:t>
      </w:r>
      <w:proofErr w:type="spellEnd"/>
      <w:r>
        <w:rPr>
          <w:rFonts w:ascii="Times New Roman" w:eastAsia="Times New Roman" w:hAnsi="Times New Roman" w:cs="Times New Roman"/>
        </w:rPr>
        <w:t xml:space="preserve"> = 5’</w:t>
      </w:r>
    </w:p>
    <w:p w14:paraId="171BA1DF" w14:textId="77777777" w:rsidR="0033368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Maximum ‘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itemId</w:t>
      </w:r>
      <w:proofErr w:type="spellEnd"/>
      <w:r>
        <w:rPr>
          <w:rFonts w:ascii="Times New Roman" w:eastAsia="Times New Roman" w:hAnsi="Times New Roman" w:cs="Times New Roman"/>
          <w:color w:val="000000"/>
        </w:rPr>
        <w:t>’ and ‘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itemActionId</w:t>
      </w:r>
      <w:proofErr w:type="spellEnd"/>
      <w:r>
        <w:rPr>
          <w:rFonts w:ascii="Times New Roman" w:eastAsia="Times New Roman" w:hAnsi="Times New Roman" w:cs="Times New Roman"/>
          <w:color w:val="000000"/>
        </w:rPr>
        <w:t>’:</w:t>
      </w:r>
    </w:p>
    <w:p w14:paraId="1A1D99B1" w14:textId="77777777" w:rsidR="00333680" w:rsidRDefault="00000000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‘</w:t>
      </w:r>
      <w:proofErr w:type="spellStart"/>
      <w:r>
        <w:rPr>
          <w:rFonts w:ascii="Times New Roman" w:eastAsia="Times New Roman" w:hAnsi="Times New Roman" w:cs="Times New Roman"/>
        </w:rPr>
        <w:t>itemId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Long.MAX_VALUE</w:t>
      </w:r>
      <w:proofErr w:type="spellEnd"/>
      <w:r>
        <w:rPr>
          <w:rFonts w:ascii="Times New Roman" w:eastAsia="Times New Roman" w:hAnsi="Times New Roman" w:cs="Times New Roman"/>
        </w:rPr>
        <w:t>’, ‘</w:t>
      </w:r>
      <w:proofErr w:type="spellStart"/>
      <w:r>
        <w:rPr>
          <w:rFonts w:ascii="Times New Roman" w:eastAsia="Times New Roman" w:hAnsi="Times New Roman" w:cs="Times New Roman"/>
        </w:rPr>
        <w:t>itemActionId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Long.MAX_VALUE</w:t>
      </w:r>
      <w:proofErr w:type="spellEnd"/>
      <w:r>
        <w:rPr>
          <w:rFonts w:ascii="Times New Roman" w:eastAsia="Times New Roman" w:hAnsi="Times New Roman" w:cs="Times New Roman"/>
        </w:rPr>
        <w:t>’</w:t>
      </w:r>
    </w:p>
    <w:p w14:paraId="7C9DDF2F" w14:textId="77777777" w:rsidR="00333680" w:rsidRDefault="00333680">
      <w:pPr>
        <w:ind w:left="720" w:firstLine="720"/>
        <w:rPr>
          <w:rFonts w:ascii="Times New Roman" w:eastAsia="Times New Roman" w:hAnsi="Times New Roman" w:cs="Times New Roman"/>
        </w:rPr>
      </w:pPr>
    </w:p>
    <w:p w14:paraId="4F87FDA4" w14:textId="77777777" w:rsidR="0033368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Equivalence class testing</w:t>
      </w:r>
    </w:p>
    <w:p w14:paraId="599AD7DD" w14:textId="77777777" w:rsidR="00333680" w:rsidRDefault="0033368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</w:rPr>
      </w:pPr>
    </w:p>
    <w:tbl>
      <w:tblPr>
        <w:tblStyle w:val="a0"/>
        <w:tblW w:w="9344" w:type="dxa"/>
        <w:tblLayout w:type="fixed"/>
        <w:tblLook w:val="0400" w:firstRow="0" w:lastRow="0" w:firstColumn="0" w:lastColumn="0" w:noHBand="0" w:noVBand="1"/>
      </w:tblPr>
      <w:tblGrid>
        <w:gridCol w:w="1063"/>
        <w:gridCol w:w="712"/>
        <w:gridCol w:w="1011"/>
        <w:gridCol w:w="6558"/>
      </w:tblGrid>
      <w:tr w:rsidR="00333680" w14:paraId="78D70CE1" w14:textId="77777777">
        <w:trPr>
          <w:trHeight w:val="315"/>
        </w:trPr>
        <w:tc>
          <w:tcPr>
            <w:tcW w:w="10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45813F3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Equivalence Class</w:t>
            </w:r>
          </w:p>
        </w:tc>
        <w:tc>
          <w:tcPr>
            <w:tcW w:w="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20222DF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Use Case</w:t>
            </w:r>
          </w:p>
        </w:tc>
        <w:tc>
          <w:tcPr>
            <w:tcW w:w="10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700BDCD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Test Case Description</w:t>
            </w:r>
          </w:p>
        </w:tc>
        <w:tc>
          <w:tcPr>
            <w:tcW w:w="6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14:paraId="427E0D75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Expected Outcome</w:t>
            </w:r>
          </w:p>
        </w:tc>
      </w:tr>
      <w:tr w:rsidR="00333680" w14:paraId="7EDF3A29" w14:textId="77777777">
        <w:trPr>
          <w:trHeight w:val="315"/>
        </w:trPr>
        <w:tc>
          <w:tcPr>
            <w:tcW w:w="10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D160999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Item Exists</w:t>
            </w:r>
          </w:p>
        </w:tc>
        <w:tc>
          <w:tcPr>
            <w:tcW w:w="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17B2826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 Item ID</w:t>
            </w:r>
          </w:p>
        </w:tc>
        <w:tc>
          <w:tcPr>
            <w:tcW w:w="10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CBFED21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Provide a valid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itemId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referencing an 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>existing item.</w:t>
            </w:r>
          </w:p>
        </w:tc>
        <w:tc>
          <w:tcPr>
            <w:tcW w:w="6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14:paraId="19F8F517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- Method successfully retrieves related item actions. - Returned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CollectionModel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contains a list of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EntityModel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objects for each item action. - Self-link (linkTo(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methodOn(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ItemActionController.class).getItemActions(itemId)).withSelfRel()) included.</w:t>
            </w:r>
          </w:p>
        </w:tc>
      </w:tr>
      <w:tr w:rsidR="00333680" w14:paraId="235281E0" w14:textId="77777777">
        <w:trPr>
          <w:trHeight w:val="315"/>
        </w:trPr>
        <w:tc>
          <w:tcPr>
            <w:tcW w:w="10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4C729AF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Item Exists</w:t>
            </w:r>
          </w:p>
        </w:tc>
        <w:tc>
          <w:tcPr>
            <w:tcW w:w="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79702E6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Non-existent Item ID</w:t>
            </w:r>
          </w:p>
        </w:tc>
        <w:tc>
          <w:tcPr>
            <w:tcW w:w="10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7573A12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Provide a non-existent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itemId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6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14:paraId="685BC2F1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 Method throws 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ResourceNotFoundException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333680" w14:paraId="49CDDE00" w14:textId="77777777">
        <w:trPr>
          <w:trHeight w:val="315"/>
        </w:trPr>
        <w:tc>
          <w:tcPr>
            <w:tcW w:w="10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F4D3E8D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Number of Item Actions</w:t>
            </w:r>
          </w:p>
        </w:tc>
        <w:tc>
          <w:tcPr>
            <w:tcW w:w="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1656856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Existing Item Actions</w:t>
            </w:r>
          </w:p>
        </w:tc>
        <w:tc>
          <w:tcPr>
            <w:tcW w:w="10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607F29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Test with a valid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itemId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that has existing item actions.</w:t>
            </w:r>
          </w:p>
        </w:tc>
        <w:tc>
          <w:tcPr>
            <w:tcW w:w="6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14:paraId="12FB3285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 Method retrieves all associated item actions. - Size of the list within the returned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CollectionModel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matches the number of retrieved item actions.</w:t>
            </w:r>
          </w:p>
        </w:tc>
      </w:tr>
      <w:tr w:rsidR="00333680" w14:paraId="1A963635" w14:textId="77777777">
        <w:trPr>
          <w:trHeight w:val="315"/>
        </w:trPr>
        <w:tc>
          <w:tcPr>
            <w:tcW w:w="10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9CA7CFD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Number of Item Actions</w:t>
            </w:r>
          </w:p>
        </w:tc>
        <w:tc>
          <w:tcPr>
            <w:tcW w:w="7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829F1B1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 Item Actions</w:t>
            </w:r>
          </w:p>
        </w:tc>
        <w:tc>
          <w:tcPr>
            <w:tcW w:w="10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C29EFD7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Test with a valid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itemId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that has no associated item actions.</w:t>
            </w:r>
          </w:p>
        </w:tc>
        <w:tc>
          <w:tcPr>
            <w:tcW w:w="6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14:paraId="5FE2CB18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 Method retrieves an empty list. - Returned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CollectionModel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contains an empty list but still includes the self-link.</w:t>
            </w:r>
          </w:p>
        </w:tc>
      </w:tr>
    </w:tbl>
    <w:p w14:paraId="0FAA449B" w14:textId="77777777" w:rsidR="00333680" w:rsidRDefault="0033368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</w:p>
    <w:p w14:paraId="1216AE60" w14:textId="77777777" w:rsidR="0033368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Decision table testing</w:t>
      </w:r>
    </w:p>
    <w:p w14:paraId="0B2C57F8" w14:textId="77777777" w:rsidR="00333680" w:rsidRDefault="0033368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</w:rPr>
      </w:pPr>
    </w:p>
    <w:tbl>
      <w:tblPr>
        <w:tblStyle w:val="a1"/>
        <w:tblW w:w="9344" w:type="dxa"/>
        <w:tblLayout w:type="fixed"/>
        <w:tblLook w:val="0400" w:firstRow="0" w:lastRow="0" w:firstColumn="0" w:lastColumn="0" w:noHBand="0" w:noVBand="1"/>
      </w:tblPr>
      <w:tblGrid>
        <w:gridCol w:w="2083"/>
        <w:gridCol w:w="1093"/>
        <w:gridCol w:w="1304"/>
        <w:gridCol w:w="2727"/>
        <w:gridCol w:w="2137"/>
      </w:tblGrid>
      <w:tr w:rsidR="00333680" w14:paraId="2981F4FA" w14:textId="77777777">
        <w:trPr>
          <w:trHeight w:val="315"/>
        </w:trPr>
        <w:tc>
          <w:tcPr>
            <w:tcW w:w="2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F377652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Condition</w:t>
            </w:r>
          </w:p>
        </w:tc>
        <w:tc>
          <w:tcPr>
            <w:tcW w:w="10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DC30E97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Rule 1</w:t>
            </w:r>
          </w:p>
        </w:tc>
        <w:tc>
          <w:tcPr>
            <w:tcW w:w="13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F1398C9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Rule 2</w:t>
            </w:r>
          </w:p>
        </w:tc>
        <w:tc>
          <w:tcPr>
            <w:tcW w:w="27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DD9405F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Rule 3</w:t>
            </w:r>
          </w:p>
        </w:tc>
        <w:tc>
          <w:tcPr>
            <w:tcW w:w="21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2873ED3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Rule n</w:t>
            </w:r>
          </w:p>
        </w:tc>
      </w:tr>
      <w:tr w:rsidR="00333680" w14:paraId="6F0E8F56" w14:textId="77777777">
        <w:trPr>
          <w:trHeight w:val="315"/>
        </w:trPr>
        <w:tc>
          <w:tcPr>
            <w:tcW w:w="2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99FE9DE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Item exists</w:t>
            </w:r>
          </w:p>
        </w:tc>
        <w:tc>
          <w:tcPr>
            <w:tcW w:w="10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6DBDBB1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</w:tc>
        <w:tc>
          <w:tcPr>
            <w:tcW w:w="13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87DA76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</w:tc>
        <w:tc>
          <w:tcPr>
            <w:tcW w:w="27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5D4AD71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21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B0EBA51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  <w:tr w:rsidR="00333680" w14:paraId="553CB131" w14:textId="77777777">
        <w:trPr>
          <w:trHeight w:val="315"/>
        </w:trPr>
        <w:tc>
          <w:tcPr>
            <w:tcW w:w="2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C9DD540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Item has item actions</w:t>
            </w:r>
          </w:p>
        </w:tc>
        <w:tc>
          <w:tcPr>
            <w:tcW w:w="10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E0AA73A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</w:tc>
        <w:tc>
          <w:tcPr>
            <w:tcW w:w="13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9BE5801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27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642E2A0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</w:tc>
        <w:tc>
          <w:tcPr>
            <w:tcW w:w="21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EFCD9CF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  <w:tr w:rsidR="00333680" w14:paraId="0D26375B" w14:textId="77777777">
        <w:trPr>
          <w:trHeight w:val="315"/>
        </w:trPr>
        <w:tc>
          <w:tcPr>
            <w:tcW w:w="2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4667A39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itemId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format valid</w:t>
            </w:r>
          </w:p>
        </w:tc>
        <w:tc>
          <w:tcPr>
            <w:tcW w:w="10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A6B92E1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</w:tc>
        <w:tc>
          <w:tcPr>
            <w:tcW w:w="13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BEEA817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</w:tc>
        <w:tc>
          <w:tcPr>
            <w:tcW w:w="27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DB358D8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</w:tc>
        <w:tc>
          <w:tcPr>
            <w:tcW w:w="21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4640BD2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  <w:tr w:rsidR="00333680" w14:paraId="24BEA657" w14:textId="77777777">
        <w:trPr>
          <w:trHeight w:val="315"/>
        </w:trPr>
        <w:tc>
          <w:tcPr>
            <w:tcW w:w="2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E265D27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Database connection</w:t>
            </w:r>
          </w:p>
        </w:tc>
        <w:tc>
          <w:tcPr>
            <w:tcW w:w="10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0D05265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Successful</w:t>
            </w:r>
          </w:p>
        </w:tc>
        <w:tc>
          <w:tcPr>
            <w:tcW w:w="13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2F5D37F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Successful</w:t>
            </w:r>
          </w:p>
        </w:tc>
        <w:tc>
          <w:tcPr>
            <w:tcW w:w="27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BBF6AB5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Successful</w:t>
            </w:r>
          </w:p>
        </w:tc>
        <w:tc>
          <w:tcPr>
            <w:tcW w:w="21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6D64BD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Failed</w:t>
            </w:r>
          </w:p>
        </w:tc>
      </w:tr>
      <w:tr w:rsidR="00333680" w14:paraId="1944A2C0" w14:textId="77777777">
        <w:trPr>
          <w:trHeight w:val="315"/>
        </w:trPr>
        <w:tc>
          <w:tcPr>
            <w:tcW w:w="2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1001EDD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Database response time</w:t>
            </w:r>
          </w:p>
        </w:tc>
        <w:tc>
          <w:tcPr>
            <w:tcW w:w="10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CACD429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Normal</w:t>
            </w:r>
          </w:p>
        </w:tc>
        <w:tc>
          <w:tcPr>
            <w:tcW w:w="13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D53F47F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Slow</w:t>
            </w:r>
          </w:p>
        </w:tc>
        <w:tc>
          <w:tcPr>
            <w:tcW w:w="27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8D7908B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Normal</w:t>
            </w:r>
          </w:p>
        </w:tc>
        <w:tc>
          <w:tcPr>
            <w:tcW w:w="21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0D0E741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Timeout</w:t>
            </w:r>
          </w:p>
        </w:tc>
      </w:tr>
      <w:tr w:rsidR="00333680" w14:paraId="568D26A9" w14:textId="77777777">
        <w:trPr>
          <w:trHeight w:val="315"/>
        </w:trPr>
        <w:tc>
          <w:tcPr>
            <w:tcW w:w="2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9245638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ItemActionRepository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behavior</w:t>
            </w:r>
          </w:p>
        </w:tc>
        <w:tc>
          <w:tcPr>
            <w:tcW w:w="10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20CA493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Normal</w:t>
            </w:r>
          </w:p>
        </w:tc>
        <w:tc>
          <w:tcPr>
            <w:tcW w:w="13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A124331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Throws exception</w:t>
            </w:r>
          </w:p>
        </w:tc>
        <w:tc>
          <w:tcPr>
            <w:tcW w:w="27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A87396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Normal</w:t>
            </w:r>
          </w:p>
        </w:tc>
        <w:tc>
          <w:tcPr>
            <w:tcW w:w="21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14:paraId="7E672897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Returns unexpected data</w:t>
            </w:r>
          </w:p>
        </w:tc>
      </w:tr>
      <w:tr w:rsidR="00333680" w14:paraId="65A0C0C6" w14:textId="77777777">
        <w:trPr>
          <w:trHeight w:val="315"/>
        </w:trPr>
        <w:tc>
          <w:tcPr>
            <w:tcW w:w="2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010FA57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ItemModelAssembler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behavior</w:t>
            </w:r>
          </w:p>
        </w:tc>
        <w:tc>
          <w:tcPr>
            <w:tcW w:w="10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6608006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Normal</w:t>
            </w:r>
          </w:p>
        </w:tc>
        <w:tc>
          <w:tcPr>
            <w:tcW w:w="13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F1C244C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Throws exception</w:t>
            </w:r>
          </w:p>
        </w:tc>
        <w:tc>
          <w:tcPr>
            <w:tcW w:w="27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5A94EFA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Normal</w:t>
            </w:r>
          </w:p>
        </w:tc>
        <w:tc>
          <w:tcPr>
            <w:tcW w:w="21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14:paraId="5B479EB7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Returns incorrect data</w:t>
            </w:r>
          </w:p>
        </w:tc>
      </w:tr>
      <w:tr w:rsidR="00333680" w14:paraId="4441666C" w14:textId="77777777">
        <w:trPr>
          <w:trHeight w:val="315"/>
        </w:trPr>
        <w:tc>
          <w:tcPr>
            <w:tcW w:w="2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3105427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permissions</w:t>
            </w:r>
          </w:p>
        </w:tc>
        <w:tc>
          <w:tcPr>
            <w:tcW w:w="10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4794F69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Authorized</w:t>
            </w:r>
          </w:p>
        </w:tc>
        <w:tc>
          <w:tcPr>
            <w:tcW w:w="13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CE8308F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Unauthorized</w:t>
            </w:r>
          </w:p>
        </w:tc>
        <w:tc>
          <w:tcPr>
            <w:tcW w:w="27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29BA761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Authorized</w:t>
            </w:r>
          </w:p>
        </w:tc>
        <w:tc>
          <w:tcPr>
            <w:tcW w:w="21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8710E61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Authorized</w:t>
            </w:r>
          </w:p>
        </w:tc>
      </w:tr>
      <w:tr w:rsidR="00333680" w14:paraId="28CD34BE" w14:textId="77777777">
        <w:trPr>
          <w:trHeight w:val="315"/>
        </w:trPr>
        <w:tc>
          <w:tcPr>
            <w:tcW w:w="2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C030624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System load</w:t>
            </w:r>
          </w:p>
        </w:tc>
        <w:tc>
          <w:tcPr>
            <w:tcW w:w="10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0F62CD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Normal</w:t>
            </w:r>
          </w:p>
        </w:tc>
        <w:tc>
          <w:tcPr>
            <w:tcW w:w="13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4E3680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High</w:t>
            </w:r>
          </w:p>
        </w:tc>
        <w:tc>
          <w:tcPr>
            <w:tcW w:w="27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B8DB925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Normal</w:t>
            </w:r>
          </w:p>
        </w:tc>
        <w:tc>
          <w:tcPr>
            <w:tcW w:w="21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704A8D2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Low</w:t>
            </w:r>
          </w:p>
        </w:tc>
      </w:tr>
      <w:tr w:rsidR="00333680" w14:paraId="25176228" w14:textId="77777777">
        <w:trPr>
          <w:trHeight w:val="315"/>
        </w:trPr>
        <w:tc>
          <w:tcPr>
            <w:tcW w:w="2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36D1631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Expected Outcome</w:t>
            </w:r>
          </w:p>
        </w:tc>
        <w:tc>
          <w:tcPr>
            <w:tcW w:w="10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F94657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Returns list of item actions</w:t>
            </w:r>
          </w:p>
        </w:tc>
        <w:tc>
          <w:tcPr>
            <w:tcW w:w="13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80C7110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Returns empty list</w:t>
            </w:r>
          </w:p>
        </w:tc>
        <w:tc>
          <w:tcPr>
            <w:tcW w:w="27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05A5D97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Throws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ResourceNotFoundException</w:t>
            </w:r>
            <w:proofErr w:type="spellEnd"/>
          </w:p>
        </w:tc>
        <w:tc>
          <w:tcPr>
            <w:tcW w:w="21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14:paraId="75C5172F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Throws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UnauthorizedException</w:t>
            </w:r>
            <w:proofErr w:type="spellEnd"/>
          </w:p>
        </w:tc>
      </w:tr>
    </w:tbl>
    <w:p w14:paraId="0D1D6A95" w14:textId="77777777" w:rsidR="00333680" w:rsidRDefault="0033368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</w:p>
    <w:p w14:paraId="3C8E85A2" w14:textId="77777777" w:rsidR="0033368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State transition testing</w:t>
      </w:r>
    </w:p>
    <w:p w14:paraId="42A977D6" w14:textId="77777777" w:rsidR="00333680" w:rsidRDefault="0033368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7A671A5D" w14:textId="77777777" w:rsidR="00333680" w:rsidRDefault="00000000">
      <w:pPr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States:</w:t>
      </w:r>
    </w:p>
    <w:p w14:paraId="606B68E1" w14:textId="77777777" w:rsidR="00333680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ItemActive</w:t>
      </w:r>
      <w:proofErr w:type="spellEnd"/>
      <w:r>
        <w:rPr>
          <w:rFonts w:ascii="Times New Roman" w:eastAsia="Times New Roman" w:hAnsi="Times New Roman" w:cs="Times New Roman"/>
          <w:color w:val="000000"/>
        </w:rPr>
        <w:t>: Item is active.</w:t>
      </w:r>
    </w:p>
    <w:p w14:paraId="13A36CC3" w14:textId="77777777" w:rsidR="00333680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ItemInactive</w:t>
      </w:r>
      <w:proofErr w:type="spellEnd"/>
      <w:r>
        <w:rPr>
          <w:rFonts w:ascii="Times New Roman" w:eastAsia="Times New Roman" w:hAnsi="Times New Roman" w:cs="Times New Roman"/>
          <w:color w:val="000000"/>
        </w:rPr>
        <w:t>: Item is inactive.</w:t>
      </w:r>
    </w:p>
    <w:p w14:paraId="7F903354" w14:textId="77777777" w:rsidR="00333680" w:rsidRDefault="00000000">
      <w:pPr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Transitions:</w:t>
      </w:r>
    </w:p>
    <w:p w14:paraId="5A0E0A16" w14:textId="77777777" w:rsidR="00333680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ActivateItem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: Transition from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ItemInactive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ItemActive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67A5CF79" w14:textId="77777777" w:rsidR="00333680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DeactivateItem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: Transition from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ItemActive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ItemInactive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tbl>
      <w:tblPr>
        <w:tblStyle w:val="a2"/>
        <w:tblW w:w="7038" w:type="dxa"/>
        <w:tblLayout w:type="fixed"/>
        <w:tblLook w:val="0400" w:firstRow="0" w:lastRow="0" w:firstColumn="0" w:lastColumn="0" w:noHBand="0" w:noVBand="1"/>
      </w:tblPr>
      <w:tblGrid>
        <w:gridCol w:w="1510"/>
        <w:gridCol w:w="1623"/>
        <w:gridCol w:w="1303"/>
        <w:gridCol w:w="2602"/>
      </w:tblGrid>
      <w:tr w:rsidR="00333680" w14:paraId="511B09A7" w14:textId="77777777">
        <w:trPr>
          <w:trHeight w:val="315"/>
        </w:trPr>
        <w:tc>
          <w:tcPr>
            <w:tcW w:w="1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F153ADC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Current State</w:t>
            </w:r>
          </w:p>
        </w:tc>
        <w:tc>
          <w:tcPr>
            <w:tcW w:w="1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C7FE4F6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Event</w:t>
            </w:r>
          </w:p>
        </w:tc>
        <w:tc>
          <w:tcPr>
            <w:tcW w:w="1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17F7F71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Next State</w:t>
            </w:r>
          </w:p>
        </w:tc>
        <w:tc>
          <w:tcPr>
            <w:tcW w:w="26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348F63A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Actions</w:t>
            </w:r>
          </w:p>
        </w:tc>
      </w:tr>
      <w:tr w:rsidR="00333680" w14:paraId="4441C6C6" w14:textId="77777777">
        <w:trPr>
          <w:trHeight w:val="315"/>
        </w:trPr>
        <w:tc>
          <w:tcPr>
            <w:tcW w:w="1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54E2BCE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ItemActive</w:t>
            </w:r>
            <w:proofErr w:type="spellEnd"/>
          </w:p>
        </w:tc>
        <w:tc>
          <w:tcPr>
            <w:tcW w:w="1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2F33308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GetItemActions</w:t>
            </w:r>
            <w:proofErr w:type="spellEnd"/>
          </w:p>
        </w:tc>
        <w:tc>
          <w:tcPr>
            <w:tcW w:w="1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6F9B8C2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ItemActive</w:t>
            </w:r>
            <w:proofErr w:type="spellEnd"/>
          </w:p>
        </w:tc>
        <w:tc>
          <w:tcPr>
            <w:tcW w:w="26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14:paraId="6531D83F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Returns list of item actions</w:t>
            </w:r>
          </w:p>
        </w:tc>
      </w:tr>
      <w:tr w:rsidR="00333680" w14:paraId="333BF039" w14:textId="77777777">
        <w:trPr>
          <w:trHeight w:val="315"/>
        </w:trPr>
        <w:tc>
          <w:tcPr>
            <w:tcW w:w="15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A736443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ItemInactive</w:t>
            </w:r>
            <w:proofErr w:type="spellEnd"/>
          </w:p>
        </w:tc>
        <w:tc>
          <w:tcPr>
            <w:tcW w:w="16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7DA1903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GetItemActions</w:t>
            </w:r>
            <w:proofErr w:type="spellEnd"/>
          </w:p>
        </w:tc>
        <w:tc>
          <w:tcPr>
            <w:tcW w:w="1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4FE442E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ItemInactive</w:t>
            </w:r>
            <w:proofErr w:type="spellEnd"/>
          </w:p>
        </w:tc>
        <w:tc>
          <w:tcPr>
            <w:tcW w:w="26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14:paraId="598A8C79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Returns empty list</w:t>
            </w:r>
          </w:p>
        </w:tc>
      </w:tr>
    </w:tbl>
    <w:p w14:paraId="1D7B94A0" w14:textId="77777777" w:rsidR="00333680" w:rsidRDefault="00333680">
      <w:pPr>
        <w:ind w:left="720"/>
        <w:rPr>
          <w:rFonts w:ascii="Times New Roman" w:eastAsia="Times New Roman" w:hAnsi="Times New Roman" w:cs="Times New Roman"/>
        </w:rPr>
      </w:pPr>
    </w:p>
    <w:p w14:paraId="29017067" w14:textId="77777777" w:rsidR="0033368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Use case testing</w:t>
      </w:r>
    </w:p>
    <w:p w14:paraId="3741F4B0" w14:textId="77777777" w:rsidR="00333680" w:rsidRDefault="00000000">
      <w:pPr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Main Scenario:</w:t>
      </w:r>
    </w:p>
    <w:tbl>
      <w:tblPr>
        <w:tblStyle w:val="a3"/>
        <w:tblW w:w="4885" w:type="dxa"/>
        <w:tblLayout w:type="fixed"/>
        <w:tblLook w:val="0400" w:firstRow="0" w:lastRow="0" w:firstColumn="0" w:lastColumn="0" w:noHBand="0" w:noVBand="1"/>
      </w:tblPr>
      <w:tblGrid>
        <w:gridCol w:w="544"/>
        <w:gridCol w:w="4341"/>
      </w:tblGrid>
      <w:tr w:rsidR="00333680" w14:paraId="35698D85" w14:textId="77777777">
        <w:trPr>
          <w:trHeight w:val="315"/>
        </w:trPr>
        <w:tc>
          <w:tcPr>
            <w:tcW w:w="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854D289" w14:textId="77777777" w:rsidR="0033368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Step</w:t>
            </w:r>
          </w:p>
        </w:tc>
        <w:tc>
          <w:tcPr>
            <w:tcW w:w="43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1DC05D" w14:textId="77777777" w:rsidR="0033368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</w:tr>
      <w:tr w:rsidR="00333680" w14:paraId="6F223644" w14:textId="77777777">
        <w:trPr>
          <w:trHeight w:val="315"/>
        </w:trPr>
        <w:tc>
          <w:tcPr>
            <w:tcW w:w="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D670A13" w14:textId="77777777" w:rsidR="00333680" w:rsidRDefault="000000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3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14:paraId="64FA3DD0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A: Request to retrieve all actions for an item.</w:t>
            </w:r>
          </w:p>
        </w:tc>
      </w:tr>
      <w:tr w:rsidR="00333680" w14:paraId="234D60C6" w14:textId="77777777">
        <w:trPr>
          <w:trHeight w:val="315"/>
        </w:trPr>
        <w:tc>
          <w:tcPr>
            <w:tcW w:w="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E88C984" w14:textId="77777777" w:rsidR="00333680" w:rsidRDefault="000000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43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14:paraId="30A77557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S: Retrieve item from the repository.</w:t>
            </w:r>
          </w:p>
        </w:tc>
      </w:tr>
      <w:tr w:rsidR="00333680" w14:paraId="7D83E7E3" w14:textId="77777777">
        <w:trPr>
          <w:trHeight w:val="315"/>
        </w:trPr>
        <w:tc>
          <w:tcPr>
            <w:tcW w:w="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86616C" w14:textId="77777777" w:rsidR="00333680" w:rsidRDefault="000000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3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14:paraId="40544FBD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S: Retrieve item actions for the item.</w:t>
            </w:r>
          </w:p>
        </w:tc>
      </w:tr>
      <w:tr w:rsidR="00333680" w14:paraId="78456F8C" w14:textId="77777777">
        <w:trPr>
          <w:trHeight w:val="315"/>
        </w:trPr>
        <w:tc>
          <w:tcPr>
            <w:tcW w:w="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863F4B0" w14:textId="77777777" w:rsidR="00333680" w:rsidRDefault="000000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43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14:paraId="3DAEDC47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S: Return the item actions.</w:t>
            </w:r>
          </w:p>
        </w:tc>
      </w:tr>
    </w:tbl>
    <w:p w14:paraId="04E9C483" w14:textId="77777777" w:rsidR="00333680" w:rsidRDefault="00000000">
      <w:pPr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Add item action:</w:t>
      </w:r>
    </w:p>
    <w:tbl>
      <w:tblPr>
        <w:tblStyle w:val="a4"/>
        <w:tblW w:w="5731" w:type="dxa"/>
        <w:tblLayout w:type="fixed"/>
        <w:tblLook w:val="0400" w:firstRow="0" w:lastRow="0" w:firstColumn="0" w:lastColumn="0" w:noHBand="0" w:noVBand="1"/>
      </w:tblPr>
      <w:tblGrid>
        <w:gridCol w:w="544"/>
        <w:gridCol w:w="5187"/>
      </w:tblGrid>
      <w:tr w:rsidR="00333680" w14:paraId="7828ADCA" w14:textId="77777777">
        <w:trPr>
          <w:trHeight w:val="315"/>
        </w:trPr>
        <w:tc>
          <w:tcPr>
            <w:tcW w:w="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7247BA8" w14:textId="77777777" w:rsidR="0033368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Step</w:t>
            </w:r>
          </w:p>
        </w:tc>
        <w:tc>
          <w:tcPr>
            <w:tcW w:w="51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DA899FF" w14:textId="77777777" w:rsidR="0033368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</w:tr>
      <w:tr w:rsidR="00333680" w14:paraId="56744124" w14:textId="77777777">
        <w:trPr>
          <w:trHeight w:val="315"/>
        </w:trPr>
        <w:tc>
          <w:tcPr>
            <w:tcW w:w="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BA01CC9" w14:textId="77777777" w:rsidR="00333680" w:rsidRDefault="000000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51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14:paraId="587D3557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A: Request to add a new action to an item.</w:t>
            </w:r>
          </w:p>
        </w:tc>
      </w:tr>
      <w:tr w:rsidR="00333680" w14:paraId="140CFF7D" w14:textId="77777777">
        <w:trPr>
          <w:trHeight w:val="315"/>
        </w:trPr>
        <w:tc>
          <w:tcPr>
            <w:tcW w:w="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4F3E98E" w14:textId="77777777" w:rsidR="00333680" w:rsidRDefault="000000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1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14:paraId="5C53C081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S: Validate the item ID.</w:t>
            </w:r>
          </w:p>
        </w:tc>
      </w:tr>
      <w:tr w:rsidR="00333680" w14:paraId="660CB289" w14:textId="77777777">
        <w:trPr>
          <w:trHeight w:val="315"/>
        </w:trPr>
        <w:tc>
          <w:tcPr>
            <w:tcW w:w="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1B22418" w14:textId="77777777" w:rsidR="00333680" w:rsidRDefault="000000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51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14:paraId="3A1F83B6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S: Validate the item action details.</w:t>
            </w:r>
          </w:p>
        </w:tc>
      </w:tr>
      <w:tr w:rsidR="00333680" w14:paraId="48B4BA6C" w14:textId="77777777">
        <w:trPr>
          <w:trHeight w:val="315"/>
        </w:trPr>
        <w:tc>
          <w:tcPr>
            <w:tcW w:w="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02A0E4F" w14:textId="77777777" w:rsidR="00333680" w:rsidRDefault="000000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51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14:paraId="3873ACB0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S: Save the new item action and update item quantity.</w:t>
            </w:r>
          </w:p>
        </w:tc>
      </w:tr>
      <w:tr w:rsidR="00333680" w14:paraId="6338AD0E" w14:textId="77777777">
        <w:trPr>
          <w:trHeight w:val="315"/>
        </w:trPr>
        <w:tc>
          <w:tcPr>
            <w:tcW w:w="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609CF2" w14:textId="77777777" w:rsidR="00333680" w:rsidRDefault="000000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51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14:paraId="0D71D658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S: Return the saved item action.</w:t>
            </w:r>
          </w:p>
        </w:tc>
      </w:tr>
    </w:tbl>
    <w:p w14:paraId="1053F00B" w14:textId="77777777" w:rsidR="00333680" w:rsidRDefault="00333680">
      <w:pPr>
        <w:ind w:left="360"/>
        <w:rPr>
          <w:rFonts w:ascii="Times New Roman" w:eastAsia="Times New Roman" w:hAnsi="Times New Roman" w:cs="Times New Roman"/>
        </w:rPr>
      </w:pPr>
    </w:p>
    <w:p w14:paraId="7F2C966E" w14:textId="77777777" w:rsidR="00333680" w:rsidRDefault="00000000">
      <w:pPr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Update item action:</w:t>
      </w:r>
    </w:p>
    <w:tbl>
      <w:tblPr>
        <w:tblStyle w:val="a5"/>
        <w:tblW w:w="5505" w:type="dxa"/>
        <w:tblLayout w:type="fixed"/>
        <w:tblLook w:val="0400" w:firstRow="0" w:lastRow="0" w:firstColumn="0" w:lastColumn="0" w:noHBand="0" w:noVBand="1"/>
      </w:tblPr>
      <w:tblGrid>
        <w:gridCol w:w="544"/>
        <w:gridCol w:w="4961"/>
      </w:tblGrid>
      <w:tr w:rsidR="00333680" w14:paraId="52C285FD" w14:textId="77777777">
        <w:trPr>
          <w:trHeight w:val="315"/>
        </w:trPr>
        <w:tc>
          <w:tcPr>
            <w:tcW w:w="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C940241" w14:textId="77777777" w:rsidR="0033368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Step</w:t>
            </w:r>
          </w:p>
        </w:tc>
        <w:tc>
          <w:tcPr>
            <w:tcW w:w="4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527610B" w14:textId="77777777" w:rsidR="0033368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</w:tr>
      <w:tr w:rsidR="00333680" w14:paraId="55AEC75B" w14:textId="77777777">
        <w:trPr>
          <w:trHeight w:val="315"/>
        </w:trPr>
        <w:tc>
          <w:tcPr>
            <w:tcW w:w="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B9B0E16" w14:textId="77777777" w:rsidR="00333680" w:rsidRDefault="000000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14:paraId="567806EE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A: Request to update an existing action for an item.</w:t>
            </w:r>
          </w:p>
        </w:tc>
      </w:tr>
      <w:tr w:rsidR="00333680" w14:paraId="2E1DE815" w14:textId="77777777">
        <w:trPr>
          <w:trHeight w:val="315"/>
        </w:trPr>
        <w:tc>
          <w:tcPr>
            <w:tcW w:w="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D22C14E" w14:textId="77777777" w:rsidR="00333680" w:rsidRDefault="000000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4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14:paraId="295E9F9C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S: Validate the item ID and action ID.</w:t>
            </w:r>
          </w:p>
        </w:tc>
      </w:tr>
      <w:tr w:rsidR="00333680" w14:paraId="1288ED2C" w14:textId="77777777">
        <w:trPr>
          <w:trHeight w:val="315"/>
        </w:trPr>
        <w:tc>
          <w:tcPr>
            <w:tcW w:w="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C5D4140" w14:textId="77777777" w:rsidR="00333680" w:rsidRDefault="000000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14:paraId="309D0300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S: Validate the new item action details.</w:t>
            </w:r>
          </w:p>
        </w:tc>
      </w:tr>
      <w:tr w:rsidR="00333680" w14:paraId="229B8DDE" w14:textId="77777777">
        <w:trPr>
          <w:trHeight w:val="315"/>
        </w:trPr>
        <w:tc>
          <w:tcPr>
            <w:tcW w:w="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9FF601E" w14:textId="77777777" w:rsidR="00333680" w:rsidRDefault="000000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4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14:paraId="45171C0A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S: Update the item action and item quantity.</w:t>
            </w:r>
          </w:p>
        </w:tc>
      </w:tr>
      <w:tr w:rsidR="00333680" w14:paraId="239B75AD" w14:textId="77777777">
        <w:trPr>
          <w:trHeight w:val="315"/>
        </w:trPr>
        <w:tc>
          <w:tcPr>
            <w:tcW w:w="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49E3625" w14:textId="77777777" w:rsidR="00333680" w:rsidRDefault="000000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4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14:paraId="049001A3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S: Return the updated item action.</w:t>
            </w:r>
          </w:p>
        </w:tc>
      </w:tr>
    </w:tbl>
    <w:p w14:paraId="1DFE2ED0" w14:textId="77777777" w:rsidR="00333680" w:rsidRDefault="00333680">
      <w:pPr>
        <w:ind w:left="360"/>
        <w:rPr>
          <w:rFonts w:ascii="Times New Roman" w:eastAsia="Times New Roman" w:hAnsi="Times New Roman" w:cs="Times New Roman"/>
        </w:rPr>
      </w:pPr>
    </w:p>
    <w:p w14:paraId="3B56A78C" w14:textId="77777777" w:rsidR="00333680" w:rsidRDefault="00000000">
      <w:pPr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Delete item action:</w:t>
      </w:r>
    </w:p>
    <w:tbl>
      <w:tblPr>
        <w:tblStyle w:val="a6"/>
        <w:tblW w:w="5431" w:type="dxa"/>
        <w:tblLayout w:type="fixed"/>
        <w:tblLook w:val="0400" w:firstRow="0" w:lastRow="0" w:firstColumn="0" w:lastColumn="0" w:noHBand="0" w:noVBand="1"/>
      </w:tblPr>
      <w:tblGrid>
        <w:gridCol w:w="544"/>
        <w:gridCol w:w="4887"/>
      </w:tblGrid>
      <w:tr w:rsidR="00333680" w14:paraId="212D56E2" w14:textId="77777777">
        <w:trPr>
          <w:trHeight w:val="315"/>
        </w:trPr>
        <w:tc>
          <w:tcPr>
            <w:tcW w:w="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666725D" w14:textId="77777777" w:rsidR="0033368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Step</w:t>
            </w:r>
          </w:p>
        </w:tc>
        <w:tc>
          <w:tcPr>
            <w:tcW w:w="48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33E1EB9" w14:textId="77777777" w:rsidR="0033368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</w:tr>
      <w:tr w:rsidR="00333680" w14:paraId="77971C5F" w14:textId="77777777">
        <w:trPr>
          <w:trHeight w:val="315"/>
        </w:trPr>
        <w:tc>
          <w:tcPr>
            <w:tcW w:w="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36ACE01" w14:textId="77777777" w:rsidR="00333680" w:rsidRDefault="000000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8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14:paraId="136DD528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A: Request to delete an action for an item.</w:t>
            </w:r>
          </w:p>
        </w:tc>
      </w:tr>
      <w:tr w:rsidR="00333680" w14:paraId="11E633EF" w14:textId="77777777">
        <w:trPr>
          <w:trHeight w:val="315"/>
        </w:trPr>
        <w:tc>
          <w:tcPr>
            <w:tcW w:w="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B28553B" w14:textId="77777777" w:rsidR="00333680" w:rsidRDefault="000000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48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14:paraId="555AA7DA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S: Validate the item ID and action ID.</w:t>
            </w:r>
          </w:p>
        </w:tc>
      </w:tr>
      <w:tr w:rsidR="00333680" w14:paraId="341E7E52" w14:textId="77777777">
        <w:trPr>
          <w:trHeight w:val="315"/>
        </w:trPr>
        <w:tc>
          <w:tcPr>
            <w:tcW w:w="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7631437" w14:textId="77777777" w:rsidR="00333680" w:rsidRDefault="000000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8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14:paraId="3F0B6B41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S: Delete the item action and update item quantity.</w:t>
            </w:r>
          </w:p>
        </w:tc>
      </w:tr>
      <w:tr w:rsidR="00333680" w14:paraId="13391129" w14:textId="77777777">
        <w:trPr>
          <w:trHeight w:val="315"/>
        </w:trPr>
        <w:tc>
          <w:tcPr>
            <w:tcW w:w="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0E0E43D" w14:textId="77777777" w:rsidR="00333680" w:rsidRDefault="000000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48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14:paraId="1EA0A079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S: Return confirmation of deletion.</w:t>
            </w:r>
          </w:p>
        </w:tc>
      </w:tr>
    </w:tbl>
    <w:p w14:paraId="25563F93" w14:textId="77777777" w:rsidR="00333680" w:rsidRDefault="00333680">
      <w:pPr>
        <w:rPr>
          <w:rFonts w:ascii="Times New Roman" w:eastAsia="Times New Roman" w:hAnsi="Times New Roman" w:cs="Times New Roman"/>
        </w:rPr>
      </w:pPr>
    </w:p>
    <w:p w14:paraId="78D1A9CA" w14:textId="77777777" w:rsidR="00333680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Test cases for ItemSummaryServiceImpl.java</w:t>
      </w:r>
    </w:p>
    <w:p w14:paraId="1E6B9DDA" w14:textId="77777777" w:rsidR="00333680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Boundary value testing</w:t>
      </w:r>
    </w:p>
    <w:p w14:paraId="2193643A" w14:textId="77777777" w:rsidR="00333680" w:rsidRDefault="003336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2E78C91B" w14:textId="77777777" w:rsidR="0033368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Quantity:</w:t>
      </w:r>
    </w:p>
    <w:p w14:paraId="6AC7E7F3" w14:textId="77777777" w:rsidR="00333680" w:rsidRDefault="003336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14:paraId="121A38A3" w14:textId="77777777" w:rsidR="0033368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Minimum positive quantity: ‘1’</w:t>
      </w:r>
    </w:p>
    <w:p w14:paraId="12FB734C" w14:textId="77777777" w:rsidR="0033368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Maximum positive quantity: Large value close to ‘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Long.MAX_VALUE</w:t>
      </w:r>
      <w:proofErr w:type="spellEnd"/>
      <w:r>
        <w:rPr>
          <w:rFonts w:ascii="Times New Roman" w:eastAsia="Times New Roman" w:hAnsi="Times New Roman" w:cs="Times New Roman"/>
          <w:color w:val="000000"/>
        </w:rPr>
        <w:t>’</w:t>
      </w:r>
    </w:p>
    <w:p w14:paraId="5382F949" w14:textId="77777777" w:rsidR="0033368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Minimum negative quantity: ‘-1’</w:t>
      </w:r>
    </w:p>
    <w:p w14:paraId="62A234B8" w14:textId="77777777" w:rsidR="0033368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Maximum negative quantity: Large value close to ‘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Long.MIN_VALUE</w:t>
      </w:r>
      <w:proofErr w:type="spellEnd"/>
      <w:r>
        <w:rPr>
          <w:rFonts w:ascii="Times New Roman" w:eastAsia="Times New Roman" w:hAnsi="Times New Roman" w:cs="Times New Roman"/>
          <w:color w:val="000000"/>
        </w:rPr>
        <w:t>’</w:t>
      </w:r>
    </w:p>
    <w:p w14:paraId="03CD5076" w14:textId="77777777" w:rsidR="0033368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Zero quantity: ‘0’</w:t>
      </w:r>
    </w:p>
    <w:p w14:paraId="76947BA2" w14:textId="77777777" w:rsidR="0033368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Price:</w:t>
      </w:r>
    </w:p>
    <w:p w14:paraId="3957DB9B" w14:textId="77777777" w:rsidR="00333680" w:rsidRDefault="003336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14:paraId="7A90968E" w14:textId="77777777" w:rsidR="0033368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Minimum price: ‘0’</w:t>
      </w:r>
    </w:p>
    <w:p w14:paraId="17ECD035" w14:textId="77777777" w:rsidR="0033368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Small positive price: ‘0.01’</w:t>
      </w:r>
    </w:p>
    <w:p w14:paraId="72FC363A" w14:textId="77777777" w:rsidR="0033368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Large positive price: Large value close to ‘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BigDecimal.MAX_VALUE</w:t>
      </w:r>
      <w:proofErr w:type="spellEnd"/>
      <w:r>
        <w:rPr>
          <w:rFonts w:ascii="Times New Roman" w:eastAsia="Times New Roman" w:hAnsi="Times New Roman" w:cs="Times New Roman"/>
          <w:color w:val="000000"/>
        </w:rPr>
        <w:t>’</w:t>
      </w:r>
    </w:p>
    <w:p w14:paraId="50B93905" w14:textId="77777777" w:rsidR="00333680" w:rsidRDefault="003336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</w:rPr>
      </w:pPr>
    </w:p>
    <w:p w14:paraId="6CCD48A9" w14:textId="77777777" w:rsidR="00333680" w:rsidRDefault="00000000">
      <w:pPr>
        <w:spacing w:after="0" w:line="240" w:lineRule="auto"/>
        <w:ind w:firstLine="7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CreatedDate</w:t>
      </w:r>
      <w:proofErr w:type="spellEnd"/>
      <w:r>
        <w:rPr>
          <w:rFonts w:ascii="Times New Roman" w:eastAsia="Times New Roman" w:hAnsi="Times New Roman" w:cs="Times New Roman"/>
        </w:rPr>
        <w:t xml:space="preserve"> Range:</w:t>
      </w:r>
    </w:p>
    <w:p w14:paraId="1A695F0D" w14:textId="77777777" w:rsidR="00333680" w:rsidRDefault="003336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14:paraId="57703FAD" w14:textId="77777777" w:rsidR="0033368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Start of day: ‘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startDate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LocalDateTime.now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proofErr w:type="gramStart"/>
      <w:r>
        <w:rPr>
          <w:rFonts w:ascii="Times New Roman" w:eastAsia="Times New Roman" w:hAnsi="Times New Roman" w:cs="Times New Roman"/>
          <w:color w:val="000000"/>
        </w:rPr>
        <w:t>).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withHour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</w:rPr>
        <w:t>(0).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withMinute</w:t>
      </w:r>
      <w:proofErr w:type="spellEnd"/>
      <w:r>
        <w:rPr>
          <w:rFonts w:ascii="Times New Roman" w:eastAsia="Times New Roman" w:hAnsi="Times New Roman" w:cs="Times New Roman"/>
          <w:color w:val="000000"/>
        </w:rPr>
        <w:t>(0).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withSecond</w:t>
      </w:r>
      <w:proofErr w:type="spellEnd"/>
      <w:r>
        <w:rPr>
          <w:rFonts w:ascii="Times New Roman" w:eastAsia="Times New Roman" w:hAnsi="Times New Roman" w:cs="Times New Roman"/>
          <w:color w:val="000000"/>
        </w:rPr>
        <w:t>(0)’</w:t>
      </w:r>
    </w:p>
    <w:p w14:paraId="0847B468" w14:textId="77777777" w:rsidR="0033368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End of day: ‘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endDate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LocalDateTime.now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proofErr w:type="gramStart"/>
      <w:r>
        <w:rPr>
          <w:rFonts w:ascii="Times New Roman" w:eastAsia="Times New Roman" w:hAnsi="Times New Roman" w:cs="Times New Roman"/>
          <w:color w:val="000000"/>
        </w:rPr>
        <w:t>).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withHour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</w:rPr>
        <w:t>(23).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withMinute</w:t>
      </w:r>
      <w:proofErr w:type="spellEnd"/>
      <w:r>
        <w:rPr>
          <w:rFonts w:ascii="Times New Roman" w:eastAsia="Times New Roman" w:hAnsi="Times New Roman" w:cs="Times New Roman"/>
          <w:color w:val="000000"/>
        </w:rPr>
        <w:t>(59).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withSecond</w:t>
      </w:r>
      <w:proofErr w:type="spellEnd"/>
      <w:r>
        <w:rPr>
          <w:rFonts w:ascii="Times New Roman" w:eastAsia="Times New Roman" w:hAnsi="Times New Roman" w:cs="Times New Roman"/>
          <w:color w:val="000000"/>
        </w:rPr>
        <w:t>(59)’</w:t>
      </w:r>
    </w:p>
    <w:p w14:paraId="41E0A41E" w14:textId="77777777" w:rsidR="00333680" w:rsidRDefault="003336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</w:rPr>
      </w:pPr>
    </w:p>
    <w:p w14:paraId="6204DE6D" w14:textId="77777777" w:rsidR="00333680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Equivalence class testing for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</w:rPr>
        <w:t>getItemSummary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>(</w:t>
      </w:r>
      <w:proofErr w:type="gramEnd"/>
      <w:r>
        <w:rPr>
          <w:rFonts w:ascii="Times New Roman" w:eastAsia="Times New Roman" w:hAnsi="Times New Roman" w:cs="Times New Roman"/>
          <w:b/>
          <w:color w:val="000000"/>
        </w:rPr>
        <w:t>) method:</w:t>
      </w:r>
    </w:p>
    <w:p w14:paraId="6FD5D908" w14:textId="77777777" w:rsidR="00333680" w:rsidRDefault="003336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</w:rPr>
      </w:pPr>
    </w:p>
    <w:tbl>
      <w:tblPr>
        <w:tblStyle w:val="a7"/>
        <w:tblW w:w="9344" w:type="dxa"/>
        <w:tblLayout w:type="fixed"/>
        <w:tblLook w:val="0400" w:firstRow="0" w:lastRow="0" w:firstColumn="0" w:lastColumn="0" w:noHBand="0" w:noVBand="1"/>
      </w:tblPr>
      <w:tblGrid>
        <w:gridCol w:w="1437"/>
        <w:gridCol w:w="1652"/>
        <w:gridCol w:w="2574"/>
        <w:gridCol w:w="3681"/>
      </w:tblGrid>
      <w:tr w:rsidR="00333680" w14:paraId="793C637F" w14:textId="77777777">
        <w:trPr>
          <w:trHeight w:val="315"/>
        </w:trPr>
        <w:tc>
          <w:tcPr>
            <w:tcW w:w="14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9F3F526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Equivalence Class</w:t>
            </w:r>
          </w:p>
        </w:tc>
        <w:tc>
          <w:tcPr>
            <w:tcW w:w="16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F10ACB7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  <w:tc>
          <w:tcPr>
            <w:tcW w:w="25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DBEB056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Test Cases</w:t>
            </w:r>
          </w:p>
        </w:tc>
        <w:tc>
          <w:tcPr>
            <w:tcW w:w="36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14:paraId="777FB47F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Expected Outcome</w:t>
            </w:r>
          </w:p>
        </w:tc>
      </w:tr>
      <w:tr w:rsidR="00333680" w14:paraId="361537AE" w14:textId="77777777">
        <w:trPr>
          <w:trHeight w:val="315"/>
        </w:trPr>
        <w:tc>
          <w:tcPr>
            <w:tcW w:w="14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CC1E69D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Item Action Dates</w:t>
            </w:r>
          </w:p>
        </w:tc>
        <w:tc>
          <w:tcPr>
            <w:tcW w:w="16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5B8E907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Dates of retrieved Item Actions relative to the current day.</w:t>
            </w:r>
          </w:p>
        </w:tc>
        <w:tc>
          <w:tcPr>
            <w:tcW w:w="25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1D0A323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Valid Dates: Item Actions have created dates within the current day (between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startDate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and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endDate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). </w:t>
            </w:r>
          </w:p>
          <w:p w14:paraId="2C0F3747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Pre-dated Actions: Item Actions have created dates before the current day.  Future-dated Actions (Optional): Item Actions have created dates after the current day.</w:t>
            </w:r>
          </w:p>
        </w:tc>
        <w:tc>
          <w:tcPr>
            <w:tcW w:w="36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14:paraId="5EC87628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Valid Dates: - Calculation includes only Item Actions with valid dates. 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dailyProfit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soldCount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and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insertedCount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reflect these actions. Pre-dated Actions: - Excludes pre-dated Item Actions from calculations. 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dailyProfit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soldCount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and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insertedCount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reflect actions for the current day only. </w:t>
            </w:r>
          </w:p>
          <w:p w14:paraId="4B69D4CA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Future-dated Actions (Optional): - Ignores future-dated actions (optional behavior). 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dailyProfit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soldCount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and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insertedCount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reflect current day actions.</w:t>
            </w:r>
          </w:p>
        </w:tc>
      </w:tr>
      <w:tr w:rsidR="00333680" w14:paraId="18C21017" w14:textId="77777777">
        <w:trPr>
          <w:trHeight w:val="315"/>
        </w:trPr>
        <w:tc>
          <w:tcPr>
            <w:tcW w:w="14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705D012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Number of Item Actions</w:t>
            </w:r>
          </w:p>
        </w:tc>
        <w:tc>
          <w:tcPr>
            <w:tcW w:w="16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50C35C7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Number of Item Actions retrieved from the repository.</w:t>
            </w:r>
          </w:p>
        </w:tc>
        <w:tc>
          <w:tcPr>
            <w:tcW w:w="25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077FB12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Existing Actions: There are some Item Actions retrieved for the current day. </w:t>
            </w:r>
          </w:p>
          <w:p w14:paraId="35E7AAF8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 Actions: There are no Item Actions retrieved for the current day (empty list).</w:t>
            </w:r>
          </w:p>
        </w:tc>
        <w:tc>
          <w:tcPr>
            <w:tcW w:w="36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14:paraId="1396C63C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Existing Actions: - Calculation includes all retrieved Item Actions. 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dailyProfit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soldCount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and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insertedCount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reflect calculations based on retrieved actions. </w:t>
            </w:r>
          </w:p>
          <w:p w14:paraId="1A3FB2FB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No Actions: - Calculations result in zero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dailyProfit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soldCount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and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insertedCount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333680" w14:paraId="05CFB4B0" w14:textId="77777777">
        <w:trPr>
          <w:trHeight w:val="315"/>
        </w:trPr>
        <w:tc>
          <w:tcPr>
            <w:tcW w:w="14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7F01214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Item Action Quantity</w:t>
            </w:r>
          </w:p>
        </w:tc>
        <w:tc>
          <w:tcPr>
            <w:tcW w:w="16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FF26D4B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Values of quantity in retrieved Item Actions.</w:t>
            </w:r>
          </w:p>
        </w:tc>
        <w:tc>
          <w:tcPr>
            <w:tcW w:w="25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257C2E5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Positive Quantities: Item Actions have positive quantity values (representing insertions). </w:t>
            </w:r>
          </w:p>
          <w:p w14:paraId="4BDC8D5A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Negative Quantities: Item Actions have negative quantity values (representing sales).  Zero Quantities: Item Actions have zero quantity values.</w:t>
            </w:r>
          </w:p>
        </w:tc>
        <w:tc>
          <w:tcPr>
            <w:tcW w:w="36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14:paraId="67279E71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Positive Quantities: 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insertedCount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is incremented by the sum of positive quantities. 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soldCount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remains zero. Negative Quantities: 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soldCount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is incremented by the absolute value of negative quantities. 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insertedCount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remains zero. </w:t>
            </w:r>
          </w:p>
          <w:p w14:paraId="75F652B4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Zero Quantities: - No change to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insertedCount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or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soldCount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</w:tbl>
    <w:p w14:paraId="0C5369A1" w14:textId="77777777" w:rsidR="00333680" w:rsidRDefault="003336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14:paraId="770806F9" w14:textId="77777777" w:rsidR="00333680" w:rsidRDefault="003336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0A007539" w14:textId="77777777" w:rsidR="00333680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Decision tables testing</w:t>
      </w:r>
    </w:p>
    <w:p w14:paraId="4E9DBB70" w14:textId="77777777" w:rsidR="00333680" w:rsidRDefault="003336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</w:rPr>
      </w:pPr>
    </w:p>
    <w:tbl>
      <w:tblPr>
        <w:tblStyle w:val="a8"/>
        <w:tblW w:w="9344" w:type="dxa"/>
        <w:tblLayout w:type="fixed"/>
        <w:tblLook w:val="0400" w:firstRow="0" w:lastRow="0" w:firstColumn="0" w:lastColumn="0" w:noHBand="0" w:noVBand="1"/>
      </w:tblPr>
      <w:tblGrid>
        <w:gridCol w:w="2035"/>
        <w:gridCol w:w="1756"/>
        <w:gridCol w:w="1759"/>
        <w:gridCol w:w="1836"/>
        <w:gridCol w:w="1958"/>
      </w:tblGrid>
      <w:tr w:rsidR="00333680" w14:paraId="41EE5C1D" w14:textId="77777777">
        <w:trPr>
          <w:trHeight w:val="315"/>
        </w:trPr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42C8637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Condition</w:t>
            </w:r>
          </w:p>
        </w:tc>
        <w:tc>
          <w:tcPr>
            <w:tcW w:w="17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B25AD3F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Rule 1</w:t>
            </w:r>
          </w:p>
        </w:tc>
        <w:tc>
          <w:tcPr>
            <w:tcW w:w="17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F740561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Rule 2</w:t>
            </w:r>
          </w:p>
        </w:tc>
        <w:tc>
          <w:tcPr>
            <w:tcW w:w="1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0FF3C9E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Rule 3</w:t>
            </w:r>
          </w:p>
        </w:tc>
        <w:tc>
          <w:tcPr>
            <w:tcW w:w="19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AC56632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Rule 4</w:t>
            </w:r>
          </w:p>
        </w:tc>
      </w:tr>
      <w:tr w:rsidR="00333680" w14:paraId="261A0A29" w14:textId="77777777">
        <w:trPr>
          <w:trHeight w:val="315"/>
        </w:trPr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050971A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Item Actions exist</w:t>
            </w:r>
          </w:p>
        </w:tc>
        <w:tc>
          <w:tcPr>
            <w:tcW w:w="17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C1C717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</w:tc>
        <w:tc>
          <w:tcPr>
            <w:tcW w:w="17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AFFA6EE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</w:tc>
        <w:tc>
          <w:tcPr>
            <w:tcW w:w="1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CB3CFAD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19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9330A2C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  <w:tr w:rsidR="00333680" w14:paraId="7FA493EC" w14:textId="77777777">
        <w:trPr>
          <w:trHeight w:val="315"/>
        </w:trPr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0048802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Item Action dates (current day)</w:t>
            </w:r>
          </w:p>
        </w:tc>
        <w:tc>
          <w:tcPr>
            <w:tcW w:w="17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E288A5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7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5A10C91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Invalid (before)</w:t>
            </w:r>
          </w:p>
        </w:tc>
        <w:tc>
          <w:tcPr>
            <w:tcW w:w="1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E6BDC5D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</w:t>
            </w:r>
          </w:p>
        </w:tc>
        <w:tc>
          <w:tcPr>
            <w:tcW w:w="19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AF18C6A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Invalid (after)</w:t>
            </w:r>
          </w:p>
        </w:tc>
      </w:tr>
      <w:tr w:rsidR="00333680" w14:paraId="19C3C732" w14:textId="77777777">
        <w:trPr>
          <w:trHeight w:val="315"/>
        </w:trPr>
        <w:tc>
          <w:tcPr>
            <w:tcW w:w="2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7CBC7A2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Expected Outcome</w:t>
            </w:r>
          </w:p>
        </w:tc>
        <w:tc>
          <w:tcPr>
            <w:tcW w:w="17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FB67848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Calculates item summary</w:t>
            </w:r>
          </w:p>
        </w:tc>
        <w:tc>
          <w:tcPr>
            <w:tcW w:w="17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631213E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Excludes pre-dated actions</w:t>
            </w:r>
          </w:p>
        </w:tc>
        <w:tc>
          <w:tcPr>
            <w:tcW w:w="1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5D5457B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Calculates empty summary</w:t>
            </w:r>
          </w:p>
        </w:tc>
        <w:tc>
          <w:tcPr>
            <w:tcW w:w="19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14:paraId="61D7401F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Ignores future actions (optional)</w:t>
            </w:r>
          </w:p>
        </w:tc>
      </w:tr>
    </w:tbl>
    <w:p w14:paraId="06BD8C27" w14:textId="77777777" w:rsidR="00333680" w:rsidRDefault="0033368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30B6767B" w14:textId="77777777" w:rsidR="00333680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State transition testing</w:t>
      </w:r>
    </w:p>
    <w:p w14:paraId="62EC1D01" w14:textId="77777777" w:rsidR="00333680" w:rsidRDefault="003336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</w:rPr>
      </w:pPr>
    </w:p>
    <w:tbl>
      <w:tblPr>
        <w:tblStyle w:val="a9"/>
        <w:tblW w:w="9344" w:type="dxa"/>
        <w:tblLayout w:type="fixed"/>
        <w:tblLook w:val="0400" w:firstRow="0" w:lastRow="0" w:firstColumn="0" w:lastColumn="0" w:noHBand="0" w:noVBand="1"/>
      </w:tblPr>
      <w:tblGrid>
        <w:gridCol w:w="2090"/>
        <w:gridCol w:w="2487"/>
        <w:gridCol w:w="2090"/>
        <w:gridCol w:w="2677"/>
      </w:tblGrid>
      <w:tr w:rsidR="00333680" w14:paraId="289EE172" w14:textId="77777777">
        <w:trPr>
          <w:trHeight w:val="315"/>
        </w:trPr>
        <w:tc>
          <w:tcPr>
            <w:tcW w:w="20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721A4C7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Current State</w:t>
            </w:r>
          </w:p>
        </w:tc>
        <w:tc>
          <w:tcPr>
            <w:tcW w:w="24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0BB31FA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Event</w:t>
            </w:r>
          </w:p>
        </w:tc>
        <w:tc>
          <w:tcPr>
            <w:tcW w:w="20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878E278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Next State</w:t>
            </w:r>
          </w:p>
        </w:tc>
        <w:tc>
          <w:tcPr>
            <w:tcW w:w="26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094D43C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Actions</w:t>
            </w:r>
          </w:p>
        </w:tc>
      </w:tr>
      <w:tr w:rsidR="00333680" w14:paraId="2A11F59B" w14:textId="77777777">
        <w:trPr>
          <w:trHeight w:val="315"/>
        </w:trPr>
        <w:tc>
          <w:tcPr>
            <w:tcW w:w="20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23B93E6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NormalOperation</w:t>
            </w:r>
            <w:proofErr w:type="spellEnd"/>
          </w:p>
        </w:tc>
        <w:tc>
          <w:tcPr>
            <w:tcW w:w="24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2A5D550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Successful Data Processing</w:t>
            </w:r>
          </w:p>
        </w:tc>
        <w:tc>
          <w:tcPr>
            <w:tcW w:w="20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F55A84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NormalOperation</w:t>
            </w:r>
            <w:proofErr w:type="spellEnd"/>
          </w:p>
        </w:tc>
        <w:tc>
          <w:tcPr>
            <w:tcW w:w="26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14:paraId="059E6EEC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Returns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ItemSummary</w:t>
            </w:r>
            <w:proofErr w:type="spellEnd"/>
          </w:p>
        </w:tc>
      </w:tr>
      <w:tr w:rsidR="00333680" w14:paraId="342CDEFC" w14:textId="77777777">
        <w:trPr>
          <w:trHeight w:val="315"/>
        </w:trPr>
        <w:tc>
          <w:tcPr>
            <w:tcW w:w="20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E07F2AF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NormalOperation</w:t>
            </w:r>
            <w:proofErr w:type="spellEnd"/>
          </w:p>
        </w:tc>
        <w:tc>
          <w:tcPr>
            <w:tcW w:w="24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1F5DFF7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Data Processing Error</w:t>
            </w:r>
          </w:p>
        </w:tc>
        <w:tc>
          <w:tcPr>
            <w:tcW w:w="20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09DF002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DataProcessingError</w:t>
            </w:r>
            <w:proofErr w:type="spellEnd"/>
          </w:p>
        </w:tc>
        <w:tc>
          <w:tcPr>
            <w:tcW w:w="26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14:paraId="360D3812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Logs error, handles gracefully</w:t>
            </w:r>
          </w:p>
        </w:tc>
      </w:tr>
      <w:tr w:rsidR="00333680" w14:paraId="20CDCD8B" w14:textId="77777777">
        <w:trPr>
          <w:trHeight w:val="315"/>
        </w:trPr>
        <w:tc>
          <w:tcPr>
            <w:tcW w:w="20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8733839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DataProcessingError</w:t>
            </w:r>
            <w:proofErr w:type="spellEnd"/>
          </w:p>
        </w:tc>
        <w:tc>
          <w:tcPr>
            <w:tcW w:w="24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740B1E8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Error Resolved</w:t>
            </w:r>
          </w:p>
        </w:tc>
        <w:tc>
          <w:tcPr>
            <w:tcW w:w="20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7F5EAE5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NormalOperation</w:t>
            </w:r>
            <w:proofErr w:type="spellEnd"/>
          </w:p>
        </w:tc>
        <w:tc>
          <w:tcPr>
            <w:tcW w:w="26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14:paraId="40413652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Resumes normal operation</w:t>
            </w:r>
          </w:p>
        </w:tc>
      </w:tr>
    </w:tbl>
    <w:p w14:paraId="12531A9A" w14:textId="77777777" w:rsidR="00333680" w:rsidRDefault="00333680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93035E7" w14:textId="77777777" w:rsidR="00333680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Test Cases:</w:t>
      </w:r>
    </w:p>
    <w:p w14:paraId="69909BFB" w14:textId="77777777" w:rsidR="00333680" w:rsidRDefault="00333680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BBCEDCF" w14:textId="77777777" w:rsidR="00333680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Test Case 1: Verify that the system returns a correct </w:t>
      </w:r>
      <w:proofErr w:type="spellStart"/>
      <w:r>
        <w:rPr>
          <w:rFonts w:ascii="Times New Roman" w:eastAsia="Times New Roman" w:hAnsi="Times New Roman" w:cs="Times New Roman"/>
        </w:rPr>
        <w:t>ItemSummary</w:t>
      </w:r>
      <w:proofErr w:type="spellEnd"/>
      <w:r>
        <w:rPr>
          <w:rFonts w:ascii="Times New Roman" w:eastAsia="Times New Roman" w:hAnsi="Times New Roman" w:cs="Times New Roman"/>
        </w:rPr>
        <w:t xml:space="preserve"> when data processing is successful.</w:t>
      </w:r>
    </w:p>
    <w:p w14:paraId="49FC012E" w14:textId="77777777" w:rsidR="00333680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Test Case 2: Verify that the system handles database connection errors gracefully and logs the error.</w:t>
      </w:r>
    </w:p>
    <w:p w14:paraId="63C6199A" w14:textId="77777777" w:rsidR="00333680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Test Case 3: Verify that the system can recover from a data processing error and resume normal operation.</w:t>
      </w:r>
    </w:p>
    <w:p w14:paraId="41D10542" w14:textId="77777777" w:rsidR="00333680" w:rsidRDefault="003336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0AC3866D" w14:textId="77777777" w:rsidR="00333680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Use case testing.</w:t>
      </w:r>
    </w:p>
    <w:p w14:paraId="0A08C816" w14:textId="77777777" w:rsidR="00333680" w:rsidRDefault="003336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</w:rPr>
      </w:pPr>
    </w:p>
    <w:tbl>
      <w:tblPr>
        <w:tblStyle w:val="aa"/>
        <w:tblW w:w="6751" w:type="dxa"/>
        <w:tblLayout w:type="fixed"/>
        <w:tblLook w:val="0400" w:firstRow="0" w:lastRow="0" w:firstColumn="0" w:lastColumn="0" w:noHBand="0" w:noVBand="1"/>
      </w:tblPr>
      <w:tblGrid>
        <w:gridCol w:w="544"/>
        <w:gridCol w:w="6207"/>
      </w:tblGrid>
      <w:tr w:rsidR="00333680" w14:paraId="0CB3C501" w14:textId="77777777">
        <w:trPr>
          <w:trHeight w:val="315"/>
        </w:trPr>
        <w:tc>
          <w:tcPr>
            <w:tcW w:w="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DF0A838" w14:textId="77777777" w:rsidR="0033368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Step</w:t>
            </w:r>
          </w:p>
        </w:tc>
        <w:tc>
          <w:tcPr>
            <w:tcW w:w="62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47236F8" w14:textId="77777777" w:rsidR="0033368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</w:tr>
      <w:tr w:rsidR="00333680" w14:paraId="1FB1BC2A" w14:textId="77777777">
        <w:trPr>
          <w:trHeight w:val="315"/>
        </w:trPr>
        <w:tc>
          <w:tcPr>
            <w:tcW w:w="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79962F8" w14:textId="77777777" w:rsidR="00333680" w:rsidRDefault="000000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62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14:paraId="0276B95C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A: Request to retrieve daily item summary.</w:t>
            </w:r>
          </w:p>
        </w:tc>
      </w:tr>
      <w:tr w:rsidR="00333680" w14:paraId="777CC92B" w14:textId="77777777">
        <w:trPr>
          <w:trHeight w:val="315"/>
        </w:trPr>
        <w:tc>
          <w:tcPr>
            <w:tcW w:w="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08C6484" w14:textId="77777777" w:rsidR="00333680" w:rsidRDefault="000000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62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14:paraId="24F8CA7C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S: Determine start and end date for the current day.</w:t>
            </w:r>
          </w:p>
        </w:tc>
      </w:tr>
      <w:tr w:rsidR="00333680" w14:paraId="4970312C" w14:textId="77777777">
        <w:trPr>
          <w:trHeight w:val="315"/>
        </w:trPr>
        <w:tc>
          <w:tcPr>
            <w:tcW w:w="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93E5EF6" w14:textId="77777777" w:rsidR="00333680" w:rsidRDefault="000000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62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14:paraId="38CDC7A1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S: Retrieve item actions created between the start and end date.</w:t>
            </w:r>
          </w:p>
        </w:tc>
      </w:tr>
      <w:tr w:rsidR="00333680" w14:paraId="1893EFB3" w14:textId="77777777">
        <w:trPr>
          <w:trHeight w:val="315"/>
        </w:trPr>
        <w:tc>
          <w:tcPr>
            <w:tcW w:w="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01B3BF9" w14:textId="77777777" w:rsidR="00333680" w:rsidRDefault="000000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62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14:paraId="5FD8BB3D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S: Calculate the total daily profit, sold count, and inserted count.</w:t>
            </w:r>
          </w:p>
        </w:tc>
      </w:tr>
      <w:tr w:rsidR="00333680" w14:paraId="2FF423FA" w14:textId="77777777">
        <w:trPr>
          <w:trHeight w:val="315"/>
        </w:trPr>
        <w:tc>
          <w:tcPr>
            <w:tcW w:w="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E5F6603" w14:textId="77777777" w:rsidR="00333680" w:rsidRDefault="000000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62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14:paraId="2CD985F0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S: Return the item summary.</w:t>
            </w:r>
          </w:p>
        </w:tc>
      </w:tr>
    </w:tbl>
    <w:p w14:paraId="4414F4DA" w14:textId="77777777" w:rsidR="00333680" w:rsidRDefault="0033368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73023086" w14:textId="77777777" w:rsidR="00333680" w:rsidRDefault="0033368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360C8302" w14:textId="77777777" w:rsidR="00333680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Test cases for ItemServiceImpl.java</w:t>
      </w:r>
    </w:p>
    <w:p w14:paraId="190AC729" w14:textId="77777777" w:rsidR="00333680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Equivalence class testing</w:t>
      </w:r>
    </w:p>
    <w:p w14:paraId="4D8724CB" w14:textId="77777777" w:rsidR="00333680" w:rsidRDefault="003336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</w:rPr>
      </w:pPr>
    </w:p>
    <w:tbl>
      <w:tblPr>
        <w:tblStyle w:val="ab"/>
        <w:tblW w:w="9344" w:type="dxa"/>
        <w:tblLayout w:type="fixed"/>
        <w:tblLook w:val="0400" w:firstRow="0" w:lastRow="0" w:firstColumn="0" w:lastColumn="0" w:noHBand="0" w:noVBand="1"/>
      </w:tblPr>
      <w:tblGrid>
        <w:gridCol w:w="1413"/>
        <w:gridCol w:w="2781"/>
        <w:gridCol w:w="5150"/>
      </w:tblGrid>
      <w:tr w:rsidR="00333680" w14:paraId="4C336444" w14:textId="77777777">
        <w:trPr>
          <w:trHeight w:val="315"/>
        </w:trPr>
        <w:tc>
          <w:tcPr>
            <w:tcW w:w="1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49B62BA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Equivalence Class</w:t>
            </w:r>
          </w:p>
        </w:tc>
        <w:tc>
          <w:tcPr>
            <w:tcW w:w="27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8275162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  <w:tc>
          <w:tcPr>
            <w:tcW w:w="51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76A184F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Test Cases</w:t>
            </w:r>
          </w:p>
        </w:tc>
      </w:tr>
      <w:tr w:rsidR="00333680" w14:paraId="22C02F19" w14:textId="77777777">
        <w:trPr>
          <w:trHeight w:val="315"/>
        </w:trPr>
        <w:tc>
          <w:tcPr>
            <w:tcW w:w="1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9A6F2D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Get Items</w:t>
            </w:r>
          </w:p>
        </w:tc>
        <w:tc>
          <w:tcPr>
            <w:tcW w:w="27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1A7EF75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Results: Empty list (no items in the database). </w:t>
            </w:r>
          </w:p>
          <w:p w14:paraId="629A3ABC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Non-empty list (various numbers of items).</w:t>
            </w:r>
          </w:p>
        </w:tc>
        <w:tc>
          <w:tcPr>
            <w:tcW w:w="51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14:paraId="51CC3954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Verify retrieval of an empty list when no items exist. Verify retrieval of a populated list with different numbers of items.</w:t>
            </w:r>
          </w:p>
        </w:tc>
      </w:tr>
      <w:tr w:rsidR="00333680" w14:paraId="0CC7C8F7" w14:textId="77777777">
        <w:trPr>
          <w:trHeight w:val="315"/>
        </w:trPr>
        <w:tc>
          <w:tcPr>
            <w:tcW w:w="1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1DB94EB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Save Item</w:t>
            </w:r>
          </w:p>
        </w:tc>
        <w:tc>
          <w:tcPr>
            <w:tcW w:w="27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FECD61D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Item Code: Unique code (not present in the database).  Duplicate code (already exists). Empty or null code. Cost and Price: Valid positive values.  Negative values. Zero values.  Quantity:  Valid positive or negative values. Zero value.</w:t>
            </w:r>
          </w:p>
        </w:tc>
        <w:tc>
          <w:tcPr>
            <w:tcW w:w="51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14:paraId="5BDEC8BC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Verify successful saving with a unique code.  Verify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ResourceUniqueViolationException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for duplicate code. Verify error handling for empty/null code (potentially using validation annotations). Test saving with valid positive, negative, and zero values for cost, price, and quantity.</w:t>
            </w:r>
          </w:p>
        </w:tc>
      </w:tr>
      <w:tr w:rsidR="00333680" w14:paraId="53E56FE9" w14:textId="77777777">
        <w:trPr>
          <w:trHeight w:val="315"/>
        </w:trPr>
        <w:tc>
          <w:tcPr>
            <w:tcW w:w="1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7755816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Get Item, Replace Item</w:t>
            </w:r>
          </w:p>
        </w:tc>
        <w:tc>
          <w:tcPr>
            <w:tcW w:w="27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BC13237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Item ID: Existing item ID. Non-existent item ID.</w:t>
            </w:r>
          </w:p>
        </w:tc>
        <w:tc>
          <w:tcPr>
            <w:tcW w:w="51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14:paraId="5DB022DF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Verify retrieval of an existing item by ID. Verify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ResourceNotFoundException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for a non-existent ID. </w:t>
            </w:r>
          </w:p>
          <w:p w14:paraId="4936BC5F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Test replacement logic with valid data for existing items.</w:t>
            </w:r>
          </w:p>
        </w:tc>
      </w:tr>
      <w:tr w:rsidR="00333680" w14:paraId="012415F7" w14:textId="77777777">
        <w:trPr>
          <w:trHeight w:val="315"/>
        </w:trPr>
        <w:tc>
          <w:tcPr>
            <w:tcW w:w="14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40330F6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Delete Item</w:t>
            </w:r>
          </w:p>
        </w:tc>
        <w:tc>
          <w:tcPr>
            <w:tcW w:w="278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97A15C0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Item ID: Existing item ID. Non-existent item ID.</w:t>
            </w:r>
          </w:p>
        </w:tc>
        <w:tc>
          <w:tcPr>
            <w:tcW w:w="51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14:paraId="4BA12C0F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Verify successful deletion with an existing ID. Verify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ResourceNotFoundException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for a non-existent ID.</w:t>
            </w:r>
          </w:p>
        </w:tc>
      </w:tr>
    </w:tbl>
    <w:p w14:paraId="606B6864" w14:textId="77777777" w:rsidR="00333680" w:rsidRDefault="003336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13909EFF" w14:textId="77777777" w:rsidR="00333680" w:rsidRDefault="003336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2E305356" w14:textId="77777777" w:rsidR="00333680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Decision tables testing</w:t>
      </w:r>
    </w:p>
    <w:p w14:paraId="0EF9D4A6" w14:textId="77777777" w:rsidR="00333680" w:rsidRDefault="003336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</w:rPr>
      </w:pPr>
    </w:p>
    <w:tbl>
      <w:tblPr>
        <w:tblStyle w:val="ac"/>
        <w:tblW w:w="8394" w:type="dxa"/>
        <w:tblLayout w:type="fixed"/>
        <w:tblLook w:val="0400" w:firstRow="0" w:lastRow="0" w:firstColumn="0" w:lastColumn="0" w:noHBand="0" w:noVBand="1"/>
      </w:tblPr>
      <w:tblGrid>
        <w:gridCol w:w="1923"/>
        <w:gridCol w:w="2277"/>
        <w:gridCol w:w="4194"/>
      </w:tblGrid>
      <w:tr w:rsidR="00333680" w14:paraId="14CEA8FB" w14:textId="77777777">
        <w:trPr>
          <w:trHeight w:val="315"/>
        </w:trPr>
        <w:tc>
          <w:tcPr>
            <w:tcW w:w="1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5FA5F2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Condition</w:t>
            </w:r>
          </w:p>
        </w:tc>
        <w:tc>
          <w:tcPr>
            <w:tcW w:w="22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D6DECE2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Rule 1</w:t>
            </w:r>
          </w:p>
        </w:tc>
        <w:tc>
          <w:tcPr>
            <w:tcW w:w="41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D258E3E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Rule 2</w:t>
            </w:r>
          </w:p>
        </w:tc>
      </w:tr>
      <w:tr w:rsidR="00333680" w14:paraId="7A72B203" w14:textId="77777777">
        <w:trPr>
          <w:trHeight w:val="315"/>
        </w:trPr>
        <w:tc>
          <w:tcPr>
            <w:tcW w:w="1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7357176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Item Code exists</w:t>
            </w:r>
          </w:p>
        </w:tc>
        <w:tc>
          <w:tcPr>
            <w:tcW w:w="22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84E9243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Yes (Unique)</w:t>
            </w:r>
          </w:p>
        </w:tc>
        <w:tc>
          <w:tcPr>
            <w:tcW w:w="41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94DD860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Yes (Duplicate)</w:t>
            </w:r>
          </w:p>
        </w:tc>
      </w:tr>
      <w:tr w:rsidR="00333680" w14:paraId="46FE0399" w14:textId="77777777">
        <w:trPr>
          <w:trHeight w:val="315"/>
        </w:trPr>
        <w:tc>
          <w:tcPr>
            <w:tcW w:w="19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D2426CF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Expected Outcome</w:t>
            </w:r>
          </w:p>
        </w:tc>
        <w:tc>
          <w:tcPr>
            <w:tcW w:w="22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EF1A7A6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Save item successfully</w:t>
            </w:r>
          </w:p>
        </w:tc>
        <w:tc>
          <w:tcPr>
            <w:tcW w:w="41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14:paraId="67B9339D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Throw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ResourceUniqueViolationException</w:t>
            </w:r>
            <w:proofErr w:type="spellEnd"/>
          </w:p>
        </w:tc>
      </w:tr>
    </w:tbl>
    <w:p w14:paraId="19DCDE33" w14:textId="77777777" w:rsidR="00333680" w:rsidRDefault="0033368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4945074B" w14:textId="77777777" w:rsidR="00333680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State transition testing</w:t>
      </w:r>
    </w:p>
    <w:p w14:paraId="7835ADFF" w14:textId="77777777" w:rsidR="00333680" w:rsidRDefault="003336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3E61031A" w14:textId="77777777" w:rsidR="00333680" w:rsidRDefault="003336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</w:rPr>
      </w:pPr>
    </w:p>
    <w:tbl>
      <w:tblPr>
        <w:tblStyle w:val="ad"/>
        <w:tblW w:w="9344" w:type="dxa"/>
        <w:tblLayout w:type="fixed"/>
        <w:tblLook w:val="0400" w:firstRow="0" w:lastRow="0" w:firstColumn="0" w:lastColumn="0" w:noHBand="0" w:noVBand="1"/>
      </w:tblPr>
      <w:tblGrid>
        <w:gridCol w:w="1545"/>
        <w:gridCol w:w="2172"/>
        <w:gridCol w:w="1544"/>
        <w:gridCol w:w="4083"/>
      </w:tblGrid>
      <w:tr w:rsidR="00333680" w14:paraId="32B3EC53" w14:textId="77777777">
        <w:trPr>
          <w:trHeight w:val="315"/>
        </w:trPr>
        <w:tc>
          <w:tcPr>
            <w:tcW w:w="15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AC0D2D7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Current State</w:t>
            </w:r>
          </w:p>
        </w:tc>
        <w:tc>
          <w:tcPr>
            <w:tcW w:w="21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2654624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Event</w:t>
            </w:r>
          </w:p>
        </w:tc>
        <w:tc>
          <w:tcPr>
            <w:tcW w:w="1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240AA38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Next State</w:t>
            </w:r>
          </w:p>
        </w:tc>
        <w:tc>
          <w:tcPr>
            <w:tcW w:w="4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5CF09B3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Actions</w:t>
            </w:r>
          </w:p>
        </w:tc>
      </w:tr>
      <w:tr w:rsidR="00333680" w14:paraId="48E69074" w14:textId="77777777">
        <w:trPr>
          <w:trHeight w:val="315"/>
        </w:trPr>
        <w:tc>
          <w:tcPr>
            <w:tcW w:w="15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7DECE4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Normal Operation</w:t>
            </w:r>
          </w:p>
        </w:tc>
        <w:tc>
          <w:tcPr>
            <w:tcW w:w="21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8F5BE44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Successful CRUD operation</w:t>
            </w:r>
          </w:p>
        </w:tc>
        <w:tc>
          <w:tcPr>
            <w:tcW w:w="1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69135EF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Normal Operation</w:t>
            </w:r>
          </w:p>
        </w:tc>
        <w:tc>
          <w:tcPr>
            <w:tcW w:w="4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14:paraId="7BCED5A2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Returns appropriate response (created, updated, deleted, etc.)</w:t>
            </w:r>
          </w:p>
        </w:tc>
      </w:tr>
      <w:tr w:rsidR="00333680" w14:paraId="6FFF7E6F" w14:textId="77777777">
        <w:trPr>
          <w:trHeight w:val="315"/>
        </w:trPr>
        <w:tc>
          <w:tcPr>
            <w:tcW w:w="15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0407B7F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Normal Operation</w:t>
            </w:r>
          </w:p>
        </w:tc>
        <w:tc>
          <w:tcPr>
            <w:tcW w:w="21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4CE8A4E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Database error</w:t>
            </w:r>
          </w:p>
        </w:tc>
        <w:tc>
          <w:tcPr>
            <w:tcW w:w="1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29CC401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Error State</w:t>
            </w:r>
          </w:p>
        </w:tc>
        <w:tc>
          <w:tcPr>
            <w:tcW w:w="4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14:paraId="231822E5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Logs error, handles gracefully</w:t>
            </w:r>
          </w:p>
        </w:tc>
      </w:tr>
      <w:tr w:rsidR="00333680" w14:paraId="49835DCA" w14:textId="77777777">
        <w:trPr>
          <w:trHeight w:val="315"/>
        </w:trPr>
        <w:tc>
          <w:tcPr>
            <w:tcW w:w="15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7A260F6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Error State</w:t>
            </w:r>
          </w:p>
        </w:tc>
        <w:tc>
          <w:tcPr>
            <w:tcW w:w="21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B6E81ED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Error resolved</w:t>
            </w:r>
          </w:p>
        </w:tc>
        <w:tc>
          <w:tcPr>
            <w:tcW w:w="1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97B42A8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Normal Operation</w:t>
            </w:r>
          </w:p>
        </w:tc>
        <w:tc>
          <w:tcPr>
            <w:tcW w:w="4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14:paraId="58B8EDB0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Resumes normal operation</w:t>
            </w:r>
          </w:p>
        </w:tc>
      </w:tr>
    </w:tbl>
    <w:p w14:paraId="4FB1FAF4" w14:textId="77777777" w:rsidR="00333680" w:rsidRDefault="003336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79F5440B" w14:textId="77777777" w:rsidR="00333680" w:rsidRDefault="003336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08FE3AA5" w14:textId="77777777" w:rsidR="0079521E" w:rsidRDefault="007952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0EDAA052" w14:textId="77777777" w:rsidR="0079521E" w:rsidRDefault="007952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18D71E85" w14:textId="77777777" w:rsidR="0079521E" w:rsidRDefault="007952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01574FAA" w14:textId="77777777" w:rsidR="0079521E" w:rsidRDefault="007952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51405F4B" w14:textId="77777777" w:rsidR="00333680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Use case testing.</w:t>
      </w:r>
    </w:p>
    <w:p w14:paraId="2D949F7B" w14:textId="77777777" w:rsidR="00333680" w:rsidRDefault="003336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</w:rPr>
      </w:pPr>
    </w:p>
    <w:p w14:paraId="39B7065A" w14:textId="77777777" w:rsidR="0033368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Retrieve all item - Main success scenario:</w:t>
      </w:r>
    </w:p>
    <w:p w14:paraId="3D7B8E47" w14:textId="77777777" w:rsidR="00333680" w:rsidRDefault="003336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e"/>
        <w:tblW w:w="4485" w:type="dxa"/>
        <w:tblLayout w:type="fixed"/>
        <w:tblLook w:val="0400" w:firstRow="0" w:lastRow="0" w:firstColumn="0" w:lastColumn="0" w:noHBand="0" w:noVBand="1"/>
      </w:tblPr>
      <w:tblGrid>
        <w:gridCol w:w="544"/>
        <w:gridCol w:w="3941"/>
      </w:tblGrid>
      <w:tr w:rsidR="00333680" w14:paraId="5ECD94A2" w14:textId="77777777">
        <w:trPr>
          <w:trHeight w:val="315"/>
        </w:trPr>
        <w:tc>
          <w:tcPr>
            <w:tcW w:w="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80DFCA1" w14:textId="77777777" w:rsidR="0033368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Step</w:t>
            </w:r>
          </w:p>
        </w:tc>
        <w:tc>
          <w:tcPr>
            <w:tcW w:w="39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BA1873A" w14:textId="77777777" w:rsidR="0033368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</w:tr>
      <w:tr w:rsidR="00333680" w14:paraId="1048DDB5" w14:textId="77777777">
        <w:trPr>
          <w:trHeight w:val="315"/>
        </w:trPr>
        <w:tc>
          <w:tcPr>
            <w:tcW w:w="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FCBFF85" w14:textId="77777777" w:rsidR="00333680" w:rsidRDefault="000000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9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14:paraId="20163DAD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A: Request to retrieve all items.</w:t>
            </w:r>
          </w:p>
        </w:tc>
      </w:tr>
      <w:tr w:rsidR="00333680" w14:paraId="5960395F" w14:textId="77777777">
        <w:trPr>
          <w:trHeight w:val="315"/>
        </w:trPr>
        <w:tc>
          <w:tcPr>
            <w:tcW w:w="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66E23A6" w14:textId="77777777" w:rsidR="00333680" w:rsidRDefault="000000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39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14:paraId="5A5A684D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S: Retrieve all items from the repository.</w:t>
            </w:r>
          </w:p>
        </w:tc>
      </w:tr>
      <w:tr w:rsidR="00333680" w14:paraId="68AD4B5C" w14:textId="77777777">
        <w:trPr>
          <w:trHeight w:val="315"/>
        </w:trPr>
        <w:tc>
          <w:tcPr>
            <w:tcW w:w="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B85E4D3" w14:textId="77777777" w:rsidR="00333680" w:rsidRDefault="000000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39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14:paraId="3AA86166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S: Return the collection of items.</w:t>
            </w:r>
          </w:p>
        </w:tc>
      </w:tr>
    </w:tbl>
    <w:p w14:paraId="5B31094C" w14:textId="77777777" w:rsidR="00333680" w:rsidRDefault="003336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14:paraId="033E92A3" w14:textId="77777777" w:rsidR="0033368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Add new item – Main success scenario:</w:t>
      </w:r>
    </w:p>
    <w:p w14:paraId="128C2B85" w14:textId="77777777" w:rsidR="00333680" w:rsidRDefault="003336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f"/>
        <w:tblW w:w="3459" w:type="dxa"/>
        <w:tblLayout w:type="fixed"/>
        <w:tblLook w:val="0400" w:firstRow="0" w:lastRow="0" w:firstColumn="0" w:lastColumn="0" w:noHBand="0" w:noVBand="1"/>
      </w:tblPr>
      <w:tblGrid>
        <w:gridCol w:w="544"/>
        <w:gridCol w:w="2915"/>
      </w:tblGrid>
      <w:tr w:rsidR="00333680" w14:paraId="57E14395" w14:textId="77777777">
        <w:trPr>
          <w:trHeight w:val="315"/>
        </w:trPr>
        <w:tc>
          <w:tcPr>
            <w:tcW w:w="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66E388E" w14:textId="77777777" w:rsidR="0033368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Step</w:t>
            </w:r>
          </w:p>
        </w:tc>
        <w:tc>
          <w:tcPr>
            <w:tcW w:w="29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D7C62A5" w14:textId="77777777" w:rsidR="0033368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</w:tr>
      <w:tr w:rsidR="00333680" w14:paraId="317B5F72" w14:textId="77777777">
        <w:trPr>
          <w:trHeight w:val="315"/>
        </w:trPr>
        <w:tc>
          <w:tcPr>
            <w:tcW w:w="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7EA9DD7" w14:textId="77777777" w:rsidR="00333680" w:rsidRDefault="000000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9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14:paraId="7EB644D3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A: Request to add a new item.</w:t>
            </w:r>
          </w:p>
        </w:tc>
      </w:tr>
      <w:tr w:rsidR="00333680" w14:paraId="4D2CFDD5" w14:textId="77777777">
        <w:trPr>
          <w:trHeight w:val="315"/>
        </w:trPr>
        <w:tc>
          <w:tcPr>
            <w:tcW w:w="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5095794" w14:textId="77777777" w:rsidR="00333680" w:rsidRDefault="000000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9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14:paraId="3271A754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S: Validate item details.</w:t>
            </w:r>
          </w:p>
        </w:tc>
      </w:tr>
      <w:tr w:rsidR="00333680" w14:paraId="51FB6C7D" w14:textId="77777777">
        <w:trPr>
          <w:trHeight w:val="315"/>
        </w:trPr>
        <w:tc>
          <w:tcPr>
            <w:tcW w:w="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212B6AF" w14:textId="77777777" w:rsidR="00333680" w:rsidRDefault="000000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29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14:paraId="32F73D67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S: Save the new item.</w:t>
            </w:r>
          </w:p>
        </w:tc>
      </w:tr>
      <w:tr w:rsidR="00333680" w14:paraId="27CBE747" w14:textId="77777777">
        <w:trPr>
          <w:trHeight w:val="315"/>
        </w:trPr>
        <w:tc>
          <w:tcPr>
            <w:tcW w:w="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57DC99C" w14:textId="77777777" w:rsidR="00333680" w:rsidRDefault="000000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9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14:paraId="35AC231D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S: Return the saved item.</w:t>
            </w:r>
          </w:p>
        </w:tc>
      </w:tr>
    </w:tbl>
    <w:p w14:paraId="54745D2B" w14:textId="77777777" w:rsidR="00333680" w:rsidRDefault="00333680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F271450" w14:textId="77777777" w:rsidR="00333680" w:rsidRDefault="00000000">
      <w:pPr>
        <w:spacing w:after="0" w:line="24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Retrieve Specific Item – main success scenario:</w:t>
      </w:r>
    </w:p>
    <w:p w14:paraId="694304CC" w14:textId="77777777" w:rsidR="00333680" w:rsidRDefault="00333680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f0"/>
        <w:tblW w:w="5058" w:type="dxa"/>
        <w:tblLayout w:type="fixed"/>
        <w:tblLook w:val="0400" w:firstRow="0" w:lastRow="0" w:firstColumn="0" w:lastColumn="0" w:noHBand="0" w:noVBand="1"/>
      </w:tblPr>
      <w:tblGrid>
        <w:gridCol w:w="544"/>
        <w:gridCol w:w="4514"/>
      </w:tblGrid>
      <w:tr w:rsidR="00333680" w14:paraId="04F5CE4D" w14:textId="77777777">
        <w:trPr>
          <w:trHeight w:val="315"/>
        </w:trPr>
        <w:tc>
          <w:tcPr>
            <w:tcW w:w="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B1BE7BE" w14:textId="77777777" w:rsidR="0033368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Step</w:t>
            </w:r>
          </w:p>
        </w:tc>
        <w:tc>
          <w:tcPr>
            <w:tcW w:w="45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8963181" w14:textId="77777777" w:rsidR="00333680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</w:tr>
      <w:tr w:rsidR="00333680" w14:paraId="3255EB3E" w14:textId="77777777">
        <w:trPr>
          <w:trHeight w:val="315"/>
        </w:trPr>
        <w:tc>
          <w:tcPr>
            <w:tcW w:w="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4F8086F" w14:textId="77777777" w:rsidR="00333680" w:rsidRDefault="000000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5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14:paraId="1A686776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A: Request to retrieve an item by ID.</w:t>
            </w:r>
          </w:p>
        </w:tc>
      </w:tr>
      <w:tr w:rsidR="00333680" w14:paraId="5DBFFF39" w14:textId="77777777">
        <w:trPr>
          <w:trHeight w:val="315"/>
        </w:trPr>
        <w:tc>
          <w:tcPr>
            <w:tcW w:w="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52E670B" w14:textId="77777777" w:rsidR="00333680" w:rsidRDefault="000000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45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14:paraId="0033C959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S: Retrieve the item from the repository by ID.</w:t>
            </w:r>
          </w:p>
        </w:tc>
      </w:tr>
      <w:tr w:rsidR="00333680" w14:paraId="7342FAA2" w14:textId="77777777">
        <w:trPr>
          <w:trHeight w:val="315"/>
        </w:trPr>
        <w:tc>
          <w:tcPr>
            <w:tcW w:w="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9AF07C6" w14:textId="77777777" w:rsidR="00333680" w:rsidRDefault="000000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5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14:paraId="3ACA0588" w14:textId="77777777" w:rsidR="00333680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S: Return the item.</w:t>
            </w:r>
          </w:p>
        </w:tc>
      </w:tr>
    </w:tbl>
    <w:p w14:paraId="6B961CF3" w14:textId="77777777" w:rsidR="00333680" w:rsidRDefault="00333680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8E1791B" w14:textId="77777777" w:rsidR="00333680" w:rsidRDefault="00333680">
      <w:pPr>
        <w:spacing w:after="0" w:line="240" w:lineRule="auto"/>
        <w:rPr>
          <w:rFonts w:ascii="Times New Roman" w:eastAsia="Times New Roman" w:hAnsi="Times New Roman" w:cs="Times New Roman"/>
        </w:rPr>
      </w:pPr>
    </w:p>
    <w:sectPr w:rsidR="00333680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  <w:embedRegular r:id="rId1" w:fontKey="{82F9CAA6-3168-494B-AC4A-27A79CB0FEFF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445FA651-7947-4095-9A3B-1081A844406A}"/>
    <w:embedBold r:id="rId3" w:fontKey="{54D55B71-2C2F-485B-BCF4-B4643F31D116}"/>
    <w:embedItalic r:id="rId4" w:fontKey="{E883A169-8283-4799-9040-5D07572005AA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5" w:fontKey="{9BDD4FE4-B4C3-4D09-B2A3-3D75D04EC463}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66B72"/>
    <w:multiLevelType w:val="multilevel"/>
    <w:tmpl w:val="A2B8F3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A7430"/>
    <w:multiLevelType w:val="multilevel"/>
    <w:tmpl w:val="57549846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709C3"/>
    <w:multiLevelType w:val="multilevel"/>
    <w:tmpl w:val="48847E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4916A43"/>
    <w:multiLevelType w:val="multilevel"/>
    <w:tmpl w:val="C2A26B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B6674BC"/>
    <w:multiLevelType w:val="multilevel"/>
    <w:tmpl w:val="3B6ACA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CEA305D"/>
    <w:multiLevelType w:val="multilevel"/>
    <w:tmpl w:val="5B8439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ED1D12"/>
    <w:multiLevelType w:val="multilevel"/>
    <w:tmpl w:val="DA0CBCE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0C441D4"/>
    <w:multiLevelType w:val="multilevel"/>
    <w:tmpl w:val="6D62EAD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5B02BFE"/>
    <w:multiLevelType w:val="multilevel"/>
    <w:tmpl w:val="C908C8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88918564">
    <w:abstractNumId w:val="4"/>
  </w:num>
  <w:num w:numId="2" w16cid:durableId="245187968">
    <w:abstractNumId w:val="8"/>
  </w:num>
  <w:num w:numId="3" w16cid:durableId="671761504">
    <w:abstractNumId w:val="7"/>
  </w:num>
  <w:num w:numId="4" w16cid:durableId="1022051809">
    <w:abstractNumId w:val="6"/>
  </w:num>
  <w:num w:numId="5" w16cid:durableId="289364540">
    <w:abstractNumId w:val="0"/>
  </w:num>
  <w:num w:numId="6" w16cid:durableId="1041133460">
    <w:abstractNumId w:val="5"/>
  </w:num>
  <w:num w:numId="7" w16cid:durableId="1466317318">
    <w:abstractNumId w:val="1"/>
  </w:num>
  <w:num w:numId="8" w16cid:durableId="1418794698">
    <w:abstractNumId w:val="3"/>
  </w:num>
  <w:num w:numId="9" w16cid:durableId="16810828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680"/>
    <w:rsid w:val="00333680"/>
    <w:rsid w:val="00781C60"/>
    <w:rsid w:val="0079521E"/>
    <w:rsid w:val="00B32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DB704"/>
  <w15:docId w15:val="{8A2255CA-FA44-421B-8B80-29DF52DD1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4"/>
        <w:szCs w:val="24"/>
        <w:lang w:val="en-CA" w:eastAsia="en-CA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0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60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60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60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60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60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60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60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60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60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060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60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60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60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60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60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60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60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602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5060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60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60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60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60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60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60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60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6029"/>
    <w:rPr>
      <w:b/>
      <w:bCs/>
      <w:smallCaps/>
      <w:color w:val="0F4761" w:themeColor="accent1" w:themeShade="BF"/>
      <w:spacing w:val="5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+kqzJ1k8miJaNCJPVOlc1FhUqPQ==">CgMxLjAyCGguZ2pkZ3hzMgloLjMwajB6bGw4AHIhMUliTkx3emYwZ0tOVHE1LVVIZHM2WXNpSHFZT0tGcUFN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13</Pages>
  <Words>2458</Words>
  <Characters>14011</Characters>
  <Application>Microsoft Office Word</Application>
  <DocSecurity>0</DocSecurity>
  <Lines>116</Lines>
  <Paragraphs>32</Paragraphs>
  <ScaleCrop>false</ScaleCrop>
  <Company/>
  <LinksUpToDate>false</LinksUpToDate>
  <CharactersWithSpaces>16437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Premalkumar Patel</dc:creator>
  <cp:lastModifiedBy>Premalkumar Patel</cp:lastModifiedBy>
  <cp:revision>3</cp:revision>
  <dcterms:created xsi:type="dcterms:W3CDTF">2024-07-19T17:17:00Z</dcterms:created>
  <dcterms:modified xsi:type="dcterms:W3CDTF">2024-07-23T04:31:00Z</dcterms:modified>
</cp:coreProperties>
</file>