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Start w:id="1" w:name="_MON_1760344786"/>
    <w:bookmarkEnd w:id="1"/>
    <w:p w:rsidR="007775B8" w:rsidRPr="00E3469D" w:rsidRDefault="00E3469D" w:rsidP="00457647">
      <w:pPr>
        <w:rPr>
          <w:rFonts w:ascii="Times New Roman" w:hAnsi="Times New Roman" w:cs="Times New Roman"/>
          <w:sz w:val="28"/>
          <w:szCs w:val="28"/>
        </w:rPr>
      </w:pPr>
      <w:r w:rsidRPr="00E3469D">
        <w:rPr>
          <w:rFonts w:ascii="Times New Roman" w:hAnsi="Times New Roman" w:cs="Times New Roman"/>
          <w:sz w:val="28"/>
          <w:szCs w:val="28"/>
        </w:rPr>
        <w:object w:dxaOrig="9015" w:dyaOrig="12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4pt;height:617pt" o:ole="">
            <v:imagedata r:id="rId7" o:title=""/>
          </v:shape>
          <o:OLEObject Type="Embed" ProgID="Word.Document.12" ShapeID="_x0000_i1028" DrawAspect="Content" ObjectID="_1760351405" r:id="rId8">
            <o:FieldCodes>\s</o:FieldCodes>
          </o:OLEObject>
        </w:object>
      </w:r>
      <w:r w:rsidR="00FC027C" w:rsidRPr="00E3469D">
        <w:rPr>
          <w:rFonts w:ascii="Times New Roman" w:hAnsi="Times New Roman" w:cs="Times New Roman"/>
          <w:sz w:val="28"/>
          <w:szCs w:val="28"/>
        </w:rPr>
        <w:object w:dxaOrig="9026" w:dyaOrig="13673">
          <v:shape id="_x0000_i1025" type="#_x0000_t75" style="width:451.25pt;height:684pt" o:ole="">
            <v:imagedata r:id="rId9" o:title=""/>
          </v:shape>
          <o:OLEObject Type="Embed" ProgID="Word.Document.12" ShapeID="_x0000_i1025" DrawAspect="Content" ObjectID="_1760351406" r:id="rId10">
            <o:FieldCodes>\s</o:FieldCodes>
          </o:OLEObject>
        </w:object>
      </w:r>
    </w:p>
    <w:bookmarkEnd w:id="0"/>
    <w:p w:rsidR="00FC027C" w:rsidRPr="00E3469D" w:rsidRDefault="00FC027C">
      <w:pPr>
        <w:rPr>
          <w:rFonts w:ascii="Times New Roman" w:hAnsi="Times New Roman" w:cs="Times New Roman"/>
          <w:sz w:val="28"/>
          <w:szCs w:val="28"/>
        </w:rPr>
      </w:pPr>
      <w:r w:rsidRPr="00E3469D">
        <w:rPr>
          <w:rFonts w:ascii="Times New Roman" w:hAnsi="Times New Roman" w:cs="Times New Roman"/>
          <w:sz w:val="28"/>
          <w:szCs w:val="28"/>
        </w:rPr>
        <w:object w:dxaOrig="9026" w:dyaOrig="13916">
          <v:shape id="_x0000_i1026" type="#_x0000_t75" style="width:451.25pt;height:695.7pt" o:ole="">
            <v:imagedata r:id="rId11" o:title=""/>
          </v:shape>
          <o:OLEObject Type="Embed" ProgID="Word.Document.12" ShapeID="_x0000_i1026" DrawAspect="Content" ObjectID="_1760351407" r:id="rId12">
            <o:FieldCodes>\s</o:FieldCodes>
          </o:OLEObject>
        </w:object>
      </w:r>
    </w:p>
    <w:p w:rsidR="00457647" w:rsidRDefault="00FC027C" w:rsidP="00CF767E">
      <w:pPr>
        <w:jc w:val="center"/>
        <w:rPr>
          <w:rFonts w:ascii="Times New Roman" w:hAnsi="Times New Roman" w:cs="Times New Roman"/>
          <w:sz w:val="28"/>
          <w:szCs w:val="28"/>
        </w:rPr>
      </w:pPr>
      <w:r w:rsidRPr="00E3469D">
        <w:rPr>
          <w:rFonts w:ascii="Times New Roman" w:hAnsi="Times New Roman" w:cs="Times New Roman"/>
          <w:sz w:val="28"/>
          <w:szCs w:val="28"/>
        </w:rPr>
        <w:object w:dxaOrig="9720" w:dyaOrig="12960">
          <v:shape id="_x0000_i1027" type="#_x0000_t75" style="width:486.4pt;height:9in" o:ole="">
            <v:imagedata r:id="rId13" o:title=""/>
          </v:shape>
          <o:OLEObject Type="Embed" ProgID="Word.Document.12" ShapeID="_x0000_i1027" DrawAspect="Content" ObjectID="_1760351408" r:id="rId14">
            <o:FieldCodes>\s</o:FieldCodes>
          </o:OLEObject>
        </w:object>
      </w:r>
    </w:p>
    <w:p w:rsidR="00457647" w:rsidRDefault="00457647" w:rsidP="00457647">
      <w:pPr>
        <w:rPr>
          <w:rFonts w:ascii="Times New Roman" w:hAnsi="Times New Roman" w:cs="Times New Roman"/>
          <w:sz w:val="28"/>
          <w:szCs w:val="28"/>
        </w:rPr>
      </w:pPr>
    </w:p>
    <w:p w:rsidR="00FC027C" w:rsidRDefault="00CF767E" w:rsidP="00457647">
      <w:pPr>
        <w:jc w:val="center"/>
        <w:rPr>
          <w:rFonts w:ascii="Times New Roman" w:hAnsi="Times New Roman" w:cs="Times New Roman"/>
          <w:b/>
          <w:sz w:val="36"/>
          <w:szCs w:val="28"/>
        </w:rPr>
      </w:pPr>
      <w:r w:rsidRPr="00CF767E">
        <w:rPr>
          <w:rFonts w:ascii="Times New Roman" w:hAnsi="Times New Roman" w:cs="Times New Roman"/>
          <w:b/>
          <w:sz w:val="36"/>
          <w:szCs w:val="28"/>
        </w:rPr>
        <w:lastRenderedPageBreak/>
        <w:t>SUBMISSION</w:t>
      </w:r>
    </w:p>
    <w:p w:rsidR="00457647" w:rsidRDefault="00457647" w:rsidP="00457647">
      <w:pPr>
        <w:jc w:val="center"/>
        <w:rPr>
          <w:rFonts w:ascii="Times New Roman" w:hAnsi="Times New Roman" w:cs="Times New Roman"/>
          <w:b/>
          <w:sz w:val="36"/>
          <w:szCs w:val="28"/>
        </w:rPr>
      </w:pPr>
    </w:p>
    <w:p w:rsidR="00CF767E" w:rsidRPr="00457647" w:rsidRDefault="00CF767E" w:rsidP="00457647">
      <w:pPr>
        <w:pStyle w:val="ListParagraph"/>
        <w:numPr>
          <w:ilvl w:val="0"/>
          <w:numId w:val="1"/>
        </w:numPr>
        <w:rPr>
          <w:rFonts w:ascii="Times New Roman" w:hAnsi="Times New Roman" w:cs="Times New Roman"/>
          <w:b/>
          <w:sz w:val="36"/>
          <w:szCs w:val="28"/>
        </w:rPr>
      </w:pPr>
      <w:hyperlink r:id="rId15" w:history="1">
        <w:r w:rsidRPr="00457647">
          <w:rPr>
            <w:rStyle w:val="Hyperlink"/>
            <w:rFonts w:ascii="Times New Roman" w:hAnsi="Times New Roman" w:cs="Times New Roman"/>
            <w:b/>
            <w:sz w:val="36"/>
            <w:szCs w:val="28"/>
          </w:rPr>
          <w:t>https://github.com/SAbinaya7/waterquality</w:t>
        </w:r>
      </w:hyperlink>
    </w:p>
    <w:p w:rsidR="00457647" w:rsidRDefault="00457647" w:rsidP="00457647">
      <w:pPr>
        <w:rPr>
          <w:rFonts w:ascii="Times New Roman" w:hAnsi="Times New Roman" w:cs="Times New Roman"/>
          <w:b/>
          <w:sz w:val="36"/>
          <w:szCs w:val="28"/>
        </w:rPr>
      </w:pPr>
    </w:p>
    <w:p w:rsidR="00CF767E" w:rsidRPr="00457647" w:rsidRDefault="00CF767E" w:rsidP="00457647">
      <w:pPr>
        <w:pStyle w:val="ListParagraph"/>
        <w:numPr>
          <w:ilvl w:val="0"/>
          <w:numId w:val="1"/>
        </w:numPr>
        <w:rPr>
          <w:rFonts w:ascii="Times New Roman" w:hAnsi="Times New Roman" w:cs="Times New Roman"/>
          <w:b/>
          <w:sz w:val="36"/>
          <w:szCs w:val="28"/>
        </w:rPr>
      </w:pPr>
      <w:r w:rsidRPr="00457647">
        <w:rPr>
          <w:rFonts w:ascii="Times New Roman" w:hAnsi="Times New Roman" w:cs="Times New Roman"/>
          <w:b/>
          <w:sz w:val="36"/>
          <w:szCs w:val="28"/>
        </w:rPr>
        <w:t>To replicate an analysis, generate visualizations, and build a predictive model us</w:t>
      </w:r>
      <w:r w:rsidRPr="00457647">
        <w:rPr>
          <w:rFonts w:ascii="Times New Roman" w:hAnsi="Times New Roman" w:cs="Times New Roman"/>
          <w:b/>
          <w:sz w:val="36"/>
          <w:szCs w:val="28"/>
        </w:rPr>
        <w:t>ing Python,</w:t>
      </w:r>
    </w:p>
    <w:p w:rsidR="00CF767E" w:rsidRPr="00CF767E" w:rsidRDefault="00CF767E" w:rsidP="00CF767E">
      <w:pPr>
        <w:rPr>
          <w:rFonts w:ascii="Times New Roman" w:hAnsi="Times New Roman" w:cs="Times New Roman"/>
          <w:b/>
          <w:sz w:val="36"/>
          <w:szCs w:val="28"/>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1. **Data Collection and Preprocessing:**</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Obtain the dataset you want to analyze. This could be from various sources like CSV files, databases, APIs, or web scraping.</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Import necessary Python libraries, such as NumPy, pandas, and matplotlib for data manipulation and visualization.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Load the data into a pandas DataFrame for analysis.</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Clean and preprocess the data, handling missing values, outliers, and formatting issues.</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2. **Exploratory Data Analysis (EDA):**</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Conduct basic data summary statistics, like mean, median, standard deviation, and data distribution.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Create visualizations (e.g., histograms, box plots, scatter plots) to understand the data's characteristics and relationships.</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Use tools like seaborn and matplotlib for creating visualizations.</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3. **Feature Engineering:**</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Engineer or transform features if necessary. This can include creating new features, encoding categorical variables, or scaling numerical features.</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Explore correlation matrices or other methods to understand feature importance.</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4. **Data Splitting:**</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Split the data into training and testing sets to build and evaluate the predictive model. You can use scikit-learn's `train_test_split` function.</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5. **Model Building:**</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Select a suitable machine learning algorithm for your task, such as linear regression, decision trees, random forests, or deep learning models like neural networks.</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Use scikit-learn or TensorFlow/Keras for model creation.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Train the model on the training data using the `fit` method.</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6. **Model Evaluation:**</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Evaluate the model's performance using appropriate metrics (e.g., Mean Absolute Error, Mean Squared Error, R-squared for regression; accuracy, precision, recall, F1-score for classification).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Visualize the model's performance using plots like learning curves, confusion matrices, or ROC curves.</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7. **Hyperparameter Tuning (Optional):**</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Fine-tune the model by adjusting hyperparameters (e.g., learning rate, max depth of decision tree) using techniques like cross-validation.</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8. **Model Deployment (Optional):**</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If you intend to deploy the model, save it using joblib or pickle for later use in production.</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9. **Reporting and Documentation:**</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Document your analysis process, including data sources, preprocessing steps, model selection, and evaluation metrics.</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Create a Jupyter notebook or report to communicate your findings and share the code.</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10. **Conclusion and Future Work:**</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Summarize your findings and insights from the analysis.</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Suggest any potential future work or improvements.</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Here's a simplified example of Python code to get you started:</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```python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lastRenderedPageBreak/>
        <w:t>import pandas as pd</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import numpy as np</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import matplotlib.pyplot as plt</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import seaborn as sns</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from sklearn.model_selection import train_test_split</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from sklearn.linear_model import LinearRegression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from sklearn.metrics import mean_squared_error, r2_score</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1. Data Collection and Preprocessing</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data = pd.read_csv("your_dataset.csv")</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Data cleaning and preprocessing code here</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2. EDA</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Basic summary statistics and visualizations</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3. Feature Engineering</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Feature transformation and selection</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4. Data Splitting</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X = data.drop("target_column", axis=1)</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y = data["target_column"]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X_train, X_test, y_train, y_test = train_test_split(X, y, test_size=0.2, random_state=42)</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5. Model Building</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lastRenderedPageBreak/>
        <w:t>model = LinearRegression()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model.fit(X_train, y_train)</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6. Model Evaluation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y_pred = model.predict(X_test)</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mse = mean_squared_error(y_test, y_pred)</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r2 = r2_score(y_test, y_pred)</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print(f"Mean Squared Error: {mse}")</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print(f"R-squared: {r2}")</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7. Hyperparameter Tuning (Optional)</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Tune hyperparameters if needed</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8. Model Deployment (Optional)</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Save the model for deployment</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9. Reporting and Documentation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Create a report or Jupyter notebook</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10. Conclusion and Future Work</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Summarize findings and suggest future work</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lastRenderedPageBreak/>
        <w:t>Remember to adapt this code to your specific analysis and dataset. Depending on your project, you may need more advanced techniques and tools.</w:t>
      </w:r>
    </w:p>
    <w:p w:rsidR="00CF767E" w:rsidRPr="00457647" w:rsidRDefault="00CF767E" w:rsidP="00457647">
      <w:pPr>
        <w:jc w:val="both"/>
        <w:rPr>
          <w:rFonts w:ascii="Times New Roman" w:hAnsi="Times New Roman" w:cs="Times New Roman"/>
          <w:sz w:val="32"/>
          <w:szCs w:val="32"/>
        </w:rPr>
      </w:pPr>
    </w:p>
    <w:p w:rsidR="00457647" w:rsidRPr="00457647" w:rsidRDefault="00457647" w:rsidP="00CF767E">
      <w:pPr>
        <w:rPr>
          <w:rFonts w:ascii="Times New Roman" w:hAnsi="Times New Roman" w:cs="Times New Roman"/>
          <w:sz w:val="36"/>
          <w:szCs w:val="28"/>
        </w:rPr>
      </w:pPr>
    </w:p>
    <w:p w:rsidR="00CF767E" w:rsidRPr="00457647" w:rsidRDefault="00CF767E" w:rsidP="00457647">
      <w:pPr>
        <w:pStyle w:val="ListParagraph"/>
        <w:numPr>
          <w:ilvl w:val="0"/>
          <w:numId w:val="1"/>
        </w:numPr>
        <w:rPr>
          <w:rFonts w:ascii="Times New Roman" w:hAnsi="Times New Roman" w:cs="Times New Roman"/>
          <w:b/>
          <w:sz w:val="36"/>
          <w:szCs w:val="28"/>
        </w:rPr>
      </w:pPr>
      <w:r w:rsidRPr="00457647">
        <w:rPr>
          <w:rFonts w:ascii="Times New Roman" w:hAnsi="Times New Roman" w:cs="Times New Roman"/>
          <w:b/>
          <w:sz w:val="36"/>
          <w:szCs w:val="28"/>
        </w:rPr>
        <w:t>Certainly, I can describe what visualizations, correlation matrices, and model evaluation might look like in the context of data analysis or machine learning. I'll provide textual descriptions of example outputs for each of these elements.</w:t>
      </w:r>
    </w:p>
    <w:p w:rsidR="00CF767E" w:rsidRPr="00CF767E" w:rsidRDefault="00CF767E" w:rsidP="00CF767E">
      <w:pPr>
        <w:rPr>
          <w:rFonts w:ascii="Times New Roman" w:hAnsi="Times New Roman" w:cs="Times New Roman"/>
          <w:b/>
          <w:sz w:val="36"/>
          <w:szCs w:val="28"/>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1. Visualizations:</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a. **Scatter Plot**:</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A scatter plot is a two-dimensional plot where each point represents a data point. It's used to visualize the relationship between two numerical variables.</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Example Output: A scatter plot with points showing the relationship between "Age" and "Income." Points are scattered, but there's a slight upward trend, suggesting a positive correlation.</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b. **Histogram**:</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A histogram is used to display the distribution of a single variable. It divides the data into bins and shows the frequency of data points in each bin.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Example Output: A histogram showing the distribution of "Exam Scores" for a class, with bins representing score ranges.</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lastRenderedPageBreak/>
        <w:t>c. **Bar Chart**:</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A bar chart is commonly used to compare categories or groups. It consists of bars of varying heights or lengths.</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Example Output: A bar chart displaying the sales performance of different products for a given month. Each bar represents a product, and the height indicates sales.</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d. **Line Chart**:</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A line chart is useful for showing trends over time or continuous data.</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Example Output: A line chart depicting the stock price of a company over the course of a year, with the x-axis representing time and the y-axis representing stock price.</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2. Correlation Matrices:</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A correlation matrix is a table that shows the pairwise correlations between variables in a dataset. It's commonly represented as a square matrix with values ranging from -1 (perfect negative correlation) to 1 (perfect positive correlation).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Example Output: A correlation matrix for a dataset with "Age," "Income," and "Education." The matrix shows the correlation coefficients between these variables.</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Age   Income   Education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Age       1.00    0.45     0.20</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Income    0.45    1.00     0.60</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lastRenderedPageBreak/>
        <w:t xml:space="preserve">   Education 0.20    0.60     1.00</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3. Model Evaluation:</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Model evaluation involves assessing the performance of a machine learning model using various metrics and visualizations. Common evaluation elements include:</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a. **Confusion Matrix**:</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Used for classification tasks to show the true positives, true negatives, false positives, and false negatives.</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Example Output: A confusion matrix for a binary classification model:</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Predicted Positive   Predicted Negative</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Actual Positive         85                 15</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Actual Negative         10                 90</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b. **ROC Curve**:</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Receiver Operating Characteristic (ROC) curve is used to visualize the trade-off between true positive rate and false positive rate at various classification thresholds.</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Example Output: A plot of the ROC curve with the area under the curve (AUC) indicated.</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c. **Regression Metrics**:</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For regression tasks, metrics like Mean Absolute Error (MAE), Mean Squared Error (MSE), and R-squared (R2) are used for evaluation.</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Example Output: A summary table with regression metrics like MAE, MSE, and R2 for a linear regression model.</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d. **Learning Curve**:</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A learning curve shows how model performance changes as the amount of training data increases.</w:t>
      </w: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 xml:space="preserve">   - Example Output: A learning curve plot depicting how training and validation error change with increasing dataset size.</w:t>
      </w:r>
    </w:p>
    <w:p w:rsidR="00CF767E" w:rsidRPr="00457647" w:rsidRDefault="00CF767E" w:rsidP="00457647">
      <w:pPr>
        <w:jc w:val="both"/>
        <w:rPr>
          <w:rFonts w:ascii="Times New Roman" w:hAnsi="Times New Roman" w:cs="Times New Roman"/>
          <w:sz w:val="32"/>
          <w:szCs w:val="32"/>
        </w:rPr>
      </w:pPr>
    </w:p>
    <w:p w:rsidR="00CF767E" w:rsidRPr="00457647" w:rsidRDefault="00CF767E" w:rsidP="00457647">
      <w:pPr>
        <w:jc w:val="both"/>
        <w:rPr>
          <w:rFonts w:ascii="Times New Roman" w:hAnsi="Times New Roman" w:cs="Times New Roman"/>
          <w:sz w:val="32"/>
          <w:szCs w:val="32"/>
        </w:rPr>
      </w:pPr>
      <w:r w:rsidRPr="00457647">
        <w:rPr>
          <w:rFonts w:ascii="Times New Roman" w:hAnsi="Times New Roman" w:cs="Times New Roman"/>
          <w:sz w:val="32"/>
          <w:szCs w:val="32"/>
        </w:rPr>
        <w:t>These are textual representations of what the outputs might look like. In practice, you would use data visualization libraries and machine learning tools to generate these visuals and metrics for your specific dataset and analysis.</w:t>
      </w:r>
    </w:p>
    <w:sectPr w:rsidR="00CF767E" w:rsidRPr="004576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21D" w:rsidRDefault="0006521D" w:rsidP="00CF767E">
      <w:pPr>
        <w:spacing w:after="0" w:line="240" w:lineRule="auto"/>
      </w:pPr>
      <w:r>
        <w:separator/>
      </w:r>
    </w:p>
  </w:endnote>
  <w:endnote w:type="continuationSeparator" w:id="0">
    <w:p w:rsidR="0006521D" w:rsidRDefault="0006521D" w:rsidP="00CF7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21D" w:rsidRDefault="0006521D" w:rsidP="00CF767E">
      <w:pPr>
        <w:spacing w:after="0" w:line="240" w:lineRule="auto"/>
      </w:pPr>
      <w:r>
        <w:separator/>
      </w:r>
    </w:p>
  </w:footnote>
  <w:footnote w:type="continuationSeparator" w:id="0">
    <w:p w:rsidR="0006521D" w:rsidRDefault="0006521D" w:rsidP="00CF76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982546"/>
    <w:multiLevelType w:val="hybridMultilevel"/>
    <w:tmpl w:val="9F3C30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27C"/>
    <w:rsid w:val="0006521D"/>
    <w:rsid w:val="00457647"/>
    <w:rsid w:val="007775B8"/>
    <w:rsid w:val="00A72679"/>
    <w:rsid w:val="00CF767E"/>
    <w:rsid w:val="00E3469D"/>
    <w:rsid w:val="00FC0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73EE66-8309-42D6-8668-85E61F59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6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767E"/>
  </w:style>
  <w:style w:type="paragraph" w:styleId="Footer">
    <w:name w:val="footer"/>
    <w:basedOn w:val="Normal"/>
    <w:link w:val="FooterChar"/>
    <w:uiPriority w:val="99"/>
    <w:unhideWhenUsed/>
    <w:rsid w:val="00CF7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767E"/>
  </w:style>
  <w:style w:type="character" w:styleId="Hyperlink">
    <w:name w:val="Hyperlink"/>
    <w:basedOn w:val="DefaultParagraphFont"/>
    <w:uiPriority w:val="99"/>
    <w:unhideWhenUsed/>
    <w:rsid w:val="00CF767E"/>
    <w:rPr>
      <w:color w:val="0563C1" w:themeColor="hyperlink"/>
      <w:u w:val="single"/>
    </w:rPr>
  </w:style>
  <w:style w:type="paragraph" w:styleId="ListParagraph">
    <w:name w:val="List Paragraph"/>
    <w:basedOn w:val="Normal"/>
    <w:uiPriority w:val="34"/>
    <w:qFormat/>
    <w:rsid w:val="004576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1.docx"/><Relationship Id="rId13"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package" Target="embeddings/Microsoft_Word_Document3.docx"/><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hyperlink" Target="https://github.com/SAbinaya7/waterquality" TargetMode="External"/><Relationship Id="rId10" Type="http://schemas.openxmlformats.org/officeDocument/2006/relationships/package" Target="embeddings/Microsoft_Word_Document2.doc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Word_Document4.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1215</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2023-11-01T08:13:00Z</dcterms:created>
  <dcterms:modified xsi:type="dcterms:W3CDTF">2023-11-01T08:13:00Z</dcterms:modified>
</cp:coreProperties>
</file>