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47E" w:rsidRDefault="00BA65E9">
      <w:r>
        <w:t>NAME: JANHVI SINGH</w:t>
      </w:r>
    </w:p>
    <w:p w:rsidR="00BA65E9" w:rsidRDefault="00BA65E9">
      <w:r>
        <w:t>REGISTRATION NUMBER: 22BCE8544</w:t>
      </w:r>
    </w:p>
    <w:p w:rsidR="00BA65E9" w:rsidRDefault="001300B9">
      <w:r>
        <w:t xml:space="preserve">Assignment </w:t>
      </w:r>
      <w:r w:rsidR="00566140">
        <w:t>12</w:t>
      </w:r>
      <w:bookmarkStart w:id="0" w:name="_GoBack"/>
      <w:bookmarkEnd w:id="0"/>
    </w:p>
    <w:p w:rsidR="00BA65E9" w:rsidRDefault="00BA65E9">
      <w:r>
        <w:t>App.css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D7BA7D"/>
          <w:sz w:val="21"/>
          <w:szCs w:val="21"/>
        </w:rPr>
        <w:t>#root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6140">
        <w:rPr>
          <w:rFonts w:ascii="Consolas" w:eastAsia="Times New Roman" w:hAnsi="Consolas" w:cs="Times New Roman"/>
          <w:color w:val="B5CEA8"/>
          <w:sz w:val="21"/>
          <w:szCs w:val="21"/>
        </w:rPr>
        <w:t>1280px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61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6140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6140">
        <w:rPr>
          <w:rFonts w:ascii="Consolas" w:eastAsia="Times New Roman" w:hAnsi="Consolas" w:cs="Times New Roman"/>
          <w:color w:val="B5CEA8"/>
          <w:sz w:val="21"/>
          <w:szCs w:val="21"/>
        </w:rPr>
        <w:t>6em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6140">
        <w:rPr>
          <w:rFonts w:ascii="Consolas" w:eastAsia="Times New Roman" w:hAnsi="Consolas" w:cs="Times New Roman"/>
          <w:color w:val="B5CEA8"/>
          <w:sz w:val="21"/>
          <w:szCs w:val="21"/>
        </w:rPr>
        <w:t>1.5em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will-change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: filter;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filter </w:t>
      </w:r>
      <w:r w:rsidRPr="00566140">
        <w:rPr>
          <w:rFonts w:ascii="Consolas" w:eastAsia="Times New Roman" w:hAnsi="Consolas" w:cs="Times New Roman"/>
          <w:color w:val="B5CEA8"/>
          <w:sz w:val="21"/>
          <w:szCs w:val="21"/>
        </w:rPr>
        <w:t>300ms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66140">
        <w:rPr>
          <w:rFonts w:ascii="Consolas" w:eastAsia="Times New Roman" w:hAnsi="Consolas" w:cs="Times New Roman"/>
          <w:color w:val="D7BA7D"/>
          <w:sz w:val="21"/>
          <w:szCs w:val="21"/>
        </w:rPr>
        <w:t>logo</w:t>
      </w:r>
      <w:proofErr w:type="gramStart"/>
      <w:r w:rsidRPr="00566140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6140">
        <w:rPr>
          <w:rFonts w:ascii="Consolas" w:eastAsia="Times New Roman" w:hAnsi="Consolas" w:cs="Times New Roman"/>
          <w:color w:val="DCDCAA"/>
          <w:sz w:val="21"/>
          <w:szCs w:val="21"/>
        </w:rPr>
        <w:t>drop-shadow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61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B5CEA8"/>
          <w:sz w:val="21"/>
          <w:szCs w:val="21"/>
        </w:rPr>
        <w:t>2em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#646cffaa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66140">
        <w:rPr>
          <w:rFonts w:ascii="Consolas" w:eastAsia="Times New Roman" w:hAnsi="Consolas" w:cs="Times New Roman"/>
          <w:color w:val="D7BA7D"/>
          <w:sz w:val="21"/>
          <w:szCs w:val="21"/>
        </w:rPr>
        <w:t>logo.react</w:t>
      </w:r>
      <w:proofErr w:type="gramStart"/>
      <w:r w:rsidRPr="00566140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6140">
        <w:rPr>
          <w:rFonts w:ascii="Consolas" w:eastAsia="Times New Roman" w:hAnsi="Consolas" w:cs="Times New Roman"/>
          <w:color w:val="DCDCAA"/>
          <w:sz w:val="21"/>
          <w:szCs w:val="21"/>
        </w:rPr>
        <w:t>drop-shadow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61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B5CEA8"/>
          <w:sz w:val="21"/>
          <w:szCs w:val="21"/>
        </w:rPr>
        <w:t>2em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#61dafbaa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spellStart"/>
      <w:r w:rsidRPr="00566140">
        <w:rPr>
          <w:rFonts w:ascii="Consolas" w:eastAsia="Times New Roman" w:hAnsi="Consolas" w:cs="Times New Roman"/>
          <w:color w:val="C586C0"/>
          <w:sz w:val="21"/>
          <w:szCs w:val="21"/>
        </w:rPr>
        <w:t>keyframes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logo-spin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from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6140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6140">
        <w:rPr>
          <w:rFonts w:ascii="Consolas" w:eastAsia="Times New Roman" w:hAnsi="Consolas" w:cs="Times New Roman"/>
          <w:color w:val="B5CEA8"/>
          <w:sz w:val="21"/>
          <w:szCs w:val="21"/>
        </w:rPr>
        <w:t>0deg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to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6140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6140">
        <w:rPr>
          <w:rFonts w:ascii="Consolas" w:eastAsia="Times New Roman" w:hAnsi="Consolas" w:cs="Times New Roman"/>
          <w:color w:val="B5CEA8"/>
          <w:sz w:val="21"/>
          <w:szCs w:val="21"/>
        </w:rPr>
        <w:t>360deg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(prefers-reduced-motion: no-preference) {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66140">
        <w:rPr>
          <w:rFonts w:ascii="Consolas" w:eastAsia="Times New Roman" w:hAnsi="Consolas" w:cs="Times New Roman"/>
          <w:color w:val="D7BA7D"/>
          <w:sz w:val="21"/>
          <w:szCs w:val="21"/>
        </w:rPr>
        <w:t>a:</w:t>
      </w:r>
      <w:proofErr w:type="gramEnd"/>
      <w:r w:rsidRPr="00566140">
        <w:rPr>
          <w:rFonts w:ascii="Consolas" w:eastAsia="Times New Roman" w:hAnsi="Consolas" w:cs="Times New Roman"/>
          <w:color w:val="D7BA7D"/>
          <w:sz w:val="21"/>
          <w:szCs w:val="21"/>
        </w:rPr>
        <w:t>nth-of-type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61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66140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logo-spin 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infinite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B5CEA8"/>
          <w:sz w:val="21"/>
          <w:szCs w:val="21"/>
        </w:rPr>
        <w:t>20s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6140">
        <w:rPr>
          <w:rFonts w:ascii="Consolas" w:eastAsia="Times New Roman" w:hAnsi="Consolas" w:cs="Times New Roman"/>
          <w:color w:val="B5CEA8"/>
          <w:sz w:val="21"/>
          <w:szCs w:val="21"/>
        </w:rPr>
        <w:t>2em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D7BA7D"/>
          <w:sz w:val="21"/>
          <w:szCs w:val="21"/>
        </w:rPr>
        <w:t>.read-the-docs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#888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6140" w:rsidRDefault="00566140"/>
    <w:p w:rsidR="00BA65E9" w:rsidRDefault="00BA65E9">
      <w:proofErr w:type="spellStart"/>
      <w:r>
        <w:t>App.jsx</w:t>
      </w:r>
      <w:proofErr w:type="spellEnd"/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App.jsx</w:t>
      </w:r>
      <w:proofErr w:type="spellEnd"/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6614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6614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UserDashboard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UserDashboard</w:t>
      </w:r>
      <w:proofErr w:type="spellEnd"/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Import the </w:t>
      </w:r>
      <w:proofErr w:type="spellStart"/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UserDashboard</w:t>
      </w:r>
      <w:proofErr w:type="spellEnd"/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component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6614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'./styles.css'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// Import global styles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661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"App flex items-center justify-center min-h-screen"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Render the </w:t>
      </w:r>
      <w:proofErr w:type="spellStart"/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UserDashboard</w:t>
      </w:r>
      <w:proofErr w:type="spellEnd"/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component */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6140">
        <w:rPr>
          <w:rFonts w:ascii="Consolas" w:eastAsia="Times New Roman" w:hAnsi="Consolas" w:cs="Times New Roman"/>
          <w:color w:val="4EC9B0"/>
          <w:sz w:val="21"/>
          <w:szCs w:val="21"/>
        </w:rPr>
        <w:t>UserDashboard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1EAB" w:rsidRPr="00111EAB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6614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65E9" w:rsidRDefault="00BA65E9"/>
    <w:p w:rsidR="001300B9" w:rsidRDefault="00566140">
      <w:proofErr w:type="spellStart"/>
      <w:r>
        <w:t>User</w:t>
      </w:r>
      <w:r w:rsidR="00111EAB">
        <w:t>Dashboard</w:t>
      </w:r>
      <w:r w:rsidR="001300B9">
        <w:t>jsx</w:t>
      </w:r>
      <w:proofErr w:type="spellEnd"/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UserDashboard.jsx</w:t>
      </w:r>
      <w:proofErr w:type="spellEnd"/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6614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proofErr w:type="spell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6614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6140">
        <w:rPr>
          <w:rFonts w:ascii="Consolas" w:eastAsia="Times New Roman" w:hAnsi="Consolas" w:cs="Times New Roman"/>
          <w:color w:val="DCDCAA"/>
          <w:sz w:val="21"/>
          <w:szCs w:val="21"/>
        </w:rPr>
        <w:t>UserDashboard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Initialize state for name, status, and theme using </w:t>
      </w:r>
      <w:proofErr w:type="spellStart"/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useState</w:t>
      </w:r>
      <w:proofErr w:type="spellEnd"/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initial name is "John Doe"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66140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66140">
        <w:rPr>
          <w:rFonts w:ascii="Consolas" w:eastAsia="Times New Roman" w:hAnsi="Consolas" w:cs="Times New Roman"/>
          <w:color w:val="4FC1FF"/>
          <w:sz w:val="21"/>
          <w:szCs w:val="21"/>
        </w:rPr>
        <w:t>setName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614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"John Doe"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initial status is true (Active)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66140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66140">
        <w:rPr>
          <w:rFonts w:ascii="Consolas" w:eastAsia="Times New Roman" w:hAnsi="Consolas" w:cs="Times New Roman"/>
          <w:color w:val="4FC1FF"/>
          <w:sz w:val="21"/>
          <w:szCs w:val="21"/>
        </w:rPr>
        <w:t>setStatus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614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initial theme is loaded from </w:t>
      </w:r>
      <w:proofErr w:type="spellStart"/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localStorage</w:t>
      </w:r>
      <w:proofErr w:type="spellEnd"/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, or defaults to "light"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66140">
        <w:rPr>
          <w:rFonts w:ascii="Consolas" w:eastAsia="Times New Roman" w:hAnsi="Consolas" w:cs="Times New Roman"/>
          <w:color w:val="4FC1FF"/>
          <w:sz w:val="21"/>
          <w:szCs w:val="21"/>
        </w:rPr>
        <w:t>theme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66140">
        <w:rPr>
          <w:rFonts w:ascii="Consolas" w:eastAsia="Times New Roman" w:hAnsi="Consolas" w:cs="Times New Roman"/>
          <w:color w:val="4FC1FF"/>
          <w:sz w:val="21"/>
          <w:szCs w:val="21"/>
        </w:rPr>
        <w:t>setTheme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614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6140">
        <w:rPr>
          <w:rFonts w:ascii="Consolas" w:eastAsia="Times New Roman" w:hAnsi="Consolas" w:cs="Times New Roman"/>
          <w:color w:val="4FC1FF"/>
          <w:sz w:val="21"/>
          <w:szCs w:val="21"/>
        </w:rPr>
        <w:t>savedTheme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6140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userTheme</w:t>
      </w:r>
      <w:proofErr w:type="spellEnd"/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661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savedTheme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savedTheme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'light'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useEffect</w:t>
      </w:r>
      <w:proofErr w:type="spellEnd"/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handle theme persistence to </w:t>
      </w:r>
      <w:proofErr w:type="spellStart"/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localStorage</w:t>
      </w:r>
      <w:proofErr w:type="spellEnd"/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gramEnd"/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effect runs whenever the 'theme' state changes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proofErr w:type="spellStart"/>
      <w:proofErr w:type="gramStart"/>
      <w:r w:rsidRPr="00566140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6140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userTheme</w:t>
      </w:r>
      <w:proofErr w:type="spellEnd"/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theme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Save the current theme to </w:t>
      </w:r>
      <w:proofErr w:type="spellStart"/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localStorage</w:t>
      </w:r>
      <w:proofErr w:type="spellEnd"/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Apply</w:t>
      </w:r>
      <w:proofErr w:type="gramEnd"/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or remove the 'dark' class to the document body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gramEnd"/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allows global styling based on the theme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661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theme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'dark'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614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'dark-theme'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56614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6140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'dark-theme'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  }, [</w:t>
      </w:r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theme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]); </w:t>
      </w:r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// Dependency array: rerun effect when 'theme' changes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// Function to handle changes in the name input field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6140">
        <w:rPr>
          <w:rFonts w:ascii="Consolas" w:eastAsia="Times New Roman" w:hAnsi="Consolas" w:cs="Times New Roman"/>
          <w:color w:val="DCDCAA"/>
          <w:sz w:val="21"/>
          <w:szCs w:val="21"/>
        </w:rPr>
        <w:t>handleNameChange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66140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// Update the name state with the input value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// Function to toggle the user's status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6140">
        <w:rPr>
          <w:rFonts w:ascii="Consolas" w:eastAsia="Times New Roman" w:hAnsi="Consolas" w:cs="Times New Roman"/>
          <w:color w:val="DCDCAA"/>
          <w:sz w:val="21"/>
          <w:szCs w:val="21"/>
        </w:rPr>
        <w:t>toggleStatus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66140">
        <w:rPr>
          <w:rFonts w:ascii="Consolas" w:eastAsia="Times New Roman" w:hAnsi="Consolas" w:cs="Times New Roman"/>
          <w:color w:val="DCDCAA"/>
          <w:sz w:val="21"/>
          <w:szCs w:val="21"/>
        </w:rPr>
        <w:t>setStatus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prevStatus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prevStatus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Toggle the status </w:t>
      </w:r>
      <w:proofErr w:type="spellStart"/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boolean</w:t>
      </w:r>
      <w:proofErr w:type="spellEnd"/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// Function to toggle the theme between 'light' and 'dark'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6140">
        <w:rPr>
          <w:rFonts w:ascii="Consolas" w:eastAsia="Times New Roman" w:hAnsi="Consolas" w:cs="Times New Roman"/>
          <w:color w:val="DCDCAA"/>
          <w:sz w:val="21"/>
          <w:szCs w:val="21"/>
        </w:rPr>
        <w:t>toggleTheme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66140">
        <w:rPr>
          <w:rFonts w:ascii="Consolas" w:eastAsia="Times New Roman" w:hAnsi="Consolas" w:cs="Times New Roman"/>
          <w:color w:val="DCDCAA"/>
          <w:sz w:val="21"/>
          <w:szCs w:val="21"/>
        </w:rPr>
        <w:t>setTheme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prevTheme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prevTheme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'light'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'dark'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'light'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// Switch theme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661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// Main dashboard container with dynamic theme class and Tailwind styling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`dashboard-container 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66140">
        <w:rPr>
          <w:rFonts w:ascii="Consolas" w:eastAsia="Times New Roman" w:hAnsi="Consolas" w:cs="Times New Roman"/>
          <w:color w:val="4FC1FF"/>
          <w:sz w:val="21"/>
          <w:szCs w:val="21"/>
        </w:rPr>
        <w:t>theme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p-8 rounded-</w:t>
      </w:r>
      <w:proofErr w:type="spellStart"/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shadow-xl max-w-md w-full transition-colors duration-300`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"text-3xl font-bold mb-6 text-center"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User Dashboard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/* User Information Section */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"user-info mb-8"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"text-2xl font-</w:t>
      </w:r>
      <w:proofErr w:type="spellStart"/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semibold</w:t>
      </w:r>
      <w:proofErr w:type="spellEnd"/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mb-4"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User Information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"mb-4"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"name-input"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"block text-</w:t>
      </w:r>
      <w:proofErr w:type="spellStart"/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font-medium mb-1"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            Name: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"name-input"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6140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// Bind input value to the 'name' state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End"/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66140">
        <w:rPr>
          <w:rFonts w:ascii="Consolas" w:eastAsia="Times New Roman" w:hAnsi="Consolas" w:cs="Times New Roman"/>
          <w:color w:val="DCDCAA"/>
          <w:sz w:val="21"/>
          <w:szCs w:val="21"/>
        </w:rPr>
        <w:t>handleNameChange</w:t>
      </w:r>
      <w:proofErr w:type="spellEnd"/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// Call handler on input change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"w-full px-4 py-2 border rounded-md </w:t>
      </w:r>
      <w:proofErr w:type="spellStart"/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focus:outline-none</w:t>
      </w:r>
      <w:proofErr w:type="spellEnd"/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focus:ring-2 focus:ring-blue-500 transition-colors"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"Enter user name"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"mb-4"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spellStart"/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Status:</w:t>
      </w:r>
      <w:proofErr w:type="gramEnd"/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Start"/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`font-</w:t>
      </w:r>
      <w:proofErr w:type="spellStart"/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semibold</w:t>
      </w:r>
      <w:proofErr w:type="spellEnd"/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66140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'text-green-</w:t>
      </w:r>
      <w:proofErr w:type="gramStart"/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600'</w:t>
      </w:r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'text-red-600'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566140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'Active'</w:t>
      </w:r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'Inactive'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/* Display message if status is inactive */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566140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proofErr w:type="gramEnd"/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spellStart"/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text-red-500 mt-2"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>              Your account is currently inactive. Please update your status.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>          )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End"/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66140">
        <w:rPr>
          <w:rFonts w:ascii="Consolas" w:eastAsia="Times New Roman" w:hAnsi="Consolas" w:cs="Times New Roman"/>
          <w:color w:val="DCDCAA"/>
          <w:sz w:val="21"/>
          <w:szCs w:val="21"/>
        </w:rPr>
        <w:t>toggleStatus</w:t>
      </w:r>
      <w:proofErr w:type="spellEnd"/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// Call handler on button click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`w-full py-2 px-4 rounded-md font-</w:t>
      </w:r>
      <w:proofErr w:type="spellStart"/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semibold</w:t>
      </w:r>
      <w:proofErr w:type="spellEnd"/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transition-all duration-300 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66140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proofErr w:type="gramEnd"/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? 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bg-red-500</w:t>
      </w:r>
      <w:proofErr w:type="gramEnd"/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hover:bg-red-600 text-white'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: 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'bg-green-500 hover</w:t>
      </w:r>
      <w:proofErr w:type="gramStart"/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:bg</w:t>
      </w:r>
      <w:proofErr w:type="gramEnd"/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-green-600 text-white'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566140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'Deactivate </w:t>
      </w:r>
      <w:proofErr w:type="gramStart"/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Account'</w:t>
      </w:r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'Activate Account'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/* Theme Toggle Section */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"theme-toggle"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"text-2xl font-</w:t>
      </w:r>
      <w:proofErr w:type="spellStart"/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semibold</w:t>
      </w:r>
      <w:proofErr w:type="spellEnd"/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mb-4"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Theme Preference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spellStart"/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mb-4"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Current </w:t>
      </w:r>
      <w:proofErr w:type="gramStart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Theme:</w:t>
      </w:r>
      <w:proofErr w:type="gramEnd"/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"font-</w:t>
      </w:r>
      <w:proofErr w:type="spellStart"/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semibold</w:t>
      </w:r>
      <w:proofErr w:type="spellEnd"/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capitalize"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566140">
        <w:rPr>
          <w:rFonts w:ascii="Consolas" w:eastAsia="Times New Roman" w:hAnsi="Consolas" w:cs="Times New Roman"/>
          <w:color w:val="4FC1FF"/>
          <w:sz w:val="21"/>
          <w:szCs w:val="21"/>
        </w:rPr>
        <w:t>theme</w:t>
      </w:r>
      <w:proofErr w:type="gramEnd"/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End"/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66140">
        <w:rPr>
          <w:rFonts w:ascii="Consolas" w:eastAsia="Times New Roman" w:hAnsi="Consolas" w:cs="Times New Roman"/>
          <w:color w:val="DCDCAA"/>
          <w:sz w:val="21"/>
          <w:szCs w:val="21"/>
        </w:rPr>
        <w:t>toggleTheme</w:t>
      </w:r>
      <w:proofErr w:type="spellEnd"/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// Call handler on button click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`w-full py-2 px-4 rounded-md font-</w:t>
      </w:r>
      <w:proofErr w:type="spellStart"/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semibold</w:t>
      </w:r>
      <w:proofErr w:type="spellEnd"/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transition-all duration-300 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66140">
        <w:rPr>
          <w:rFonts w:ascii="Consolas" w:eastAsia="Times New Roman" w:hAnsi="Consolas" w:cs="Times New Roman"/>
          <w:color w:val="4FC1FF"/>
          <w:sz w:val="21"/>
          <w:szCs w:val="21"/>
        </w:rPr>
        <w:t>theme</w:t>
      </w:r>
      <w:proofErr w:type="gramEnd"/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'light'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? 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bg-gray-800</w:t>
      </w:r>
      <w:proofErr w:type="gramEnd"/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hover:bg-gray-700 text-white'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: 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'bg-yellow-500 hover</w:t>
      </w:r>
      <w:proofErr w:type="gramStart"/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:bg</w:t>
      </w:r>
      <w:proofErr w:type="gramEnd"/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-yellow-600 text-gray-900'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566140">
        <w:rPr>
          <w:rFonts w:ascii="Consolas" w:eastAsia="Times New Roman" w:hAnsi="Consolas" w:cs="Times New Roman"/>
          <w:color w:val="4FC1FF"/>
          <w:sz w:val="21"/>
          <w:szCs w:val="21"/>
        </w:rPr>
        <w:t>theme</w:t>
      </w:r>
      <w:proofErr w:type="gramEnd"/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'light'</w:t>
      </w:r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'Switch to Dark </w:t>
      </w:r>
      <w:proofErr w:type="gramStart"/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Mode'</w:t>
      </w:r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'Switch to Light Mode'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/* Tailwind CSS CDN for styling */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"https://cdn.tailwindcss.com"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6614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6140">
        <w:rPr>
          <w:rFonts w:ascii="Consolas" w:eastAsia="Times New Roman" w:hAnsi="Consolas" w:cs="Times New Roman"/>
          <w:color w:val="DCDCAA"/>
          <w:sz w:val="21"/>
          <w:szCs w:val="21"/>
        </w:rPr>
        <w:t>UserDashboard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00B9" w:rsidRDefault="001300B9"/>
    <w:p w:rsidR="00566140" w:rsidRDefault="00566140">
      <w:r>
        <w:t>User.css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proofErr w:type="spellStart"/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/styles.css */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/* Global styles for the body and root */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66140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6140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6140">
        <w:rPr>
          <w:rFonts w:ascii="Consolas" w:eastAsia="Times New Roman" w:hAnsi="Consolas" w:cs="Times New Roman"/>
          <w:color w:val="D7BA7D"/>
          <w:sz w:val="21"/>
          <w:szCs w:val="21"/>
        </w:rPr>
        <w:t>#root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6140">
        <w:rPr>
          <w:rFonts w:ascii="Consolas" w:eastAsia="Times New Roman" w:hAnsi="Consolas" w:cs="Times New Roman"/>
          <w:color w:val="D7BA7D"/>
          <w:sz w:val="21"/>
          <w:szCs w:val="21"/>
        </w:rPr>
        <w:t>.App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614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/* Ensure full height */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61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61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"Inter"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/* Use Inter font */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/* Default body theme (light) */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66140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#f0f2f5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/* Light grey background */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/* Dark text */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background-color </w:t>
      </w:r>
      <w:r w:rsidRPr="00566140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/* Dark theme for the body */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66140">
        <w:rPr>
          <w:rFonts w:ascii="Consolas" w:eastAsia="Times New Roman" w:hAnsi="Consolas" w:cs="Times New Roman"/>
          <w:color w:val="D7BA7D"/>
          <w:sz w:val="21"/>
          <w:szCs w:val="21"/>
        </w:rPr>
        <w:t>body.dark</w:t>
      </w:r>
      <w:proofErr w:type="spellEnd"/>
      <w:r w:rsidRPr="00566140">
        <w:rPr>
          <w:rFonts w:ascii="Consolas" w:eastAsia="Times New Roman" w:hAnsi="Consolas" w:cs="Times New Roman"/>
          <w:color w:val="D7BA7D"/>
          <w:sz w:val="21"/>
          <w:szCs w:val="21"/>
        </w:rPr>
        <w:t>-theme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#1a202c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/* Dark background */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#e2e8f0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/* Light text */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/* Styling for the main dashboard container */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D7BA7D"/>
          <w:sz w:val="21"/>
          <w:szCs w:val="21"/>
        </w:rPr>
        <w:t>.dashboard-container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6140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/* Rounded corners */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61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6140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61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61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61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6140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/* Soft shadow */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background-color </w:t>
      </w:r>
      <w:r w:rsidRPr="00566140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/* Light theme for the dashboard container */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D7BA7D"/>
          <w:sz w:val="21"/>
          <w:szCs w:val="21"/>
        </w:rPr>
        <w:t>.dashboard-</w:t>
      </w:r>
      <w:proofErr w:type="spellStart"/>
      <w:r w:rsidRPr="00566140">
        <w:rPr>
          <w:rFonts w:ascii="Consolas" w:eastAsia="Times New Roman" w:hAnsi="Consolas" w:cs="Times New Roman"/>
          <w:color w:val="D7BA7D"/>
          <w:sz w:val="21"/>
          <w:szCs w:val="21"/>
        </w:rPr>
        <w:t>container.light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/* White background */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#333333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/* Dark text */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/* Dark theme for the dashboard container */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D7BA7D"/>
          <w:sz w:val="21"/>
          <w:szCs w:val="21"/>
        </w:rPr>
        <w:t>.dashboard-</w:t>
      </w:r>
      <w:proofErr w:type="spellStart"/>
      <w:r w:rsidRPr="00566140">
        <w:rPr>
          <w:rFonts w:ascii="Consolas" w:eastAsia="Times New Roman" w:hAnsi="Consolas" w:cs="Times New Roman"/>
          <w:color w:val="D7BA7D"/>
          <w:sz w:val="21"/>
          <w:szCs w:val="21"/>
        </w:rPr>
        <w:t>container.dark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#2d3748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/* Darker background */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#f8f8f8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/* Lighter text */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/* Input field basic styling */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66140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] {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6140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6140">
        <w:rPr>
          <w:rFonts w:ascii="Consolas" w:eastAsia="Times New Roman" w:hAnsi="Consolas" w:cs="Times New Roman"/>
          <w:color w:val="B5CEA8"/>
          <w:sz w:val="21"/>
          <w:szCs w:val="21"/>
        </w:rPr>
        <w:t>0.75rem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6140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6140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614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/* Full width */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/* Focus state for input field */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66140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61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566140">
        <w:rPr>
          <w:rFonts w:ascii="Consolas" w:eastAsia="Times New Roman" w:hAnsi="Consolas" w:cs="Times New Roman"/>
          <w:color w:val="D7BA7D"/>
          <w:sz w:val="21"/>
          <w:szCs w:val="21"/>
        </w:rPr>
        <w:t>:focus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#3b82f6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/* Blue border on focus */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61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6140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6140">
        <w:rPr>
          <w:rFonts w:ascii="Consolas" w:eastAsia="Times New Roman" w:hAnsi="Consolas" w:cs="Times New Roman"/>
          <w:color w:val="B5CEA8"/>
          <w:sz w:val="21"/>
          <w:szCs w:val="21"/>
        </w:rPr>
        <w:t>59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6140">
        <w:rPr>
          <w:rFonts w:ascii="Consolas" w:eastAsia="Times New Roman" w:hAnsi="Consolas" w:cs="Times New Roman"/>
          <w:color w:val="B5CEA8"/>
          <w:sz w:val="21"/>
          <w:szCs w:val="21"/>
        </w:rPr>
        <w:t>130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6140">
        <w:rPr>
          <w:rFonts w:ascii="Consolas" w:eastAsia="Times New Roman" w:hAnsi="Consolas" w:cs="Times New Roman"/>
          <w:color w:val="B5CEA8"/>
          <w:sz w:val="21"/>
          <w:szCs w:val="21"/>
        </w:rPr>
        <w:t>246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6140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/* Blue glow on focus */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/* Button general styling */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66140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6140">
        <w:rPr>
          <w:rFonts w:ascii="Consolas" w:eastAsia="Times New Roman" w:hAnsi="Consolas" w:cs="Times New Roman"/>
          <w:color w:val="B5CEA8"/>
          <w:sz w:val="21"/>
          <w:szCs w:val="21"/>
        </w:rPr>
        <w:t>0.75rem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6140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6140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background-color </w:t>
      </w:r>
      <w:r w:rsidRPr="00566140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transform </w:t>
      </w:r>
      <w:r w:rsidRPr="00566140">
        <w:rPr>
          <w:rFonts w:ascii="Consolas" w:eastAsia="Times New Roman" w:hAnsi="Consolas" w:cs="Times New Roman"/>
          <w:color w:val="B5CEA8"/>
          <w:sz w:val="21"/>
          <w:szCs w:val="21"/>
        </w:rPr>
        <w:t>0.2s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/* Button hover effect */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66140">
        <w:rPr>
          <w:rFonts w:ascii="Consolas" w:eastAsia="Times New Roman" w:hAnsi="Consolas" w:cs="Times New Roman"/>
          <w:color w:val="D7BA7D"/>
          <w:sz w:val="21"/>
          <w:szCs w:val="21"/>
        </w:rPr>
        <w:t>button:</w:t>
      </w:r>
      <w:proofErr w:type="gramEnd"/>
      <w:r w:rsidRPr="00566140">
        <w:rPr>
          <w:rFonts w:ascii="Consolas" w:eastAsia="Times New Roman" w:hAnsi="Consolas" w:cs="Times New Roman"/>
          <w:color w:val="D7BA7D"/>
          <w:sz w:val="21"/>
          <w:szCs w:val="21"/>
        </w:rPr>
        <w:t>hover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566140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6140">
        <w:rPr>
          <w:rFonts w:ascii="Consolas" w:eastAsia="Times New Roman" w:hAnsi="Consolas" w:cs="Times New Roman"/>
          <w:color w:val="B5CEA8"/>
          <w:sz w:val="21"/>
          <w:szCs w:val="21"/>
        </w:rPr>
        <w:t>-2px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/* Specific button styles for status toggle */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66140">
        <w:rPr>
          <w:rFonts w:ascii="Consolas" w:eastAsia="Times New Roman" w:hAnsi="Consolas" w:cs="Times New Roman"/>
          <w:color w:val="D7BA7D"/>
          <w:sz w:val="21"/>
          <w:szCs w:val="21"/>
        </w:rPr>
        <w:t>button.bg-red-500:</w:t>
      </w:r>
      <w:proofErr w:type="gramEnd"/>
      <w:r w:rsidRPr="00566140">
        <w:rPr>
          <w:rFonts w:ascii="Consolas" w:eastAsia="Times New Roman" w:hAnsi="Consolas" w:cs="Times New Roman"/>
          <w:color w:val="D7BA7D"/>
          <w:sz w:val="21"/>
          <w:szCs w:val="21"/>
        </w:rPr>
        <w:t>hover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#dc2626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/* Darker red on hover */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66140">
        <w:rPr>
          <w:rFonts w:ascii="Consolas" w:eastAsia="Times New Roman" w:hAnsi="Consolas" w:cs="Times New Roman"/>
          <w:color w:val="D7BA7D"/>
          <w:sz w:val="21"/>
          <w:szCs w:val="21"/>
        </w:rPr>
        <w:t>button.bg-green-500:</w:t>
      </w:r>
      <w:proofErr w:type="gramEnd"/>
      <w:r w:rsidRPr="00566140">
        <w:rPr>
          <w:rFonts w:ascii="Consolas" w:eastAsia="Times New Roman" w:hAnsi="Consolas" w:cs="Times New Roman"/>
          <w:color w:val="D7BA7D"/>
          <w:sz w:val="21"/>
          <w:szCs w:val="21"/>
        </w:rPr>
        <w:t>hover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#16a34a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/* Darker green on hover */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/* Specific button styles for theme toggle */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66140">
        <w:rPr>
          <w:rFonts w:ascii="Consolas" w:eastAsia="Times New Roman" w:hAnsi="Consolas" w:cs="Times New Roman"/>
          <w:color w:val="D7BA7D"/>
          <w:sz w:val="21"/>
          <w:szCs w:val="21"/>
        </w:rPr>
        <w:t>button.bg-gray-800:</w:t>
      </w:r>
      <w:proofErr w:type="gramEnd"/>
      <w:r w:rsidRPr="00566140">
        <w:rPr>
          <w:rFonts w:ascii="Consolas" w:eastAsia="Times New Roman" w:hAnsi="Consolas" w:cs="Times New Roman"/>
          <w:color w:val="D7BA7D"/>
          <w:sz w:val="21"/>
          <w:szCs w:val="21"/>
        </w:rPr>
        <w:t>hover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#2d3748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/* Darker gray on hover */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66140">
        <w:rPr>
          <w:rFonts w:ascii="Consolas" w:eastAsia="Times New Roman" w:hAnsi="Consolas" w:cs="Times New Roman"/>
          <w:color w:val="D7BA7D"/>
          <w:sz w:val="21"/>
          <w:szCs w:val="21"/>
        </w:rPr>
        <w:t>button.bg-yellow-500:</w:t>
      </w:r>
      <w:proofErr w:type="gramEnd"/>
      <w:r w:rsidRPr="00566140">
        <w:rPr>
          <w:rFonts w:ascii="Consolas" w:eastAsia="Times New Roman" w:hAnsi="Consolas" w:cs="Times New Roman"/>
          <w:color w:val="D7BA7D"/>
          <w:sz w:val="21"/>
          <w:szCs w:val="21"/>
        </w:rPr>
        <w:t>hover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#d97706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/* Darker yellow on hover */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proofErr w:type="gramStart"/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>Ensuring</w:t>
      </w:r>
      <w:proofErr w:type="gramEnd"/>
      <w:r w:rsidRPr="005661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font Inter is used for all elements */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66140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"Inter"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6140" w:rsidRDefault="00566140"/>
    <w:p w:rsidR="00111EAB" w:rsidRDefault="00566140">
      <w:r>
        <w:t>README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React User Dashboard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This project demonstrates state management in a React functional component using the </w:t>
      </w:r>
      <w:proofErr w:type="spellStart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useState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hook. It simulates a user dashboard where information like name, status, and theme preference can be dynamically updated based on user interactions.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Assignment Tasks &amp; Implementation Details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How </w:t>
      </w:r>
      <w:proofErr w:type="spellStart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useState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 </w:t>
      </w:r>
      <w:proofErr w:type="gramStart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Used</w:t>
      </w:r>
      <w:proofErr w:type="gramEnd"/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The </w:t>
      </w:r>
      <w:proofErr w:type="spellStart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useState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hook is central to managing the dynamic data in this application.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A string state initialized to "John Doe". It's managed by </w:t>
      </w:r>
      <w:proofErr w:type="spellStart"/>
      <w:proofErr w:type="gramStart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useState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"John Doe"). The </w:t>
      </w:r>
      <w:proofErr w:type="spellStart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setName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function updates this state when the user types in the name input field.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status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A </w:t>
      </w:r>
      <w:proofErr w:type="spellStart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boolean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state initialized to true (representing "Active"). It's managed by </w:t>
      </w:r>
      <w:proofErr w:type="spellStart"/>
      <w:proofErr w:type="gramStart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useState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true). The </w:t>
      </w:r>
      <w:proofErr w:type="spellStart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setStatus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function toggles this </w:t>
      </w:r>
      <w:proofErr w:type="spellStart"/>
      <w:proofErr w:type="gramStart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boolean</w:t>
      </w:r>
      <w:proofErr w:type="spellEnd"/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value when the "Activate/Deactivate Account" button is clicked.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theme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A string state initialized to "light" or a value retrieved from </w:t>
      </w:r>
      <w:proofErr w:type="spellStart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localStorage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It's managed by </w:t>
      </w:r>
      <w:proofErr w:type="spellStart"/>
      <w:proofErr w:type="gramStart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useState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=&gt; { /* logic to get from </w:t>
      </w:r>
      <w:proofErr w:type="spellStart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localStorage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*/ }). The </w:t>
      </w:r>
      <w:proofErr w:type="spellStart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setTheme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function switches this string between "light" and "dark" when the "Switch Theme" button is clicked.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Dynamic User Interactions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Changing Name: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An 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614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614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614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element is used for the user's name.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The value prop of the input is bound to the name state (value</w:t>
      </w:r>
      <w:proofErr w:type="gramStart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={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name}). This creates a controlled component, meaning React controls the input's value.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The </w:t>
      </w:r>
      <w:proofErr w:type="spellStart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onChange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event listener (</w:t>
      </w:r>
      <w:proofErr w:type="spellStart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onChange</w:t>
      </w:r>
      <w:proofErr w:type="spellEnd"/>
      <w:proofErr w:type="gramStart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={</w:t>
      </w:r>
      <w:proofErr w:type="spellStart"/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handleNameChange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}) is attached to the input. Whenever the user types, </w:t>
      </w:r>
      <w:proofErr w:type="spellStart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handleNameChange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 called, which in turn calls </w:t>
      </w:r>
      <w:proofErr w:type="spellStart"/>
      <w:proofErr w:type="gramStart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setName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event.target.value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), updating the name state.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As soon as name state updates, React re-renders the component, and the displayed name immediately reflects the new input.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Toggling Status: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A button is provided to toggle the user's status.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The button's text dynamically changes between "Deactivate Account" and "Activate Account" based on the current status state (</w:t>
      </w:r>
      <w:proofErr w:type="gramStart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status ?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'Deactivate </w:t>
      </w:r>
      <w:proofErr w:type="gramStart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Account' :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'Activate Account').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An </w:t>
      </w:r>
      <w:proofErr w:type="spellStart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onClick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event listener (</w:t>
      </w:r>
      <w:proofErr w:type="spellStart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onClick</w:t>
      </w:r>
      <w:proofErr w:type="spellEnd"/>
      <w:proofErr w:type="gramStart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={</w:t>
      </w:r>
      <w:proofErr w:type="spellStart"/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toggleStatus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}) is attached to the button.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The </w:t>
      </w:r>
      <w:proofErr w:type="spellStart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toggleStatus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function uses </w:t>
      </w:r>
      <w:proofErr w:type="spellStart"/>
      <w:proofErr w:type="gramStart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setStatus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prevStatus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=&gt; !</w:t>
      </w:r>
      <w:proofErr w:type="spellStart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prevStatus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to flip the </w:t>
      </w:r>
      <w:proofErr w:type="spellStart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boolean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value of the status state.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Upon state change, the component re-renders, updating the displayed status text ("Active" or "Inactive") and the button's text.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Additionally, a conditional message "Your account is currently inactive. Please update your status." is displayed when status is false.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Toggling Theme: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A button is provided to switch between light and dark modes.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The button's text dynamically indicates the next theme to switch to (theme === </w:t>
      </w:r>
      <w:proofErr w:type="gramStart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'light' ?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'Switch to Dark </w:t>
      </w:r>
      <w:proofErr w:type="gramStart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Mode' :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'Switch to Light Mode').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An </w:t>
      </w:r>
      <w:proofErr w:type="spellStart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onClick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event listener (</w:t>
      </w:r>
      <w:proofErr w:type="spellStart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onClick</w:t>
      </w:r>
      <w:proofErr w:type="spellEnd"/>
      <w:proofErr w:type="gramStart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={</w:t>
      </w:r>
      <w:proofErr w:type="spellStart"/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toggleTheme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}) is attached.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The </w:t>
      </w:r>
      <w:proofErr w:type="spellStart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toggleTheme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function updates the theme state by toggling between "light" and "dark".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A </w:t>
      </w:r>
      <w:proofErr w:type="spellStart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useEffect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hook is used to react to changes in the theme state: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It saves the current theme preference to </w:t>
      </w:r>
      <w:proofErr w:type="spellStart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localStorage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localStorage.setItem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'</w:t>
      </w:r>
      <w:proofErr w:type="spellStart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userTheme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', theme)).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It adds or removes the dark-theme class from the </w:t>
      </w:r>
      <w:proofErr w:type="spellStart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document.body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based on the theme state. This global class allows the styles.css file to apply appropriate background and text colors to the entire page.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On initial render, the theme state is initialized by attempting to retrieve a saved preference from </w:t>
      </w:r>
      <w:proofErr w:type="spellStart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localStorage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. If no preference is found, it defaults to "light".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Challenges Faced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Initial </w:t>
      </w:r>
      <w:proofErr w:type="spellStart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useEffect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for Local Storage: Ensuring the theme is loaded from </w:t>
      </w:r>
      <w:proofErr w:type="spellStart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localStorage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only once on component mount, and subsequently saved whenever the theme state changes, required careful use of </w:t>
      </w:r>
      <w:proofErr w:type="spellStart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useEffect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with its dependency array and the functional update for </w:t>
      </w:r>
      <w:proofErr w:type="spellStart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useState's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initial value.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Applying Global Theme Styles: Deciding whether to apply theme classes to the main dashboard container or to the </w:t>
      </w:r>
      <w:proofErr w:type="spellStart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document.body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Applying it to </w:t>
      </w:r>
      <w:proofErr w:type="spellStart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document.body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(using </w:t>
      </w:r>
      <w:proofErr w:type="spellStart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document.body.classList.add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/remove) allows for more comprehensive page-wide theme changes, which was a good fit for this scenario, alongside local container styling.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This assignment provided excellent practice in leveraging </w:t>
      </w:r>
      <w:proofErr w:type="spellStart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>useState</w:t>
      </w:r>
      <w:proofErr w:type="spellEnd"/>
      <w:r w:rsidRPr="00566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for robust, dynamic UI management, a crucial skill for building interactive React applications.</w:t>
      </w:r>
    </w:p>
    <w:p w:rsidR="00566140" w:rsidRDefault="00566140"/>
    <w:p w:rsidR="00566140" w:rsidRDefault="00566140">
      <w:r>
        <w:lastRenderedPageBreak/>
        <w:t>Screenshot</w:t>
      </w:r>
    </w:p>
    <w:p w:rsidR="00566140" w:rsidRDefault="00566140">
      <w:r w:rsidRPr="00566140">
        <w:drawing>
          <wp:inline distT="0" distB="0" distL="0" distR="0" wp14:anchorId="6D65A006" wp14:editId="4A311B0B">
            <wp:extent cx="4610500" cy="500677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140" w:rsidRDefault="00566140">
      <w:r w:rsidRPr="00566140">
        <w:lastRenderedPageBreak/>
        <w:drawing>
          <wp:inline distT="0" distB="0" distL="0" distR="0" wp14:anchorId="3EE55D73" wp14:editId="04E9BC5A">
            <wp:extent cx="4580017" cy="561642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47E"/>
    <w:rsid w:val="00111EAB"/>
    <w:rsid w:val="001300B9"/>
    <w:rsid w:val="00365F78"/>
    <w:rsid w:val="00566140"/>
    <w:rsid w:val="00864031"/>
    <w:rsid w:val="00910B0B"/>
    <w:rsid w:val="00950284"/>
    <w:rsid w:val="00BA65E9"/>
    <w:rsid w:val="00CF5947"/>
    <w:rsid w:val="00DB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4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4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1809</Words>
  <Characters>10313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2025-06-10T16:38:00Z</dcterms:created>
  <dcterms:modified xsi:type="dcterms:W3CDTF">2025-06-10T16:38:00Z</dcterms:modified>
</cp:coreProperties>
</file>