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A751B5">
        <w:t>16</w:t>
      </w:r>
    </w:p>
    <w:p w:rsidR="00EA191C" w:rsidRDefault="00A751B5">
      <w:proofErr w:type="spellStart"/>
      <w:r>
        <w:t>App.jsx</w:t>
      </w:r>
      <w:proofErr w:type="spellEnd"/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"min-h-screen flex flex-col"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"bg-gray-800 text-white p-4 flex flex-col 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justify-between items-center"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"text-2xl font-bold mb-2 sm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:mb</w:t>
      </w:r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LaunchDarkly</w:t>
      </w:r>
      <w:proofErr w:type="spell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space-y-2 sm:space-y-0 sm:space-x-4"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"hover:text-blue-400"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"hover:text-blue-400"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"hover:text-blue-400"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"hover:text-blue-400"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>/* Main Content */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"flex-grow p-6 bg-gray-100"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"text-4xl font-bold text-gray-800 mb-4"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Welcome to Our Responsive Page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leading-relaxed"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      This is an example of a responsive web page built using React and Tailwind CSS.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      Tailwind's utility-first approach allows for rapid UI development with highly customizable designs.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      Observe how the layout adapts to different screen sizes.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"mt-8"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py-2 px-4 rounded-md hover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-blue-600 transition duration-300 ease-in-out"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        Learn More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"bg-gray-800 text-white p-4 text-center text-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51B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LaunchDarkly</w:t>
      </w:r>
      <w:proofErr w:type="spell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. All rights reserved.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1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751B5" w:rsidRDefault="00A751B5"/>
    <w:p w:rsidR="00111EAB" w:rsidRDefault="00566140">
      <w:r>
        <w:t>README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React Tailwind Demo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project demonstrates the setup and usage of Tailwind CSS in a React application built with </w:t>
      </w:r>
      <w:proofErr w:type="spellStart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Vite</w:t>
      </w:r>
      <w:proofErr w:type="spell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Installation and Setup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**Create a new </w:t>
      </w:r>
      <w:proofErr w:type="spell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Vite</w:t>
      </w:r>
      <w:proofErr w:type="spell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React project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vite@latest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react-tailwind-demo --template react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cd</w:t>
      </w:r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react-tailwind-demo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**Install project dependencies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**Install Tailwind CSS and its peer dependencies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-D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tailwindcss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postcss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autoprefixer</w:t>
      </w:r>
      <w:proofErr w:type="spellEnd"/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**Initialize Tailwind CSS configuration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```bash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npx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tailwindcss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**Configure Tailwind CSS to scan your template files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Update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`tailwind.config.js`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include the following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`content`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  <w:proofErr w:type="spellStart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A751B5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import(</w:t>
      </w:r>
      <w:proofErr w:type="gramEnd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'</w:t>
      </w:r>
      <w:proofErr w:type="spellStart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tailwindcss</w:t>
      </w:r>
      <w:proofErr w:type="spellEnd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'].</w:t>
      </w:r>
      <w:proofErr w:type="spellStart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A75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1B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/**/*.{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js,jsx,ts,tsx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A751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**Add Tailwind's directives to your CSS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Add the following to your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/index.css`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  <w:proofErr w:type="spellStart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    ```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Styling with Tailwind CSS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This project utilizes Tailwind CSS's utility-first classes to style various components, including the header, main content, footer, and a button.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Layout and Responsiveness: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**Flexbox for Layout:**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`header`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uses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`flex`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`justify-between`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`items-center`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horizontal alignment and spacing. The main container uses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`flex flex-col`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`min-h-screen`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ensure the footer stays at the bottom.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**Responsive Header Navigation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navigation links in the header (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use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`flex flex-col 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sm:flex-row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`space-y-2 sm:space-y-0 sm:space-x-4`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. This means: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 small screens (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breakpoint and below), the links will stack vertically with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`space-y-2`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 medium screens and above (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proofErr w:type="gramEnd"/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breakpoint), they will display horizontally with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`space-x-4`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**Padding and Margins:**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Utilities like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`p-4`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`p-6`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`mt-8`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`mb-4`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used for consistent spacing.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**Background and Text Colors:**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`bg-gray-800`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`text-white`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`bg-gray-100`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`text-gray-800`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`text-gray-700`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used for styling.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Typography: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**Titles and Paragraphs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`text-4xl`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`font-bold`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</w:t>
      </w:r>
      <w:proofErr w:type="spell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`leading-relaxed`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applied to control font size, weight, and line height.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Buttons: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simple button is styled with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`bg-blue-500`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(background color),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`text-white`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(text color),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`py-2 px-4`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(padding), and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`rounded-md`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(border radius).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**Hover Effect</w:t>
      </w:r>
      <w:proofErr w:type="gramStart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`hover:bg-blue-600`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used to change the background color when the button is hovered over, providing visual feedback.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transition</w:t>
      </w:r>
      <w:proofErr w:type="gramEnd"/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duration-300 ease-in-out`</w:t>
      </w: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added for a smooth transition effect.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Running the Project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To run the project after setup, use: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1B5">
        <w:rPr>
          <w:rFonts w:ascii="Consolas" w:eastAsia="Times New Roman" w:hAnsi="Consolas" w:cs="Times New Roman"/>
          <w:color w:val="CCCCCC"/>
          <w:sz w:val="21"/>
          <w:szCs w:val="21"/>
        </w:rPr>
        <w:t>```bash</w:t>
      </w:r>
    </w:p>
    <w:p w:rsidR="00A751B5" w:rsidRPr="00A751B5" w:rsidRDefault="00A751B5" w:rsidP="00A75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51B5">
        <w:rPr>
          <w:rFonts w:ascii="Consolas" w:eastAsia="Times New Roman" w:hAnsi="Consolas" w:cs="Times New Roman"/>
          <w:color w:val="DCDCAA"/>
          <w:sz w:val="21"/>
          <w:szCs w:val="21"/>
        </w:rPr>
        <w:t>npm</w:t>
      </w:r>
      <w:proofErr w:type="spellEnd"/>
      <w:proofErr w:type="gramEnd"/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run</w:t>
      </w:r>
      <w:r w:rsidRPr="00A7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1B5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</w:p>
    <w:p w:rsidR="00EA191C" w:rsidRDefault="00EA191C">
      <w:bookmarkStart w:id="0" w:name="_GoBack"/>
      <w:bookmarkEnd w:id="0"/>
    </w:p>
    <w:p w:rsidR="00566140" w:rsidRDefault="00566140">
      <w:r>
        <w:t>Screenshot</w:t>
      </w:r>
    </w:p>
    <w:p w:rsidR="00566140" w:rsidRDefault="00A751B5">
      <w:r w:rsidRPr="00A751B5">
        <w:drawing>
          <wp:inline distT="0" distB="0" distL="0" distR="0" wp14:anchorId="50AD81CE" wp14:editId="0BD1E57A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566140"/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0F1AF8"/>
    <w:rsid w:val="00111EAB"/>
    <w:rsid w:val="001300B9"/>
    <w:rsid w:val="00365F78"/>
    <w:rsid w:val="00566140"/>
    <w:rsid w:val="00864031"/>
    <w:rsid w:val="00910B0B"/>
    <w:rsid w:val="00950284"/>
    <w:rsid w:val="00A751B5"/>
    <w:rsid w:val="00BA65E9"/>
    <w:rsid w:val="00CF5947"/>
    <w:rsid w:val="00DB547E"/>
    <w:rsid w:val="00EA191C"/>
    <w:rsid w:val="00E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2025-06-10T17:37:00Z</dcterms:created>
  <dcterms:modified xsi:type="dcterms:W3CDTF">2025-06-10T17:37:00Z</dcterms:modified>
</cp:coreProperties>
</file>