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B1" w:rsidRPr="000B24B1" w:rsidRDefault="000B24B1" w:rsidP="000B24B1">
      <w:pPr>
        <w:pStyle w:val="NormalWeb"/>
        <w:spacing w:before="0" w:beforeAutospacing="0" w:after="0" w:afterAutospacing="0"/>
        <w:jc w:val="center"/>
      </w:pPr>
      <w:r>
        <w:t>  </w:t>
      </w:r>
      <w:r w:rsidRPr="000B24B1">
        <w:rPr>
          <w:rFonts w:ascii="Calibri" w:hAnsi="Calibri"/>
          <w:b/>
          <w:bCs/>
          <w:color w:val="000000"/>
          <w:sz w:val="16"/>
          <w:szCs w:val="16"/>
        </w:rPr>
        <w:t>SOFTWARE DEVELOPMENT &amp; RESEARCH DIVISION</w:t>
      </w:r>
    </w:p>
    <w:p w:rsidR="000B24B1" w:rsidRPr="000B24B1" w:rsidRDefault="000B24B1" w:rsidP="000B2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4B1" w:rsidRPr="000B24B1" w:rsidRDefault="000B24B1" w:rsidP="000B2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iandra GD" w:eastAsia="Times New Roman" w:hAnsi="Maiandra GD" w:cs="Times New Roman"/>
          <w:color w:val="000000"/>
          <w:sz w:val="24"/>
          <w:szCs w:val="24"/>
        </w:rPr>
        <w:t>Old No.: 31, New No.: 86, First Floor, 1</w:t>
      </w:r>
      <w:r w:rsidRPr="000B24B1">
        <w:rPr>
          <w:rFonts w:ascii="Maiandra GD" w:eastAsia="Times New Roman" w:hAnsi="Maiandra GD" w:cs="Times New Roman"/>
          <w:color w:val="000000"/>
          <w:sz w:val="14"/>
          <w:szCs w:val="14"/>
          <w:vertAlign w:val="superscript"/>
        </w:rPr>
        <w:t>st</w:t>
      </w:r>
      <w:r w:rsidRPr="000B24B1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 Avenue, Ashok Nagar, Chennai -83, India.</w:t>
      </w:r>
    </w:p>
    <w:p w:rsidR="000B24B1" w:rsidRPr="000B24B1" w:rsidRDefault="000B24B1" w:rsidP="000B2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iandra GD" w:eastAsia="Times New Roman" w:hAnsi="Maiandra GD" w:cs="Times New Roman"/>
          <w:color w:val="000000"/>
          <w:sz w:val="24"/>
          <w:szCs w:val="24"/>
        </w:rPr>
        <w:t>Landline: (044) 43012642 | Mobile: (0)9952649690 | Web: www.jpinfotech.org</w:t>
      </w:r>
    </w:p>
    <w:p w:rsidR="000B24B1" w:rsidRDefault="000B24B1" w:rsidP="000B24B1">
      <w:pPr>
        <w:spacing w:after="0" w:line="240" w:lineRule="auto"/>
        <w:jc w:val="center"/>
        <w:rPr>
          <w:rFonts w:ascii="Maiandra GD" w:eastAsia="Times New Roman" w:hAnsi="Maiandra GD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2181225" cy="1314450"/>
            <wp:effectExtent l="0" t="0" r="0" b="0"/>
            <wp:docPr id="1" name="Picture 1" descr="I:\JP INFOTECH IEEE 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JP INFOTECH IEEE Project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4B1" w:rsidRDefault="000B24B1" w:rsidP="000B24B1">
      <w:pPr>
        <w:spacing w:after="0" w:line="240" w:lineRule="auto"/>
        <w:jc w:val="center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0B24B1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E-Mail: jpinfotechprojects@gmail.com | Blog: </w:t>
      </w:r>
      <w:hyperlink r:id="rId5" w:history="1">
        <w:r w:rsidRPr="003B0EE4">
          <w:rPr>
            <w:rStyle w:val="Hyperlink"/>
            <w:rFonts w:ascii="Maiandra GD" w:eastAsia="Times New Roman" w:hAnsi="Maiandra GD" w:cs="Times New Roman"/>
            <w:sz w:val="24"/>
            <w:szCs w:val="24"/>
          </w:rPr>
          <w:t>http://jpinfotech.blogspot.com</w:t>
        </w:r>
      </w:hyperlink>
    </w:p>
    <w:p w:rsidR="000B24B1" w:rsidRPr="000B24B1" w:rsidRDefault="000B24B1" w:rsidP="000B2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24B1" w:rsidRDefault="000B24B1" w:rsidP="000B24B1">
      <w:pPr>
        <w:spacing w:line="240" w:lineRule="auto"/>
        <w:jc w:val="both"/>
        <w:rPr>
          <w:rFonts w:ascii="Malgun Gothic" w:eastAsia="Malgun Gothic" w:hAnsi="Malgun Gothic" w:cs="Times New Roman"/>
          <w:b/>
          <w:bCs/>
          <w:color w:val="000000"/>
        </w:rPr>
      </w:pPr>
      <w:r>
        <w:rPr>
          <w:rFonts w:ascii="Malgun Gothic" w:eastAsia="Malgun Gothic" w:hAnsi="Malgun Gothic" w:cs="Times New Roman"/>
          <w:b/>
          <w:bCs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5.5pt;margin-top:6.4pt;width:522pt;height:0;z-index:251658240" o:connectortype="straight"/>
        </w:pict>
      </w:r>
    </w:p>
    <w:p w:rsidR="000B24B1" w:rsidRPr="000B24B1" w:rsidRDefault="000B24B1" w:rsidP="000B24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>DATE: 31.07.2015</w:t>
      </w:r>
      <w:r w:rsidRPr="000B24B1">
        <w:rPr>
          <w:rFonts w:ascii="Malgun Gothic" w:eastAsia="Malgun Gothic" w:hAnsi="Malgun Gothic" w:cs="Times New Roman" w:hint="eastAsia"/>
          <w:color w:val="000000"/>
        </w:rPr>
        <w:t xml:space="preserve">           </w:t>
      </w:r>
      <w:r w:rsidRPr="000B24B1">
        <w:rPr>
          <w:rFonts w:ascii="Malgun Gothic" w:eastAsia="Malgun Gothic" w:hAnsi="Malgun Gothic" w:cs="Times New Roman" w:hint="eastAsia"/>
          <w:color w:val="000000"/>
        </w:rPr>
        <w:tab/>
      </w:r>
      <w:r w:rsidRPr="000B24B1">
        <w:rPr>
          <w:rFonts w:ascii="Malgun Gothic" w:eastAsia="Malgun Gothic" w:hAnsi="Malgun Gothic" w:cs="Times New Roman" w:hint="eastAsia"/>
          <w:color w:val="000000"/>
        </w:rPr>
        <w:tab/>
      </w:r>
      <w:r w:rsidRPr="000B24B1">
        <w:rPr>
          <w:rFonts w:ascii="Malgun Gothic" w:eastAsia="Malgun Gothic" w:hAnsi="Malgun Gothic" w:cs="Times New Roman" w:hint="eastAsia"/>
          <w:color w:val="000000"/>
        </w:rPr>
        <w:tab/>
        <w:t xml:space="preserve">                                      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>REF.#</w:t>
      </w:r>
      <w:r w:rsidRPr="000B24B1">
        <w:rPr>
          <w:rFonts w:ascii="Malgun Gothic" w:eastAsia="Malgun Gothic" w:hAnsi="Malgun Gothic" w:cs="Times New Roman" w:hint="eastAsia"/>
          <w:color w:val="000000"/>
        </w:rPr>
        <w:t>:CH2015524</w:t>
      </w:r>
    </w:p>
    <w:p w:rsidR="000B24B1" w:rsidRPr="000B24B1" w:rsidRDefault="000B24B1" w:rsidP="000B24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4B1" w:rsidRPr="000B24B1" w:rsidRDefault="000B24B1" w:rsidP="000B24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lgun Gothic" w:eastAsia="Malgun Gothic" w:hAnsi="Malgun Gothic" w:cs="Times New Roman" w:hint="eastAsia"/>
          <w:b/>
          <w:bCs/>
          <w:color w:val="000000"/>
          <w:u w:val="single"/>
        </w:rPr>
        <w:t>TO WHOM IT MAY CONCERN</w:t>
      </w:r>
    </w:p>
    <w:p w:rsidR="000B24B1" w:rsidRPr="000B24B1" w:rsidRDefault="000B24B1" w:rsidP="000B2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4B1" w:rsidRPr="000B24B1" w:rsidRDefault="000B24B1" w:rsidP="000B24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lgun Gothic" w:eastAsia="Malgun Gothic" w:hAnsi="Malgun Gothic" w:cs="Times New Roman" w:hint="eastAsia"/>
          <w:color w:val="000000"/>
        </w:rPr>
        <w:t xml:space="preserve">We are pleased to Certify the following student: 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>Mr.</w:t>
      </w:r>
      <w:r w:rsidRPr="000B24B1">
        <w:rPr>
          <w:rFonts w:ascii="Calibri" w:eastAsia="Times New Roman" w:hAnsi="Calibri" w:cs="Times New Roman"/>
          <w:color w:val="000000"/>
        </w:rPr>
        <w:t xml:space="preserve"> 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 xml:space="preserve">Arunkumar.KR </w:t>
      </w:r>
      <w:r w:rsidRPr="000B24B1">
        <w:rPr>
          <w:rFonts w:ascii="Malgun Gothic" w:eastAsia="Malgun Gothic" w:hAnsi="Malgun Gothic" w:cs="Times New Roman" w:hint="eastAsia"/>
          <w:color w:val="000000"/>
        </w:rPr>
        <w:t>with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 xml:space="preserve"> Reg.No.4JC13SCE04, </w:t>
      </w:r>
      <w:r w:rsidRPr="000B24B1">
        <w:rPr>
          <w:rFonts w:ascii="Malgun Gothic" w:eastAsia="Malgun Gothic" w:hAnsi="Malgun Gothic" w:cs="Times New Roman" w:hint="eastAsia"/>
          <w:color w:val="000000"/>
        </w:rPr>
        <w:t xml:space="preserve">studying 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 xml:space="preserve">M.TECH/CE, </w:t>
      </w:r>
      <w:r w:rsidRPr="000B24B1">
        <w:rPr>
          <w:rFonts w:ascii="Malgun Gothic" w:eastAsia="Malgun Gothic" w:hAnsi="Malgun Gothic" w:cs="Times New Roman" w:hint="eastAsia"/>
          <w:color w:val="000000"/>
        </w:rPr>
        <w:t xml:space="preserve">Final year in sri jayachamarajendra  college of engineering, mysore has completed the project successfully with our team on 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 xml:space="preserve">PARALLEL AND DISTRIBUTED SYSTEMS </w:t>
      </w:r>
      <w:r w:rsidRPr="000B24B1">
        <w:rPr>
          <w:rFonts w:ascii="Malgun Gothic" w:eastAsia="Malgun Gothic" w:hAnsi="Malgun Gothic" w:cs="Times New Roman" w:hint="eastAsia"/>
          <w:color w:val="000000"/>
        </w:rPr>
        <w:t xml:space="preserve">domain on our project entitled with 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>“Scalable Distributed Service Integrity Attestation for Software-as-a-Service Clouds”</w:t>
      </w:r>
      <w:r w:rsidRPr="000B24B1">
        <w:rPr>
          <w:rFonts w:ascii="Malgun Gothic" w:eastAsia="Malgun Gothic" w:hAnsi="Malgun Gothic" w:cs="Times New Roman" w:hint="eastAsia"/>
          <w:color w:val="000000"/>
        </w:rPr>
        <w:t xml:space="preserve"> ,under the guidance of  </w:t>
      </w: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>Mr.Sheik mydeen muthu</w:t>
      </w:r>
      <w:r w:rsidRPr="000B24B1">
        <w:rPr>
          <w:rFonts w:ascii="Malgun Gothic" w:eastAsia="Malgun Gothic" w:hAnsi="Malgun Gothic" w:cs="Times New Roman" w:hint="eastAsia"/>
          <w:color w:val="000000"/>
        </w:rPr>
        <w:t xml:space="preserve">, during the period   DEC-2014 - JUL-2015. </w:t>
      </w:r>
    </w:p>
    <w:p w:rsidR="000B24B1" w:rsidRPr="000B24B1" w:rsidRDefault="000B24B1" w:rsidP="000B2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4B1" w:rsidRPr="000B24B1" w:rsidRDefault="000B24B1" w:rsidP="000B24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lgun Gothic" w:eastAsia="Malgun Gothic" w:hAnsi="Malgun Gothic" w:cs="Times New Roman" w:hint="eastAsia"/>
          <w:color w:val="000000"/>
        </w:rPr>
        <w:tab/>
        <w:t>We wish her for the successful completion of the project and to be a part of our organization.</w:t>
      </w:r>
    </w:p>
    <w:p w:rsidR="000B24B1" w:rsidRPr="000B24B1" w:rsidRDefault="000B24B1" w:rsidP="000B24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4B1" w:rsidRPr="000B24B1" w:rsidRDefault="000B24B1" w:rsidP="000B24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lgun Gothic" w:eastAsia="Malgun Gothic" w:hAnsi="Malgun Gothic" w:cs="Times New Roman" w:hint="eastAsia"/>
          <w:color w:val="000000"/>
        </w:rPr>
        <w:t>With Regards,</w:t>
      </w:r>
    </w:p>
    <w:p w:rsidR="000B24B1" w:rsidRPr="000B24B1" w:rsidRDefault="000B24B1" w:rsidP="000B24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4B1" w:rsidRPr="000B24B1" w:rsidRDefault="000B24B1" w:rsidP="000B24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4B1">
        <w:rPr>
          <w:rFonts w:ascii="Malgun Gothic" w:eastAsia="Malgun Gothic" w:hAnsi="Malgun Gothic" w:cs="Times New Roman" w:hint="eastAsia"/>
          <w:b/>
          <w:bCs/>
          <w:color w:val="000000"/>
        </w:rPr>
        <w:t>Mr.Anand Raj.V</w:t>
      </w:r>
    </w:p>
    <w:p w:rsidR="00A508F6" w:rsidRDefault="000B24B1" w:rsidP="000B24B1">
      <w:pPr>
        <w:spacing w:line="240" w:lineRule="auto"/>
        <w:jc w:val="both"/>
      </w:pPr>
      <w:r w:rsidRPr="000B24B1">
        <w:rPr>
          <w:rFonts w:ascii="Malgun Gothic" w:eastAsia="Malgun Gothic" w:hAnsi="Malgun Gothic" w:cs="Times New Roman" w:hint="eastAsia"/>
          <w:color w:val="000000"/>
        </w:rPr>
        <w:t>(PROJECT MANAGER)</w:t>
      </w:r>
    </w:p>
    <w:sectPr w:rsidR="00A508F6" w:rsidSect="00A5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24B1"/>
    <w:rsid w:val="000B24B1"/>
    <w:rsid w:val="00A5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24B1"/>
  </w:style>
  <w:style w:type="paragraph" w:styleId="BalloonText">
    <w:name w:val="Balloon Text"/>
    <w:basedOn w:val="Normal"/>
    <w:link w:val="BalloonTextChar"/>
    <w:uiPriority w:val="99"/>
    <w:semiHidden/>
    <w:unhideWhenUsed/>
    <w:rsid w:val="000B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4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pinfotech.blogspo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dotnet2</dc:creator>
  <cp:lastModifiedBy>dotnet2</cp:lastModifiedBy>
  <cp:revision>1</cp:revision>
  <dcterms:created xsi:type="dcterms:W3CDTF">2015-08-05T09:44:00Z</dcterms:created>
  <dcterms:modified xsi:type="dcterms:W3CDTF">2015-08-05T09:48:00Z</dcterms:modified>
</cp:coreProperties>
</file>