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D6C199" w14:textId="00E55438" w:rsidR="00A56D2B" w:rsidRDefault="00000000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pict w14:anchorId="55EF4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7.25pt;height:14pt;z-index:-1;mso-wrap-distance-left:9.05pt;mso-wrap-distance-right:9.05pt;mso-position-horizontal:absolute;mso-position-horizontal-relative:page;mso-position-vertical:absolute;mso-position-vertical-relative:page" filled="t">
            <v:fill color2="black"/>
            <v:imagedata r:id="rId7" o:title=""/>
            <w10:wrap type="square" anchorx="page" anchory="page"/>
          </v:shape>
        </w:pict>
      </w:r>
    </w:p>
    <w:p w14:paraId="63CDEFA9" w14:textId="77777777" w:rsidR="00A56D2B" w:rsidRDefault="00A56D2B">
      <w:pPr>
        <w:pStyle w:val="DefaultText"/>
        <w:rPr>
          <w:rFonts w:ascii="Calibri" w:hAnsi="Calibri" w:cs="Calibri"/>
        </w:rPr>
      </w:pPr>
    </w:p>
    <w:p w14:paraId="6E700181" w14:textId="77777777" w:rsidR="00A56D2B" w:rsidRDefault="00A56D2B">
      <w:pPr>
        <w:pStyle w:val="DefaultText"/>
        <w:rPr>
          <w:rFonts w:ascii="Calibri" w:hAnsi="Calibri" w:cs="Calibri"/>
        </w:rPr>
      </w:pPr>
    </w:p>
    <w:p w14:paraId="59F6AD45" w14:textId="77777777" w:rsidR="00A56D2B" w:rsidRDefault="00A56D2B">
      <w:pPr>
        <w:pStyle w:val="DefaultText"/>
        <w:rPr>
          <w:rFonts w:ascii="Calibri" w:hAnsi="Calibri" w:cs="Calibri"/>
        </w:rPr>
      </w:pPr>
    </w:p>
    <w:p w14:paraId="67621033" w14:textId="77777777" w:rsidR="00A56D2B" w:rsidRDefault="00A56D2B">
      <w:pPr>
        <w:pStyle w:val="DefaultText"/>
        <w:rPr>
          <w:rFonts w:ascii="Calibri" w:hAnsi="Calibri" w:cs="Calibri"/>
        </w:rPr>
      </w:pPr>
    </w:p>
    <w:p w14:paraId="38145017" w14:textId="77777777" w:rsidR="00A56D2B" w:rsidRDefault="00A56D2B">
      <w:pPr>
        <w:pStyle w:val="DefaultText"/>
        <w:rPr>
          <w:rFonts w:ascii="Calibri" w:hAnsi="Calibri" w:cs="Calibri"/>
        </w:rPr>
      </w:pPr>
    </w:p>
    <w:p w14:paraId="7E515AD8" w14:textId="04740291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1216FE2B" w14:textId="77777777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1721681A" w14:textId="77777777" w:rsidR="00A56D2B" w:rsidRDefault="00A56D2B">
      <w:pPr>
        <w:pStyle w:val="Heading1"/>
        <w:rPr>
          <w:rFonts w:ascii="Calibri" w:hAnsi="Calibri" w:cs="Calibri"/>
          <w:b w:val="0"/>
          <w:bCs w:val="0"/>
          <w:color w:val="auto"/>
          <w:sz w:val="24"/>
        </w:rPr>
      </w:pPr>
    </w:p>
    <w:p w14:paraId="77A374ED" w14:textId="2ADEEE4D" w:rsidR="00A56D2B" w:rsidRDefault="00000000">
      <w:pPr>
        <w:pStyle w:val="Heading1"/>
        <w:rPr>
          <w:rFonts w:ascii="Calibri" w:hAnsi="Calibri" w:cs="Calibri"/>
          <w:color w:val="auto"/>
          <w:sz w:val="56"/>
          <w:szCs w:val="56"/>
        </w:rPr>
      </w:pPr>
      <w:r>
        <w:rPr>
          <w:rFonts w:ascii="Calibri" w:hAnsi="Calibri" w:cs="Calibri"/>
          <w:b w:val="0"/>
          <w:bCs w:val="0"/>
          <w:color w:val="auto"/>
          <w:sz w:val="56"/>
          <w:szCs w:val="56"/>
        </w:rPr>
        <w:t>Release Note</w:t>
      </w:r>
    </w:p>
    <w:p w14:paraId="54C98CE0" w14:textId="76260ED5" w:rsidR="00A56D2B" w:rsidRDefault="003F43EC">
      <w:pPr>
        <w:pStyle w:val="DefaultText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14-04-2023</w:t>
      </w:r>
    </w:p>
    <w:p w14:paraId="532E530D" w14:textId="77777777" w:rsidR="00A56D2B" w:rsidRDefault="00000000">
      <w:pPr>
        <w:pStyle w:val="Heading1"/>
        <w:spacing w:before="240" w:line="100" w:lineRule="atLeast"/>
        <w:rPr>
          <w:rFonts w:ascii="Calibri" w:hAnsi="Calibri" w:cs="Calibri"/>
          <w:color w:val="auto"/>
          <w:sz w:val="24"/>
        </w:rPr>
      </w:pPr>
      <w:r>
        <w:rPr>
          <w:rFonts w:ascii="Calibri" w:hAnsi="Calibri" w:cs="Calibri"/>
          <w:color w:val="auto"/>
          <w:sz w:val="24"/>
        </w:rPr>
        <w:t xml:space="preserve"> </w:t>
      </w:r>
    </w:p>
    <w:p w14:paraId="33350638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143C6CC9" w14:textId="77777777" w:rsidR="00A56D2B" w:rsidRDefault="00A56D2B">
      <w:pPr>
        <w:pStyle w:val="Heading2"/>
        <w:jc w:val="center"/>
        <w:rPr>
          <w:rFonts w:ascii="Calibri" w:hAnsi="Calibri" w:cs="Calibri"/>
          <w:color w:val="auto"/>
          <w:sz w:val="24"/>
        </w:rPr>
      </w:pPr>
    </w:p>
    <w:p w14:paraId="5AB5B1C0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35C2115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FAD67A4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4E23C543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17F97DE9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52FE2D71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47A2B529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2B04EDE7" w14:textId="77777777" w:rsidR="009A1B66" w:rsidRDefault="009A1B66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67F7378F" w14:textId="77777777" w:rsidR="001B0C25" w:rsidRDefault="001B0C25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3C901D87" w14:textId="77777777" w:rsidR="001B0C25" w:rsidRDefault="001B0C25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</w:p>
    <w:p w14:paraId="6D2617B6" w14:textId="121B4E1B" w:rsidR="00A56D2B" w:rsidRDefault="00000000">
      <w:pPr>
        <w:pStyle w:val="Heading2"/>
        <w:jc w:val="center"/>
        <w:rPr>
          <w:rFonts w:ascii="Calibri" w:hAnsi="Calibri" w:cs="Calibri"/>
          <w:color w:val="auto"/>
          <w:sz w:val="24"/>
          <w:lang w:val="en-MY"/>
        </w:rPr>
      </w:pPr>
      <w:r>
        <w:rPr>
          <w:rFonts w:ascii="Calibri" w:hAnsi="Calibri" w:cs="Calibri"/>
          <w:color w:val="auto"/>
          <w:sz w:val="24"/>
          <w:lang w:val="en-US"/>
        </w:rPr>
        <w:t xml:space="preserve">Author: </w:t>
      </w:r>
      <w:r w:rsidR="003F43EC">
        <w:rPr>
          <w:rFonts w:ascii="Calibri" w:hAnsi="Calibri" w:cs="Calibri"/>
          <w:color w:val="auto"/>
          <w:sz w:val="24"/>
          <w:lang w:val="en-US"/>
        </w:rPr>
        <w:t>RESHMA V M</w:t>
      </w:r>
    </w:p>
    <w:p w14:paraId="69687FE6" w14:textId="77777777" w:rsidR="00A56D2B" w:rsidRDefault="00000000">
      <w:pPr>
        <w:pStyle w:val="DefaultText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en-MY"/>
        </w:rPr>
        <w:t>Owner: MANAPPURAM</w:t>
      </w:r>
    </w:p>
    <w:p w14:paraId="68FF9237" w14:textId="77777777" w:rsidR="00A56D2B" w:rsidRDefault="00000000">
      <w:pPr>
        <w:pStyle w:val="DefaultText"/>
        <w:jc w:val="center"/>
        <w:rPr>
          <w:rFonts w:ascii="Calibri" w:hAnsi="Calibri" w:cs="Calibri"/>
          <w:b/>
          <w:bCs/>
          <w:lang w:val="fr-FR"/>
        </w:rPr>
      </w:pPr>
      <w:r>
        <w:rPr>
          <w:rFonts w:ascii="Calibri" w:hAnsi="Calibri" w:cs="Calibri"/>
          <w:b/>
          <w:bCs/>
          <w:lang w:val="fr-FR"/>
        </w:rPr>
        <w:t xml:space="preserve">Document </w:t>
      </w:r>
      <w:proofErr w:type="gramStart"/>
      <w:r>
        <w:rPr>
          <w:rFonts w:ascii="Calibri" w:hAnsi="Calibri" w:cs="Calibri"/>
          <w:b/>
          <w:bCs/>
          <w:lang w:val="fr-FR"/>
        </w:rPr>
        <w:t>Version:</w:t>
      </w:r>
      <w:proofErr w:type="gramEnd"/>
      <w:r>
        <w:rPr>
          <w:rFonts w:ascii="Calibri" w:hAnsi="Calibri" w:cs="Calibri"/>
          <w:b/>
          <w:bCs/>
          <w:lang w:val="fr-FR"/>
        </w:rPr>
        <w:t xml:space="preserve"> 1.0</w:t>
      </w:r>
    </w:p>
    <w:p w14:paraId="2F9924E5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  <w:lang w:val="fr-FR"/>
        </w:rPr>
      </w:pPr>
    </w:p>
    <w:p w14:paraId="212921A9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41FD1A46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25E5CD04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7BF6E745" w14:textId="77777777" w:rsidR="00A56D2B" w:rsidRDefault="00A56D2B">
      <w:pPr>
        <w:pStyle w:val="DefaultText"/>
        <w:jc w:val="right"/>
        <w:rPr>
          <w:rFonts w:ascii="Calibri" w:hAnsi="Calibri" w:cs="Calibri"/>
          <w:b/>
          <w:bCs/>
        </w:rPr>
      </w:pPr>
    </w:p>
    <w:p w14:paraId="4A133395" w14:textId="77777777" w:rsidR="00A56D2B" w:rsidRDefault="00A56D2B">
      <w:pPr>
        <w:pStyle w:val="Footer"/>
        <w:rPr>
          <w:rFonts w:ascii="Calibri" w:hAnsi="Calibri" w:cs="Calibri"/>
        </w:rPr>
      </w:pPr>
    </w:p>
    <w:p w14:paraId="5DAEBC29" w14:textId="77777777" w:rsidR="00A56D2B" w:rsidRDefault="00A56D2B">
      <w:pPr>
        <w:rPr>
          <w:rFonts w:ascii="Calibri" w:hAnsi="Calibri" w:cs="Calibri"/>
          <w:sz w:val="24"/>
          <w:szCs w:val="24"/>
        </w:rPr>
        <w:sectPr w:rsidR="00A56D2B">
          <w:headerReference w:type="even" r:id="rId8"/>
          <w:headerReference w:type="default" r:id="rId9"/>
          <w:footerReference w:type="default" r:id="rId10"/>
          <w:pgSz w:w="11906" w:h="16838"/>
          <w:pgMar w:top="1079" w:right="926" w:bottom="899" w:left="1259" w:header="709" w:footer="709" w:gutter="0"/>
          <w:cols w:space="720"/>
          <w:docGrid w:linePitch="600" w:charSpace="40960"/>
        </w:sectPr>
      </w:pPr>
    </w:p>
    <w:p w14:paraId="1375535A" w14:textId="77777777" w:rsidR="00A56D2B" w:rsidRDefault="00000000">
      <w:pPr>
        <w:pStyle w:val="HeadingA"/>
        <w:ind w:left="652" w:hanging="652"/>
        <w:rPr>
          <w:rFonts w:ascii="Calibri" w:hAnsi="Calibri" w:cs="Calibri"/>
          <w:color w:val="auto"/>
          <w:sz w:val="24"/>
          <w:szCs w:val="24"/>
        </w:rPr>
      </w:pPr>
      <w:bookmarkStart w:id="0" w:name="TDocumentHistory"/>
      <w:r>
        <w:rPr>
          <w:rFonts w:ascii="Calibri" w:hAnsi="Calibri" w:cs="Calibri"/>
          <w:color w:val="auto"/>
          <w:sz w:val="24"/>
          <w:szCs w:val="24"/>
        </w:rPr>
        <w:lastRenderedPageBreak/>
        <w:t>Document History</w:t>
      </w:r>
      <w:bookmarkEnd w:id="0"/>
    </w:p>
    <w:p w14:paraId="170B7119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bookmarkStart w:id="1" w:name="TRevisionHistory"/>
      <w:r>
        <w:rPr>
          <w:rFonts w:ascii="Calibri" w:hAnsi="Calibri" w:cs="Calibri"/>
          <w:color w:val="auto"/>
          <w:sz w:val="24"/>
          <w:szCs w:val="24"/>
        </w:rPr>
        <w:t>Revision History</w:t>
      </w:r>
      <w:bookmarkEnd w:id="1"/>
    </w:p>
    <w:tbl>
      <w:tblPr>
        <w:tblW w:w="10131" w:type="dxa"/>
        <w:tblInd w:w="-3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07"/>
        <w:gridCol w:w="1481"/>
        <w:gridCol w:w="5404"/>
        <w:gridCol w:w="1739"/>
      </w:tblGrid>
      <w:tr w:rsidR="003F43EC" w14:paraId="4CFE665E" w14:textId="77777777" w:rsidTr="009A1B66">
        <w:trPr>
          <w:trHeight w:val="533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E97E9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2" w:name="TRevisionNumber"/>
            <w:r>
              <w:rPr>
                <w:rFonts w:ascii="Calibri" w:hAnsi="Calibri" w:cs="Calibri"/>
                <w:color w:val="auto"/>
                <w:sz w:val="24"/>
                <w:szCs w:val="24"/>
              </w:rPr>
              <w:t>Revision Number</w:t>
            </w:r>
            <w:bookmarkEnd w:id="2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169897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3" w:name="TRevisionDate"/>
            <w:r>
              <w:rPr>
                <w:rFonts w:ascii="Calibri" w:hAnsi="Calibri" w:cs="Calibri"/>
                <w:color w:val="auto"/>
                <w:sz w:val="24"/>
                <w:szCs w:val="24"/>
              </w:rPr>
              <w:t>Revision Date</w:t>
            </w:r>
            <w:bookmarkEnd w:id="3"/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E8B59F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4" w:name="TSummaryOfChanges"/>
            <w:r>
              <w:rPr>
                <w:rFonts w:ascii="Calibri" w:hAnsi="Calibri" w:cs="Calibri"/>
                <w:color w:val="auto"/>
                <w:sz w:val="24"/>
                <w:szCs w:val="24"/>
              </w:rPr>
              <w:t>Summary of Changes</w:t>
            </w:r>
            <w:bookmarkEnd w:id="4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8C434C" w14:textId="77777777" w:rsidR="00A56D2B" w:rsidRDefault="00000000">
            <w:pPr>
              <w:pStyle w:val="TableText"/>
              <w:rPr>
                <w:rFonts w:ascii="Calibri" w:hAnsi="Calibri" w:cs="Calibri"/>
                <w:color w:val="auto"/>
                <w:sz w:val="24"/>
                <w:szCs w:val="24"/>
              </w:rPr>
            </w:pPr>
            <w:bookmarkStart w:id="5" w:name="TChangesMarked"/>
            <w:r>
              <w:rPr>
                <w:rFonts w:ascii="Calibri" w:hAnsi="Calibri" w:cs="Calibri"/>
                <w:color w:val="auto"/>
                <w:sz w:val="24"/>
                <w:szCs w:val="24"/>
              </w:rPr>
              <w:t>Changes marked</w:t>
            </w:r>
            <w:bookmarkEnd w:id="5"/>
          </w:p>
        </w:tc>
      </w:tr>
      <w:tr w:rsidR="003F43EC" w14:paraId="6E8F349B" w14:textId="77777777" w:rsidTr="009A1B66">
        <w:trPr>
          <w:trHeight w:val="16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38222E" w14:textId="77777777" w:rsidR="00076499" w:rsidRDefault="00076499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14:paraId="56AA00FC" w14:textId="068BBF57" w:rsidR="00A56D2B" w:rsidRDefault="00000000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F3D34C" w14:textId="77777777" w:rsidR="00076499" w:rsidRDefault="00076499">
            <w:pPr>
              <w:pStyle w:val="TableText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  <w:p w14:paraId="52F49F68" w14:textId="168413AF" w:rsidR="00A56D2B" w:rsidRDefault="003F43EC">
            <w:pPr>
              <w:pStyle w:val="TableText"/>
              <w:jc w:val="center"/>
              <w:rPr>
                <w:rStyle w:val="itwtqi23ioopmk3o6ert"/>
                <w:rFonts w:ascii="Calibri" w:eastAsia="Arial1" w:hAnsi="Calibri" w:cs="Calibri"/>
                <w:color w:val="auto"/>
                <w:sz w:val="24"/>
                <w:szCs w:val="24"/>
                <w:lang w:val="en-IN" w:eastAsia="hi-IN" w:bidi="hi-IN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14-04-2023</w:t>
            </w:r>
          </w:p>
        </w:tc>
        <w:tc>
          <w:tcPr>
            <w:tcW w:w="5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8F1C02" w14:textId="303471D1" w:rsidR="00A56D2B" w:rsidRDefault="00000000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  <w:bookmarkStart w:id="6" w:name="lblSubject"/>
            <w:bookmarkEnd w:id="6"/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 xml:space="preserve">CRF for </w:t>
            </w:r>
            <w:r w:rsidR="003F43EC"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>Negative Balance cases loans report mail escalation through robotics on daily basis.</w:t>
            </w:r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 xml:space="preserve"> </w:t>
            </w:r>
          </w:p>
          <w:p w14:paraId="1E32587D" w14:textId="77777777" w:rsidR="00A56D2B" w:rsidRDefault="00A56D2B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44E4843A" w14:textId="77777777" w:rsidR="00A56D2B" w:rsidRDefault="00A56D2B">
            <w:pPr>
              <w:tabs>
                <w:tab w:val="left" w:pos="1980"/>
              </w:tabs>
              <w:snapToGrid w:val="0"/>
              <w:spacing w:before="240" w:line="100" w:lineRule="atLeast"/>
              <w:ind w:right="28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B186DB" w14:textId="77777777" w:rsidR="00A56D2B" w:rsidRDefault="00A56D2B">
            <w:pPr>
              <w:pStyle w:val="TableText"/>
              <w:snapToGrid w:val="0"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</w:p>
        </w:tc>
      </w:tr>
    </w:tbl>
    <w:p w14:paraId="2EE7FC01" w14:textId="77777777" w:rsidR="00443643" w:rsidRDefault="00443643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</w:p>
    <w:p w14:paraId="06E20F3B" w14:textId="5F0DC914" w:rsidR="00A56D2B" w:rsidRDefault="00000000">
      <w:pPr>
        <w:pStyle w:val="HeadingB"/>
        <w:ind w:left="652" w:hanging="652"/>
        <w:rPr>
          <w:rFonts w:ascii="Calibri" w:hAnsi="Calibri" w:cs="Calibri"/>
          <w:b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Approvals Information</w:t>
      </w:r>
    </w:p>
    <w:tbl>
      <w:tblPr>
        <w:tblW w:w="9743" w:type="dxa"/>
        <w:tblInd w:w="43" w:type="dxa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21"/>
        <w:gridCol w:w="7222"/>
      </w:tblGrid>
      <w:tr w:rsidR="003F43EC" w14:paraId="37DDACB0" w14:textId="77777777" w:rsidTr="009A1B66">
        <w:trPr>
          <w:cantSplit/>
          <w:trHeight w:val="320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6EF3B9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88B6E8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076499" w14:paraId="0FADF3B8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95665D4" w14:textId="6ED08149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Sanu V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8D3EC5" w14:textId="636E6213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R&amp;D Head</w:t>
            </w:r>
          </w:p>
        </w:tc>
      </w:tr>
      <w:tr w:rsidR="00076499" w14:paraId="776508FA" w14:textId="77777777" w:rsidTr="009A1B66">
        <w:trPr>
          <w:cantSplit/>
          <w:trHeight w:val="276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C69919" w14:textId="0551E424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Hridya</w:t>
            </w:r>
            <w:proofErr w:type="spellEnd"/>
            <w:r>
              <w:rPr>
                <w:rFonts w:ascii="Calibri" w:hAnsi="Calibri" w:cs="Calibri"/>
              </w:rPr>
              <w:t xml:space="preserve"> N S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EC4020" w14:textId="3181298E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QA Head</w:t>
            </w:r>
          </w:p>
        </w:tc>
      </w:tr>
      <w:tr w:rsidR="00076499" w14:paraId="029E9671" w14:textId="77777777" w:rsidTr="009A1B66">
        <w:trPr>
          <w:cantSplit/>
          <w:trHeight w:val="67"/>
        </w:trPr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369D93" w14:textId="0369D169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Manikandan T G</w:t>
            </w:r>
          </w:p>
        </w:tc>
        <w:tc>
          <w:tcPr>
            <w:tcW w:w="7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7EEBD" w14:textId="5C74D3D0" w:rsidR="00076499" w:rsidRDefault="00076499" w:rsidP="00076499">
            <w:pPr>
              <w:pStyle w:val="DefaultText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CTO</w:t>
            </w:r>
          </w:p>
        </w:tc>
      </w:tr>
    </w:tbl>
    <w:p w14:paraId="75BFE972" w14:textId="77777777" w:rsidR="00443643" w:rsidRDefault="00443643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</w:p>
    <w:p w14:paraId="18FE0EFF" w14:textId="14BB6FE2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Distribution</w:t>
      </w:r>
    </w:p>
    <w:p w14:paraId="65920AFA" w14:textId="77777777" w:rsidR="00A56D2B" w:rsidRDefault="00000000">
      <w:pPr>
        <w:pStyle w:val="DefaultText"/>
        <w:rPr>
          <w:rFonts w:ascii="Calibri" w:hAnsi="Calibri" w:cs="Calibri"/>
          <w:b/>
          <w:bCs/>
        </w:rPr>
      </w:pPr>
      <w:bookmarkStart w:id="7" w:name="THasBeenDistributedTo"/>
      <w:r>
        <w:rPr>
          <w:rFonts w:ascii="Calibri" w:hAnsi="Calibri" w:cs="Calibri"/>
        </w:rPr>
        <w:t>This document has been distributed to</w:t>
      </w:r>
      <w:bookmarkEnd w:id="7"/>
    </w:p>
    <w:tbl>
      <w:tblPr>
        <w:tblW w:w="978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7"/>
        <w:gridCol w:w="6911"/>
      </w:tblGrid>
      <w:tr w:rsidR="003F43EC" w14:paraId="72AF4E00" w14:textId="77777777" w:rsidTr="009A1B66">
        <w:trPr>
          <w:trHeight w:val="32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BC0E76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837F15" w14:textId="77777777" w:rsidR="00A56D2B" w:rsidRDefault="00000000">
            <w:pPr>
              <w:pStyle w:val="TableText"/>
              <w:spacing w:line="276" w:lineRule="auto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auto"/>
                <w:sz w:val="24"/>
                <w:szCs w:val="24"/>
              </w:rPr>
              <w:t>Title</w:t>
            </w:r>
          </w:p>
        </w:tc>
      </w:tr>
      <w:tr w:rsidR="003F43EC" w14:paraId="6BA38D9F" w14:textId="77777777" w:rsidTr="009A1B66">
        <w:trPr>
          <w:trHeight w:val="282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503C21" w14:textId="64C70742" w:rsidR="00A56D2B" w:rsidRDefault="00000000">
            <w:pPr>
              <w:pStyle w:val="Default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F43EC">
              <w:rPr>
                <w:rFonts w:ascii="Calibri" w:hAnsi="Calibri" w:cs="Calibri"/>
              </w:rPr>
              <w:t>Nil</w:t>
            </w: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F87A6" w14:textId="77777777" w:rsidR="00A56D2B" w:rsidRDefault="00000000">
            <w:pPr>
              <w:pStyle w:val="Default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3F43EC" w14:paraId="13724F73" w14:textId="77777777" w:rsidTr="009A1B66">
        <w:trPr>
          <w:trHeight w:val="29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7CEDF1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C13DF2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</w:tr>
      <w:tr w:rsidR="003F43EC" w14:paraId="5A56BCE4" w14:textId="77777777" w:rsidTr="009A1B66">
        <w:trPr>
          <w:trHeight w:val="267"/>
        </w:trPr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5E9CC9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6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B192B9" w14:textId="77777777" w:rsidR="00A56D2B" w:rsidRDefault="00A56D2B">
            <w:pPr>
              <w:pStyle w:val="DefaultText"/>
              <w:snapToGrid w:val="0"/>
              <w:rPr>
                <w:rFonts w:ascii="Calibri" w:hAnsi="Calibri" w:cs="Calibri"/>
              </w:rPr>
            </w:pPr>
          </w:p>
        </w:tc>
      </w:tr>
    </w:tbl>
    <w:p w14:paraId="4C995011" w14:textId="77777777" w:rsidR="00A56D2B" w:rsidRDefault="00000000">
      <w:pPr>
        <w:pStyle w:val="HeadingA"/>
        <w:spacing w:after="0"/>
        <w:rPr>
          <w:rFonts w:ascii="Calibri" w:hAnsi="Calibri" w:cs="Calibri"/>
          <w:color w:val="auto"/>
          <w:sz w:val="24"/>
          <w:szCs w:val="24"/>
        </w:rPr>
      </w:pPr>
      <w:bookmarkStart w:id="8" w:name="INSERT_HERE"/>
      <w:bookmarkEnd w:id="8"/>
      <w:r>
        <w:rPr>
          <w:rFonts w:ascii="Calibri" w:hAnsi="Calibri" w:cs="Calibri"/>
          <w:color w:val="auto"/>
          <w:sz w:val="24"/>
          <w:szCs w:val="24"/>
        </w:rPr>
        <w:lastRenderedPageBreak/>
        <w:t>Introduction</w:t>
      </w:r>
    </w:p>
    <w:p w14:paraId="30A182D4" w14:textId="02AC8A3F" w:rsidR="00A56D2B" w:rsidRDefault="00000000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document describes the content of the release of </w:t>
      </w:r>
      <w:r w:rsidR="009A1B66">
        <w:rPr>
          <w:rFonts w:ascii="Calibri" w:hAnsi="Calibri" w:cs="Calibri"/>
        </w:rPr>
        <w:t>RPA project</w:t>
      </w:r>
      <w:r>
        <w:rPr>
          <w:rFonts w:ascii="Calibri" w:hAnsi="Calibri" w:cs="Calibri"/>
        </w:rPr>
        <w:t xml:space="preserve"> and communicates the functionality provided and details of any known limitations or issues.</w:t>
      </w:r>
    </w:p>
    <w:p w14:paraId="3F24D303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Application Details</w:t>
      </w:r>
    </w:p>
    <w:p w14:paraId="02BFE552" w14:textId="42733C0D" w:rsidR="00A56D2B" w:rsidRDefault="003F43EC">
      <w:pPr>
        <w:pStyle w:val="DefaultText"/>
        <w:rPr>
          <w:rFonts w:ascii="Calibri" w:hAnsi="Calibri" w:cs="Calibri"/>
        </w:rPr>
      </w:pPr>
      <w:r>
        <w:rPr>
          <w:rFonts w:ascii="Calibri" w:hAnsi="Calibri" w:cs="Calibri"/>
        </w:rPr>
        <w:t>Nil</w:t>
      </w:r>
    </w:p>
    <w:p w14:paraId="16CD3C5B" w14:textId="77777777" w:rsidR="00A56D2B" w:rsidRDefault="00000000">
      <w:pPr>
        <w:pStyle w:val="HeadingB"/>
        <w:ind w:left="652" w:hanging="652"/>
        <w:rPr>
          <w:rFonts w:ascii="Calibri" w:hAnsi="Calibri" w:cs="Calibri"/>
          <w:i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Minimum system requirement</w:t>
      </w:r>
    </w:p>
    <w:p w14:paraId="5A912010" w14:textId="4793462E" w:rsidR="00A56D2B" w:rsidRDefault="00000000">
      <w:pPr>
        <w:pStyle w:val="TextBodyIndent"/>
        <w:rPr>
          <w:rFonts w:ascii="Calibri" w:hAnsi="Calibri" w:cs="Calibri"/>
          <w:i w:val="0"/>
          <w:iCs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Hardware: </w:t>
      </w:r>
      <w:r w:rsidR="00076499">
        <w:rPr>
          <w:rFonts w:ascii="Calibri" w:hAnsi="Calibri" w:cs="Calibri"/>
          <w:i w:val="0"/>
          <w:iCs/>
          <w:color w:val="auto"/>
          <w:sz w:val="24"/>
          <w:szCs w:val="24"/>
        </w:rPr>
        <w:t>Robot Machine</w:t>
      </w:r>
    </w:p>
    <w:p w14:paraId="0C87EEB7" w14:textId="4C92FB18" w:rsidR="00A56D2B" w:rsidRDefault="00000000">
      <w:pPr>
        <w:pStyle w:val="TextBodyIndent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Software: </w:t>
      </w:r>
      <w:r w:rsidR="003F43EC">
        <w:rPr>
          <w:rFonts w:ascii="Calibri" w:hAnsi="Calibri" w:cs="Calibri"/>
          <w:i w:val="0"/>
          <w:iCs/>
          <w:color w:val="auto"/>
          <w:sz w:val="24"/>
          <w:szCs w:val="24"/>
        </w:rPr>
        <w:t>UiPath</w:t>
      </w:r>
    </w:p>
    <w:p w14:paraId="55DDA158" w14:textId="77777777" w:rsidR="00A56D2B" w:rsidRDefault="00000000">
      <w:pPr>
        <w:pStyle w:val="HeadingB"/>
        <w:ind w:left="652" w:hanging="652"/>
        <w:rPr>
          <w:rFonts w:ascii="Calibri" w:hAnsi="Calibri" w:cs="Calibri"/>
          <w:iCs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Deployment Notes</w:t>
      </w:r>
    </w:p>
    <w:p w14:paraId="32839605" w14:textId="4A392B8D" w:rsidR="00A56D2B" w:rsidRDefault="00000000">
      <w:pPr>
        <w:pStyle w:val="TextBodyIndent"/>
        <w:numPr>
          <w:ilvl w:val="0"/>
          <w:numId w:val="2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iCs/>
          <w:color w:val="auto"/>
          <w:sz w:val="24"/>
          <w:szCs w:val="24"/>
        </w:rPr>
        <w:t xml:space="preserve">All source code updated in </w:t>
      </w:r>
      <w:proofErr w:type="gramStart"/>
      <w:r w:rsidR="003F43EC">
        <w:rPr>
          <w:rFonts w:ascii="Calibri" w:hAnsi="Calibri" w:cs="Calibri"/>
          <w:i w:val="0"/>
          <w:iCs/>
          <w:color w:val="auto"/>
          <w:sz w:val="24"/>
          <w:szCs w:val="24"/>
        </w:rPr>
        <w:t>GitHub</w:t>
      </w:r>
      <w:proofErr w:type="gramEnd"/>
    </w:p>
    <w:p w14:paraId="7D1F0A9D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References</w:t>
      </w:r>
    </w:p>
    <w:p w14:paraId="2AE73035" w14:textId="77777777" w:rsidR="00A56D2B" w:rsidRDefault="00000000">
      <w:pPr>
        <w:pStyle w:val="TextBodyIndent"/>
        <w:numPr>
          <w:ilvl w:val="0"/>
          <w:numId w:val="3"/>
        </w:numPr>
        <w:rPr>
          <w:rFonts w:ascii="Calibri" w:hAnsi="Calibri" w:cs="Calibri"/>
          <w:i w:val="0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IT Tracker</w:t>
      </w:r>
    </w:p>
    <w:p w14:paraId="11317629" w14:textId="0DCBE901" w:rsidR="003F43EC" w:rsidRDefault="003F43EC">
      <w:pPr>
        <w:pStyle w:val="TextBodyIndent"/>
        <w:numPr>
          <w:ilvl w:val="0"/>
          <w:numId w:val="3"/>
        </w:numPr>
        <w:rPr>
          <w:rFonts w:ascii="Calibri" w:hAnsi="Calibri" w:cs="Calibri"/>
          <w:i w:val="0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ITSM Tool</w:t>
      </w:r>
    </w:p>
    <w:p w14:paraId="02312ECF" w14:textId="77777777" w:rsidR="00A56D2B" w:rsidRDefault="00000000">
      <w:pPr>
        <w:pStyle w:val="TextBodyIndent"/>
        <w:numPr>
          <w:ilvl w:val="0"/>
          <w:numId w:val="3"/>
        </w:numPr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i w:val="0"/>
          <w:color w:val="auto"/>
          <w:sz w:val="24"/>
          <w:szCs w:val="24"/>
        </w:rPr>
        <w:t>Business Requirement Document.</w:t>
      </w:r>
    </w:p>
    <w:p w14:paraId="33DD6E9A" w14:textId="77777777" w:rsidR="00A56D2B" w:rsidRDefault="00000000">
      <w:pPr>
        <w:pStyle w:val="HeadingB"/>
        <w:ind w:left="652" w:hanging="652"/>
        <w:rPr>
          <w:rFonts w:ascii="Calibri" w:hAnsi="Calibri" w:cs="Calibri"/>
          <w:color w:val="auto"/>
          <w:sz w:val="24"/>
          <w:szCs w:val="24"/>
        </w:rPr>
      </w:pPr>
      <w:r>
        <w:rPr>
          <w:rFonts w:ascii="Calibri" w:hAnsi="Calibri" w:cs="Calibri"/>
          <w:color w:val="auto"/>
          <w:sz w:val="24"/>
          <w:szCs w:val="24"/>
        </w:rPr>
        <w:t>Known Issues</w:t>
      </w:r>
    </w:p>
    <w:tbl>
      <w:tblPr>
        <w:tblW w:w="10700" w:type="dxa"/>
        <w:tblInd w:w="-331" w:type="dxa"/>
        <w:tblLayout w:type="fixed"/>
        <w:tblLook w:val="0000" w:firstRow="0" w:lastRow="0" w:firstColumn="0" w:lastColumn="0" w:noHBand="0" w:noVBand="0"/>
      </w:tblPr>
      <w:tblGrid>
        <w:gridCol w:w="1962"/>
        <w:gridCol w:w="1250"/>
        <w:gridCol w:w="5497"/>
        <w:gridCol w:w="1991"/>
      </w:tblGrid>
      <w:tr w:rsidR="00817123" w14:paraId="51566282" w14:textId="77777777" w:rsidTr="009A1B66">
        <w:trPr>
          <w:trHeight w:val="42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8D4A7" w14:textId="77777777" w:rsidR="00A56D2B" w:rsidRDefault="00000000">
            <w:pPr>
              <w:pStyle w:val="TextBodySingle"/>
              <w:pageBreakBefore/>
              <w:rPr>
                <w:rFonts w:ascii="Calibri" w:hAnsi="Calibri" w:cs="Calibri"/>
                <w:bCs w:val="0"/>
                <w:color w:val="auto"/>
                <w:sz w:val="24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</w:rPr>
              <w:lastRenderedPageBreak/>
              <w:t>Module Name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2D8D2" w14:textId="77777777" w:rsidR="00A56D2B" w:rsidRDefault="00000000">
            <w:pPr>
              <w:pStyle w:val="TextBodySingle"/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</w:rPr>
              <w:t>Request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B4B513" w14:textId="77777777" w:rsidR="00A56D2B" w:rsidRDefault="00000000">
            <w:pPr>
              <w:pStyle w:val="TextBodySingle"/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  <w:t>Changes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36A01" w14:textId="77777777" w:rsidR="00A56D2B" w:rsidRDefault="00000000">
            <w:pPr>
              <w:pStyle w:val="TextBodySingle"/>
              <w:rPr>
                <w:rFonts w:ascii="Calibri" w:hAnsi="Calibri" w:cs="Calibri"/>
                <w:color w:val="auto"/>
                <w:sz w:val="24"/>
              </w:rPr>
            </w:pPr>
            <w:r>
              <w:rPr>
                <w:rFonts w:ascii="Calibri" w:hAnsi="Calibri" w:cs="Calibri"/>
                <w:bCs w:val="0"/>
                <w:color w:val="auto"/>
                <w:sz w:val="24"/>
                <w:lang w:val="en-US"/>
              </w:rPr>
              <w:t>Changeset</w:t>
            </w:r>
          </w:p>
        </w:tc>
      </w:tr>
      <w:tr w:rsidR="00817123" w14:paraId="74BF8FE0" w14:textId="77777777" w:rsidTr="00817123">
        <w:trPr>
          <w:trHeight w:val="1811"/>
        </w:trPr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795393" w14:textId="77777777" w:rsidR="00817123" w:rsidRDefault="00817123" w:rsidP="00817123">
            <w:pPr>
              <w:snapToGrid w:val="0"/>
              <w:rPr>
                <w:rFonts w:ascii="Calibri" w:hAnsi="Calibri" w:cs="Calibri"/>
                <w:sz w:val="24"/>
                <w:szCs w:val="24"/>
              </w:rPr>
            </w:pPr>
            <w:bookmarkStart w:id="9" w:name="lblSubject1"/>
            <w:bookmarkEnd w:id="9"/>
          </w:p>
          <w:p w14:paraId="076AC9B6" w14:textId="77777777" w:rsidR="00817123" w:rsidRDefault="00817123" w:rsidP="003F43EC">
            <w:pPr>
              <w:snapToGrid w:val="0"/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</w:pPr>
          </w:p>
          <w:p w14:paraId="673386B5" w14:textId="15EEDB96" w:rsidR="003F43EC" w:rsidRDefault="00817123" w:rsidP="00076499">
            <w:pPr>
              <w:snapToGrid w:val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Style w:val="itwtqi23ioopmk3o6ert"/>
                <w:rFonts w:ascii="Calibri" w:eastAsia="Arial1" w:hAnsi="Calibri" w:cs="Calibri"/>
                <w:sz w:val="24"/>
                <w:szCs w:val="24"/>
                <w:lang w:val="en-IN" w:eastAsia="hi-IN" w:bidi="hi-IN"/>
              </w:rPr>
              <w:t>CRF for Negative Balance cases loans report mail escalation through robotics on daily basis.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C3B1A2" w14:textId="77777777" w:rsidR="003F43EC" w:rsidRDefault="003F43EC" w:rsidP="003F43EC">
            <w:pPr>
              <w:pStyle w:val="DefaultText"/>
              <w:snapToGrid w:val="0"/>
              <w:rPr>
                <w:rFonts w:ascii="Calibri" w:eastAsia="Courier New" w:hAnsi="Calibri" w:cs="Calibri"/>
              </w:rPr>
            </w:pPr>
          </w:p>
          <w:p w14:paraId="7482728F" w14:textId="77777777" w:rsidR="003F43EC" w:rsidRDefault="003F43EC" w:rsidP="003F43EC">
            <w:pPr>
              <w:suppressAutoHyphens w:val="0"/>
              <w:autoSpaceDE w:val="0"/>
              <w:snapToGrid w:val="0"/>
              <w:ind w:right="567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CAF2C13" w14:textId="7DD65DCC" w:rsidR="003F43EC" w:rsidRDefault="003F43EC" w:rsidP="003F43EC">
            <w:pPr>
              <w:pStyle w:val="PreformattedText"/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Style w:val="itwtqi23ioopmk3o6ert"/>
                <w:rFonts w:ascii="Calibri" w:eastAsia="Verdana" w:hAnsi="Calibri" w:cs="Calibri"/>
                <w:b/>
                <w:sz w:val="24"/>
                <w:szCs w:val="24"/>
                <w:lang w:val="en-IN"/>
              </w:rPr>
              <w:t>SR140222</w:t>
            </w:r>
          </w:p>
          <w:p w14:paraId="673ACAFD" w14:textId="77777777" w:rsidR="003F43EC" w:rsidRDefault="003F43EC" w:rsidP="003F43EC">
            <w:pPr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Fonts w:ascii="Calibri" w:eastAsia="Verdana" w:hAnsi="Calibri" w:cs="Calibri"/>
                <w:sz w:val="24"/>
                <w:szCs w:val="24"/>
              </w:rPr>
              <w:t xml:space="preserve"> </w:t>
            </w:r>
          </w:p>
          <w:p w14:paraId="28BFCAA2" w14:textId="0A00A707" w:rsidR="003F43EC" w:rsidRDefault="00817123" w:rsidP="00817123">
            <w:pPr>
              <w:rPr>
                <w:rFonts w:ascii="Calibri" w:eastAsia="Verdana" w:hAnsi="Calibri" w:cs="Calibri"/>
                <w:sz w:val="24"/>
                <w:szCs w:val="24"/>
              </w:rPr>
            </w:pPr>
            <w:r>
              <w:rPr>
                <w:rFonts w:ascii="Calibri" w:eastAsia="Verdana" w:hAnsi="Calibri" w:cs="Calibri"/>
                <w:sz w:val="24"/>
                <w:szCs w:val="24"/>
              </w:rPr>
              <w:t>CRF 116078</w:t>
            </w:r>
          </w:p>
          <w:p w14:paraId="60CD7307" w14:textId="77777777" w:rsidR="003F43EC" w:rsidRDefault="003F43EC" w:rsidP="003F43EC">
            <w:pPr>
              <w:pStyle w:val="DefaultText"/>
              <w:rPr>
                <w:rFonts w:ascii="Calibri" w:eastAsia="Verdana" w:hAnsi="Calibri" w:cs="Calibri"/>
                <w:lang w:val="en-IN"/>
              </w:rPr>
            </w:pP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880D46" w14:textId="77777777" w:rsidR="00817123" w:rsidRDefault="00817123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6D330AA" w14:textId="77777777" w:rsidR="00817123" w:rsidRDefault="00817123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003F63B4" w14:textId="772A20A7" w:rsidR="003F43EC" w:rsidRDefault="003F43EC" w:rsidP="003F43EC">
            <w:pPr>
              <w:pStyle w:val="BodyText"/>
              <w:snapToGrid w:val="0"/>
              <w:spacing w:after="0" w:line="100" w:lineRule="atLeast"/>
              <w:jc w:val="both"/>
              <w:rPr>
                <w:rFonts w:ascii="Calibri" w:hAnsi="Calibri" w:cs="Calibri"/>
                <w:sz w:val="24"/>
                <w:szCs w:val="24"/>
                <w:lang w:val="en-IN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RPA team need provide a report showing the loan accounts where loan balance is showing negative balance MSME department follow up loans, sent through robot on daily basis.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E096AE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5016416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1695DD0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1240A26C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54A3C301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297CD8ED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59AD497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0FDA6C31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49754447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32C945A4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  <w:p w14:paraId="6E8162FE" w14:textId="77777777" w:rsidR="003F43EC" w:rsidRDefault="003F43EC" w:rsidP="003F43EC">
            <w:pPr>
              <w:autoSpaceDE w:val="0"/>
              <w:snapToGrid w:val="0"/>
              <w:rPr>
                <w:rFonts w:ascii="Calibri" w:hAnsi="Calibri" w:cs="Calibri"/>
                <w:sz w:val="24"/>
                <w:szCs w:val="24"/>
                <w:lang w:val="en-IN"/>
              </w:rPr>
            </w:pPr>
          </w:p>
        </w:tc>
      </w:tr>
    </w:tbl>
    <w:p w14:paraId="1601964A" w14:textId="77777777" w:rsidR="00701E13" w:rsidRDefault="00701E13">
      <w:pPr>
        <w:pStyle w:val="DefaultText"/>
        <w:rPr>
          <w:rFonts w:ascii="Calibri" w:hAnsi="Calibri" w:cs="Calibri"/>
        </w:rPr>
      </w:pPr>
    </w:p>
    <w:sectPr w:rsidR="00701E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079" w:right="926" w:bottom="899" w:left="1259" w:header="709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85AA" w14:textId="77777777" w:rsidR="0096690E" w:rsidRDefault="0096690E">
      <w:r>
        <w:separator/>
      </w:r>
    </w:p>
  </w:endnote>
  <w:endnote w:type="continuationSeparator" w:id="0">
    <w:p w14:paraId="13E73541" w14:textId="77777777" w:rsidR="0096690E" w:rsidRDefault="00966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tusWP Type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1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FAA2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5B9CFA42" w14:textId="77777777" w:rsidR="00A56D2B" w:rsidRDefault="00A56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B8C2" w14:textId="77777777" w:rsidR="00A56D2B" w:rsidRDefault="00A56D2B">
    <w:pPr>
      <w:pStyle w:val="DefaultTex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B9" w14:textId="77777777" w:rsidR="00A56D2B" w:rsidRDefault="00000000">
    <w:pPr>
      <w:pStyle w:val="Footer"/>
      <w:pBdr>
        <w:top w:val="double" w:sz="1" w:space="1" w:color="800000"/>
      </w:pBdr>
      <w:tabs>
        <w:tab w:val="clear" w:pos="4153"/>
        <w:tab w:val="clear" w:pos="8306"/>
        <w:tab w:val="right" w:pos="9721"/>
      </w:tabs>
    </w:pPr>
    <w:r>
      <w:rPr>
        <w:rFonts w:ascii="Cambria" w:hAnsi="Cambria" w:cs="Cambria"/>
        <w:sz w:val="20"/>
      </w:rPr>
      <w:tab/>
      <w:t>Page</w:t>
    </w:r>
    <w:r>
      <w:rPr>
        <w:rFonts w:ascii="Cambria" w:hAnsi="Cambria" w:cs="Cambr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2812F695" w14:textId="77777777" w:rsidR="00A56D2B" w:rsidRDefault="00A56D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6A9F4" w14:textId="77777777" w:rsidR="00A56D2B" w:rsidRDefault="00A56D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3D5D" w14:textId="77777777" w:rsidR="0096690E" w:rsidRDefault="0096690E">
      <w:r>
        <w:separator/>
      </w:r>
    </w:p>
  </w:footnote>
  <w:footnote w:type="continuationSeparator" w:id="0">
    <w:p w14:paraId="71192AD1" w14:textId="77777777" w:rsidR="0096690E" w:rsidRDefault="00966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53A7" w14:textId="77777777" w:rsidR="00A56D2B" w:rsidRDefault="00000000">
    <w:pPr>
      <w:pStyle w:val="Header"/>
    </w:pPr>
    <w:r>
      <w:rPr>
        <w:rFonts w:ascii="Verdana" w:hAnsi="Verdana" w:cs="Verdana"/>
        <w:b/>
        <w:bCs/>
        <w:sz w:val="20"/>
      </w:rPr>
      <w:t>IBM AMS - Manappuram Release Notes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803A" w14:textId="62C4FEA8" w:rsidR="00A56D2B" w:rsidRDefault="001E59AB">
    <w:pPr>
      <w:pStyle w:val="Header"/>
    </w:pPr>
    <w:r>
      <w:rPr>
        <w:rFonts w:ascii="Verdana" w:hAnsi="Verdana" w:cs="Verdana"/>
        <w:b/>
        <w:bCs/>
        <w:sz w:val="20"/>
      </w:rPr>
      <w:t>RPA - Manappuram Release Notes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5B34" w14:textId="77777777" w:rsidR="00A56D2B" w:rsidRDefault="00A56D2B">
    <w:pPr>
      <w:pStyle w:val="DefaultText"/>
      <w:rPr>
        <w:rFonts w:ascii="Verdana" w:hAnsi="Verdana" w:cs="Verdana"/>
        <w:b/>
        <w:bCs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D136" w14:textId="4E66FB8D" w:rsidR="00A56D2B" w:rsidRDefault="003F43EC">
    <w:pPr>
      <w:pStyle w:val="Header"/>
      <w:rPr>
        <w:rFonts w:ascii="Verdana" w:hAnsi="Verdana" w:cs="Verdana"/>
        <w:b/>
        <w:bCs/>
        <w:sz w:val="20"/>
      </w:rPr>
    </w:pPr>
    <w:r>
      <w:rPr>
        <w:rFonts w:ascii="Verdana" w:hAnsi="Verdana" w:cs="Verdana"/>
        <w:b/>
        <w:bCs/>
        <w:sz w:val="20"/>
      </w:rPr>
      <w:t>RPA - Manappuram Release Notes</w:t>
    </w:r>
  </w:p>
  <w:p w14:paraId="1E38E953" w14:textId="77777777" w:rsidR="00A56D2B" w:rsidRPr="003F43EC" w:rsidRDefault="00A56D2B">
    <w:pPr>
      <w:pStyle w:val="Header"/>
      <w:rPr>
        <w:rFonts w:ascii="Verdana" w:hAnsi="Verdana" w:cs="Verdana"/>
        <w:b/>
        <w:bCs/>
        <w:sz w:val="20"/>
      </w:rPr>
    </w:pPr>
  </w:p>
  <w:p w14:paraId="085BCD6D" w14:textId="77777777" w:rsidR="00A56D2B" w:rsidRPr="003F43EC" w:rsidRDefault="00000000">
    <w:pPr>
      <w:pStyle w:val="HeadingA"/>
      <w:numPr>
        <w:ilvl w:val="0"/>
        <w:numId w:val="4"/>
      </w:numPr>
      <w:jc w:val="both"/>
      <w:rPr>
        <w:rFonts w:ascii="Verdana" w:hAnsi="Verdana" w:cs="Verdana"/>
        <w:bCs/>
        <w:color w:val="auto"/>
        <w:sz w:val="20"/>
      </w:rPr>
    </w:pPr>
    <w:r w:rsidRPr="003F43EC">
      <w:rPr>
        <w:rFonts w:ascii="Verdana" w:hAnsi="Verdana" w:cs="Verdana"/>
        <w:bCs/>
        <w:color w:val="auto"/>
        <w:sz w:val="28"/>
      </w:rPr>
      <w:t xml:space="preserve">Software request delivered for this </w:t>
    </w:r>
    <w:proofErr w:type="gramStart"/>
    <w:r w:rsidRPr="003F43EC">
      <w:rPr>
        <w:rFonts w:ascii="Verdana" w:hAnsi="Verdana" w:cs="Verdana"/>
        <w:bCs/>
        <w:color w:val="auto"/>
        <w:sz w:val="28"/>
      </w:rPr>
      <w:t>Release</w:t>
    </w:r>
    <w:proofErr w:type="gramEnd"/>
  </w:p>
  <w:p w14:paraId="44E491E2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  <w:p w14:paraId="0FBD694A" w14:textId="77777777" w:rsidR="00A56D2B" w:rsidRDefault="00A56D2B">
    <w:pPr>
      <w:pStyle w:val="Header"/>
      <w:rPr>
        <w:rFonts w:ascii="Verdana" w:hAnsi="Verdana" w:cs="Verdana"/>
        <w:b/>
        <w:bCs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D916" w14:textId="77777777" w:rsidR="00A56D2B" w:rsidRDefault="00A56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46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i w:val="0"/>
        <w:color w:val="00000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6896053">
    <w:abstractNumId w:val="0"/>
  </w:num>
  <w:num w:numId="2" w16cid:durableId="1072192422">
    <w:abstractNumId w:val="1"/>
  </w:num>
  <w:num w:numId="3" w16cid:durableId="1068268223">
    <w:abstractNumId w:val="2"/>
  </w:num>
  <w:num w:numId="4" w16cid:durableId="1214997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9AB"/>
    <w:rsid w:val="000239FC"/>
    <w:rsid w:val="00076499"/>
    <w:rsid w:val="001B0C25"/>
    <w:rsid w:val="001E59AB"/>
    <w:rsid w:val="003F43EC"/>
    <w:rsid w:val="00443643"/>
    <w:rsid w:val="00701E13"/>
    <w:rsid w:val="00817123"/>
    <w:rsid w:val="009547A2"/>
    <w:rsid w:val="0096690E"/>
    <w:rsid w:val="009A1B66"/>
    <w:rsid w:val="00A5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4B13BA7"/>
  <w15:chartTrackingRefBased/>
  <w15:docId w15:val="{8D798B79-913B-44F2-8A71-F9C9AA1B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lang w:val="en-US" w:eastAsia="ml-IN" w:bidi="ml-IN"/>
    </w:rPr>
  </w:style>
  <w:style w:type="paragraph" w:styleId="Heading1">
    <w:name w:val="heading 1"/>
    <w:basedOn w:val="DefaultText"/>
    <w:next w:val="TextBodySingle"/>
    <w:qFormat/>
    <w:pPr>
      <w:keepNext/>
      <w:numPr>
        <w:numId w:val="1"/>
      </w:numPr>
      <w:jc w:val="center"/>
      <w:outlineLvl w:val="0"/>
    </w:pPr>
    <w:rPr>
      <w:b/>
      <w:bCs/>
      <w:color w:val="0000FF"/>
      <w:sz w:val="96"/>
    </w:rPr>
  </w:style>
  <w:style w:type="paragraph" w:styleId="Heading2">
    <w:name w:val="heading 2"/>
    <w:basedOn w:val="DefaultText"/>
    <w:next w:val="TextBodySingle"/>
    <w:qFormat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b/>
      <w:bCs/>
      <w:color w:val="0000FF"/>
      <w:sz w:val="48"/>
    </w:rPr>
  </w:style>
  <w:style w:type="paragraph" w:styleId="Heading3">
    <w:name w:val="heading 3"/>
    <w:basedOn w:val="DefaultText"/>
    <w:next w:val="TextBodySingle"/>
    <w:qFormat/>
    <w:pPr>
      <w:keepNext/>
      <w:numPr>
        <w:ilvl w:val="2"/>
        <w:numId w:val="1"/>
      </w:numPr>
      <w:spacing w:before="425" w:after="113"/>
      <w:outlineLvl w:val="2"/>
    </w:pPr>
    <w:rPr>
      <w:rFonts w:ascii="Arial" w:hAnsi="Arial" w:cs="Arial"/>
      <w:b/>
      <w:i/>
      <w:sz w:val="28"/>
      <w:szCs w:val="20"/>
      <w:lang w:val="en-US"/>
    </w:rPr>
  </w:style>
  <w:style w:type="paragraph" w:styleId="Heading4">
    <w:name w:val="heading 4"/>
    <w:basedOn w:val="DefaultText"/>
    <w:next w:val="TextBodySing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iCs/>
      <w:szCs w:val="20"/>
    </w:rPr>
  </w:style>
  <w:style w:type="paragraph" w:styleId="Heading5">
    <w:name w:val="heading 5"/>
    <w:basedOn w:val="DefaultText"/>
    <w:next w:val="TextBodySingle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0"/>
      <w:lang w:val="da-DK"/>
    </w:rPr>
  </w:style>
  <w:style w:type="paragraph" w:styleId="Heading6">
    <w:name w:val="heading 6"/>
    <w:basedOn w:val="DefaultText"/>
    <w:next w:val="TextBodySingle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  <w:szCs w:val="20"/>
      <w:lang w:val="da-DK"/>
    </w:rPr>
  </w:style>
  <w:style w:type="paragraph" w:styleId="Heading7">
    <w:name w:val="heading 7"/>
    <w:basedOn w:val="DefaultText"/>
    <w:next w:val="TextBodySingle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DefaultText"/>
    <w:next w:val="TextBodySingle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  <w:szCs w:val="20"/>
    </w:rPr>
  </w:style>
  <w:style w:type="paragraph" w:styleId="Heading9">
    <w:name w:val="heading 9"/>
    <w:basedOn w:val="DefaultText"/>
    <w:next w:val="TextBodySingle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Verdana" w:hAnsi="Verdana" w:cs="Times New Roman"/>
      <w:i w:val="0"/>
      <w:color w:val="00000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LotusWP Type" w:hAnsi="LotusWP Type" w:cs="LotusWP Type"/>
      <w:sz w:val="20"/>
    </w:rPr>
  </w:style>
  <w:style w:type="character" w:customStyle="1" w:styleId="Absatz-Standardschriftart">
    <w:name w:val="Absatz-Standardschriftart"/>
  </w:style>
  <w:style w:type="character" w:customStyle="1" w:styleId="WW-DefaultParagraphFont111">
    <w:name w:val="WW-Default Paragraph Font111"/>
  </w:style>
  <w:style w:type="character" w:customStyle="1" w:styleId="PageNumber1">
    <w:name w:val="Page Number1"/>
    <w:basedOn w:val="WW-DefaultParagraphFont11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rPr>
      <w:sz w:val="24"/>
      <w:szCs w:val="24"/>
      <w:lang w:val="en-GB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rPr>
      <w:rFonts w:ascii="Arial" w:hAnsi="Arial" w:cs="Arial"/>
      <w:b/>
      <w:bCs/>
      <w:color w:val="0000FF"/>
      <w:sz w:val="72"/>
      <w:szCs w:val="24"/>
      <w:lang w:val="en-GB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Times New Roman"/>
      <w:i w:val="0"/>
      <w:color w:val="00000A"/>
    </w:rPr>
  </w:style>
  <w:style w:type="character" w:customStyle="1" w:styleId="ListLabel3">
    <w:name w:val="ListLabel 3"/>
    <w:rPr>
      <w:rFonts w:cs="LotusWP Type"/>
      <w:sz w:val="20"/>
    </w:rPr>
  </w:style>
  <w:style w:type="character" w:customStyle="1" w:styleId="itwtqi23ioopmk3o6ert">
    <w:name w:val="itwtqi_23ioopmk3o6ert"/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DefaultText"/>
    <w:pPr>
      <w:spacing w:after="120"/>
    </w:pPr>
    <w:rPr>
      <w:rFonts w:ascii="Arial" w:hAnsi="Arial" w:cs="Arial"/>
      <w:sz w:val="20"/>
      <w:szCs w:val="20"/>
    </w:rPr>
  </w:style>
  <w:style w:type="paragraph" w:styleId="Caption">
    <w:name w:val="caption"/>
    <w:basedOn w:val="DefaultText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Text"/>
    <w:pPr>
      <w:suppressLineNumbers/>
    </w:pPr>
    <w:rPr>
      <w:rFonts w:cs="Tahoma"/>
    </w:rPr>
  </w:style>
  <w:style w:type="paragraph" w:customStyle="1" w:styleId="DefaultText">
    <w:name w:val="Default Text"/>
    <w:pPr>
      <w:suppressAutoHyphens/>
    </w:pPr>
    <w:rPr>
      <w:sz w:val="24"/>
      <w:szCs w:val="24"/>
      <w:lang w:val="en-GB" w:eastAsia="ar-SA"/>
    </w:rPr>
  </w:style>
  <w:style w:type="paragraph" w:customStyle="1" w:styleId="TextBodySingle">
    <w:name w:val="Text Body Single"/>
    <w:basedOn w:val="DefaultText"/>
    <w:pPr>
      <w:jc w:val="center"/>
    </w:pPr>
    <w:rPr>
      <w:rFonts w:ascii="Arial" w:hAnsi="Arial" w:cs="Arial"/>
      <w:b/>
      <w:bCs/>
      <w:color w:val="0000FF"/>
      <w:sz w:val="72"/>
    </w:rPr>
  </w:style>
  <w:style w:type="paragraph" w:customStyle="1" w:styleId="Caption1">
    <w:name w:val="Caption1"/>
    <w:basedOn w:val="DefaultText"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DefaultText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DefaultText"/>
    <w:pPr>
      <w:suppressLineNumbers/>
      <w:tabs>
        <w:tab w:val="center" w:pos="4153"/>
        <w:tab w:val="right" w:pos="8306"/>
      </w:tabs>
    </w:pPr>
  </w:style>
  <w:style w:type="paragraph" w:customStyle="1" w:styleId="TextBodyIndent">
    <w:name w:val="Text Body Indent"/>
    <w:basedOn w:val="DefaultText"/>
    <w:pPr>
      <w:spacing w:after="120"/>
      <w:ind w:left="283"/>
    </w:pPr>
    <w:rPr>
      <w:rFonts w:ascii="Arial" w:hAnsi="Arial" w:cs="Arial"/>
      <w:i/>
      <w:color w:val="0000FF"/>
      <w:sz w:val="20"/>
      <w:szCs w:val="20"/>
    </w:rPr>
  </w:style>
  <w:style w:type="paragraph" w:customStyle="1" w:styleId="TableText">
    <w:name w:val="Table Text"/>
    <w:basedOn w:val="TextBodySingle"/>
    <w:pPr>
      <w:ind w:left="28" w:right="28"/>
      <w:jc w:val="left"/>
    </w:pPr>
    <w:rPr>
      <w:rFonts w:cs="Times New Roman"/>
      <w:b w:val="0"/>
      <w:bCs w:val="0"/>
      <w:color w:val="00000A"/>
      <w:sz w:val="20"/>
      <w:szCs w:val="20"/>
    </w:rPr>
  </w:style>
  <w:style w:type="paragraph" w:customStyle="1" w:styleId="HeadingA">
    <w:name w:val="Heading A"/>
    <w:basedOn w:val="Heading1"/>
    <w:pPr>
      <w:keepLines/>
      <w:pageBreakBefore/>
      <w:numPr>
        <w:numId w:val="0"/>
      </w:numPr>
      <w:pBdr>
        <w:top w:val="single" w:sz="8" w:space="1" w:color="000000"/>
      </w:pBdr>
      <w:spacing w:before="142" w:after="113"/>
      <w:jc w:val="left"/>
    </w:pPr>
    <w:rPr>
      <w:rFonts w:ascii="Arial" w:hAnsi="Arial" w:cs="Arial"/>
      <w:bCs w:val="0"/>
      <w:color w:val="00000A"/>
      <w:kern w:val="1"/>
      <w:sz w:val="36"/>
      <w:szCs w:val="20"/>
    </w:rPr>
  </w:style>
  <w:style w:type="paragraph" w:customStyle="1" w:styleId="HeadingB">
    <w:name w:val="Heading B"/>
    <w:basedOn w:val="Heading2"/>
    <w:pPr>
      <w:numPr>
        <w:ilvl w:val="0"/>
        <w:numId w:val="0"/>
      </w:numPr>
      <w:pBdr>
        <w:top w:val="single" w:sz="4" w:space="1" w:color="000000"/>
      </w:pBdr>
      <w:spacing w:before="425" w:after="113"/>
      <w:jc w:val="left"/>
    </w:pPr>
    <w:rPr>
      <w:rFonts w:cs="Times New Roman"/>
      <w:bCs w:val="0"/>
      <w:color w:val="00000A"/>
      <w:sz w:val="28"/>
      <w:szCs w:val="20"/>
    </w:rPr>
  </w:style>
  <w:style w:type="paragraph" w:customStyle="1" w:styleId="Bullet1">
    <w:name w:val="Bullet 1"/>
    <w:basedOn w:val="DefaultText"/>
    <w:pPr>
      <w:spacing w:after="100"/>
      <w:ind w:left="850"/>
    </w:pPr>
    <w:rPr>
      <w:rFonts w:ascii="Arial" w:hAnsi="Arial" w:cs="Arial"/>
      <w:sz w:val="20"/>
      <w:szCs w:val="20"/>
      <w:lang w:val="en-US"/>
    </w:rPr>
  </w:style>
  <w:style w:type="paragraph" w:customStyle="1" w:styleId="Appendix2">
    <w:name w:val="Appendix 2"/>
    <w:basedOn w:val="Heading2"/>
    <w:pPr>
      <w:numPr>
        <w:ilvl w:val="0"/>
        <w:numId w:val="0"/>
      </w:numPr>
      <w:tabs>
        <w:tab w:val="left" w:pos="540"/>
      </w:tabs>
      <w:spacing w:before="240" w:after="240"/>
      <w:jc w:val="left"/>
    </w:pPr>
    <w:rPr>
      <w:rFonts w:cs="Times New Roman"/>
      <w:color w:val="00000A"/>
      <w:sz w:val="24"/>
    </w:rPr>
  </w:style>
  <w:style w:type="paragraph" w:styleId="NormalWeb">
    <w:name w:val="Normal (Web)"/>
    <w:basedOn w:val="DefaultText"/>
    <w:pPr>
      <w:spacing w:before="280" w:after="280"/>
    </w:pPr>
    <w:rPr>
      <w:rFonts w:ascii="Arial Unicode MS" w:eastAsia="Arial Unicode MS" w:hAnsi="Arial Unicode MS" w:cs="Arial Unicode MS"/>
      <w:color w:val="000000"/>
      <w:lang w:val="en-US"/>
    </w:rPr>
  </w:style>
  <w:style w:type="paragraph" w:customStyle="1" w:styleId="xl22">
    <w:name w:val="xl22"/>
    <w:basedOn w:val="DefaultText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C8CBD0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3">
    <w:name w:val="xl23"/>
    <w:basedOn w:val="DefaultText"/>
    <w:pPr>
      <w:pBdr>
        <w:left w:val="single" w:sz="4" w:space="0" w:color="808080"/>
        <w:right w:val="single" w:sz="4" w:space="0" w:color="808080"/>
      </w:pBdr>
      <w:shd w:val="clear" w:color="auto" w:fill="F2F3F3"/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4">
    <w:name w:val="xl24"/>
    <w:basedOn w:val="DefaultText"/>
    <w:pPr>
      <w:pBdr>
        <w:left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DefaultText"/>
    <w:pPr>
      <w:pBdr>
        <w:left w:val="single" w:sz="4" w:space="0" w:color="808080"/>
        <w:bottom w:val="single" w:sz="4" w:space="0" w:color="808080"/>
        <w:right w:val="single" w:sz="4" w:space="0" w:color="808080"/>
      </w:pBdr>
      <w:spacing w:before="280" w:after="280"/>
    </w:pPr>
    <w:rPr>
      <w:rFonts w:ascii="Arial" w:eastAsia="Arial Unicode MS" w:hAnsi="Arial" w:cs="Arial"/>
      <w:sz w:val="16"/>
      <w:szCs w:val="16"/>
    </w:rPr>
  </w:style>
  <w:style w:type="paragraph" w:styleId="ListParagraph">
    <w:name w:val="List Paragraph"/>
    <w:basedOn w:val="DefaultText"/>
    <w:qFormat/>
    <w:pPr>
      <w:spacing w:before="280" w:after="280" w:line="276" w:lineRule="auto"/>
      <w:ind w:left="720"/>
    </w:pPr>
    <w:rPr>
      <w:rFonts w:ascii="Calibri" w:eastAsia="SimSun" w:hAnsi="Calibri" w:cs="Calibri"/>
      <w:sz w:val="22"/>
      <w:szCs w:val="22"/>
      <w:lang w:val="en-MY"/>
    </w:rPr>
  </w:style>
  <w:style w:type="paragraph" w:styleId="BalloonText">
    <w:name w:val="Balloon Text"/>
    <w:basedOn w:val="DefaultText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Single"/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985D13-9854-4945-930F-C1813387E318}"/>
</file>

<file path=customXml/itemProps2.xml><?xml version="1.0" encoding="utf-8"?>
<ds:datastoreItem xmlns:ds="http://schemas.openxmlformats.org/officeDocument/2006/customXml" ds:itemID="{6CF30C5B-3DEF-40D3-B685-A5ABF8797153}"/>
</file>

<file path=customXml/itemProps3.xml><?xml version="1.0" encoding="utf-8"?>
<ds:datastoreItem xmlns:ds="http://schemas.openxmlformats.org/officeDocument/2006/customXml" ds:itemID="{1E246806-11D0-4D5D-8DEA-77BC6B86B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Lehrasib.Ali</dc:creator>
  <cp:keywords/>
  <cp:lastModifiedBy>MApayment</cp:lastModifiedBy>
  <cp:revision>4</cp:revision>
  <cp:lastPrinted>2007-12-20T03:27:00Z</cp:lastPrinted>
  <dcterms:created xsi:type="dcterms:W3CDTF">2023-04-14T04:47:00Z</dcterms:created>
  <dcterms:modified xsi:type="dcterms:W3CDTF">2023-04-14T05:00:00Z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afe68139-55fe-47ac-b111-1b5dc606246f_Enabled">
    <vt:lpwstr>true</vt:lpwstr>
  </property>
  <property fmtid="{D5CDD505-2E9C-101B-9397-08002B2CF9AE}" pid="9" name="MSIP_Label_afe68139-55fe-47ac-b111-1b5dc606246f_SetDate">
    <vt:lpwstr>2023-04-14T04:16:57Z</vt:lpwstr>
  </property>
  <property fmtid="{D5CDD505-2E9C-101B-9397-08002B2CF9AE}" pid="10" name="MSIP_Label_afe68139-55fe-47ac-b111-1b5dc606246f_Method">
    <vt:lpwstr>Standard</vt:lpwstr>
  </property>
  <property fmtid="{D5CDD505-2E9C-101B-9397-08002B2CF9AE}" pid="11" name="MSIP_Label_afe68139-55fe-47ac-b111-1b5dc606246f_Name">
    <vt:lpwstr>Sensitive</vt:lpwstr>
  </property>
  <property fmtid="{D5CDD505-2E9C-101B-9397-08002B2CF9AE}" pid="12" name="MSIP_Label_afe68139-55fe-47ac-b111-1b5dc606246f_SiteId">
    <vt:lpwstr>d05a3c23-81e5-4a77-8091-14140730063b</vt:lpwstr>
  </property>
  <property fmtid="{D5CDD505-2E9C-101B-9397-08002B2CF9AE}" pid="13" name="MSIP_Label_afe68139-55fe-47ac-b111-1b5dc606246f_ActionId">
    <vt:lpwstr>d7e01998-6a2b-4a7e-bbbf-65ea42963657</vt:lpwstr>
  </property>
  <property fmtid="{D5CDD505-2E9C-101B-9397-08002B2CF9AE}" pid="14" name="MSIP_Label_afe68139-55fe-47ac-b111-1b5dc606246f_ContentBits">
    <vt:lpwstr>0</vt:lpwstr>
  </property>
  <property fmtid="{D5CDD505-2E9C-101B-9397-08002B2CF9AE}" pid="15" name="ContentTypeId">
    <vt:lpwstr>0x010100D599E20922D2A34FACB3D68D348FED8A</vt:lpwstr>
  </property>
</Properties>
</file>