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31A9" w14:textId="5E3D2AFE" w:rsidR="00E22ECE" w:rsidRPr="00E22ECE" w:rsidRDefault="003F3A5C" w:rsidP="00E22ECE">
      <w:pPr>
        <w:pStyle w:val="ListParagraph"/>
        <w:numPr>
          <w:ilvl w:val="0"/>
          <w:numId w:val="1"/>
        </w:numPr>
        <w:rPr>
          <w:sz w:val="40"/>
          <w:szCs w:val="40"/>
          <w:lang w:val="en-US"/>
        </w:rPr>
      </w:pPr>
      <w:r w:rsidRPr="008F5342">
        <w:rPr>
          <w:sz w:val="40"/>
          <w:szCs w:val="40"/>
          <w:lang w:val="en-US"/>
        </w:rPr>
        <w:t>What are inode and process id?</w:t>
      </w:r>
    </w:p>
    <w:p w14:paraId="715294B7" w14:textId="6C049423" w:rsidR="00DE6801" w:rsidRDefault="00DE6801" w:rsidP="00DE6801">
      <w:pPr>
        <w:pStyle w:val="ListParagraph"/>
        <w:ind w:left="756"/>
        <w:rPr>
          <w:color w:val="2F5496" w:themeColor="accent1" w:themeShade="BF"/>
          <w:sz w:val="36"/>
          <w:szCs w:val="36"/>
          <w:lang w:val="en-US"/>
        </w:rPr>
      </w:pPr>
      <w:r w:rsidRPr="00DE6801">
        <w:rPr>
          <w:color w:val="2F5496" w:themeColor="accent1" w:themeShade="BF"/>
          <w:sz w:val="36"/>
          <w:szCs w:val="36"/>
          <w:lang w:val="en-US"/>
        </w:rPr>
        <w:t>An inode</w:t>
      </w:r>
      <w:r>
        <w:rPr>
          <w:color w:val="2F5496" w:themeColor="accent1" w:themeShade="BF"/>
          <w:sz w:val="36"/>
          <w:szCs w:val="36"/>
          <w:lang w:val="en-US"/>
        </w:rPr>
        <w:t xml:space="preserve"> </w:t>
      </w:r>
      <w:r w:rsidRPr="00DE6801">
        <w:rPr>
          <w:color w:val="2F5496" w:themeColor="accent1" w:themeShade="BF"/>
          <w:sz w:val="36"/>
          <w:szCs w:val="36"/>
          <w:lang w:val="en-US"/>
        </w:rPr>
        <w:t>(index node) is the unique name given by the operating system to each file. It serves as a unique identifier for a specific piece of metadata on a given filesystem.</w:t>
      </w:r>
    </w:p>
    <w:p w14:paraId="46169951" w14:textId="77777777" w:rsidR="00DE6801" w:rsidRPr="00DE6801" w:rsidRDefault="00DE6801" w:rsidP="00DE6801">
      <w:pPr>
        <w:pStyle w:val="ListParagraph"/>
        <w:ind w:left="756"/>
        <w:rPr>
          <w:color w:val="2F5496" w:themeColor="accent1" w:themeShade="BF"/>
          <w:sz w:val="36"/>
          <w:szCs w:val="36"/>
          <w:lang w:val="en-US"/>
        </w:rPr>
      </w:pPr>
    </w:p>
    <w:p w14:paraId="286720AC" w14:textId="62CC5716" w:rsidR="003F3A5C" w:rsidRDefault="003F3A5C" w:rsidP="003F3A5C">
      <w:pPr>
        <w:pStyle w:val="ListParagraph"/>
        <w:numPr>
          <w:ilvl w:val="0"/>
          <w:numId w:val="1"/>
        </w:numPr>
        <w:rPr>
          <w:sz w:val="40"/>
          <w:szCs w:val="40"/>
          <w:lang w:val="en-US"/>
        </w:rPr>
      </w:pPr>
      <w:r w:rsidRPr="008F5342">
        <w:rPr>
          <w:sz w:val="40"/>
          <w:szCs w:val="40"/>
          <w:lang w:val="en-US"/>
        </w:rPr>
        <w:t>Which are the Linux Directory Commands?</w:t>
      </w:r>
    </w:p>
    <w:p w14:paraId="10F66ADB" w14:textId="77777777" w:rsidR="00B23FB8" w:rsidRDefault="00B23FB8" w:rsidP="00653142">
      <w:pPr>
        <w:pStyle w:val="ListParagraph"/>
        <w:ind w:left="756"/>
        <w:rPr>
          <w:color w:val="2F5496" w:themeColor="accent1" w:themeShade="BF"/>
          <w:sz w:val="36"/>
          <w:szCs w:val="36"/>
          <w:lang w:val="en-US"/>
        </w:rPr>
      </w:pPr>
    </w:p>
    <w:p w14:paraId="5435D2F7" w14:textId="604DBFF4" w:rsidR="00653142" w:rsidRPr="00B23FB8" w:rsidRDefault="00653142" w:rsidP="00653142">
      <w:pPr>
        <w:pStyle w:val="ListParagraph"/>
        <w:ind w:left="756"/>
        <w:rPr>
          <w:color w:val="2F5496" w:themeColor="accent1" w:themeShade="BF"/>
          <w:sz w:val="36"/>
          <w:szCs w:val="36"/>
          <w:lang w:val="en-US"/>
        </w:rPr>
      </w:pPr>
      <w:r w:rsidRPr="00B23FB8">
        <w:rPr>
          <w:color w:val="2F5496" w:themeColor="accent1" w:themeShade="BF"/>
          <w:sz w:val="36"/>
          <w:szCs w:val="36"/>
          <w:lang w:val="en-US"/>
        </w:rPr>
        <w:t xml:space="preserve">These are the Linux directory </w:t>
      </w:r>
      <w:r w:rsidR="00B23FB8" w:rsidRPr="00B23FB8">
        <w:rPr>
          <w:color w:val="2F5496" w:themeColor="accent1" w:themeShade="BF"/>
          <w:sz w:val="36"/>
          <w:szCs w:val="36"/>
          <w:lang w:val="en-US"/>
        </w:rPr>
        <w:t>commands: -</w:t>
      </w:r>
    </w:p>
    <w:p w14:paraId="0E371D65" w14:textId="77777777" w:rsidR="00653142" w:rsidRDefault="00653142" w:rsidP="00653142">
      <w:pPr>
        <w:pStyle w:val="ListParagraph"/>
        <w:ind w:left="756"/>
        <w:rPr>
          <w:sz w:val="40"/>
          <w:szCs w:val="40"/>
          <w:lang w:val="en-US"/>
        </w:rPr>
      </w:pPr>
    </w:p>
    <w:p w14:paraId="76F3098F" w14:textId="073DCC82" w:rsidR="00653142" w:rsidRPr="00653142" w:rsidRDefault="00653142" w:rsidP="00653142">
      <w:pPr>
        <w:pStyle w:val="ListParagraph"/>
        <w:numPr>
          <w:ilvl w:val="0"/>
          <w:numId w:val="2"/>
        </w:numPr>
        <w:rPr>
          <w:color w:val="2F5496" w:themeColor="accent1" w:themeShade="BF"/>
          <w:sz w:val="36"/>
          <w:szCs w:val="36"/>
          <w:lang w:val="en-US"/>
        </w:rPr>
      </w:pPr>
      <w:r w:rsidRPr="00653142">
        <w:rPr>
          <w:color w:val="2F5496" w:themeColor="accent1" w:themeShade="BF"/>
          <w:sz w:val="36"/>
          <w:szCs w:val="36"/>
          <w:lang w:val="en-US"/>
        </w:rPr>
        <w:t xml:space="preserve"> </w:t>
      </w:r>
      <w:r w:rsidRPr="00B23FB8">
        <w:rPr>
          <w:b/>
          <w:bCs/>
          <w:color w:val="2F5496" w:themeColor="accent1" w:themeShade="BF"/>
          <w:sz w:val="36"/>
          <w:szCs w:val="36"/>
          <w:lang w:val="en-US"/>
        </w:rPr>
        <w:t>pwd</w:t>
      </w:r>
      <w:r w:rsidRPr="00653142">
        <w:rPr>
          <w:color w:val="2F5496" w:themeColor="accent1" w:themeShade="BF"/>
          <w:sz w:val="36"/>
          <w:szCs w:val="36"/>
          <w:lang w:val="en-US"/>
        </w:rPr>
        <w:t xml:space="preserve"> - The pwd command stands for (print working directory). It displays the current working location or directory of the user. It displays the whole working path starting with /. It is a built-in command.</w:t>
      </w:r>
    </w:p>
    <w:p w14:paraId="4F408DB1" w14:textId="50A40F5C" w:rsidR="00653142" w:rsidRPr="00653142" w:rsidRDefault="00653142" w:rsidP="00653142">
      <w:pPr>
        <w:pStyle w:val="ListParagraph"/>
        <w:numPr>
          <w:ilvl w:val="0"/>
          <w:numId w:val="2"/>
        </w:numPr>
        <w:rPr>
          <w:color w:val="2F5496" w:themeColor="accent1" w:themeShade="BF"/>
          <w:sz w:val="36"/>
          <w:szCs w:val="36"/>
          <w:lang w:val="en-US"/>
        </w:rPr>
      </w:pPr>
      <w:r w:rsidRPr="00653142">
        <w:rPr>
          <w:color w:val="2F5496" w:themeColor="accent1" w:themeShade="BF"/>
          <w:sz w:val="36"/>
          <w:szCs w:val="36"/>
          <w:lang w:val="en-US"/>
        </w:rPr>
        <w:t xml:space="preserve"> </w:t>
      </w:r>
      <w:r w:rsidRPr="00B23FB8">
        <w:rPr>
          <w:b/>
          <w:bCs/>
          <w:color w:val="2F5496" w:themeColor="accent1" w:themeShade="BF"/>
          <w:sz w:val="36"/>
          <w:szCs w:val="36"/>
          <w:lang w:val="en-US"/>
        </w:rPr>
        <w:t>ls</w:t>
      </w:r>
      <w:r w:rsidRPr="00653142">
        <w:rPr>
          <w:color w:val="2F5496" w:themeColor="accent1" w:themeShade="BF"/>
          <w:sz w:val="36"/>
          <w:szCs w:val="36"/>
          <w:lang w:val="en-US"/>
        </w:rPr>
        <w:t xml:space="preserve"> - The ls command is used to show the list of a folder. It will list out all the files in the directed folder.</w:t>
      </w:r>
    </w:p>
    <w:p w14:paraId="33499F02" w14:textId="3F909F56" w:rsidR="00653142" w:rsidRPr="00653142" w:rsidRDefault="00653142" w:rsidP="00653142">
      <w:pPr>
        <w:pStyle w:val="ListParagraph"/>
        <w:numPr>
          <w:ilvl w:val="0"/>
          <w:numId w:val="2"/>
        </w:numPr>
        <w:rPr>
          <w:color w:val="2F5496" w:themeColor="accent1" w:themeShade="BF"/>
          <w:sz w:val="36"/>
          <w:szCs w:val="36"/>
          <w:lang w:val="en-US"/>
        </w:rPr>
      </w:pPr>
      <w:r w:rsidRPr="00B23FB8">
        <w:rPr>
          <w:b/>
          <w:bCs/>
          <w:color w:val="2F5496" w:themeColor="accent1" w:themeShade="BF"/>
          <w:sz w:val="36"/>
          <w:szCs w:val="36"/>
          <w:lang w:val="en-US"/>
        </w:rPr>
        <w:t>cd</w:t>
      </w:r>
      <w:r w:rsidRPr="00653142">
        <w:rPr>
          <w:color w:val="2F5496" w:themeColor="accent1" w:themeShade="BF"/>
          <w:sz w:val="36"/>
          <w:szCs w:val="36"/>
          <w:lang w:val="en-US"/>
        </w:rPr>
        <w:t xml:space="preserve"> - The cd command stands for (change directory). It is used to change to the directory </w:t>
      </w:r>
      <w:r w:rsidR="00830A11">
        <w:rPr>
          <w:color w:val="2F5496" w:themeColor="accent1" w:themeShade="BF"/>
          <w:sz w:val="36"/>
          <w:szCs w:val="36"/>
          <w:lang w:val="en-US"/>
        </w:rPr>
        <w:t>we</w:t>
      </w:r>
      <w:r w:rsidRPr="00653142">
        <w:rPr>
          <w:color w:val="2F5496" w:themeColor="accent1" w:themeShade="BF"/>
          <w:sz w:val="36"/>
          <w:szCs w:val="36"/>
          <w:lang w:val="en-US"/>
        </w:rPr>
        <w:t xml:space="preserve"> want to work from the present directory.</w:t>
      </w:r>
    </w:p>
    <w:p w14:paraId="65E59488" w14:textId="5D59C442" w:rsidR="00653142" w:rsidRPr="00653142" w:rsidRDefault="00653142" w:rsidP="00653142">
      <w:pPr>
        <w:pStyle w:val="ListParagraph"/>
        <w:numPr>
          <w:ilvl w:val="0"/>
          <w:numId w:val="2"/>
        </w:numPr>
        <w:rPr>
          <w:color w:val="2F5496" w:themeColor="accent1" w:themeShade="BF"/>
          <w:sz w:val="36"/>
          <w:szCs w:val="36"/>
          <w:lang w:val="en-US"/>
        </w:rPr>
      </w:pPr>
      <w:r w:rsidRPr="00B23FB8">
        <w:rPr>
          <w:b/>
          <w:bCs/>
          <w:color w:val="2F5496" w:themeColor="accent1" w:themeShade="BF"/>
          <w:sz w:val="36"/>
          <w:szCs w:val="36"/>
          <w:lang w:val="en-US"/>
        </w:rPr>
        <w:t>mkdir</w:t>
      </w:r>
      <w:r w:rsidRPr="00653142">
        <w:rPr>
          <w:color w:val="2F5496" w:themeColor="accent1" w:themeShade="BF"/>
          <w:sz w:val="36"/>
          <w:szCs w:val="36"/>
          <w:lang w:val="en-US"/>
        </w:rPr>
        <w:t xml:space="preserve"> - With mkdir command </w:t>
      </w:r>
      <w:r w:rsidR="00B23FB8">
        <w:rPr>
          <w:color w:val="2F5496" w:themeColor="accent1" w:themeShade="BF"/>
          <w:sz w:val="36"/>
          <w:szCs w:val="36"/>
          <w:lang w:val="en-US"/>
        </w:rPr>
        <w:t>we</w:t>
      </w:r>
      <w:r w:rsidRPr="00653142">
        <w:rPr>
          <w:color w:val="2F5496" w:themeColor="accent1" w:themeShade="BF"/>
          <w:sz w:val="36"/>
          <w:szCs w:val="36"/>
          <w:lang w:val="en-US"/>
        </w:rPr>
        <w:t xml:space="preserve"> can create our own directory.</w:t>
      </w:r>
    </w:p>
    <w:p w14:paraId="7610A6DA" w14:textId="40736B3F" w:rsidR="00653142" w:rsidRDefault="00653142" w:rsidP="00653142">
      <w:pPr>
        <w:pStyle w:val="ListParagraph"/>
        <w:numPr>
          <w:ilvl w:val="0"/>
          <w:numId w:val="2"/>
        </w:numPr>
        <w:rPr>
          <w:color w:val="2F5496" w:themeColor="accent1" w:themeShade="BF"/>
          <w:sz w:val="36"/>
          <w:szCs w:val="36"/>
          <w:lang w:val="en-US"/>
        </w:rPr>
      </w:pPr>
      <w:r w:rsidRPr="00B23FB8">
        <w:rPr>
          <w:b/>
          <w:bCs/>
          <w:color w:val="2F5496" w:themeColor="accent1" w:themeShade="BF"/>
          <w:sz w:val="36"/>
          <w:szCs w:val="36"/>
          <w:lang w:val="en-US"/>
        </w:rPr>
        <w:t>rmdir</w:t>
      </w:r>
      <w:r w:rsidRPr="00653142">
        <w:rPr>
          <w:color w:val="2F5496" w:themeColor="accent1" w:themeShade="BF"/>
          <w:sz w:val="36"/>
          <w:szCs w:val="36"/>
          <w:lang w:val="en-US"/>
        </w:rPr>
        <w:t xml:space="preserve"> - The rmdir command is used to remove a directory from our system.</w:t>
      </w:r>
    </w:p>
    <w:p w14:paraId="26E613C6" w14:textId="01164E3C" w:rsidR="003E7666" w:rsidRDefault="003E7666" w:rsidP="003E7666">
      <w:pPr>
        <w:rPr>
          <w:color w:val="2F5496" w:themeColor="accent1" w:themeShade="BF"/>
          <w:sz w:val="36"/>
          <w:szCs w:val="36"/>
          <w:lang w:val="en-US"/>
        </w:rPr>
      </w:pPr>
    </w:p>
    <w:p w14:paraId="4FC3F510" w14:textId="77777777" w:rsidR="003E7666" w:rsidRPr="003E7666" w:rsidRDefault="003E7666" w:rsidP="003E7666">
      <w:pPr>
        <w:rPr>
          <w:color w:val="2F5496" w:themeColor="accent1" w:themeShade="BF"/>
          <w:sz w:val="36"/>
          <w:szCs w:val="36"/>
          <w:lang w:val="en-US"/>
        </w:rPr>
      </w:pPr>
    </w:p>
    <w:p w14:paraId="3F03EF9B" w14:textId="77777777" w:rsidR="00DE6801" w:rsidRDefault="00DE6801" w:rsidP="00DE6801">
      <w:pPr>
        <w:pStyle w:val="ListParagraph"/>
        <w:ind w:left="756"/>
        <w:rPr>
          <w:sz w:val="40"/>
          <w:szCs w:val="40"/>
          <w:lang w:val="en-US"/>
        </w:rPr>
      </w:pPr>
    </w:p>
    <w:p w14:paraId="175D23A1" w14:textId="06E5F584" w:rsidR="003F3A5C" w:rsidRDefault="003F3A5C" w:rsidP="003F3A5C">
      <w:pPr>
        <w:pStyle w:val="ListParagraph"/>
        <w:numPr>
          <w:ilvl w:val="0"/>
          <w:numId w:val="1"/>
        </w:numPr>
        <w:rPr>
          <w:sz w:val="40"/>
          <w:szCs w:val="40"/>
          <w:lang w:val="en-US"/>
        </w:rPr>
      </w:pPr>
      <w:r w:rsidRPr="008F5342">
        <w:rPr>
          <w:sz w:val="40"/>
          <w:szCs w:val="40"/>
          <w:lang w:val="en-US"/>
        </w:rPr>
        <w:lastRenderedPageBreak/>
        <w:t>What is Virtual Desktop?</w:t>
      </w:r>
    </w:p>
    <w:p w14:paraId="3F086E31" w14:textId="37E2ABB5" w:rsidR="003E7666" w:rsidRPr="003E7666" w:rsidRDefault="003E7666" w:rsidP="003E7666">
      <w:pPr>
        <w:ind w:left="720"/>
        <w:rPr>
          <w:color w:val="2F5496" w:themeColor="accent1" w:themeShade="BF"/>
          <w:sz w:val="36"/>
          <w:szCs w:val="36"/>
          <w:lang w:val="en-US"/>
        </w:rPr>
      </w:pPr>
      <w:r w:rsidRPr="003E7666">
        <w:rPr>
          <w:color w:val="2F5496" w:themeColor="accent1" w:themeShade="BF"/>
          <w:sz w:val="36"/>
          <w:szCs w:val="36"/>
          <w:lang w:val="en-US"/>
        </w:rPr>
        <w:t>A virtual desktop is a software emulation of a hardware device that runs on a physical or </w:t>
      </w:r>
      <w:hyperlink r:id="rId7" w:history="1">
        <w:r w:rsidRPr="003E7666">
          <w:rPr>
            <w:color w:val="2F5496" w:themeColor="accent1" w:themeShade="BF"/>
            <w:sz w:val="36"/>
            <w:szCs w:val="36"/>
            <w:lang w:val="en-US"/>
          </w:rPr>
          <w:t>virtual machine</w:t>
        </w:r>
      </w:hyperlink>
      <w:r w:rsidRPr="003E7666">
        <w:rPr>
          <w:color w:val="2F5496" w:themeColor="accent1" w:themeShade="BF"/>
          <w:sz w:val="36"/>
          <w:szCs w:val="36"/>
          <w:lang w:val="en-US"/>
        </w:rPr>
        <w:t> at a remote location, hosted either on premises or in the cloud.</w:t>
      </w:r>
      <w:r>
        <w:rPr>
          <w:color w:val="2F5496" w:themeColor="accent1" w:themeShade="BF"/>
          <w:sz w:val="36"/>
          <w:szCs w:val="36"/>
          <w:lang w:val="en-US"/>
        </w:rPr>
        <w:t xml:space="preserve"> We(users)</w:t>
      </w:r>
      <w:r w:rsidRPr="003E7666">
        <w:rPr>
          <w:color w:val="2F5496" w:themeColor="accent1" w:themeShade="BF"/>
          <w:sz w:val="36"/>
          <w:szCs w:val="36"/>
          <w:lang w:val="en-US"/>
        </w:rPr>
        <w:t xml:space="preserve"> can access </w:t>
      </w:r>
      <w:r>
        <w:rPr>
          <w:color w:val="2F5496" w:themeColor="accent1" w:themeShade="BF"/>
          <w:sz w:val="36"/>
          <w:szCs w:val="36"/>
          <w:lang w:val="en-US"/>
        </w:rPr>
        <w:t>our</w:t>
      </w:r>
      <w:r w:rsidRPr="003E7666">
        <w:rPr>
          <w:color w:val="2F5496" w:themeColor="accent1" w:themeShade="BF"/>
          <w:sz w:val="36"/>
          <w:szCs w:val="36"/>
          <w:lang w:val="en-US"/>
        </w:rPr>
        <w:t xml:space="preserve"> virtual desktops remotely over a network. Any endpoint device, such as a laptop, smartphone, or tablet, can be used to access a virtual desktop. The virtual desktop provider installs client software on the endpoint device, and the user then interacts with that software on the device. </w:t>
      </w:r>
    </w:p>
    <w:p w14:paraId="0D2E8E17" w14:textId="77777777" w:rsidR="00327CDC" w:rsidRDefault="00327CDC" w:rsidP="00327CDC">
      <w:pPr>
        <w:pStyle w:val="ListParagraph"/>
        <w:ind w:left="756"/>
        <w:rPr>
          <w:sz w:val="40"/>
          <w:szCs w:val="40"/>
          <w:lang w:val="en-US"/>
        </w:rPr>
      </w:pPr>
    </w:p>
    <w:p w14:paraId="6B2C935B" w14:textId="0F1F40AC" w:rsidR="003F3A5C" w:rsidRDefault="003F3A5C" w:rsidP="003F3A5C">
      <w:pPr>
        <w:pStyle w:val="ListParagraph"/>
        <w:numPr>
          <w:ilvl w:val="0"/>
          <w:numId w:val="1"/>
        </w:numPr>
        <w:rPr>
          <w:sz w:val="40"/>
          <w:szCs w:val="40"/>
          <w:lang w:val="en-US"/>
        </w:rPr>
      </w:pPr>
      <w:r w:rsidRPr="008F5342">
        <w:rPr>
          <w:sz w:val="40"/>
          <w:szCs w:val="40"/>
          <w:lang w:val="en-US"/>
        </w:rPr>
        <w:t>Which are the different modes of vi editor?</w:t>
      </w:r>
    </w:p>
    <w:p w14:paraId="3D00BBFC" w14:textId="474F5C95" w:rsidR="003E7666" w:rsidRPr="00AA46FA" w:rsidRDefault="003E7666" w:rsidP="003E7666">
      <w:pPr>
        <w:pStyle w:val="ListParagraph"/>
        <w:ind w:left="756"/>
        <w:rPr>
          <w:color w:val="2F5496" w:themeColor="accent1" w:themeShade="BF"/>
          <w:sz w:val="36"/>
          <w:szCs w:val="36"/>
          <w:lang w:val="en-US"/>
        </w:rPr>
      </w:pPr>
      <w:r w:rsidRPr="00AA46FA">
        <w:rPr>
          <w:color w:val="2F5496" w:themeColor="accent1" w:themeShade="BF"/>
          <w:sz w:val="36"/>
          <w:szCs w:val="36"/>
          <w:lang w:val="en-US"/>
        </w:rPr>
        <w:t xml:space="preserve">There are three different modes </w:t>
      </w:r>
      <w:r w:rsidR="00AA46FA" w:rsidRPr="00AA46FA">
        <w:rPr>
          <w:color w:val="2F5496" w:themeColor="accent1" w:themeShade="BF"/>
          <w:sz w:val="36"/>
          <w:szCs w:val="36"/>
          <w:lang w:val="en-US"/>
        </w:rPr>
        <w:t>of vi editor:</w:t>
      </w:r>
    </w:p>
    <w:p w14:paraId="359CFB6D" w14:textId="245D6BAC" w:rsid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Command Mode</w:t>
      </w:r>
      <w:r w:rsidRPr="00AA46FA">
        <w:rPr>
          <w:b/>
          <w:bCs/>
          <w:color w:val="2F5496" w:themeColor="accent1" w:themeShade="BF"/>
          <w:sz w:val="36"/>
          <w:szCs w:val="36"/>
          <w:lang w:val="en-US"/>
        </w:rPr>
        <w:t>:</w:t>
      </w:r>
      <w:r w:rsidRPr="00AA46FA">
        <w:rPr>
          <w:color w:val="2F5496" w:themeColor="accent1" w:themeShade="BF"/>
          <w:sz w:val="36"/>
          <w:szCs w:val="36"/>
          <w:lang w:val="en-US"/>
        </w:rPr>
        <w:t> When vi starts up, it is in Command Mode. This mode is where vi interprets any characters we type as commands and thus does not display them in the window. This mode allows us to move through a file, and to delete, copy, or paste a piece of text.</w:t>
      </w:r>
      <w:r w:rsidRPr="00AA46FA">
        <w:rPr>
          <w:color w:val="2F5496" w:themeColor="accent1" w:themeShade="BF"/>
          <w:sz w:val="36"/>
          <w:szCs w:val="36"/>
          <w:lang w:val="en-US"/>
        </w:rPr>
        <w:br/>
        <w:t>To enter into Command Mode from any other mode, it requires pressing the [Esc] key. If we press [Esc] when we are already in Command Mode, then vi will beep or flash the screen.</w:t>
      </w:r>
    </w:p>
    <w:p w14:paraId="2EF86E64" w14:textId="77777777" w:rsidR="00AA46FA" w:rsidRPr="00AA46FA" w:rsidRDefault="00AA46FA" w:rsidP="00AA46FA">
      <w:pPr>
        <w:shd w:val="clear" w:color="auto" w:fill="FFFFFF"/>
        <w:spacing w:after="0" w:line="240" w:lineRule="auto"/>
        <w:ind w:left="1476"/>
        <w:textAlignment w:val="baseline"/>
        <w:rPr>
          <w:color w:val="2F5496" w:themeColor="accent1" w:themeShade="BF"/>
          <w:sz w:val="36"/>
          <w:szCs w:val="36"/>
          <w:lang w:val="en-US"/>
        </w:rPr>
      </w:pPr>
    </w:p>
    <w:p w14:paraId="62664EDA" w14:textId="6580C801" w:rsidR="00AA46FA" w:rsidRP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Insert mode</w:t>
      </w:r>
      <w:r w:rsidRPr="00AA46FA">
        <w:rPr>
          <w:b/>
          <w:bCs/>
          <w:color w:val="2F5496" w:themeColor="accent1" w:themeShade="BF"/>
          <w:sz w:val="36"/>
          <w:szCs w:val="36"/>
          <w:lang w:val="en-US"/>
        </w:rPr>
        <w:t>:</w:t>
      </w:r>
      <w:r w:rsidRPr="00AA46FA">
        <w:rPr>
          <w:color w:val="2F5496" w:themeColor="accent1" w:themeShade="BF"/>
          <w:sz w:val="36"/>
          <w:szCs w:val="36"/>
          <w:lang w:val="en-US"/>
        </w:rPr>
        <w:t xml:space="preserve"> This mode enables us to insert text into the file. Everything that’s typed in this mode is interpreted as input and finally, it is put in the file. The vi always starts in command mode. To enter text, we must be in insert mode. To come in insert </w:t>
      </w:r>
      <w:r w:rsidRPr="00AA46FA">
        <w:rPr>
          <w:color w:val="2F5496" w:themeColor="accent1" w:themeShade="BF"/>
          <w:sz w:val="36"/>
          <w:szCs w:val="36"/>
          <w:lang w:val="en-US"/>
        </w:rPr>
        <w:lastRenderedPageBreak/>
        <w:t xml:space="preserve">mode, we simply type </w:t>
      </w:r>
      <w:proofErr w:type="spellStart"/>
      <w:r w:rsidRPr="00AA46FA">
        <w:rPr>
          <w:color w:val="2F5496" w:themeColor="accent1" w:themeShade="BF"/>
          <w:sz w:val="36"/>
          <w:szCs w:val="36"/>
          <w:lang w:val="en-US"/>
        </w:rPr>
        <w:t>i</w:t>
      </w:r>
      <w:proofErr w:type="spellEnd"/>
      <w:r w:rsidRPr="00AA46FA">
        <w:rPr>
          <w:color w:val="2F5496" w:themeColor="accent1" w:themeShade="BF"/>
          <w:sz w:val="36"/>
          <w:szCs w:val="36"/>
          <w:lang w:val="en-US"/>
        </w:rPr>
        <w:t xml:space="preserve">. To get out of insert mode, press the Esc key, which will put </w:t>
      </w:r>
      <w:r w:rsidR="00830A11">
        <w:rPr>
          <w:color w:val="2F5496" w:themeColor="accent1" w:themeShade="BF"/>
          <w:sz w:val="36"/>
          <w:szCs w:val="36"/>
          <w:lang w:val="en-US"/>
        </w:rPr>
        <w:t>us</w:t>
      </w:r>
      <w:r w:rsidRPr="00AA46FA">
        <w:rPr>
          <w:color w:val="2F5496" w:themeColor="accent1" w:themeShade="BF"/>
          <w:sz w:val="36"/>
          <w:szCs w:val="36"/>
          <w:lang w:val="en-US"/>
        </w:rPr>
        <w:t xml:space="preserve"> back into command mode.</w:t>
      </w:r>
    </w:p>
    <w:p w14:paraId="09EBDB43" w14:textId="27E51860" w:rsidR="00AA46FA" w:rsidRP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 xml:space="preserve">Last Line </w:t>
      </w:r>
      <w:r w:rsidRPr="008133D9">
        <w:rPr>
          <w:b/>
          <w:bCs/>
          <w:color w:val="2F5496" w:themeColor="accent1" w:themeShade="BF"/>
          <w:sz w:val="36"/>
          <w:szCs w:val="36"/>
          <w:u w:val="single"/>
          <w:lang w:val="en-US"/>
        </w:rPr>
        <w:t>Mode (</w:t>
      </w:r>
      <w:r w:rsidRPr="00AA46FA">
        <w:rPr>
          <w:b/>
          <w:bCs/>
          <w:color w:val="2F5496" w:themeColor="accent1" w:themeShade="BF"/>
          <w:sz w:val="36"/>
          <w:szCs w:val="36"/>
          <w:u w:val="single"/>
          <w:lang w:val="en-US"/>
        </w:rPr>
        <w:t>Escape Mode):</w:t>
      </w:r>
      <w:r w:rsidRPr="00AA46FA">
        <w:rPr>
          <w:color w:val="2F5496" w:themeColor="accent1" w:themeShade="BF"/>
          <w:sz w:val="36"/>
          <w:szCs w:val="36"/>
          <w:lang w:val="en-US"/>
        </w:rPr>
        <w:t> Line Mode is invoked by typing a colon [:], while vi is in Command Mode. The cursor will jump to the last line of the screen and vi will wait for a command. This mode enables us to perform tasks such as saving files, executing commands.</w:t>
      </w:r>
    </w:p>
    <w:p w14:paraId="4A9F9DCA" w14:textId="77777777" w:rsidR="00AA46FA" w:rsidRDefault="00AA46FA" w:rsidP="00AA46FA">
      <w:pPr>
        <w:pStyle w:val="ListParagraph"/>
        <w:ind w:left="1476"/>
        <w:rPr>
          <w:sz w:val="40"/>
          <w:szCs w:val="40"/>
          <w:lang w:val="en-US"/>
        </w:rPr>
      </w:pPr>
    </w:p>
    <w:p w14:paraId="0DFDB0C2" w14:textId="77777777" w:rsidR="003E7666" w:rsidRDefault="003E7666" w:rsidP="003E7666">
      <w:pPr>
        <w:pStyle w:val="ListParagraph"/>
        <w:ind w:left="756"/>
        <w:rPr>
          <w:sz w:val="40"/>
          <w:szCs w:val="40"/>
          <w:lang w:val="en-US"/>
        </w:rPr>
      </w:pPr>
    </w:p>
    <w:p w14:paraId="281DE8EB" w14:textId="57A7E2E2" w:rsidR="003F3A5C" w:rsidRDefault="003F3A5C" w:rsidP="003F3A5C">
      <w:pPr>
        <w:pStyle w:val="ListParagraph"/>
        <w:numPr>
          <w:ilvl w:val="0"/>
          <w:numId w:val="1"/>
        </w:numPr>
        <w:rPr>
          <w:sz w:val="40"/>
          <w:szCs w:val="40"/>
          <w:lang w:val="en-US"/>
        </w:rPr>
      </w:pPr>
      <w:r w:rsidRPr="008F5342">
        <w:rPr>
          <w:sz w:val="40"/>
          <w:szCs w:val="40"/>
          <w:lang w:val="en-US"/>
        </w:rPr>
        <w:t>What are daemons?</w:t>
      </w:r>
    </w:p>
    <w:p w14:paraId="74AB0E4C" w14:textId="4EE72879" w:rsidR="00C3757A" w:rsidRDefault="009925C7" w:rsidP="009925C7">
      <w:pPr>
        <w:pStyle w:val="ListParagraph"/>
        <w:ind w:left="756"/>
        <w:rPr>
          <w:color w:val="2F5496" w:themeColor="accent1" w:themeShade="BF"/>
          <w:sz w:val="36"/>
          <w:szCs w:val="36"/>
          <w:lang w:val="en-US"/>
        </w:rPr>
      </w:pPr>
      <w:r>
        <w:rPr>
          <w:color w:val="2F5496" w:themeColor="accent1" w:themeShade="BF"/>
          <w:sz w:val="36"/>
          <w:szCs w:val="36"/>
          <w:lang w:val="en-US"/>
        </w:rPr>
        <w:t>Daemons are the utility</w:t>
      </w:r>
      <w:r w:rsidR="000B1F8B" w:rsidRPr="00C3757A">
        <w:rPr>
          <w:color w:val="2F5496" w:themeColor="accent1" w:themeShade="BF"/>
          <w:sz w:val="36"/>
          <w:szCs w:val="36"/>
          <w:lang w:val="en-US"/>
        </w:rPr>
        <w:t xml:space="preserve"> program that runs continuously as a background process and wakes up to handle periodic service requests</w:t>
      </w:r>
      <w:r w:rsidR="00C3757A" w:rsidRPr="00C3757A">
        <w:rPr>
          <w:color w:val="2F5496" w:themeColor="accent1" w:themeShade="BF"/>
          <w:sz w:val="36"/>
          <w:szCs w:val="36"/>
          <w:lang w:val="en-US"/>
        </w:rPr>
        <w:t xml:space="preserve"> and take care of certain subsystems to ensure that the operating system runs properly.</w:t>
      </w:r>
    </w:p>
    <w:p w14:paraId="15087A6F" w14:textId="77777777" w:rsidR="009925C7" w:rsidRPr="00C3757A" w:rsidRDefault="009925C7" w:rsidP="009925C7">
      <w:pPr>
        <w:pStyle w:val="ListParagraph"/>
        <w:ind w:left="756"/>
        <w:rPr>
          <w:color w:val="2F5496" w:themeColor="accent1" w:themeShade="BF"/>
          <w:sz w:val="36"/>
          <w:szCs w:val="36"/>
          <w:lang w:val="en-US"/>
        </w:rPr>
      </w:pPr>
    </w:p>
    <w:p w14:paraId="1E7D57B7" w14:textId="0151BB8F" w:rsidR="003F3A5C" w:rsidRDefault="003F3A5C" w:rsidP="003F3A5C">
      <w:pPr>
        <w:pStyle w:val="ListParagraph"/>
        <w:numPr>
          <w:ilvl w:val="0"/>
          <w:numId w:val="1"/>
        </w:numPr>
        <w:rPr>
          <w:sz w:val="40"/>
          <w:szCs w:val="40"/>
          <w:lang w:val="en-US"/>
        </w:rPr>
      </w:pPr>
      <w:r w:rsidRPr="008F5342">
        <w:rPr>
          <w:sz w:val="40"/>
          <w:szCs w:val="40"/>
          <w:lang w:val="en-US"/>
        </w:rPr>
        <w:t>What are the process states in Linux?</w:t>
      </w:r>
    </w:p>
    <w:p w14:paraId="37951A3E" w14:textId="10668EC9" w:rsidR="009925C7" w:rsidRPr="009925C7" w:rsidRDefault="009925C7" w:rsidP="009925C7">
      <w:pPr>
        <w:pStyle w:val="ListParagraph"/>
        <w:ind w:left="756"/>
        <w:rPr>
          <w:color w:val="2F5496" w:themeColor="accent1" w:themeShade="BF"/>
          <w:sz w:val="36"/>
          <w:szCs w:val="36"/>
          <w:lang w:val="en-US"/>
        </w:rPr>
      </w:pPr>
      <w:r w:rsidRPr="009925C7">
        <w:rPr>
          <w:color w:val="2F5496" w:themeColor="accent1" w:themeShade="BF"/>
          <w:sz w:val="36"/>
          <w:szCs w:val="36"/>
          <w:lang w:val="en-US"/>
        </w:rPr>
        <w:t>There are five Linux process states.</w:t>
      </w:r>
    </w:p>
    <w:p w14:paraId="5B9DB8E8"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'D' = UNINTERRUPTABLE_SLEEP</w:t>
      </w:r>
    </w:p>
    <w:p w14:paraId="4CCB918B"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'R' = RUNNING &amp; RUNNABLE</w:t>
      </w:r>
    </w:p>
    <w:p w14:paraId="389B659A"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'S' = INTERRRUPTABLE_SLEEP</w:t>
      </w:r>
    </w:p>
    <w:p w14:paraId="3C959232" w14:textId="7BBDAA5E"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'T' = STOPPED</w:t>
      </w:r>
    </w:p>
    <w:p w14:paraId="51166C6B" w14:textId="77777777" w:rsidR="009925C7" w:rsidRPr="009925C7" w:rsidRDefault="009925C7" w:rsidP="00F857C0">
      <w:pPr>
        <w:pStyle w:val="NormalWeb"/>
        <w:numPr>
          <w:ilvl w:val="1"/>
          <w:numId w:val="11"/>
        </w:numPr>
        <w:shd w:val="clear" w:color="auto" w:fill="FFFFFF"/>
        <w:rPr>
          <w:rFonts w:asciiTheme="minorHAnsi" w:eastAsiaTheme="minorHAnsi" w:hAnsiTheme="minorHAnsi" w:cstheme="minorBidi"/>
          <w:color w:val="2F5496" w:themeColor="accent1" w:themeShade="BF"/>
          <w:sz w:val="36"/>
          <w:szCs w:val="36"/>
          <w:lang w:val="en-US" w:eastAsia="en-US"/>
        </w:rPr>
      </w:pPr>
      <w:r w:rsidRPr="009925C7">
        <w:rPr>
          <w:rFonts w:asciiTheme="minorHAnsi" w:eastAsiaTheme="minorHAnsi" w:hAnsiTheme="minorHAnsi" w:cstheme="minorBidi"/>
          <w:color w:val="2F5496" w:themeColor="accent1" w:themeShade="BF"/>
          <w:sz w:val="36"/>
          <w:szCs w:val="36"/>
          <w:lang w:val="en-US" w:eastAsia="en-US"/>
        </w:rPr>
        <w:t>'Z' = ZOMBIE</w:t>
      </w:r>
    </w:p>
    <w:p w14:paraId="1F7A59BF" w14:textId="7456E0EA" w:rsidR="009925C7" w:rsidRDefault="009925C7" w:rsidP="009925C7">
      <w:pPr>
        <w:ind w:left="720"/>
        <w:rPr>
          <w:sz w:val="40"/>
          <w:szCs w:val="40"/>
          <w:lang w:val="en-US"/>
        </w:rPr>
      </w:pPr>
    </w:p>
    <w:p w14:paraId="43FF5E9C" w14:textId="77777777" w:rsidR="00F13F68" w:rsidRPr="009925C7" w:rsidRDefault="00F13F68" w:rsidP="009925C7">
      <w:pPr>
        <w:ind w:left="720"/>
        <w:rPr>
          <w:sz w:val="40"/>
          <w:szCs w:val="40"/>
          <w:lang w:val="en-US"/>
        </w:rPr>
      </w:pPr>
    </w:p>
    <w:p w14:paraId="499AC0E0" w14:textId="05D2D4BB" w:rsidR="003F3A5C" w:rsidRDefault="003F3A5C" w:rsidP="003F3A5C">
      <w:pPr>
        <w:pStyle w:val="ListParagraph"/>
        <w:numPr>
          <w:ilvl w:val="0"/>
          <w:numId w:val="1"/>
        </w:numPr>
        <w:rPr>
          <w:sz w:val="40"/>
          <w:szCs w:val="40"/>
          <w:lang w:val="en-US"/>
        </w:rPr>
      </w:pPr>
      <w:r w:rsidRPr="008F5342">
        <w:rPr>
          <w:sz w:val="40"/>
          <w:szCs w:val="40"/>
          <w:lang w:val="en-US"/>
        </w:rPr>
        <w:lastRenderedPageBreak/>
        <w:t>Explain grep command.</w:t>
      </w:r>
    </w:p>
    <w:p w14:paraId="0437C129" w14:textId="2A799244" w:rsidR="00F857C0" w:rsidRDefault="00F857C0" w:rsidP="00F857C0">
      <w:pPr>
        <w:pStyle w:val="ListParagraph"/>
        <w:ind w:left="756"/>
        <w:rPr>
          <w:color w:val="2F5496" w:themeColor="accent1" w:themeShade="BF"/>
          <w:sz w:val="36"/>
          <w:szCs w:val="36"/>
          <w:lang w:val="en-US"/>
        </w:rPr>
      </w:pPr>
      <w:r w:rsidRPr="00F857C0">
        <w:rPr>
          <w:color w:val="2F5496" w:themeColor="accent1" w:themeShade="BF"/>
          <w:sz w:val="36"/>
          <w:szCs w:val="36"/>
          <w:lang w:val="en-US"/>
        </w:rPr>
        <w:t>Grep (</w:t>
      </w:r>
      <w:r>
        <w:rPr>
          <w:color w:val="2F5496" w:themeColor="accent1" w:themeShade="BF"/>
          <w:sz w:val="36"/>
          <w:szCs w:val="36"/>
          <w:lang w:val="en-US"/>
        </w:rPr>
        <w:t>G</w:t>
      </w:r>
      <w:r w:rsidRPr="00F857C0">
        <w:rPr>
          <w:color w:val="2F5496" w:themeColor="accent1" w:themeShade="BF"/>
          <w:sz w:val="36"/>
          <w:szCs w:val="36"/>
          <w:lang w:val="en-US"/>
        </w:rPr>
        <w:t xml:space="preserve">lobal regular expression print) command is the most powerful and regularly used Linux command-line utility. Using Grep, </w:t>
      </w:r>
      <w:r w:rsidR="008C2ACA">
        <w:rPr>
          <w:color w:val="2F5496" w:themeColor="accent1" w:themeShade="BF"/>
          <w:sz w:val="36"/>
          <w:szCs w:val="36"/>
          <w:lang w:val="en-US"/>
        </w:rPr>
        <w:t>we</w:t>
      </w:r>
      <w:r w:rsidRPr="00F857C0">
        <w:rPr>
          <w:color w:val="2F5496" w:themeColor="accent1" w:themeShade="BF"/>
          <w:sz w:val="36"/>
          <w:szCs w:val="36"/>
          <w:lang w:val="en-US"/>
        </w:rPr>
        <w:t xml:space="preserve"> can search for useful information by specifying a search criterion. It searches for a particular expression pattern in a specified file. When it finds a match, it prints all the lines of a file that matched the specified pattern. </w:t>
      </w:r>
    </w:p>
    <w:p w14:paraId="06BF0D2E" w14:textId="77777777" w:rsidR="00E96893" w:rsidRDefault="00E96893" w:rsidP="00E96893">
      <w:pPr>
        <w:pStyle w:val="ListParagraph"/>
        <w:ind w:left="756"/>
        <w:rPr>
          <w:color w:val="2F5496" w:themeColor="accent1" w:themeShade="BF"/>
          <w:sz w:val="36"/>
          <w:szCs w:val="36"/>
          <w:lang w:val="en-US"/>
        </w:rPr>
      </w:pPr>
    </w:p>
    <w:p w14:paraId="0EE576AB" w14:textId="005D6093" w:rsidR="00F857C0" w:rsidRDefault="00E96893" w:rsidP="00F13F68">
      <w:pPr>
        <w:pStyle w:val="ListParagraph"/>
        <w:ind w:left="756"/>
        <w:rPr>
          <w:color w:val="2F5496" w:themeColor="accent1" w:themeShade="BF"/>
          <w:sz w:val="36"/>
          <w:szCs w:val="36"/>
          <w:lang w:val="en-US"/>
        </w:rPr>
      </w:pPr>
      <w:r w:rsidRPr="00E96893">
        <w:rPr>
          <w:b/>
          <w:bCs/>
          <w:color w:val="2F5496" w:themeColor="accent1" w:themeShade="BF"/>
          <w:sz w:val="36"/>
          <w:szCs w:val="36"/>
          <w:lang w:val="en-US"/>
        </w:rPr>
        <w:t>Example</w:t>
      </w:r>
      <w:r>
        <w:rPr>
          <w:color w:val="2F5496" w:themeColor="accent1" w:themeShade="BF"/>
          <w:sz w:val="36"/>
          <w:szCs w:val="36"/>
          <w:lang w:val="en-US"/>
        </w:rPr>
        <w:t xml:space="preserve">: </w:t>
      </w:r>
      <w:r w:rsidRPr="00E96893">
        <w:rPr>
          <w:color w:val="2F5496" w:themeColor="accent1" w:themeShade="BF"/>
          <w:sz w:val="36"/>
          <w:szCs w:val="36"/>
          <w:lang w:val="en-US"/>
        </w:rPr>
        <w:t>Search any line that contains the word in filename on Linux:</w:t>
      </w:r>
      <w:r w:rsidRPr="00E96893">
        <w:rPr>
          <w:color w:val="2F5496" w:themeColor="accent1" w:themeShade="BF"/>
          <w:sz w:val="36"/>
          <w:szCs w:val="36"/>
          <w:lang w:val="en-US"/>
        </w:rPr>
        <w:br/>
        <w:t>grep 'word' filename</w:t>
      </w:r>
    </w:p>
    <w:p w14:paraId="194E8527" w14:textId="77777777" w:rsidR="00F13F68" w:rsidRPr="00F13F68" w:rsidRDefault="00F13F68" w:rsidP="00F13F68">
      <w:pPr>
        <w:pStyle w:val="ListParagraph"/>
        <w:ind w:left="756"/>
        <w:rPr>
          <w:color w:val="2F5496" w:themeColor="accent1" w:themeShade="BF"/>
          <w:sz w:val="36"/>
          <w:szCs w:val="36"/>
          <w:lang w:val="en-US"/>
        </w:rPr>
      </w:pPr>
    </w:p>
    <w:p w14:paraId="50E63075" w14:textId="46F3489D" w:rsidR="003F3A5C" w:rsidRDefault="003F3A5C" w:rsidP="003F3A5C">
      <w:pPr>
        <w:pStyle w:val="ListParagraph"/>
        <w:numPr>
          <w:ilvl w:val="0"/>
          <w:numId w:val="1"/>
        </w:numPr>
        <w:rPr>
          <w:sz w:val="40"/>
          <w:szCs w:val="40"/>
          <w:lang w:val="en-US"/>
        </w:rPr>
      </w:pPr>
      <w:r w:rsidRPr="008F5342">
        <w:rPr>
          <w:sz w:val="40"/>
          <w:szCs w:val="40"/>
          <w:lang w:val="en-US"/>
        </w:rPr>
        <w:t>Explain Process Management System Calls in Linux</w:t>
      </w:r>
    </w:p>
    <w:p w14:paraId="7E3584D3" w14:textId="0B75AA5A" w:rsidR="00100D31" w:rsidRPr="00100D31" w:rsidRDefault="00100D31" w:rsidP="00100D31">
      <w:pPr>
        <w:ind w:left="720"/>
        <w:rPr>
          <w:color w:val="2F5496" w:themeColor="accent1" w:themeShade="BF"/>
          <w:sz w:val="36"/>
          <w:szCs w:val="36"/>
          <w:lang w:val="en-US"/>
        </w:rPr>
      </w:pPr>
      <w:r w:rsidRPr="00100D31">
        <w:rPr>
          <w:color w:val="2F5496" w:themeColor="accent1" w:themeShade="BF"/>
          <w:sz w:val="36"/>
          <w:szCs w:val="36"/>
          <w:lang w:val="en-US"/>
        </w:rPr>
        <w:t>System call provides an interface between user program and operating system. </w:t>
      </w:r>
    </w:p>
    <w:p w14:paraId="4757698A" w14:textId="77777777" w:rsidR="00100D31" w:rsidRPr="00100D31" w:rsidRDefault="00100D31" w:rsidP="00100D31">
      <w:pPr>
        <w:spacing w:before="30" w:after="150" w:line="240" w:lineRule="auto"/>
        <w:ind w:left="30" w:right="30" w:firstLine="690"/>
        <w:jc w:val="both"/>
        <w:rPr>
          <w:color w:val="2F5496" w:themeColor="accent1" w:themeShade="BF"/>
          <w:sz w:val="36"/>
          <w:szCs w:val="36"/>
          <w:lang w:val="en-US"/>
        </w:rPr>
      </w:pPr>
      <w:r w:rsidRPr="00100D31">
        <w:rPr>
          <w:color w:val="2F5496" w:themeColor="accent1" w:themeShade="BF"/>
          <w:sz w:val="36"/>
          <w:szCs w:val="36"/>
          <w:lang w:val="en-US"/>
        </w:rPr>
        <w:t>Process management system calls in Linux.</w:t>
      </w:r>
    </w:p>
    <w:p w14:paraId="7F78BBA7"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fork − For creating a duplicate process from the parent process.</w:t>
      </w:r>
    </w:p>
    <w:p w14:paraId="55C404C8"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wait − Processes are supposed to wait for other processes to complete their work.</w:t>
      </w:r>
    </w:p>
    <w:p w14:paraId="5BF84419"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exec − Loads the selected program into the memory.</w:t>
      </w:r>
    </w:p>
    <w:p w14:paraId="5E594BF2"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exit − Terminates the process.</w:t>
      </w:r>
    </w:p>
    <w:p w14:paraId="3C14EFC6" w14:textId="593C7D85" w:rsidR="00100D31" w:rsidRDefault="00100D31" w:rsidP="00100D31">
      <w:pPr>
        <w:ind w:left="720"/>
        <w:rPr>
          <w:sz w:val="40"/>
          <w:szCs w:val="40"/>
          <w:lang w:val="en-US"/>
        </w:rPr>
      </w:pPr>
    </w:p>
    <w:p w14:paraId="657BD6E1" w14:textId="06FB13FE" w:rsidR="00F13F68" w:rsidRDefault="00F13F68" w:rsidP="005F2372">
      <w:pPr>
        <w:rPr>
          <w:sz w:val="40"/>
          <w:szCs w:val="40"/>
          <w:lang w:val="en-US"/>
        </w:rPr>
      </w:pPr>
    </w:p>
    <w:p w14:paraId="693A9D8F" w14:textId="08BB7030" w:rsidR="005F2372" w:rsidRDefault="005F2372" w:rsidP="005F2372">
      <w:pPr>
        <w:rPr>
          <w:sz w:val="40"/>
          <w:szCs w:val="40"/>
          <w:lang w:val="en-US"/>
        </w:rPr>
      </w:pPr>
    </w:p>
    <w:p w14:paraId="19CB90DF" w14:textId="77777777" w:rsidR="005F2372" w:rsidRPr="005F2372" w:rsidRDefault="005F2372" w:rsidP="005F2372">
      <w:pPr>
        <w:rPr>
          <w:sz w:val="40"/>
          <w:szCs w:val="40"/>
          <w:lang w:val="en-US"/>
        </w:rPr>
      </w:pPr>
    </w:p>
    <w:p w14:paraId="29DDE59A" w14:textId="1996FC92" w:rsidR="003F3A5C" w:rsidRDefault="003F3A5C" w:rsidP="003F3A5C">
      <w:pPr>
        <w:pStyle w:val="ListParagraph"/>
        <w:numPr>
          <w:ilvl w:val="0"/>
          <w:numId w:val="1"/>
        </w:numPr>
        <w:rPr>
          <w:sz w:val="40"/>
          <w:szCs w:val="40"/>
          <w:lang w:val="en-US"/>
        </w:rPr>
      </w:pPr>
      <w:r w:rsidRPr="008F5342">
        <w:rPr>
          <w:sz w:val="40"/>
          <w:szCs w:val="40"/>
          <w:lang w:val="en-US"/>
        </w:rPr>
        <w:lastRenderedPageBreak/>
        <w:t>Explain the ‘ls’ command</w:t>
      </w:r>
    </w:p>
    <w:p w14:paraId="2CDB72A5" w14:textId="77777777" w:rsidR="00BB219D" w:rsidRPr="005F2372"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r w:rsidRPr="005F2372">
        <w:rPr>
          <w:rFonts w:asciiTheme="minorHAnsi" w:eastAsiaTheme="minorHAnsi" w:hAnsiTheme="minorHAnsi" w:cstheme="minorBidi"/>
          <w:color w:val="2F5496" w:themeColor="accent1" w:themeShade="BF"/>
          <w:sz w:val="36"/>
          <w:szCs w:val="36"/>
          <w:lang w:val="en-US" w:eastAsia="en-US"/>
        </w:rPr>
        <w:t>The </w:t>
      </w:r>
      <w:r w:rsidRPr="005F2372">
        <w:rPr>
          <w:rFonts w:asciiTheme="minorHAnsi" w:eastAsiaTheme="minorHAnsi" w:hAnsiTheme="minorHAnsi" w:cstheme="minorBidi"/>
          <w:b/>
          <w:bCs/>
          <w:color w:val="2F5496" w:themeColor="accent1" w:themeShade="BF"/>
          <w:sz w:val="36"/>
          <w:szCs w:val="36"/>
          <w:lang w:val="en-US" w:eastAsia="en-US"/>
        </w:rPr>
        <w:t>ls</w:t>
      </w:r>
      <w:r w:rsidRPr="005F2372">
        <w:rPr>
          <w:rFonts w:asciiTheme="minorHAnsi" w:eastAsiaTheme="minorHAnsi" w:hAnsiTheme="minorHAnsi" w:cstheme="minorBidi"/>
          <w:color w:val="2F5496" w:themeColor="accent1" w:themeShade="BF"/>
          <w:sz w:val="36"/>
          <w:szCs w:val="36"/>
          <w:lang w:val="en-US" w:eastAsia="en-US"/>
        </w:rPr>
        <w:t> command is used to list files or directories</w:t>
      </w:r>
      <w:r w:rsidRPr="005F2372">
        <w:rPr>
          <w:rFonts w:asciiTheme="minorHAnsi" w:eastAsiaTheme="minorHAnsi" w:hAnsiTheme="minorHAnsi" w:cstheme="minorBidi"/>
          <w:i/>
          <w:iCs/>
          <w:color w:val="2F5496" w:themeColor="accent1" w:themeShade="BF"/>
          <w:sz w:val="36"/>
          <w:szCs w:val="36"/>
          <w:lang w:val="en-US" w:eastAsia="en-US"/>
        </w:rPr>
        <w:t> </w:t>
      </w:r>
      <w:r w:rsidRPr="005F2372">
        <w:rPr>
          <w:rFonts w:asciiTheme="minorHAnsi" w:eastAsiaTheme="minorHAnsi" w:hAnsiTheme="minorHAnsi" w:cstheme="minorBidi"/>
          <w:color w:val="2F5496" w:themeColor="accent1" w:themeShade="BF"/>
          <w:sz w:val="36"/>
          <w:szCs w:val="36"/>
          <w:lang w:val="en-US" w:eastAsia="en-US"/>
        </w:rPr>
        <w:t>in Linux and other Unix-based operating systems.</w:t>
      </w:r>
    </w:p>
    <w:p w14:paraId="5064248F" w14:textId="7A60F35D"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r w:rsidRPr="005F2372">
        <w:rPr>
          <w:rFonts w:asciiTheme="minorHAnsi" w:eastAsiaTheme="minorHAnsi" w:hAnsiTheme="minorHAnsi" w:cstheme="minorBidi"/>
          <w:color w:val="2F5496" w:themeColor="accent1" w:themeShade="BF"/>
          <w:sz w:val="36"/>
          <w:szCs w:val="36"/>
          <w:lang w:val="en-US" w:eastAsia="en-US"/>
        </w:rPr>
        <w:t xml:space="preserve">Just like </w:t>
      </w:r>
      <w:r>
        <w:rPr>
          <w:rFonts w:asciiTheme="minorHAnsi" w:eastAsiaTheme="minorHAnsi" w:hAnsiTheme="minorHAnsi" w:cstheme="minorBidi"/>
          <w:color w:val="2F5496" w:themeColor="accent1" w:themeShade="BF"/>
          <w:sz w:val="36"/>
          <w:szCs w:val="36"/>
          <w:lang w:val="en-US" w:eastAsia="en-US"/>
        </w:rPr>
        <w:t>we</w:t>
      </w:r>
      <w:r w:rsidRPr="005F2372">
        <w:rPr>
          <w:rFonts w:asciiTheme="minorHAnsi" w:eastAsiaTheme="minorHAnsi" w:hAnsiTheme="minorHAnsi" w:cstheme="minorBidi"/>
          <w:color w:val="2F5496" w:themeColor="accent1" w:themeShade="BF"/>
          <w:sz w:val="36"/>
          <w:szCs w:val="36"/>
          <w:lang w:val="en-US" w:eastAsia="en-US"/>
        </w:rPr>
        <w:t xml:space="preserve"> navigate in our File explorer or Finder with a GUI, the ls command allows </w:t>
      </w:r>
      <w:r>
        <w:rPr>
          <w:rFonts w:asciiTheme="minorHAnsi" w:eastAsiaTheme="minorHAnsi" w:hAnsiTheme="minorHAnsi" w:cstheme="minorBidi"/>
          <w:color w:val="2F5496" w:themeColor="accent1" w:themeShade="BF"/>
          <w:sz w:val="36"/>
          <w:szCs w:val="36"/>
          <w:lang w:val="en-US" w:eastAsia="en-US"/>
        </w:rPr>
        <w:t xml:space="preserve">us </w:t>
      </w:r>
      <w:r w:rsidRPr="005F2372">
        <w:rPr>
          <w:rFonts w:asciiTheme="minorHAnsi" w:eastAsiaTheme="minorHAnsi" w:hAnsiTheme="minorHAnsi" w:cstheme="minorBidi"/>
          <w:color w:val="2F5496" w:themeColor="accent1" w:themeShade="BF"/>
          <w:sz w:val="36"/>
          <w:szCs w:val="36"/>
          <w:lang w:val="en-US" w:eastAsia="en-US"/>
        </w:rPr>
        <w:t>to list all files or directories in the current directory by default, and further interact with them via the command line.</w:t>
      </w:r>
    </w:p>
    <w:p w14:paraId="74653962" w14:textId="6A575584"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3789EF7" w14:textId="77777777" w:rsidR="00BB219D" w:rsidRP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159F0E6" w14:textId="13E0960B" w:rsidR="00BB219D" w:rsidRDefault="00BB219D" w:rsidP="00BB219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40"/>
          <w:szCs w:val="40"/>
          <w:lang w:val="en-US" w:eastAsia="en-US"/>
        </w:rPr>
      </w:pPr>
      <w:r w:rsidRPr="00BB219D">
        <w:rPr>
          <w:rFonts w:asciiTheme="minorHAnsi" w:eastAsiaTheme="minorHAnsi" w:hAnsiTheme="minorHAnsi" w:cstheme="minorBidi"/>
          <w:sz w:val="40"/>
          <w:szCs w:val="40"/>
          <w:lang w:val="en-US" w:eastAsia="en-US"/>
        </w:rPr>
        <w:t>Explain the redirection operator</w:t>
      </w:r>
      <w:r>
        <w:rPr>
          <w:rFonts w:asciiTheme="minorHAnsi" w:eastAsiaTheme="minorHAnsi" w:hAnsiTheme="minorHAnsi" w:cstheme="minorBidi"/>
          <w:sz w:val="40"/>
          <w:szCs w:val="40"/>
          <w:lang w:val="en-US" w:eastAsia="en-US"/>
        </w:rPr>
        <w:t>.</w:t>
      </w:r>
    </w:p>
    <w:p w14:paraId="29E8F1C6" w14:textId="6890013C" w:rsidR="005A630B" w:rsidRDefault="005A630B" w:rsidP="005A630B">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40"/>
          <w:lang w:val="en-US" w:eastAsia="en-US"/>
        </w:rPr>
      </w:pPr>
    </w:p>
    <w:p w14:paraId="778C3F7F" w14:textId="57DDF35C" w:rsidR="005A630B" w:rsidRPr="005A630B" w:rsidRDefault="005A630B" w:rsidP="005A630B">
      <w:pPr>
        <w:pStyle w:val="comp"/>
        <w:shd w:val="clear" w:color="auto" w:fill="FFFFFF"/>
        <w:ind w:left="756"/>
        <w:rPr>
          <w:rFonts w:asciiTheme="minorHAnsi" w:eastAsiaTheme="minorHAnsi" w:hAnsiTheme="minorHAnsi" w:cstheme="minorBidi"/>
          <w:color w:val="2F5496" w:themeColor="accent1" w:themeShade="BF"/>
          <w:sz w:val="36"/>
          <w:szCs w:val="36"/>
          <w:lang w:val="en-US" w:eastAsia="en-US"/>
        </w:rPr>
      </w:pPr>
      <w:r w:rsidRPr="005A630B">
        <w:rPr>
          <w:rFonts w:asciiTheme="minorHAnsi" w:eastAsiaTheme="minorHAnsi" w:hAnsiTheme="minorHAnsi" w:cstheme="minorBidi"/>
          <w:color w:val="2F5496" w:themeColor="accent1" w:themeShade="BF"/>
          <w:sz w:val="36"/>
          <w:szCs w:val="36"/>
          <w:lang w:val="en-US" w:eastAsia="en-US"/>
        </w:rPr>
        <w:t xml:space="preserve">By default, when </w:t>
      </w:r>
      <w:r w:rsidR="00830A11">
        <w:rPr>
          <w:rFonts w:asciiTheme="minorHAnsi" w:eastAsiaTheme="minorHAnsi" w:hAnsiTheme="minorHAnsi" w:cstheme="minorBidi"/>
          <w:color w:val="2F5496" w:themeColor="accent1" w:themeShade="BF"/>
          <w:sz w:val="36"/>
          <w:szCs w:val="36"/>
          <w:lang w:val="en-US" w:eastAsia="en-US"/>
        </w:rPr>
        <w:t>we</w:t>
      </w:r>
      <w:r w:rsidRPr="005A630B">
        <w:rPr>
          <w:rFonts w:asciiTheme="minorHAnsi" w:eastAsiaTheme="minorHAnsi" w:hAnsiTheme="minorHAnsi" w:cstheme="minorBidi"/>
          <w:color w:val="2F5496" w:themeColor="accent1" w:themeShade="BF"/>
          <w:sz w:val="36"/>
          <w:szCs w:val="36"/>
          <w:lang w:val="en-US" w:eastAsia="en-US"/>
        </w:rPr>
        <w:t xml:space="preserve"> execute a command, the input comes from the keyboard and the output is sent to the </w:t>
      </w:r>
      <w:hyperlink r:id="rId8" w:history="1">
        <w:r w:rsidRPr="005A630B">
          <w:rPr>
            <w:rFonts w:asciiTheme="minorHAnsi" w:eastAsiaTheme="minorHAnsi" w:hAnsiTheme="minorHAnsi" w:cstheme="minorBidi"/>
            <w:color w:val="2F5496" w:themeColor="accent1" w:themeShade="BF"/>
            <w:sz w:val="36"/>
            <w:szCs w:val="36"/>
            <w:lang w:val="en-US" w:eastAsia="en-US"/>
          </w:rPr>
          <w:t>Command Prompt</w:t>
        </w:r>
      </w:hyperlink>
      <w:r w:rsidRPr="005A630B">
        <w:rPr>
          <w:rFonts w:asciiTheme="minorHAnsi" w:eastAsiaTheme="minorHAnsi" w:hAnsiTheme="minorHAnsi" w:cstheme="minorBidi"/>
          <w:color w:val="2F5496" w:themeColor="accent1" w:themeShade="BF"/>
          <w:sz w:val="36"/>
          <w:szCs w:val="36"/>
          <w:lang w:val="en-US" w:eastAsia="en-US"/>
        </w:rPr>
        <w:t> window</w:t>
      </w:r>
    </w:p>
    <w:p w14:paraId="6E32453C" w14:textId="2473B922" w:rsidR="00BB219D" w:rsidRPr="005A630B" w:rsidRDefault="005A630B" w:rsidP="005A630B">
      <w:pPr>
        <w:pStyle w:val="comp"/>
        <w:shd w:val="clear" w:color="auto" w:fill="FFFFFF"/>
        <w:ind w:left="756"/>
        <w:rPr>
          <w:rFonts w:asciiTheme="minorHAnsi" w:eastAsiaTheme="minorHAnsi" w:hAnsiTheme="minorHAnsi" w:cstheme="minorBidi"/>
          <w:color w:val="2F5496" w:themeColor="accent1" w:themeShade="BF"/>
          <w:sz w:val="36"/>
          <w:szCs w:val="36"/>
          <w:lang w:val="en-US" w:eastAsia="en-US"/>
        </w:rPr>
      </w:pPr>
      <w:r w:rsidRPr="005A630B">
        <w:rPr>
          <w:rFonts w:asciiTheme="minorHAnsi" w:eastAsiaTheme="minorHAnsi" w:hAnsiTheme="minorHAnsi" w:cstheme="minorBidi"/>
          <w:color w:val="2F5496" w:themeColor="accent1" w:themeShade="BF"/>
          <w:sz w:val="36"/>
          <w:szCs w:val="36"/>
          <w:lang w:val="en-US" w:eastAsia="en-US"/>
        </w:rPr>
        <w:t>A</w:t>
      </w:r>
      <w:r>
        <w:rPr>
          <w:rFonts w:asciiTheme="minorHAnsi" w:eastAsiaTheme="minorHAnsi" w:hAnsiTheme="minorHAnsi" w:cstheme="minorBidi"/>
          <w:color w:val="2F5496" w:themeColor="accent1" w:themeShade="BF"/>
          <w:sz w:val="36"/>
          <w:szCs w:val="36"/>
          <w:lang w:val="en-US" w:eastAsia="en-US"/>
        </w:rPr>
        <w:t xml:space="preserve"> </w:t>
      </w:r>
      <w:r w:rsidRPr="005A630B">
        <w:rPr>
          <w:rFonts w:asciiTheme="minorHAnsi" w:eastAsiaTheme="minorHAnsi" w:hAnsiTheme="minorHAnsi" w:cstheme="minorBidi"/>
          <w:color w:val="2F5496" w:themeColor="accent1" w:themeShade="BF"/>
          <w:sz w:val="36"/>
          <w:szCs w:val="36"/>
          <w:lang w:val="en-US" w:eastAsia="en-US"/>
        </w:rPr>
        <w:t>redirection operator is a special character that can be used with a command, like a </w:t>
      </w:r>
      <w:hyperlink r:id="rId9" w:history="1">
        <w:r w:rsidRPr="005A630B">
          <w:rPr>
            <w:rFonts w:asciiTheme="minorHAnsi" w:eastAsiaTheme="minorHAnsi" w:hAnsiTheme="minorHAnsi" w:cstheme="minorBidi"/>
            <w:color w:val="2F5496" w:themeColor="accent1" w:themeShade="BF"/>
            <w:sz w:val="36"/>
            <w:szCs w:val="36"/>
            <w:lang w:val="en-US" w:eastAsia="en-US"/>
          </w:rPr>
          <w:t>Command Prompt command</w:t>
        </w:r>
      </w:hyperlink>
      <w:r w:rsidRPr="005A630B">
        <w:rPr>
          <w:rFonts w:asciiTheme="minorHAnsi" w:eastAsiaTheme="minorHAnsi" w:hAnsiTheme="minorHAnsi" w:cstheme="minorBidi"/>
          <w:color w:val="2F5496" w:themeColor="accent1" w:themeShade="BF"/>
          <w:sz w:val="36"/>
          <w:szCs w:val="36"/>
          <w:lang w:val="en-US" w:eastAsia="en-US"/>
        </w:rPr>
        <w:t> or </w:t>
      </w:r>
      <w:hyperlink r:id="rId10" w:history="1">
        <w:r w:rsidRPr="005A630B">
          <w:rPr>
            <w:rFonts w:asciiTheme="minorHAnsi" w:eastAsiaTheme="minorHAnsi" w:hAnsiTheme="minorHAnsi" w:cstheme="minorBidi"/>
            <w:color w:val="2F5496" w:themeColor="accent1" w:themeShade="BF"/>
            <w:sz w:val="36"/>
            <w:szCs w:val="36"/>
            <w:lang w:val="en-US" w:eastAsia="en-US"/>
          </w:rPr>
          <w:t>DOS command</w:t>
        </w:r>
      </w:hyperlink>
      <w:r w:rsidRPr="005A630B">
        <w:rPr>
          <w:rFonts w:asciiTheme="minorHAnsi" w:eastAsiaTheme="minorHAnsi" w:hAnsiTheme="minorHAnsi" w:cstheme="minorBidi"/>
          <w:color w:val="2F5496" w:themeColor="accent1" w:themeShade="BF"/>
          <w:sz w:val="36"/>
          <w:szCs w:val="36"/>
          <w:lang w:val="en-US" w:eastAsia="en-US"/>
        </w:rPr>
        <w:t>, to either redirect the input to the command or the output from the command.</w:t>
      </w:r>
    </w:p>
    <w:p w14:paraId="25D09423" w14:textId="4DCFBFDC"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6002DCB" w14:textId="3FE99A8A"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7FDA7925" w14:textId="7B66788C"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252B99A8" w14:textId="14B2932E"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21C51AB0" w14:textId="77777777"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53AFB6EA" w14:textId="77777777" w:rsidR="00BB219D" w:rsidRDefault="00BB219D" w:rsidP="00BB219D">
      <w:pPr>
        <w:pStyle w:val="NormalWeb"/>
        <w:shd w:val="clear" w:color="auto" w:fill="FFFFFF"/>
        <w:spacing w:before="0" w:beforeAutospacing="0" w:after="0" w:afterAutospacing="0"/>
        <w:ind w:left="720"/>
        <w:textAlignment w:val="baseline"/>
        <w:rPr>
          <w:rFonts w:asciiTheme="minorHAnsi" w:eastAsiaTheme="minorHAnsi" w:hAnsiTheme="minorHAnsi" w:cstheme="minorBidi"/>
          <w:color w:val="2F5496" w:themeColor="accent1" w:themeShade="BF"/>
          <w:sz w:val="36"/>
          <w:szCs w:val="36"/>
          <w:lang w:val="en-US" w:eastAsia="en-US"/>
        </w:rPr>
      </w:pPr>
    </w:p>
    <w:sectPr w:rsidR="00BB2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23F1" w14:textId="77777777" w:rsidR="005D1AEE" w:rsidRDefault="005D1AEE" w:rsidP="00100D31">
      <w:pPr>
        <w:spacing w:after="0" w:line="240" w:lineRule="auto"/>
      </w:pPr>
      <w:r>
        <w:separator/>
      </w:r>
    </w:p>
  </w:endnote>
  <w:endnote w:type="continuationSeparator" w:id="0">
    <w:p w14:paraId="68D833A5" w14:textId="77777777" w:rsidR="005D1AEE" w:rsidRDefault="005D1AEE" w:rsidP="0010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8D904" w14:textId="77777777" w:rsidR="005D1AEE" w:rsidRDefault="005D1AEE" w:rsidP="00100D31">
      <w:pPr>
        <w:spacing w:after="0" w:line="240" w:lineRule="auto"/>
      </w:pPr>
      <w:r>
        <w:separator/>
      </w:r>
    </w:p>
  </w:footnote>
  <w:footnote w:type="continuationSeparator" w:id="0">
    <w:p w14:paraId="2FE2DCBD" w14:textId="77777777" w:rsidR="005D1AEE" w:rsidRDefault="005D1AEE" w:rsidP="0010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02FE"/>
    <w:multiLevelType w:val="hybridMultilevel"/>
    <w:tmpl w:val="E50E0D22"/>
    <w:lvl w:ilvl="0" w:tplc="40090019">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 w15:restartNumberingAfterBreak="0">
    <w:nsid w:val="112E482A"/>
    <w:multiLevelType w:val="hybridMultilevel"/>
    <w:tmpl w:val="7D10580E"/>
    <w:lvl w:ilvl="0" w:tplc="40090017">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2" w15:restartNumberingAfterBreak="0">
    <w:nsid w:val="1EE27054"/>
    <w:multiLevelType w:val="multilevel"/>
    <w:tmpl w:val="0D0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24242"/>
    <w:multiLevelType w:val="multilevel"/>
    <w:tmpl w:val="2F6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2C15"/>
    <w:multiLevelType w:val="multilevel"/>
    <w:tmpl w:val="F676B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A18E3"/>
    <w:multiLevelType w:val="hybridMultilevel"/>
    <w:tmpl w:val="07FEEB22"/>
    <w:lvl w:ilvl="0" w:tplc="FFFFFFFF">
      <w:start w:val="1"/>
      <w:numFmt w:val="decimal"/>
      <w:lvlText w:val="%1."/>
      <w:lvlJc w:val="lef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9734C3"/>
    <w:multiLevelType w:val="hybridMultilevel"/>
    <w:tmpl w:val="75F4A4B4"/>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DE5861"/>
    <w:multiLevelType w:val="multilevel"/>
    <w:tmpl w:val="7A5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44422"/>
    <w:multiLevelType w:val="hybridMultilevel"/>
    <w:tmpl w:val="FB1ABE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464D6D"/>
    <w:multiLevelType w:val="hybridMultilevel"/>
    <w:tmpl w:val="2772A658"/>
    <w:lvl w:ilvl="0" w:tplc="40090017">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0" w15:restartNumberingAfterBreak="0">
    <w:nsid w:val="55F60657"/>
    <w:multiLevelType w:val="hybridMultilevel"/>
    <w:tmpl w:val="D18EEAE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F71E67"/>
    <w:multiLevelType w:val="hybridMultilevel"/>
    <w:tmpl w:val="354E4D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C22C84"/>
    <w:multiLevelType w:val="hybridMultilevel"/>
    <w:tmpl w:val="F6D60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8615F"/>
    <w:multiLevelType w:val="hybridMultilevel"/>
    <w:tmpl w:val="046033A0"/>
    <w:lvl w:ilvl="0" w:tplc="FFFFFFFF">
      <w:start w:val="1"/>
      <w:numFmt w:val="decimal"/>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B16B88"/>
    <w:multiLevelType w:val="hybridMultilevel"/>
    <w:tmpl w:val="BB4853A6"/>
    <w:lvl w:ilvl="0" w:tplc="975E6490">
      <w:start w:val="1"/>
      <w:numFmt w:val="decimal"/>
      <w:lvlText w:val="%1."/>
      <w:lvlJc w:val="left"/>
      <w:pPr>
        <w:ind w:left="756" w:hanging="396"/>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C277F6"/>
    <w:multiLevelType w:val="hybridMultilevel"/>
    <w:tmpl w:val="BC98B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800E24"/>
    <w:multiLevelType w:val="multilevel"/>
    <w:tmpl w:val="59FA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351408">
    <w:abstractNumId w:val="14"/>
  </w:num>
  <w:num w:numId="2" w16cid:durableId="408842537">
    <w:abstractNumId w:val="1"/>
  </w:num>
  <w:num w:numId="3" w16cid:durableId="203834380">
    <w:abstractNumId w:val="9"/>
  </w:num>
  <w:num w:numId="4" w16cid:durableId="870147704">
    <w:abstractNumId w:val="2"/>
  </w:num>
  <w:num w:numId="5" w16cid:durableId="54202554">
    <w:abstractNumId w:val="7"/>
  </w:num>
  <w:num w:numId="6" w16cid:durableId="738553438">
    <w:abstractNumId w:val="10"/>
  </w:num>
  <w:num w:numId="7" w16cid:durableId="1267077460">
    <w:abstractNumId w:val="15"/>
  </w:num>
  <w:num w:numId="8" w16cid:durableId="1342004365">
    <w:abstractNumId w:val="11"/>
  </w:num>
  <w:num w:numId="9" w16cid:durableId="1591083772">
    <w:abstractNumId w:val="6"/>
  </w:num>
  <w:num w:numId="10" w16cid:durableId="1323117356">
    <w:abstractNumId w:val="13"/>
  </w:num>
  <w:num w:numId="11" w16cid:durableId="1910919753">
    <w:abstractNumId w:val="5"/>
  </w:num>
  <w:num w:numId="12" w16cid:durableId="986663009">
    <w:abstractNumId w:val="16"/>
  </w:num>
  <w:num w:numId="13" w16cid:durableId="1864436445">
    <w:abstractNumId w:val="4"/>
  </w:num>
  <w:num w:numId="14" w16cid:durableId="634913549">
    <w:abstractNumId w:val="3"/>
  </w:num>
  <w:num w:numId="15" w16cid:durableId="481970294">
    <w:abstractNumId w:val="0"/>
  </w:num>
  <w:num w:numId="16" w16cid:durableId="920529690">
    <w:abstractNumId w:val="8"/>
  </w:num>
  <w:num w:numId="17" w16cid:durableId="462121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7C"/>
    <w:rsid w:val="000B1F8B"/>
    <w:rsid w:val="00100D31"/>
    <w:rsid w:val="00327CDC"/>
    <w:rsid w:val="0038352C"/>
    <w:rsid w:val="003E7666"/>
    <w:rsid w:val="003F3A5C"/>
    <w:rsid w:val="004D0BB5"/>
    <w:rsid w:val="005A630B"/>
    <w:rsid w:val="005D1AEE"/>
    <w:rsid w:val="005F2372"/>
    <w:rsid w:val="00653142"/>
    <w:rsid w:val="0073287C"/>
    <w:rsid w:val="008133D9"/>
    <w:rsid w:val="00830A11"/>
    <w:rsid w:val="008C2ACA"/>
    <w:rsid w:val="009925C7"/>
    <w:rsid w:val="009E5620"/>
    <w:rsid w:val="00AA46FA"/>
    <w:rsid w:val="00B23FB8"/>
    <w:rsid w:val="00BB219D"/>
    <w:rsid w:val="00C3757A"/>
    <w:rsid w:val="00C8340A"/>
    <w:rsid w:val="00DE6801"/>
    <w:rsid w:val="00E22ECE"/>
    <w:rsid w:val="00E96893"/>
    <w:rsid w:val="00F13F68"/>
    <w:rsid w:val="00F8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F424"/>
  <w15:chartTrackingRefBased/>
  <w15:docId w15:val="{FCAAB4DA-35B5-4F59-A694-6891A58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C"/>
    <w:pPr>
      <w:ind w:left="720"/>
      <w:contextualSpacing/>
    </w:pPr>
  </w:style>
  <w:style w:type="character" w:styleId="Hyperlink">
    <w:name w:val="Hyperlink"/>
    <w:basedOn w:val="DefaultParagraphFont"/>
    <w:uiPriority w:val="99"/>
    <w:semiHidden/>
    <w:unhideWhenUsed/>
    <w:rsid w:val="003E7666"/>
    <w:rPr>
      <w:color w:val="0000FF"/>
      <w:u w:val="single"/>
    </w:rPr>
  </w:style>
  <w:style w:type="character" w:styleId="Strong">
    <w:name w:val="Strong"/>
    <w:basedOn w:val="DefaultParagraphFont"/>
    <w:uiPriority w:val="22"/>
    <w:qFormat/>
    <w:rsid w:val="00AA46FA"/>
    <w:rPr>
      <w:b/>
      <w:bCs/>
    </w:rPr>
  </w:style>
  <w:style w:type="character" w:styleId="Emphasis">
    <w:name w:val="Emphasis"/>
    <w:basedOn w:val="DefaultParagraphFont"/>
    <w:uiPriority w:val="20"/>
    <w:qFormat/>
    <w:rsid w:val="000B1F8B"/>
    <w:rPr>
      <w:i/>
      <w:iCs/>
    </w:rPr>
  </w:style>
  <w:style w:type="paragraph" w:styleId="NormalWeb">
    <w:name w:val="Normal (Web)"/>
    <w:basedOn w:val="Normal"/>
    <w:uiPriority w:val="99"/>
    <w:unhideWhenUsed/>
    <w:rsid w:val="009925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0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D31"/>
  </w:style>
  <w:style w:type="paragraph" w:styleId="Footer">
    <w:name w:val="footer"/>
    <w:basedOn w:val="Normal"/>
    <w:link w:val="FooterChar"/>
    <w:uiPriority w:val="99"/>
    <w:unhideWhenUsed/>
    <w:rsid w:val="00100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D31"/>
  </w:style>
  <w:style w:type="character" w:styleId="HTMLCode">
    <w:name w:val="HTML Code"/>
    <w:basedOn w:val="DefaultParagraphFont"/>
    <w:uiPriority w:val="99"/>
    <w:semiHidden/>
    <w:unhideWhenUsed/>
    <w:rsid w:val="005F2372"/>
    <w:rPr>
      <w:rFonts w:ascii="Courier New" w:eastAsia="Times New Roman" w:hAnsi="Courier New" w:cs="Courier New"/>
      <w:sz w:val="20"/>
      <w:szCs w:val="20"/>
    </w:rPr>
  </w:style>
  <w:style w:type="character" w:customStyle="1" w:styleId="Quote1">
    <w:name w:val="Quote1"/>
    <w:basedOn w:val="DefaultParagraphFont"/>
    <w:rsid w:val="005A630B"/>
  </w:style>
  <w:style w:type="paragraph" w:customStyle="1" w:styleId="comp">
    <w:name w:val="comp"/>
    <w:basedOn w:val="Normal"/>
    <w:rsid w:val="005A63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6990">
      <w:bodyDiv w:val="1"/>
      <w:marLeft w:val="0"/>
      <w:marRight w:val="0"/>
      <w:marTop w:val="0"/>
      <w:marBottom w:val="0"/>
      <w:divBdr>
        <w:top w:val="none" w:sz="0" w:space="0" w:color="auto"/>
        <w:left w:val="none" w:sz="0" w:space="0" w:color="auto"/>
        <w:bottom w:val="none" w:sz="0" w:space="0" w:color="auto"/>
        <w:right w:val="none" w:sz="0" w:space="0" w:color="auto"/>
      </w:divBdr>
    </w:div>
    <w:div w:id="149372701">
      <w:bodyDiv w:val="1"/>
      <w:marLeft w:val="0"/>
      <w:marRight w:val="0"/>
      <w:marTop w:val="0"/>
      <w:marBottom w:val="0"/>
      <w:divBdr>
        <w:top w:val="none" w:sz="0" w:space="0" w:color="auto"/>
        <w:left w:val="none" w:sz="0" w:space="0" w:color="auto"/>
        <w:bottom w:val="none" w:sz="0" w:space="0" w:color="auto"/>
        <w:right w:val="none" w:sz="0" w:space="0" w:color="auto"/>
      </w:divBdr>
    </w:div>
    <w:div w:id="522983619">
      <w:bodyDiv w:val="1"/>
      <w:marLeft w:val="0"/>
      <w:marRight w:val="0"/>
      <w:marTop w:val="0"/>
      <w:marBottom w:val="0"/>
      <w:divBdr>
        <w:top w:val="none" w:sz="0" w:space="0" w:color="auto"/>
        <w:left w:val="none" w:sz="0" w:space="0" w:color="auto"/>
        <w:bottom w:val="none" w:sz="0" w:space="0" w:color="auto"/>
        <w:right w:val="none" w:sz="0" w:space="0" w:color="auto"/>
      </w:divBdr>
    </w:div>
    <w:div w:id="833766696">
      <w:bodyDiv w:val="1"/>
      <w:marLeft w:val="0"/>
      <w:marRight w:val="0"/>
      <w:marTop w:val="0"/>
      <w:marBottom w:val="0"/>
      <w:divBdr>
        <w:top w:val="none" w:sz="0" w:space="0" w:color="auto"/>
        <w:left w:val="none" w:sz="0" w:space="0" w:color="auto"/>
        <w:bottom w:val="none" w:sz="0" w:space="0" w:color="auto"/>
        <w:right w:val="none" w:sz="0" w:space="0" w:color="auto"/>
      </w:divBdr>
    </w:div>
    <w:div w:id="1301035730">
      <w:bodyDiv w:val="1"/>
      <w:marLeft w:val="0"/>
      <w:marRight w:val="0"/>
      <w:marTop w:val="0"/>
      <w:marBottom w:val="0"/>
      <w:divBdr>
        <w:top w:val="none" w:sz="0" w:space="0" w:color="auto"/>
        <w:left w:val="none" w:sz="0" w:space="0" w:color="auto"/>
        <w:bottom w:val="none" w:sz="0" w:space="0" w:color="auto"/>
        <w:right w:val="none" w:sz="0" w:space="0" w:color="auto"/>
      </w:divBdr>
    </w:div>
    <w:div w:id="1398750122">
      <w:bodyDiv w:val="1"/>
      <w:marLeft w:val="0"/>
      <w:marRight w:val="0"/>
      <w:marTop w:val="0"/>
      <w:marBottom w:val="0"/>
      <w:divBdr>
        <w:top w:val="none" w:sz="0" w:space="0" w:color="auto"/>
        <w:left w:val="none" w:sz="0" w:space="0" w:color="auto"/>
        <w:bottom w:val="none" w:sz="0" w:space="0" w:color="auto"/>
        <w:right w:val="none" w:sz="0" w:space="0" w:color="auto"/>
      </w:divBdr>
    </w:div>
    <w:div w:id="17248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command-prompt-2625840" TargetMode="External"/><Relationship Id="rId3" Type="http://schemas.openxmlformats.org/officeDocument/2006/relationships/settings" Target="settings.xml"/><Relationship Id="rId7" Type="http://schemas.openxmlformats.org/officeDocument/2006/relationships/hyperlink" Target="https://www.citrix.com/en-in/solutions/vdi-and-daas/what-is-a-virtual-mach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fewire.com/dos-commands-4070427" TargetMode="External"/><Relationship Id="rId4" Type="http://schemas.openxmlformats.org/officeDocument/2006/relationships/webSettings" Target="webSettings.xml"/><Relationship Id="rId9" Type="http://schemas.openxmlformats.org/officeDocument/2006/relationships/hyperlink" Target="https://www.lifewire.com/list-of-command-prompt-commands-4092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dc:creator>
  <cp:keywords/>
  <dc:description/>
  <cp:lastModifiedBy>Vivek Raj</cp:lastModifiedBy>
  <cp:revision>11</cp:revision>
  <dcterms:created xsi:type="dcterms:W3CDTF">2021-11-09T15:12:00Z</dcterms:created>
  <dcterms:modified xsi:type="dcterms:W3CDTF">2022-08-29T09:56:00Z</dcterms:modified>
</cp:coreProperties>
</file>