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591C7B6" w:rsidR="00985E3F"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How to jump to a particular line in a file using vim editor?</w:t>
      </w:r>
    </w:p>
    <w:p w14:paraId="74A7822E" w14:textId="48C04DB4" w:rsidR="005A735E" w:rsidRPr="005A735E" w:rsidRDefault="005A735E" w:rsidP="005A735E">
      <w:pPr>
        <w:pBdr>
          <w:top w:val="nil"/>
          <w:left w:val="nil"/>
          <w:bottom w:val="nil"/>
          <w:right w:val="nil"/>
          <w:between w:val="nil"/>
        </w:pBdr>
        <w:spacing w:after="0"/>
        <w:ind w:left="756"/>
        <w:rPr>
          <w:rFonts w:asciiTheme="minorHAnsi" w:eastAsiaTheme="minorHAnsi" w:hAnsiTheme="minorHAnsi" w:cstheme="minorBidi"/>
          <w:color w:val="2F5496" w:themeColor="accent1" w:themeShade="BF"/>
          <w:sz w:val="36"/>
          <w:szCs w:val="36"/>
          <w:lang w:eastAsia="en-US"/>
        </w:rPr>
      </w:pPr>
      <w:r w:rsidRPr="005A735E">
        <w:rPr>
          <w:rFonts w:asciiTheme="minorHAnsi" w:eastAsiaTheme="minorHAnsi" w:hAnsiTheme="minorHAnsi" w:cstheme="minorBidi"/>
          <w:color w:val="2F5496" w:themeColor="accent1" w:themeShade="BF"/>
          <w:sz w:val="36"/>
          <w:szCs w:val="36"/>
          <w:lang w:eastAsia="en-US"/>
        </w:rPr>
        <w:t>Syntax: -</w:t>
      </w:r>
    </w:p>
    <w:p w14:paraId="509EC69F" w14:textId="4B2F68CB" w:rsidR="005A735E" w:rsidRPr="005A735E" w:rsidRDefault="005A735E" w:rsidP="005A735E">
      <w:pPr>
        <w:pBdr>
          <w:top w:val="nil"/>
          <w:left w:val="nil"/>
          <w:bottom w:val="nil"/>
          <w:right w:val="nil"/>
          <w:between w:val="nil"/>
        </w:pBdr>
        <w:spacing w:after="0"/>
        <w:ind w:left="756"/>
        <w:rPr>
          <w:rFonts w:asciiTheme="minorHAnsi" w:eastAsiaTheme="minorHAnsi" w:hAnsiTheme="minorHAnsi" w:cstheme="minorBidi"/>
          <w:color w:val="2F5496" w:themeColor="accent1" w:themeShade="BF"/>
          <w:sz w:val="36"/>
          <w:szCs w:val="36"/>
          <w:lang w:eastAsia="en-US"/>
        </w:rPr>
      </w:pPr>
      <w:r w:rsidRPr="005A735E">
        <w:rPr>
          <w:rFonts w:asciiTheme="minorHAnsi" w:eastAsiaTheme="minorHAnsi" w:hAnsiTheme="minorHAnsi" w:cstheme="minorBidi"/>
          <w:color w:val="2F5496" w:themeColor="accent1" w:themeShade="BF"/>
          <w:sz w:val="36"/>
          <w:szCs w:val="36"/>
          <w:lang w:eastAsia="en-US"/>
        </w:rPr>
        <w:t>$ vim +&lt;line number&gt; &lt;filename&gt;</w:t>
      </w:r>
    </w:p>
    <w:p w14:paraId="74D414ED" w14:textId="0733B87E" w:rsidR="005A735E" w:rsidRPr="005A735E" w:rsidRDefault="005A735E" w:rsidP="005A735E">
      <w:pPr>
        <w:pBdr>
          <w:top w:val="nil"/>
          <w:left w:val="nil"/>
          <w:bottom w:val="nil"/>
          <w:right w:val="nil"/>
          <w:between w:val="nil"/>
        </w:pBdr>
        <w:spacing w:after="0"/>
        <w:ind w:left="756"/>
        <w:rPr>
          <w:rFonts w:asciiTheme="minorHAnsi" w:eastAsiaTheme="minorHAnsi" w:hAnsiTheme="minorHAnsi" w:cstheme="minorBidi"/>
          <w:color w:val="2F5496" w:themeColor="accent1" w:themeShade="BF"/>
          <w:sz w:val="36"/>
          <w:szCs w:val="36"/>
          <w:lang w:eastAsia="en-US"/>
        </w:rPr>
      </w:pPr>
    </w:p>
    <w:p w14:paraId="66397EEE" w14:textId="3C62C7B8" w:rsidR="005A735E" w:rsidRPr="005A735E" w:rsidRDefault="005A735E" w:rsidP="005A735E">
      <w:pPr>
        <w:pBdr>
          <w:top w:val="nil"/>
          <w:left w:val="nil"/>
          <w:bottom w:val="nil"/>
          <w:right w:val="nil"/>
          <w:between w:val="nil"/>
        </w:pBdr>
        <w:spacing w:after="0"/>
        <w:ind w:left="756"/>
        <w:rPr>
          <w:rFonts w:asciiTheme="minorHAnsi" w:eastAsiaTheme="minorHAnsi" w:hAnsiTheme="minorHAnsi" w:cstheme="minorBidi"/>
          <w:color w:val="2F5496" w:themeColor="accent1" w:themeShade="BF"/>
          <w:sz w:val="36"/>
          <w:szCs w:val="36"/>
          <w:lang w:eastAsia="en-US"/>
        </w:rPr>
      </w:pPr>
      <w:r w:rsidRPr="005A735E">
        <w:rPr>
          <w:rFonts w:asciiTheme="minorHAnsi" w:eastAsiaTheme="minorHAnsi" w:hAnsiTheme="minorHAnsi" w:cstheme="minorBidi"/>
          <w:color w:val="2F5496" w:themeColor="accent1" w:themeShade="BF"/>
          <w:sz w:val="36"/>
          <w:szCs w:val="36"/>
          <w:lang w:eastAsia="en-US"/>
        </w:rPr>
        <w:t>Suppose we want to jump to 10th line in</w:t>
      </w:r>
      <w:r>
        <w:rPr>
          <w:rFonts w:asciiTheme="minorHAnsi" w:eastAsiaTheme="minorHAnsi" w:hAnsiTheme="minorHAnsi" w:cstheme="minorBidi"/>
          <w:color w:val="2F5496" w:themeColor="accent1" w:themeShade="BF"/>
          <w:sz w:val="36"/>
          <w:szCs w:val="36"/>
          <w:lang w:eastAsia="en-US"/>
        </w:rPr>
        <w:t xml:space="preserve"> ineuron</w:t>
      </w:r>
      <w:r w:rsidRPr="005A735E">
        <w:rPr>
          <w:rFonts w:asciiTheme="minorHAnsi" w:eastAsiaTheme="minorHAnsi" w:hAnsiTheme="minorHAnsi" w:cstheme="minorBidi"/>
          <w:color w:val="2F5496" w:themeColor="accent1" w:themeShade="BF"/>
          <w:sz w:val="36"/>
          <w:szCs w:val="36"/>
          <w:lang w:eastAsia="en-US"/>
        </w:rPr>
        <w:t>.txt file</w:t>
      </w:r>
    </w:p>
    <w:p w14:paraId="512D48C6" w14:textId="44AC8AE4" w:rsidR="005A735E" w:rsidRPr="005A735E" w:rsidRDefault="005A735E" w:rsidP="005A735E">
      <w:pPr>
        <w:pBdr>
          <w:top w:val="nil"/>
          <w:left w:val="nil"/>
          <w:bottom w:val="nil"/>
          <w:right w:val="nil"/>
          <w:between w:val="nil"/>
        </w:pBdr>
        <w:spacing w:after="0"/>
        <w:ind w:left="756"/>
        <w:rPr>
          <w:b/>
          <w:bCs/>
          <w:color w:val="000000" w:themeColor="text1"/>
          <w:sz w:val="36"/>
          <w:szCs w:val="36"/>
          <w:highlight w:val="darkMagenta"/>
        </w:rPr>
      </w:pPr>
      <w:r w:rsidRPr="005A735E">
        <w:rPr>
          <w:b/>
          <w:bCs/>
          <w:color w:val="000000" w:themeColor="text1"/>
          <w:sz w:val="36"/>
          <w:szCs w:val="36"/>
          <w:highlight w:val="darkMagenta"/>
        </w:rPr>
        <w:t>$ vim +</w:t>
      </w:r>
      <w:r w:rsidRPr="005A735E">
        <w:rPr>
          <w:b/>
          <w:bCs/>
          <w:color w:val="000000" w:themeColor="text1"/>
          <w:sz w:val="36"/>
          <w:szCs w:val="36"/>
          <w:highlight w:val="darkMagenta"/>
        </w:rPr>
        <w:t>10</w:t>
      </w:r>
      <w:r w:rsidRPr="005A735E">
        <w:rPr>
          <w:b/>
          <w:bCs/>
          <w:color w:val="000000" w:themeColor="text1"/>
          <w:sz w:val="36"/>
          <w:szCs w:val="36"/>
          <w:highlight w:val="darkMagenta"/>
        </w:rPr>
        <w:t xml:space="preserve"> </w:t>
      </w:r>
      <w:r w:rsidRPr="005A735E">
        <w:rPr>
          <w:b/>
          <w:bCs/>
          <w:color w:val="000000" w:themeColor="text1"/>
          <w:sz w:val="36"/>
          <w:szCs w:val="36"/>
          <w:highlight w:val="darkMagenta"/>
        </w:rPr>
        <w:t>ineuron.txt</w:t>
      </w:r>
    </w:p>
    <w:p w14:paraId="6CD8B88F" w14:textId="77777777" w:rsidR="005A735E" w:rsidRDefault="005A735E" w:rsidP="005A735E">
      <w:pPr>
        <w:pBdr>
          <w:top w:val="nil"/>
          <w:left w:val="nil"/>
          <w:bottom w:val="nil"/>
          <w:right w:val="nil"/>
          <w:between w:val="nil"/>
        </w:pBdr>
        <w:spacing w:after="0"/>
        <w:ind w:left="756"/>
        <w:rPr>
          <w:color w:val="000000"/>
          <w:sz w:val="40"/>
          <w:szCs w:val="40"/>
        </w:rPr>
      </w:pPr>
    </w:p>
    <w:p w14:paraId="00000002" w14:textId="3285C950" w:rsidR="00985E3F"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How do you sort the entries in a text file in ascending order?</w:t>
      </w:r>
    </w:p>
    <w:p w14:paraId="7232EE82" w14:textId="481AA9EA" w:rsidR="005A735E" w:rsidRPr="005A735E" w:rsidRDefault="005A735E" w:rsidP="005A735E">
      <w:pPr>
        <w:pStyle w:val="NormalWeb"/>
        <w:spacing w:before="0" w:beforeAutospacing="0"/>
        <w:ind w:left="756"/>
        <w:jc w:val="both"/>
        <w:rPr>
          <w:rFonts w:asciiTheme="minorHAnsi" w:eastAsiaTheme="minorHAnsi" w:hAnsiTheme="minorHAnsi" w:cstheme="minorBidi"/>
          <w:color w:val="2F5496" w:themeColor="accent1" w:themeShade="BF"/>
          <w:sz w:val="36"/>
          <w:szCs w:val="36"/>
          <w:lang w:val="en-US" w:eastAsia="en-US"/>
        </w:rPr>
      </w:pPr>
      <w:r w:rsidRPr="005A735E">
        <w:rPr>
          <w:rFonts w:asciiTheme="minorHAnsi" w:eastAsiaTheme="minorHAnsi" w:hAnsiTheme="minorHAnsi" w:cstheme="minorBidi"/>
          <w:color w:val="2F5496" w:themeColor="accent1" w:themeShade="BF"/>
          <w:sz w:val="36"/>
          <w:szCs w:val="36"/>
          <w:lang w:val="en-US" w:eastAsia="en-US"/>
        </w:rPr>
        <w:t>We can use the</w:t>
      </w:r>
      <w:r w:rsidRPr="005A735E">
        <w:rPr>
          <w:rFonts w:asciiTheme="minorHAnsi" w:eastAsiaTheme="minorHAnsi" w:hAnsiTheme="minorHAnsi" w:cstheme="minorBidi"/>
          <w:color w:val="2F5496" w:themeColor="accent1" w:themeShade="BF"/>
          <w:sz w:val="36"/>
          <w:szCs w:val="36"/>
          <w:lang w:val="en-US" w:eastAsia="en-US"/>
        </w:rPr>
        <w:t> </w:t>
      </w:r>
      <w:r w:rsidRPr="005A735E">
        <w:rPr>
          <w:rFonts w:asciiTheme="minorHAnsi" w:eastAsiaTheme="minorHAnsi" w:hAnsiTheme="minorHAnsi" w:cstheme="minorBidi"/>
          <w:b/>
          <w:bCs/>
          <w:color w:val="2F5496" w:themeColor="accent1" w:themeShade="BF"/>
          <w:sz w:val="36"/>
          <w:szCs w:val="36"/>
          <w:lang w:val="en-US" w:eastAsia="en-US"/>
        </w:rPr>
        <w:t>sort </w:t>
      </w:r>
      <w:r w:rsidRPr="005A735E">
        <w:rPr>
          <w:rFonts w:asciiTheme="minorHAnsi" w:eastAsiaTheme="minorHAnsi" w:hAnsiTheme="minorHAnsi" w:cstheme="minorBidi"/>
          <w:color w:val="2F5496" w:themeColor="accent1" w:themeShade="BF"/>
          <w:sz w:val="36"/>
          <w:szCs w:val="36"/>
          <w:lang w:val="en-US" w:eastAsia="en-US"/>
        </w:rPr>
        <w:t>command.</w:t>
      </w:r>
    </w:p>
    <w:p w14:paraId="5188DCBA" w14:textId="718542F4" w:rsidR="005A735E" w:rsidRDefault="005A735E" w:rsidP="005A735E">
      <w:pPr>
        <w:pStyle w:val="NormalWeb"/>
        <w:spacing w:before="0" w:beforeAutospacing="0"/>
        <w:ind w:left="756"/>
        <w:rPr>
          <w:rFonts w:ascii="Calibri" w:eastAsia="Calibri" w:hAnsi="Calibri" w:cs="Calibri"/>
          <w:b/>
          <w:bCs/>
          <w:color w:val="000000" w:themeColor="text1"/>
          <w:sz w:val="36"/>
          <w:szCs w:val="36"/>
          <w:highlight w:val="darkMagenta"/>
          <w:lang w:val="en-US"/>
        </w:rPr>
      </w:pPr>
      <w:r w:rsidRPr="005A735E">
        <w:rPr>
          <w:rFonts w:ascii="Calibri" w:eastAsia="Calibri" w:hAnsi="Calibri" w:cs="Calibri"/>
          <w:b/>
          <w:bCs/>
          <w:color w:val="000000" w:themeColor="text1"/>
          <w:sz w:val="36"/>
          <w:szCs w:val="36"/>
          <w:highlight w:val="darkMagenta"/>
          <w:lang w:val="en-US"/>
        </w:rPr>
        <w:t>$ sort sample.txt</w:t>
      </w:r>
    </w:p>
    <w:p w14:paraId="206691BD" w14:textId="77777777" w:rsidR="005A735E" w:rsidRPr="005A735E" w:rsidRDefault="005A735E" w:rsidP="005A735E">
      <w:pPr>
        <w:pStyle w:val="NormalWeb"/>
        <w:spacing w:before="0" w:beforeAutospacing="0"/>
        <w:ind w:left="756"/>
        <w:rPr>
          <w:rFonts w:ascii="Calibri" w:eastAsia="Calibri" w:hAnsi="Calibri" w:cs="Calibri"/>
          <w:b/>
          <w:bCs/>
          <w:color w:val="000000" w:themeColor="text1"/>
          <w:sz w:val="36"/>
          <w:szCs w:val="36"/>
          <w:highlight w:val="darkMagenta"/>
          <w:lang w:val="en-US"/>
        </w:rPr>
      </w:pPr>
    </w:p>
    <w:p w14:paraId="00000003" w14:textId="19F1C652" w:rsidR="00985E3F"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What is the export command used for?</w:t>
      </w:r>
    </w:p>
    <w:p w14:paraId="45EF6E7A" w14:textId="24BFDF10" w:rsidR="005A735E" w:rsidRPr="004E7297" w:rsidRDefault="005A735E" w:rsidP="005A735E">
      <w:pPr>
        <w:pStyle w:val="NormalWeb"/>
        <w:spacing w:before="0" w:beforeAutospacing="0"/>
        <w:ind w:left="756"/>
        <w:jc w:val="both"/>
        <w:rPr>
          <w:rFonts w:asciiTheme="minorHAnsi" w:eastAsiaTheme="minorHAnsi" w:hAnsiTheme="minorHAnsi" w:cstheme="minorBidi"/>
          <w:color w:val="2F5496" w:themeColor="accent1" w:themeShade="BF"/>
          <w:sz w:val="36"/>
          <w:szCs w:val="36"/>
          <w:lang w:val="en-US" w:eastAsia="en-US"/>
        </w:rPr>
      </w:pPr>
      <w:r w:rsidRPr="004E7297">
        <w:rPr>
          <w:rFonts w:asciiTheme="minorHAnsi" w:eastAsiaTheme="minorHAnsi" w:hAnsiTheme="minorHAnsi" w:cstheme="minorBidi"/>
          <w:color w:val="2F5496" w:themeColor="accent1" w:themeShade="BF"/>
          <w:sz w:val="36"/>
          <w:szCs w:val="36"/>
          <w:lang w:val="en-US" w:eastAsia="en-US"/>
        </w:rPr>
        <w:t>The </w:t>
      </w:r>
      <w:r w:rsidRPr="004E7297">
        <w:rPr>
          <w:rFonts w:asciiTheme="minorHAnsi" w:eastAsiaTheme="minorHAnsi" w:hAnsiTheme="minorHAnsi" w:cstheme="minorBidi"/>
          <w:b/>
          <w:bCs/>
          <w:color w:val="2F5496" w:themeColor="accent1" w:themeShade="BF"/>
          <w:sz w:val="36"/>
          <w:szCs w:val="36"/>
          <w:lang w:val="en-US" w:eastAsia="en-US"/>
        </w:rPr>
        <w:t>export</w:t>
      </w:r>
      <w:r w:rsidRPr="004E7297">
        <w:rPr>
          <w:rFonts w:asciiTheme="minorHAnsi" w:eastAsiaTheme="minorHAnsi" w:hAnsiTheme="minorHAnsi" w:cstheme="minorBidi"/>
          <w:color w:val="2F5496" w:themeColor="accent1" w:themeShade="BF"/>
          <w:sz w:val="36"/>
          <w:szCs w:val="36"/>
          <w:lang w:val="en-US" w:eastAsia="en-US"/>
        </w:rPr>
        <w:t xml:space="preserve"> command is used to set and reload the environment variables. For example, if </w:t>
      </w:r>
      <w:r w:rsidR="004E7297">
        <w:rPr>
          <w:rFonts w:asciiTheme="minorHAnsi" w:eastAsiaTheme="minorHAnsi" w:hAnsiTheme="minorHAnsi" w:cstheme="minorBidi"/>
          <w:color w:val="2F5496" w:themeColor="accent1" w:themeShade="BF"/>
          <w:sz w:val="36"/>
          <w:szCs w:val="36"/>
          <w:lang w:val="en-US" w:eastAsia="en-US"/>
        </w:rPr>
        <w:t xml:space="preserve">we </w:t>
      </w:r>
      <w:r w:rsidRPr="004E7297">
        <w:rPr>
          <w:rFonts w:asciiTheme="minorHAnsi" w:eastAsiaTheme="minorHAnsi" w:hAnsiTheme="minorHAnsi" w:cstheme="minorBidi"/>
          <w:color w:val="2F5496" w:themeColor="accent1" w:themeShade="BF"/>
          <w:sz w:val="36"/>
          <w:szCs w:val="36"/>
          <w:lang w:val="en-US" w:eastAsia="en-US"/>
        </w:rPr>
        <w:t>want to set the Java path, then the command would be:</w:t>
      </w:r>
    </w:p>
    <w:p w14:paraId="0D6E1ED5" w14:textId="77777777" w:rsidR="005A735E" w:rsidRPr="004E7297" w:rsidRDefault="005A735E" w:rsidP="005A735E">
      <w:pPr>
        <w:pStyle w:val="NormalWeb"/>
        <w:spacing w:before="0" w:beforeAutospacing="0"/>
        <w:ind w:left="756"/>
        <w:rPr>
          <w:rFonts w:ascii="Calibri" w:eastAsia="Calibri" w:hAnsi="Calibri" w:cs="Calibri"/>
          <w:b/>
          <w:bCs/>
          <w:color w:val="000000" w:themeColor="text1"/>
          <w:sz w:val="36"/>
          <w:szCs w:val="36"/>
          <w:highlight w:val="darkMagenta"/>
          <w:lang w:val="en-US"/>
        </w:rPr>
      </w:pPr>
      <w:r w:rsidRPr="004E7297">
        <w:rPr>
          <w:rFonts w:ascii="Calibri" w:eastAsia="Calibri" w:hAnsi="Calibri" w:cs="Calibri"/>
          <w:b/>
          <w:bCs/>
          <w:color w:val="000000" w:themeColor="text1"/>
          <w:sz w:val="36"/>
          <w:szCs w:val="36"/>
          <w:highlight w:val="darkMagenta"/>
          <w:lang w:val="en-US"/>
        </w:rPr>
        <w:t>$ export JAVA_HOME = /home/user/Java/bin</w:t>
      </w:r>
    </w:p>
    <w:p w14:paraId="6B51F647" w14:textId="77777777" w:rsidR="005A735E" w:rsidRDefault="005A735E" w:rsidP="005A735E">
      <w:pPr>
        <w:pBdr>
          <w:top w:val="nil"/>
          <w:left w:val="nil"/>
          <w:bottom w:val="nil"/>
          <w:right w:val="nil"/>
          <w:between w:val="nil"/>
        </w:pBdr>
        <w:spacing w:after="0"/>
        <w:ind w:left="756"/>
        <w:rPr>
          <w:color w:val="000000"/>
          <w:sz w:val="40"/>
          <w:szCs w:val="40"/>
        </w:rPr>
      </w:pPr>
    </w:p>
    <w:p w14:paraId="14EE6261" w14:textId="519C0DB3" w:rsidR="004E7297" w:rsidRDefault="00000000" w:rsidP="004E7297">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How do you check if a particular service </w:t>
      </w:r>
      <w:r>
        <w:rPr>
          <w:sz w:val="40"/>
          <w:szCs w:val="40"/>
        </w:rPr>
        <w:t>is running</w:t>
      </w:r>
      <w:r>
        <w:rPr>
          <w:color w:val="000000"/>
          <w:sz w:val="40"/>
          <w:szCs w:val="40"/>
        </w:rPr>
        <w:t>?</w:t>
      </w:r>
    </w:p>
    <w:p w14:paraId="6AC660B2" w14:textId="77777777" w:rsidR="004E7297" w:rsidRPr="004E7297" w:rsidRDefault="004E7297" w:rsidP="004E7297">
      <w:pPr>
        <w:pBdr>
          <w:top w:val="nil"/>
          <w:left w:val="nil"/>
          <w:bottom w:val="nil"/>
          <w:right w:val="nil"/>
          <w:between w:val="nil"/>
        </w:pBdr>
        <w:spacing w:after="0"/>
        <w:ind w:left="756"/>
        <w:rPr>
          <w:color w:val="000000"/>
          <w:sz w:val="40"/>
          <w:szCs w:val="40"/>
        </w:rPr>
      </w:pPr>
    </w:p>
    <w:p w14:paraId="0C45E777" w14:textId="5778703E" w:rsidR="004E7297" w:rsidRDefault="004E7297" w:rsidP="004E7297">
      <w:pPr>
        <w:pStyle w:val="NormalWeb"/>
        <w:spacing w:before="0" w:beforeAutospacing="0"/>
        <w:ind w:left="756"/>
        <w:jc w:val="both"/>
        <w:rPr>
          <w:rFonts w:ascii="Calibri" w:eastAsia="Calibri" w:hAnsi="Calibri" w:cs="Calibri"/>
          <w:b/>
          <w:bCs/>
          <w:color w:val="000000" w:themeColor="text1"/>
          <w:sz w:val="36"/>
          <w:szCs w:val="36"/>
          <w:highlight w:val="darkMagenta"/>
          <w:lang w:val="en-US"/>
        </w:rPr>
      </w:pPr>
      <w:r w:rsidRPr="004E7297">
        <w:rPr>
          <w:rFonts w:ascii="Calibri" w:eastAsia="Calibri" w:hAnsi="Calibri" w:cs="Calibri"/>
          <w:b/>
          <w:bCs/>
          <w:color w:val="000000" w:themeColor="text1"/>
          <w:sz w:val="36"/>
          <w:szCs w:val="36"/>
          <w:highlight w:val="darkMagenta"/>
          <w:lang w:val="en-US"/>
        </w:rPr>
        <w:t>$ service &lt;</w:t>
      </w:r>
      <w:proofErr w:type="spellStart"/>
      <w:r w:rsidRPr="004E7297">
        <w:rPr>
          <w:rFonts w:ascii="Calibri" w:eastAsia="Calibri" w:hAnsi="Calibri" w:cs="Calibri"/>
          <w:b/>
          <w:bCs/>
          <w:color w:val="000000" w:themeColor="text1"/>
          <w:sz w:val="36"/>
          <w:szCs w:val="36"/>
          <w:highlight w:val="darkMagenta"/>
          <w:lang w:val="en-US"/>
        </w:rPr>
        <w:t>servicename</w:t>
      </w:r>
      <w:proofErr w:type="spellEnd"/>
      <w:r w:rsidRPr="004E7297">
        <w:rPr>
          <w:rFonts w:ascii="Calibri" w:eastAsia="Calibri" w:hAnsi="Calibri" w:cs="Calibri"/>
          <w:b/>
          <w:bCs/>
          <w:color w:val="000000" w:themeColor="text1"/>
          <w:sz w:val="36"/>
          <w:szCs w:val="36"/>
          <w:highlight w:val="darkMagenta"/>
          <w:lang w:val="en-US"/>
        </w:rPr>
        <w:t>&gt; status</w:t>
      </w:r>
    </w:p>
    <w:p w14:paraId="4276E3CC" w14:textId="77777777" w:rsidR="004E7297" w:rsidRPr="004E7297" w:rsidRDefault="004E7297" w:rsidP="004E7297">
      <w:pPr>
        <w:pStyle w:val="NormalWeb"/>
        <w:spacing w:before="0" w:beforeAutospacing="0"/>
        <w:ind w:left="756"/>
        <w:jc w:val="both"/>
        <w:rPr>
          <w:rFonts w:ascii="Calibri" w:eastAsia="Calibri" w:hAnsi="Calibri" w:cs="Calibri"/>
          <w:b/>
          <w:bCs/>
          <w:color w:val="000000" w:themeColor="text1"/>
          <w:sz w:val="36"/>
          <w:szCs w:val="36"/>
          <w:highlight w:val="darkMagenta"/>
          <w:lang w:val="en-US"/>
        </w:rPr>
      </w:pPr>
    </w:p>
    <w:p w14:paraId="00000005" w14:textId="660DEAD0" w:rsidR="00985E3F"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lastRenderedPageBreak/>
        <w:t>How do you check the status of all the services?</w:t>
      </w:r>
    </w:p>
    <w:p w14:paraId="3EF6285F" w14:textId="5FD2B1D4" w:rsidR="004E7297" w:rsidRDefault="004E7297" w:rsidP="004E7297">
      <w:pPr>
        <w:pBdr>
          <w:top w:val="nil"/>
          <w:left w:val="nil"/>
          <w:bottom w:val="nil"/>
          <w:right w:val="nil"/>
          <w:between w:val="nil"/>
        </w:pBdr>
        <w:spacing w:after="0"/>
        <w:ind w:left="756"/>
        <w:rPr>
          <w:color w:val="000000"/>
          <w:sz w:val="40"/>
          <w:szCs w:val="40"/>
        </w:rPr>
      </w:pPr>
    </w:p>
    <w:p w14:paraId="30FCF526" w14:textId="4E30B534" w:rsidR="004E7297" w:rsidRPr="004E7297" w:rsidRDefault="004E7297" w:rsidP="004E7297">
      <w:pPr>
        <w:pBdr>
          <w:top w:val="nil"/>
          <w:left w:val="nil"/>
          <w:bottom w:val="nil"/>
          <w:right w:val="nil"/>
          <w:between w:val="nil"/>
        </w:pBdr>
        <w:spacing w:after="0"/>
        <w:ind w:left="756"/>
        <w:rPr>
          <w:b/>
          <w:bCs/>
          <w:color w:val="000000" w:themeColor="text1"/>
          <w:sz w:val="36"/>
          <w:szCs w:val="36"/>
          <w:highlight w:val="darkMagenta"/>
        </w:rPr>
      </w:pPr>
      <w:r w:rsidRPr="004E7297">
        <w:rPr>
          <w:b/>
          <w:bCs/>
          <w:color w:val="000000" w:themeColor="text1"/>
          <w:sz w:val="36"/>
          <w:szCs w:val="36"/>
          <w:highlight w:val="darkMagenta"/>
        </w:rPr>
        <w:t>$ service --status-all</w:t>
      </w:r>
    </w:p>
    <w:p w14:paraId="7A5667A2" w14:textId="77777777" w:rsidR="004E7297" w:rsidRDefault="004E7297" w:rsidP="004E7297">
      <w:pPr>
        <w:pBdr>
          <w:top w:val="nil"/>
          <w:left w:val="nil"/>
          <w:bottom w:val="nil"/>
          <w:right w:val="nil"/>
          <w:between w:val="nil"/>
        </w:pBdr>
        <w:spacing w:after="0"/>
        <w:ind w:left="756"/>
        <w:rPr>
          <w:color w:val="000000"/>
          <w:sz w:val="40"/>
          <w:szCs w:val="40"/>
        </w:rPr>
      </w:pPr>
    </w:p>
    <w:p w14:paraId="00000006" w14:textId="4382693F" w:rsidR="00985E3F"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How do you start and stop a service?</w:t>
      </w:r>
    </w:p>
    <w:p w14:paraId="1009D39E" w14:textId="078E88FA" w:rsidR="004E7297" w:rsidRPr="004E7297" w:rsidRDefault="004E7297" w:rsidP="004E7297">
      <w:pPr>
        <w:pStyle w:val="NormalWeb"/>
        <w:spacing w:before="0" w:beforeAutospacing="0"/>
        <w:ind w:left="756"/>
        <w:jc w:val="both"/>
        <w:rPr>
          <w:rFonts w:asciiTheme="minorHAnsi" w:eastAsiaTheme="minorHAnsi" w:hAnsiTheme="minorHAnsi" w:cstheme="minorBidi"/>
          <w:color w:val="2F5496" w:themeColor="accent1" w:themeShade="BF"/>
          <w:sz w:val="36"/>
          <w:szCs w:val="36"/>
          <w:lang w:val="en-US" w:eastAsia="en-US"/>
        </w:rPr>
      </w:pPr>
      <w:r w:rsidRPr="004E7297">
        <w:rPr>
          <w:rFonts w:asciiTheme="minorHAnsi" w:eastAsiaTheme="minorHAnsi" w:hAnsiTheme="minorHAnsi" w:cstheme="minorBidi"/>
          <w:color w:val="2F5496" w:themeColor="accent1" w:themeShade="BF"/>
          <w:sz w:val="36"/>
          <w:szCs w:val="36"/>
          <w:lang w:val="en-US" w:eastAsia="en-US"/>
        </w:rPr>
        <w:t>To start</w:t>
      </w:r>
      <w:r>
        <w:rPr>
          <w:rFonts w:asciiTheme="minorHAnsi" w:eastAsiaTheme="minorHAnsi" w:hAnsiTheme="minorHAnsi" w:cstheme="minorBidi"/>
          <w:color w:val="2F5496" w:themeColor="accent1" w:themeShade="BF"/>
          <w:sz w:val="36"/>
          <w:szCs w:val="36"/>
          <w:lang w:val="en-US" w:eastAsia="en-US"/>
        </w:rPr>
        <w:t xml:space="preserve"> the service</w:t>
      </w:r>
      <w:r w:rsidRPr="004E7297">
        <w:rPr>
          <w:rFonts w:asciiTheme="minorHAnsi" w:eastAsiaTheme="minorHAnsi" w:hAnsiTheme="minorHAnsi" w:cstheme="minorBidi"/>
          <w:color w:val="2F5496" w:themeColor="accent1" w:themeShade="BF"/>
          <w:sz w:val="36"/>
          <w:szCs w:val="36"/>
          <w:lang w:val="en-US" w:eastAsia="en-US"/>
        </w:rPr>
        <w:t>:</w:t>
      </w:r>
    </w:p>
    <w:p w14:paraId="64080F4A" w14:textId="77777777" w:rsidR="004E7297" w:rsidRPr="004E7297" w:rsidRDefault="004E7297" w:rsidP="004E7297">
      <w:pPr>
        <w:pStyle w:val="NormalWeb"/>
        <w:spacing w:before="0" w:beforeAutospacing="0"/>
        <w:ind w:left="756" w:firstLine="684"/>
        <w:rPr>
          <w:rFonts w:ascii="Calibri" w:eastAsia="Calibri" w:hAnsi="Calibri" w:cs="Calibri"/>
          <w:b/>
          <w:bCs/>
          <w:color w:val="000000" w:themeColor="text1"/>
          <w:sz w:val="36"/>
          <w:szCs w:val="36"/>
          <w:highlight w:val="darkMagenta"/>
          <w:lang w:val="en-US"/>
        </w:rPr>
      </w:pPr>
      <w:r w:rsidRPr="004E7297">
        <w:rPr>
          <w:rFonts w:ascii="Calibri" w:eastAsia="Calibri" w:hAnsi="Calibri" w:cs="Calibri"/>
          <w:b/>
          <w:bCs/>
          <w:color w:val="000000" w:themeColor="text1"/>
          <w:sz w:val="36"/>
          <w:szCs w:val="36"/>
          <w:highlight w:val="darkMagenta"/>
          <w:lang w:val="en-US"/>
        </w:rPr>
        <w:t>$ service &lt;</w:t>
      </w:r>
      <w:proofErr w:type="spellStart"/>
      <w:r w:rsidRPr="004E7297">
        <w:rPr>
          <w:rFonts w:ascii="Calibri" w:eastAsia="Calibri" w:hAnsi="Calibri" w:cs="Calibri"/>
          <w:b/>
          <w:bCs/>
          <w:color w:val="000000" w:themeColor="text1"/>
          <w:sz w:val="36"/>
          <w:szCs w:val="36"/>
          <w:highlight w:val="darkMagenta"/>
          <w:lang w:val="en-US"/>
        </w:rPr>
        <w:t>servicename</w:t>
      </w:r>
      <w:proofErr w:type="spellEnd"/>
      <w:r w:rsidRPr="004E7297">
        <w:rPr>
          <w:rFonts w:ascii="Calibri" w:eastAsia="Calibri" w:hAnsi="Calibri" w:cs="Calibri"/>
          <w:b/>
          <w:bCs/>
          <w:color w:val="000000" w:themeColor="text1"/>
          <w:sz w:val="36"/>
          <w:szCs w:val="36"/>
          <w:highlight w:val="darkMagenta"/>
          <w:lang w:val="en-US"/>
        </w:rPr>
        <w:t>&gt; start</w:t>
      </w:r>
    </w:p>
    <w:p w14:paraId="243F813F" w14:textId="21E531DA" w:rsidR="004E7297" w:rsidRPr="004E7297" w:rsidRDefault="004E7297" w:rsidP="004E7297">
      <w:pPr>
        <w:pStyle w:val="NormalWeb"/>
        <w:spacing w:before="0" w:beforeAutospacing="0"/>
        <w:ind w:left="756"/>
        <w:jc w:val="both"/>
        <w:rPr>
          <w:rFonts w:asciiTheme="minorHAnsi" w:eastAsiaTheme="minorHAnsi" w:hAnsiTheme="minorHAnsi" w:cstheme="minorBidi"/>
          <w:color w:val="2F5496" w:themeColor="accent1" w:themeShade="BF"/>
          <w:sz w:val="36"/>
          <w:szCs w:val="36"/>
          <w:lang w:val="en-US" w:eastAsia="en-US"/>
        </w:rPr>
      </w:pPr>
      <w:r w:rsidRPr="004E7297">
        <w:rPr>
          <w:rFonts w:asciiTheme="minorHAnsi" w:eastAsiaTheme="minorHAnsi" w:hAnsiTheme="minorHAnsi" w:cstheme="minorBidi"/>
          <w:color w:val="2F5496" w:themeColor="accent1" w:themeShade="BF"/>
          <w:sz w:val="36"/>
          <w:szCs w:val="36"/>
          <w:lang w:val="en-US" w:eastAsia="en-US"/>
        </w:rPr>
        <w:t>To stop</w:t>
      </w:r>
      <w:r>
        <w:rPr>
          <w:rFonts w:asciiTheme="minorHAnsi" w:eastAsiaTheme="minorHAnsi" w:hAnsiTheme="minorHAnsi" w:cstheme="minorBidi"/>
          <w:color w:val="2F5496" w:themeColor="accent1" w:themeShade="BF"/>
          <w:sz w:val="36"/>
          <w:szCs w:val="36"/>
          <w:lang w:val="en-US" w:eastAsia="en-US"/>
        </w:rPr>
        <w:t xml:space="preserve"> the service</w:t>
      </w:r>
      <w:r w:rsidRPr="004E7297">
        <w:rPr>
          <w:rFonts w:asciiTheme="minorHAnsi" w:eastAsiaTheme="minorHAnsi" w:hAnsiTheme="minorHAnsi" w:cstheme="minorBidi"/>
          <w:color w:val="2F5496" w:themeColor="accent1" w:themeShade="BF"/>
          <w:sz w:val="36"/>
          <w:szCs w:val="36"/>
          <w:lang w:val="en-US" w:eastAsia="en-US"/>
        </w:rPr>
        <w:t>:</w:t>
      </w:r>
    </w:p>
    <w:p w14:paraId="334E0EED" w14:textId="585C09CF" w:rsidR="004E7297" w:rsidRPr="004E7297" w:rsidRDefault="004E7297" w:rsidP="004E7297">
      <w:pPr>
        <w:pStyle w:val="NormalWeb"/>
        <w:spacing w:before="0" w:beforeAutospacing="0"/>
        <w:ind w:left="756" w:firstLine="684"/>
        <w:rPr>
          <w:rFonts w:ascii="Calibri" w:eastAsia="Calibri" w:hAnsi="Calibri" w:cs="Calibri"/>
          <w:b/>
          <w:bCs/>
          <w:color w:val="000000" w:themeColor="text1"/>
          <w:sz w:val="36"/>
          <w:szCs w:val="36"/>
          <w:highlight w:val="darkMagenta"/>
          <w:lang w:val="en-US"/>
        </w:rPr>
      </w:pPr>
      <w:r w:rsidRPr="004E7297">
        <w:rPr>
          <w:rFonts w:ascii="Calibri" w:eastAsia="Calibri" w:hAnsi="Calibri" w:cs="Calibri"/>
          <w:b/>
          <w:bCs/>
          <w:color w:val="000000" w:themeColor="text1"/>
          <w:sz w:val="36"/>
          <w:szCs w:val="36"/>
          <w:highlight w:val="darkMagenta"/>
          <w:lang w:val="en-US"/>
        </w:rPr>
        <w:t>$ service &lt;</w:t>
      </w:r>
      <w:proofErr w:type="spellStart"/>
      <w:r w:rsidRPr="004E7297">
        <w:rPr>
          <w:rFonts w:ascii="Calibri" w:eastAsia="Calibri" w:hAnsi="Calibri" w:cs="Calibri"/>
          <w:b/>
          <w:bCs/>
          <w:color w:val="000000" w:themeColor="text1"/>
          <w:sz w:val="36"/>
          <w:szCs w:val="36"/>
          <w:highlight w:val="darkMagenta"/>
          <w:lang w:val="en-US"/>
        </w:rPr>
        <w:t>servicename</w:t>
      </w:r>
      <w:proofErr w:type="spellEnd"/>
      <w:r w:rsidRPr="004E7297">
        <w:rPr>
          <w:rFonts w:ascii="Calibri" w:eastAsia="Calibri" w:hAnsi="Calibri" w:cs="Calibri"/>
          <w:b/>
          <w:bCs/>
          <w:color w:val="000000" w:themeColor="text1"/>
          <w:sz w:val="36"/>
          <w:szCs w:val="36"/>
          <w:highlight w:val="darkMagenta"/>
          <w:lang w:val="en-US"/>
        </w:rPr>
        <w:t>&gt; st</w:t>
      </w:r>
      <w:r>
        <w:rPr>
          <w:rFonts w:ascii="Calibri" w:eastAsia="Calibri" w:hAnsi="Calibri" w:cs="Calibri"/>
          <w:b/>
          <w:bCs/>
          <w:color w:val="000000" w:themeColor="text1"/>
          <w:sz w:val="36"/>
          <w:szCs w:val="36"/>
          <w:highlight w:val="darkMagenta"/>
          <w:lang w:val="en-US"/>
        </w:rPr>
        <w:t>op</w:t>
      </w:r>
    </w:p>
    <w:p w14:paraId="00000007" w14:textId="622AF6ED" w:rsidR="00985E3F"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Explain the free command.</w:t>
      </w:r>
    </w:p>
    <w:p w14:paraId="464A3081" w14:textId="77777777" w:rsidR="00763F73" w:rsidRPr="00763F73" w:rsidRDefault="00763F73" w:rsidP="00763F73">
      <w:pPr>
        <w:pStyle w:val="NormalWeb"/>
        <w:spacing w:before="0" w:beforeAutospacing="0"/>
        <w:ind w:left="756"/>
        <w:jc w:val="both"/>
        <w:rPr>
          <w:rFonts w:asciiTheme="minorHAnsi" w:eastAsiaTheme="minorHAnsi" w:hAnsiTheme="minorHAnsi" w:cstheme="minorBidi"/>
          <w:color w:val="2F5496" w:themeColor="accent1" w:themeShade="BF"/>
          <w:sz w:val="36"/>
          <w:szCs w:val="36"/>
          <w:lang w:val="en-US" w:eastAsia="en-US"/>
        </w:rPr>
      </w:pPr>
      <w:r w:rsidRPr="00763F73">
        <w:rPr>
          <w:rFonts w:asciiTheme="minorHAnsi" w:eastAsiaTheme="minorHAnsi" w:hAnsiTheme="minorHAnsi" w:cstheme="minorBidi"/>
          <w:color w:val="2F5496" w:themeColor="accent1" w:themeShade="BF"/>
          <w:sz w:val="36"/>
          <w:szCs w:val="36"/>
          <w:lang w:val="en-US" w:eastAsia="en-US"/>
        </w:rPr>
        <w:t>This command is used to display the free, used, swap memory available in the system. </w:t>
      </w:r>
    </w:p>
    <w:p w14:paraId="02B54D0F" w14:textId="77777777" w:rsidR="00763F73" w:rsidRPr="00763F73" w:rsidRDefault="00763F73" w:rsidP="00763F73">
      <w:pPr>
        <w:pStyle w:val="NormalWeb"/>
        <w:spacing w:before="0" w:beforeAutospacing="0"/>
        <w:ind w:left="756"/>
        <w:rPr>
          <w:rFonts w:ascii="Calibri" w:eastAsia="Calibri" w:hAnsi="Calibri" w:cs="Calibri"/>
          <w:b/>
          <w:bCs/>
          <w:color w:val="000000" w:themeColor="text1"/>
          <w:sz w:val="36"/>
          <w:szCs w:val="36"/>
          <w:highlight w:val="darkMagenta"/>
          <w:lang w:val="en-US"/>
        </w:rPr>
      </w:pPr>
      <w:r w:rsidRPr="00763F73">
        <w:rPr>
          <w:rFonts w:ascii="Calibri" w:eastAsia="Calibri" w:hAnsi="Calibri" w:cs="Calibri"/>
          <w:b/>
          <w:bCs/>
          <w:color w:val="000000" w:themeColor="text1"/>
          <w:sz w:val="36"/>
          <w:szCs w:val="36"/>
          <w:highlight w:val="darkMagenta"/>
          <w:lang w:val="en-US"/>
        </w:rPr>
        <w:t>$ free</w:t>
      </w:r>
    </w:p>
    <w:p w14:paraId="7A63520E" w14:textId="77777777" w:rsidR="00763F73" w:rsidRDefault="00763F73" w:rsidP="00953766">
      <w:pPr>
        <w:pBdr>
          <w:top w:val="nil"/>
          <w:left w:val="nil"/>
          <w:bottom w:val="nil"/>
          <w:right w:val="nil"/>
          <w:between w:val="nil"/>
        </w:pBdr>
        <w:spacing w:after="0"/>
        <w:rPr>
          <w:color w:val="000000"/>
          <w:sz w:val="40"/>
          <w:szCs w:val="40"/>
        </w:rPr>
      </w:pPr>
    </w:p>
    <w:p w14:paraId="4744BDF3" w14:textId="77777777" w:rsidR="003B649B" w:rsidRDefault="00000000" w:rsidP="003B649B">
      <w:pPr>
        <w:numPr>
          <w:ilvl w:val="0"/>
          <w:numId w:val="1"/>
        </w:numPr>
        <w:pBdr>
          <w:top w:val="nil"/>
          <w:left w:val="nil"/>
          <w:bottom w:val="nil"/>
          <w:right w:val="nil"/>
          <w:between w:val="nil"/>
        </w:pBdr>
        <w:spacing w:after="0"/>
        <w:rPr>
          <w:color w:val="000000"/>
          <w:sz w:val="40"/>
          <w:szCs w:val="40"/>
        </w:rPr>
      </w:pPr>
      <w:r>
        <w:rPr>
          <w:color w:val="000000"/>
          <w:sz w:val="40"/>
          <w:szCs w:val="40"/>
        </w:rPr>
        <w:t>Explain chmod command</w:t>
      </w:r>
    </w:p>
    <w:p w14:paraId="0865C7A4" w14:textId="3337E7A6" w:rsidR="00D72BF2" w:rsidRPr="003B649B" w:rsidRDefault="00D72BF2" w:rsidP="003B649B">
      <w:pPr>
        <w:pBdr>
          <w:top w:val="nil"/>
          <w:left w:val="nil"/>
          <w:bottom w:val="nil"/>
          <w:right w:val="nil"/>
          <w:between w:val="nil"/>
        </w:pBdr>
        <w:spacing w:after="0"/>
        <w:ind w:left="756"/>
        <w:rPr>
          <w:color w:val="000000"/>
          <w:sz w:val="40"/>
          <w:szCs w:val="40"/>
        </w:rPr>
      </w:pPr>
      <w:r w:rsidRPr="003B649B">
        <w:rPr>
          <w:rFonts w:asciiTheme="minorHAnsi" w:eastAsiaTheme="minorHAnsi" w:hAnsiTheme="minorHAnsi" w:cstheme="minorBidi"/>
          <w:color w:val="2F5496" w:themeColor="accent1" w:themeShade="BF"/>
          <w:sz w:val="36"/>
          <w:szCs w:val="36"/>
          <w:lang w:eastAsia="en-US"/>
        </w:rPr>
        <w:t>You can change the permission of a file or a directory using the chmod</w:t>
      </w:r>
      <w:r w:rsidR="003B649B">
        <w:rPr>
          <w:rFonts w:asciiTheme="minorHAnsi" w:eastAsiaTheme="minorHAnsi" w:hAnsiTheme="minorHAnsi" w:cstheme="minorBidi"/>
          <w:color w:val="2F5496" w:themeColor="accent1" w:themeShade="BF"/>
          <w:sz w:val="36"/>
          <w:szCs w:val="36"/>
          <w:lang w:eastAsia="en-US"/>
        </w:rPr>
        <w:t xml:space="preserve"> </w:t>
      </w:r>
      <w:r w:rsidRPr="003B649B">
        <w:rPr>
          <w:rFonts w:asciiTheme="minorHAnsi" w:eastAsiaTheme="minorHAnsi" w:hAnsiTheme="minorHAnsi" w:cstheme="minorBidi"/>
          <w:color w:val="2F5496" w:themeColor="accent1" w:themeShade="BF"/>
          <w:sz w:val="36"/>
          <w:szCs w:val="36"/>
          <w:lang w:eastAsia="en-US"/>
        </w:rPr>
        <w:t>command. There are two modes of using the </w:t>
      </w:r>
      <w:r w:rsidRPr="003B649B">
        <w:rPr>
          <w:rFonts w:asciiTheme="minorHAnsi" w:eastAsiaTheme="minorHAnsi" w:hAnsiTheme="minorHAnsi" w:cstheme="minorBidi"/>
          <w:b/>
          <w:bCs/>
          <w:color w:val="2F5496" w:themeColor="accent1" w:themeShade="BF"/>
          <w:sz w:val="36"/>
          <w:szCs w:val="36"/>
          <w:lang w:eastAsia="en-US"/>
        </w:rPr>
        <w:t>chmod</w:t>
      </w:r>
      <w:r w:rsidRPr="003B649B">
        <w:rPr>
          <w:rFonts w:asciiTheme="minorHAnsi" w:eastAsiaTheme="minorHAnsi" w:hAnsiTheme="minorHAnsi" w:cstheme="minorBidi"/>
          <w:color w:val="2F5496" w:themeColor="accent1" w:themeShade="BF"/>
          <w:sz w:val="36"/>
          <w:szCs w:val="36"/>
          <w:lang w:eastAsia="en-US"/>
        </w:rPr>
        <w:t> command:</w:t>
      </w:r>
    </w:p>
    <w:p w14:paraId="43A8A1CA" w14:textId="77777777" w:rsidR="00D72BF2" w:rsidRPr="003B649B" w:rsidRDefault="00D72BF2" w:rsidP="00D72BF2">
      <w:pPr>
        <w:numPr>
          <w:ilvl w:val="0"/>
          <w:numId w:val="2"/>
        </w:numPr>
        <w:spacing w:before="100" w:beforeAutospacing="1" w:after="100" w:afterAutospacing="1" w:line="240" w:lineRule="auto"/>
        <w:jc w:val="both"/>
        <w:rPr>
          <w:rFonts w:asciiTheme="minorHAnsi" w:eastAsiaTheme="minorHAnsi" w:hAnsiTheme="minorHAnsi" w:cstheme="minorBidi"/>
          <w:color w:val="2F5496" w:themeColor="accent1" w:themeShade="BF"/>
          <w:sz w:val="36"/>
          <w:szCs w:val="36"/>
          <w:lang w:eastAsia="en-US"/>
        </w:rPr>
      </w:pPr>
      <w:r w:rsidRPr="003B649B">
        <w:rPr>
          <w:rFonts w:asciiTheme="minorHAnsi" w:eastAsiaTheme="minorHAnsi" w:hAnsiTheme="minorHAnsi" w:cstheme="minorBidi"/>
          <w:b/>
          <w:bCs/>
          <w:color w:val="2F5496" w:themeColor="accent1" w:themeShade="BF"/>
          <w:sz w:val="36"/>
          <w:szCs w:val="36"/>
          <w:lang w:eastAsia="en-US"/>
        </w:rPr>
        <w:t>Symbolic mode</w:t>
      </w:r>
    </w:p>
    <w:p w14:paraId="3753999A" w14:textId="77777777" w:rsidR="00D72BF2" w:rsidRPr="003B649B" w:rsidRDefault="00D72BF2" w:rsidP="00D72BF2">
      <w:pPr>
        <w:numPr>
          <w:ilvl w:val="0"/>
          <w:numId w:val="2"/>
        </w:numPr>
        <w:spacing w:before="100" w:beforeAutospacing="1" w:after="100" w:afterAutospacing="1" w:line="240" w:lineRule="auto"/>
        <w:jc w:val="both"/>
        <w:rPr>
          <w:rFonts w:asciiTheme="minorHAnsi" w:eastAsiaTheme="minorHAnsi" w:hAnsiTheme="minorHAnsi" w:cstheme="minorBidi"/>
          <w:color w:val="2F5496" w:themeColor="accent1" w:themeShade="BF"/>
          <w:sz w:val="36"/>
          <w:szCs w:val="36"/>
          <w:lang w:eastAsia="en-US"/>
        </w:rPr>
      </w:pPr>
      <w:r w:rsidRPr="003B649B">
        <w:rPr>
          <w:rFonts w:asciiTheme="minorHAnsi" w:eastAsiaTheme="minorHAnsi" w:hAnsiTheme="minorHAnsi" w:cstheme="minorBidi"/>
          <w:b/>
          <w:bCs/>
          <w:color w:val="2F5496" w:themeColor="accent1" w:themeShade="BF"/>
          <w:sz w:val="36"/>
          <w:szCs w:val="36"/>
          <w:lang w:eastAsia="en-US"/>
        </w:rPr>
        <w:t>Absolute mode</w:t>
      </w:r>
    </w:p>
    <w:p w14:paraId="1D386CE8" w14:textId="4211CC9D" w:rsidR="00D72BF2" w:rsidRPr="003B649B" w:rsidRDefault="003B649B" w:rsidP="00D72BF2">
      <w:pPr>
        <w:pStyle w:val="Heading4"/>
        <w:spacing w:before="0"/>
        <w:rPr>
          <w:rFonts w:asciiTheme="minorHAnsi" w:eastAsiaTheme="minorHAnsi" w:hAnsiTheme="minorHAnsi" w:cstheme="minorBidi"/>
          <w:b w:val="0"/>
          <w:color w:val="2F5496" w:themeColor="accent1" w:themeShade="BF"/>
          <w:sz w:val="36"/>
          <w:szCs w:val="36"/>
          <w:u w:val="single"/>
          <w:lang w:eastAsia="en-US"/>
        </w:rPr>
      </w:pPr>
      <w:r w:rsidRPr="003B649B">
        <w:rPr>
          <w:rFonts w:asciiTheme="minorHAnsi" w:eastAsiaTheme="minorHAnsi" w:hAnsiTheme="minorHAnsi" w:cstheme="minorBidi"/>
          <w:color w:val="2F5496" w:themeColor="accent1" w:themeShade="BF"/>
          <w:sz w:val="36"/>
          <w:szCs w:val="36"/>
          <w:lang w:eastAsia="en-US"/>
        </w:rPr>
        <w:t>1.</w:t>
      </w:r>
      <w:r w:rsidRPr="003B649B">
        <w:rPr>
          <w:rFonts w:asciiTheme="minorHAnsi" w:eastAsiaTheme="minorHAnsi" w:hAnsiTheme="minorHAnsi" w:cstheme="minorBidi"/>
          <w:color w:val="2F5496" w:themeColor="accent1" w:themeShade="BF"/>
          <w:sz w:val="36"/>
          <w:szCs w:val="36"/>
          <w:u w:val="single"/>
          <w:lang w:eastAsia="en-US"/>
        </w:rPr>
        <w:t xml:space="preserve"> </w:t>
      </w:r>
      <w:r w:rsidR="00D72BF2" w:rsidRPr="003B649B">
        <w:rPr>
          <w:rFonts w:asciiTheme="minorHAnsi" w:eastAsiaTheme="minorHAnsi" w:hAnsiTheme="minorHAnsi" w:cstheme="minorBidi"/>
          <w:color w:val="2F5496" w:themeColor="accent1" w:themeShade="BF"/>
          <w:sz w:val="36"/>
          <w:szCs w:val="36"/>
          <w:u w:val="single"/>
          <w:lang w:eastAsia="en-US"/>
        </w:rPr>
        <w:t>Symbolic mode</w:t>
      </w:r>
    </w:p>
    <w:p w14:paraId="18B6D075" w14:textId="77777777" w:rsidR="00D72BF2" w:rsidRPr="003B649B" w:rsidRDefault="00D72BF2" w:rsidP="00D72BF2">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3B649B">
        <w:rPr>
          <w:rFonts w:asciiTheme="minorHAnsi" w:eastAsiaTheme="minorHAnsi" w:hAnsiTheme="minorHAnsi" w:cstheme="minorBidi"/>
          <w:color w:val="2F5496" w:themeColor="accent1" w:themeShade="BF"/>
          <w:sz w:val="36"/>
          <w:szCs w:val="36"/>
          <w:lang w:val="en-US" w:eastAsia="en-US"/>
        </w:rPr>
        <w:t>The general syntax to change permission using Symbolic mode is as follows:</w:t>
      </w:r>
    </w:p>
    <w:p w14:paraId="3867D99E" w14:textId="77777777" w:rsidR="00D72BF2" w:rsidRPr="00D72BF2" w:rsidRDefault="00D72BF2" w:rsidP="00D72BF2">
      <w:pPr>
        <w:pStyle w:val="NormalWeb"/>
        <w:spacing w:before="0" w:beforeAutospacing="0"/>
        <w:rPr>
          <w:rFonts w:asciiTheme="minorHAnsi" w:eastAsiaTheme="minorHAnsi" w:hAnsiTheme="minorHAnsi" w:cstheme="minorBidi"/>
          <w:color w:val="2F5496" w:themeColor="accent1" w:themeShade="BF"/>
          <w:sz w:val="36"/>
          <w:szCs w:val="36"/>
          <w:lang w:val="en-US" w:eastAsia="en-US"/>
        </w:rPr>
      </w:pPr>
      <w:r w:rsidRPr="00D72BF2">
        <w:rPr>
          <w:rFonts w:asciiTheme="minorHAnsi" w:eastAsiaTheme="minorHAnsi" w:hAnsiTheme="minorHAnsi" w:cstheme="minorBidi"/>
          <w:color w:val="2F5496" w:themeColor="accent1" w:themeShade="BF"/>
          <w:sz w:val="36"/>
          <w:szCs w:val="36"/>
          <w:lang w:val="en-US" w:eastAsia="en-US"/>
        </w:rPr>
        <w:t>$ chmod &lt;target&gt;(+/-/=)&lt;permission&gt; &lt;filename&gt;</w:t>
      </w:r>
    </w:p>
    <w:p w14:paraId="03145652" w14:textId="24D6E11B" w:rsidR="00D72BF2" w:rsidRDefault="00D72BF2" w:rsidP="00D72BF2">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D72BF2">
        <w:rPr>
          <w:rFonts w:asciiTheme="minorHAnsi" w:eastAsiaTheme="minorHAnsi" w:hAnsiTheme="minorHAnsi" w:cstheme="minorBidi"/>
          <w:color w:val="2F5496" w:themeColor="accent1" w:themeShade="BF"/>
          <w:sz w:val="36"/>
          <w:szCs w:val="36"/>
          <w:lang w:val="en-US" w:eastAsia="en-US"/>
        </w:rPr>
        <w:lastRenderedPageBreak/>
        <w:t>where &lt;permissions&gt; can be </w:t>
      </w:r>
      <w:r w:rsidRPr="00D72BF2">
        <w:rPr>
          <w:rFonts w:asciiTheme="minorHAnsi" w:eastAsiaTheme="minorHAnsi" w:hAnsiTheme="minorHAnsi" w:cstheme="minorBidi"/>
          <w:b/>
          <w:bCs/>
          <w:color w:val="2F5496" w:themeColor="accent1" w:themeShade="BF"/>
          <w:sz w:val="36"/>
          <w:szCs w:val="36"/>
          <w:lang w:val="en-US" w:eastAsia="en-US"/>
        </w:rPr>
        <w:t>r: read; w: write; x: execute</w:t>
      </w:r>
      <w:r w:rsidRPr="00D72BF2">
        <w:rPr>
          <w:rFonts w:asciiTheme="minorHAnsi" w:eastAsiaTheme="minorHAnsi" w:hAnsiTheme="minorHAnsi" w:cstheme="minorBidi"/>
          <w:color w:val="2F5496" w:themeColor="accent1" w:themeShade="BF"/>
          <w:sz w:val="36"/>
          <w:szCs w:val="36"/>
          <w:lang w:val="en-US" w:eastAsia="en-US"/>
        </w:rPr>
        <w:t>.</w:t>
      </w:r>
    </w:p>
    <w:p w14:paraId="628681C1" w14:textId="77777777" w:rsidR="00D72BF2" w:rsidRPr="00D72BF2" w:rsidRDefault="00D72BF2" w:rsidP="00D72BF2">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p>
    <w:p w14:paraId="3E404C0D" w14:textId="77777777" w:rsidR="00D72BF2" w:rsidRPr="00D72BF2" w:rsidRDefault="00D72BF2" w:rsidP="00D72BF2">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D72BF2">
        <w:rPr>
          <w:rFonts w:asciiTheme="minorHAnsi" w:eastAsiaTheme="minorHAnsi" w:hAnsiTheme="minorHAnsi" w:cstheme="minorBidi"/>
          <w:color w:val="2F5496" w:themeColor="accent1" w:themeShade="BF"/>
          <w:sz w:val="36"/>
          <w:szCs w:val="36"/>
          <w:lang w:val="en-US" w:eastAsia="en-US"/>
        </w:rPr>
        <w:t>&lt;target&gt; can be </w:t>
      </w:r>
      <w:r w:rsidRPr="00D72BF2">
        <w:rPr>
          <w:rFonts w:asciiTheme="minorHAnsi" w:eastAsiaTheme="minorHAnsi" w:hAnsiTheme="minorHAnsi" w:cstheme="minorBidi"/>
          <w:b/>
          <w:bCs/>
          <w:color w:val="2F5496" w:themeColor="accent1" w:themeShade="BF"/>
          <w:sz w:val="36"/>
          <w:szCs w:val="36"/>
          <w:lang w:val="en-US" w:eastAsia="en-US"/>
        </w:rPr>
        <w:t>u : user; g: group; o: other; a: all</w:t>
      </w:r>
    </w:p>
    <w:p w14:paraId="43B25469" w14:textId="77777777" w:rsidR="00D72BF2" w:rsidRPr="00D72BF2" w:rsidRDefault="00D72BF2" w:rsidP="00D72BF2">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D72BF2">
        <w:rPr>
          <w:rFonts w:asciiTheme="minorHAnsi" w:eastAsiaTheme="minorHAnsi" w:hAnsiTheme="minorHAnsi" w:cstheme="minorBidi"/>
          <w:color w:val="2F5496" w:themeColor="accent1" w:themeShade="BF"/>
          <w:sz w:val="36"/>
          <w:szCs w:val="36"/>
          <w:lang w:val="en-US" w:eastAsia="en-US"/>
        </w:rPr>
        <w:t>'+' is used for adding permission</w:t>
      </w:r>
    </w:p>
    <w:p w14:paraId="2B5D07C7" w14:textId="77777777" w:rsidR="00D72BF2" w:rsidRPr="00D72BF2" w:rsidRDefault="00D72BF2" w:rsidP="00D72BF2">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D72BF2">
        <w:rPr>
          <w:rFonts w:asciiTheme="minorHAnsi" w:eastAsiaTheme="minorHAnsi" w:hAnsiTheme="minorHAnsi" w:cstheme="minorBidi"/>
          <w:color w:val="2F5496" w:themeColor="accent1" w:themeShade="BF"/>
          <w:sz w:val="36"/>
          <w:szCs w:val="36"/>
          <w:lang w:val="en-US" w:eastAsia="en-US"/>
        </w:rPr>
        <w:t>'-' is used for removing permission</w:t>
      </w:r>
    </w:p>
    <w:p w14:paraId="2B0029A6" w14:textId="77777777" w:rsidR="00D72BF2" w:rsidRPr="00D72BF2" w:rsidRDefault="00D72BF2" w:rsidP="00D72BF2">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D72BF2">
        <w:rPr>
          <w:rFonts w:asciiTheme="minorHAnsi" w:eastAsiaTheme="minorHAnsi" w:hAnsiTheme="minorHAnsi" w:cstheme="minorBidi"/>
          <w:color w:val="2F5496" w:themeColor="accent1" w:themeShade="BF"/>
          <w:sz w:val="36"/>
          <w:szCs w:val="36"/>
          <w:lang w:val="en-US" w:eastAsia="en-US"/>
        </w:rPr>
        <w:t>'=' is used for setting the permission</w:t>
      </w:r>
    </w:p>
    <w:p w14:paraId="404A7C4D" w14:textId="77777777" w:rsidR="00D72BF2" w:rsidRPr="00D72BF2" w:rsidRDefault="00D72BF2" w:rsidP="00D72BF2">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D72BF2">
        <w:rPr>
          <w:rFonts w:asciiTheme="minorHAnsi" w:eastAsiaTheme="minorHAnsi" w:hAnsiTheme="minorHAnsi" w:cstheme="minorBidi"/>
          <w:color w:val="2F5496" w:themeColor="accent1" w:themeShade="BF"/>
          <w:sz w:val="36"/>
          <w:szCs w:val="36"/>
          <w:lang w:val="en-US" w:eastAsia="en-US"/>
        </w:rPr>
        <w:t>For example, if you want to set the permission such that the user can read, write, and execute it and members of your group can read and execute it, and others may only read it.</w:t>
      </w:r>
    </w:p>
    <w:p w14:paraId="048F7C41" w14:textId="77777777" w:rsidR="00D72BF2" w:rsidRPr="00D72BF2" w:rsidRDefault="00D72BF2" w:rsidP="00D72BF2">
      <w:pPr>
        <w:pStyle w:val="ta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D72BF2">
        <w:rPr>
          <w:rFonts w:asciiTheme="minorHAnsi" w:eastAsiaTheme="minorHAnsi" w:hAnsiTheme="minorHAnsi" w:cstheme="minorBidi"/>
          <w:color w:val="2F5496" w:themeColor="accent1" w:themeShade="BF"/>
          <w:sz w:val="36"/>
          <w:szCs w:val="36"/>
          <w:lang w:val="en-US" w:eastAsia="en-US"/>
        </w:rPr>
        <w:t>Then the command for this will be:</w:t>
      </w:r>
    </w:p>
    <w:p w14:paraId="0F9E7AC5" w14:textId="4D30A04A" w:rsidR="00D72BF2" w:rsidRPr="003B649B" w:rsidRDefault="00D72BF2" w:rsidP="00D72BF2">
      <w:pPr>
        <w:pStyle w:val="tab"/>
        <w:spacing w:before="0" w:beforeAutospacing="0"/>
        <w:rPr>
          <w:rFonts w:ascii="Calibri" w:eastAsia="Calibri" w:hAnsi="Calibri" w:cs="Calibri"/>
          <w:b/>
          <w:bCs/>
          <w:color w:val="000000" w:themeColor="text1"/>
          <w:sz w:val="36"/>
          <w:szCs w:val="36"/>
          <w:highlight w:val="darkMagenta"/>
          <w:lang w:val="en-US"/>
        </w:rPr>
      </w:pPr>
      <w:r w:rsidRPr="003B649B">
        <w:rPr>
          <w:rFonts w:ascii="Calibri" w:eastAsia="Calibri" w:hAnsi="Calibri" w:cs="Calibri"/>
          <w:b/>
          <w:bCs/>
          <w:color w:val="000000" w:themeColor="text1"/>
          <w:sz w:val="36"/>
          <w:szCs w:val="36"/>
          <w:highlight w:val="darkMagenta"/>
          <w:lang w:val="en-US"/>
        </w:rPr>
        <w:t>$ chmod u=</w:t>
      </w:r>
      <w:proofErr w:type="spellStart"/>
      <w:r w:rsidRPr="003B649B">
        <w:rPr>
          <w:rFonts w:ascii="Calibri" w:eastAsia="Calibri" w:hAnsi="Calibri" w:cs="Calibri"/>
          <w:b/>
          <w:bCs/>
          <w:color w:val="000000" w:themeColor="text1"/>
          <w:sz w:val="36"/>
          <w:szCs w:val="36"/>
          <w:highlight w:val="darkMagenta"/>
          <w:lang w:val="en-US"/>
        </w:rPr>
        <w:t>rwx</w:t>
      </w:r>
      <w:proofErr w:type="spellEnd"/>
      <w:r w:rsidRPr="003B649B">
        <w:rPr>
          <w:rFonts w:ascii="Calibri" w:eastAsia="Calibri" w:hAnsi="Calibri" w:cs="Calibri"/>
          <w:b/>
          <w:bCs/>
          <w:color w:val="000000" w:themeColor="text1"/>
          <w:sz w:val="36"/>
          <w:szCs w:val="36"/>
          <w:highlight w:val="darkMagenta"/>
          <w:lang w:val="en-US"/>
        </w:rPr>
        <w:t>,</w:t>
      </w:r>
      <w:r w:rsidR="003B649B">
        <w:rPr>
          <w:rFonts w:ascii="Calibri" w:eastAsia="Calibri" w:hAnsi="Calibri" w:cs="Calibri"/>
          <w:b/>
          <w:bCs/>
          <w:color w:val="000000" w:themeColor="text1"/>
          <w:sz w:val="36"/>
          <w:szCs w:val="36"/>
          <w:highlight w:val="darkMagenta"/>
          <w:lang w:val="en-US"/>
        </w:rPr>
        <w:t xml:space="preserve"> </w:t>
      </w:r>
      <w:r w:rsidRPr="003B649B">
        <w:rPr>
          <w:rFonts w:ascii="Calibri" w:eastAsia="Calibri" w:hAnsi="Calibri" w:cs="Calibri"/>
          <w:b/>
          <w:bCs/>
          <w:color w:val="000000" w:themeColor="text1"/>
          <w:sz w:val="36"/>
          <w:szCs w:val="36"/>
          <w:highlight w:val="darkMagenta"/>
          <w:lang w:val="en-US"/>
        </w:rPr>
        <w:t>g=</w:t>
      </w:r>
      <w:proofErr w:type="spellStart"/>
      <w:r w:rsidRPr="003B649B">
        <w:rPr>
          <w:rFonts w:ascii="Calibri" w:eastAsia="Calibri" w:hAnsi="Calibri" w:cs="Calibri"/>
          <w:b/>
          <w:bCs/>
          <w:color w:val="000000" w:themeColor="text1"/>
          <w:sz w:val="36"/>
          <w:szCs w:val="36"/>
          <w:highlight w:val="darkMagenta"/>
          <w:lang w:val="en-US"/>
        </w:rPr>
        <w:t>rx</w:t>
      </w:r>
      <w:proofErr w:type="spellEnd"/>
      <w:r w:rsidRPr="003B649B">
        <w:rPr>
          <w:rFonts w:ascii="Calibri" w:eastAsia="Calibri" w:hAnsi="Calibri" w:cs="Calibri"/>
          <w:b/>
          <w:bCs/>
          <w:color w:val="000000" w:themeColor="text1"/>
          <w:sz w:val="36"/>
          <w:szCs w:val="36"/>
          <w:highlight w:val="darkMagenta"/>
          <w:lang w:val="en-US"/>
        </w:rPr>
        <w:t>,</w:t>
      </w:r>
      <w:r w:rsidR="003B649B">
        <w:rPr>
          <w:rFonts w:ascii="Calibri" w:eastAsia="Calibri" w:hAnsi="Calibri" w:cs="Calibri"/>
          <w:b/>
          <w:bCs/>
          <w:color w:val="000000" w:themeColor="text1"/>
          <w:sz w:val="36"/>
          <w:szCs w:val="36"/>
          <w:highlight w:val="darkMagenta"/>
          <w:lang w:val="en-US"/>
        </w:rPr>
        <w:t xml:space="preserve"> </w:t>
      </w:r>
      <w:r w:rsidRPr="003B649B">
        <w:rPr>
          <w:rFonts w:ascii="Calibri" w:eastAsia="Calibri" w:hAnsi="Calibri" w:cs="Calibri"/>
          <w:b/>
          <w:bCs/>
          <w:color w:val="000000" w:themeColor="text1"/>
          <w:sz w:val="36"/>
          <w:szCs w:val="36"/>
          <w:highlight w:val="darkMagenta"/>
          <w:lang w:val="en-US"/>
        </w:rPr>
        <w:t>o=r filename</w:t>
      </w:r>
    </w:p>
    <w:p w14:paraId="4DD89109" w14:textId="45BCA950" w:rsidR="00D72BF2" w:rsidRPr="003B649B" w:rsidRDefault="00D72BF2" w:rsidP="003B649B">
      <w:pPr>
        <w:pStyle w:val="Heading4"/>
        <w:numPr>
          <w:ilvl w:val="0"/>
          <w:numId w:val="3"/>
        </w:numPr>
        <w:spacing w:before="0"/>
        <w:rPr>
          <w:rFonts w:asciiTheme="minorHAnsi" w:eastAsiaTheme="minorHAnsi" w:hAnsiTheme="minorHAnsi" w:cstheme="minorBidi"/>
          <w:b w:val="0"/>
          <w:color w:val="2F5496" w:themeColor="accent1" w:themeShade="BF"/>
          <w:sz w:val="36"/>
          <w:szCs w:val="36"/>
          <w:u w:val="single"/>
          <w:lang w:eastAsia="en-US"/>
        </w:rPr>
      </w:pPr>
      <w:r w:rsidRPr="003B649B">
        <w:rPr>
          <w:rFonts w:asciiTheme="minorHAnsi" w:eastAsiaTheme="minorHAnsi" w:hAnsiTheme="minorHAnsi" w:cstheme="minorBidi"/>
          <w:color w:val="2F5496" w:themeColor="accent1" w:themeShade="BF"/>
          <w:sz w:val="36"/>
          <w:szCs w:val="36"/>
          <w:u w:val="single"/>
          <w:lang w:eastAsia="en-US"/>
        </w:rPr>
        <w:t>Absolute mode</w:t>
      </w:r>
    </w:p>
    <w:p w14:paraId="0840EC53" w14:textId="77777777" w:rsidR="00D72BF2" w:rsidRPr="00D72BF2" w:rsidRDefault="00D72BF2" w:rsidP="00D72BF2">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D72BF2">
        <w:rPr>
          <w:rFonts w:asciiTheme="minorHAnsi" w:eastAsiaTheme="minorHAnsi" w:hAnsiTheme="minorHAnsi" w:cstheme="minorBidi"/>
          <w:color w:val="2F5496" w:themeColor="accent1" w:themeShade="BF"/>
          <w:sz w:val="36"/>
          <w:szCs w:val="36"/>
          <w:lang w:val="en-US" w:eastAsia="en-US"/>
        </w:rPr>
        <w:t>The general syntax to change permission using Absolute mode is as follows:</w:t>
      </w:r>
    </w:p>
    <w:p w14:paraId="3DB6EEC4" w14:textId="77777777" w:rsidR="00D72BF2" w:rsidRPr="00D72BF2" w:rsidRDefault="00D72BF2" w:rsidP="00D72BF2">
      <w:pPr>
        <w:pStyle w:val="NormalWeb"/>
        <w:spacing w:before="0" w:beforeAutospacing="0"/>
        <w:rPr>
          <w:rFonts w:asciiTheme="minorHAnsi" w:eastAsiaTheme="minorHAnsi" w:hAnsiTheme="minorHAnsi" w:cstheme="minorBidi"/>
          <w:color w:val="2F5496" w:themeColor="accent1" w:themeShade="BF"/>
          <w:sz w:val="36"/>
          <w:szCs w:val="36"/>
          <w:lang w:val="en-US" w:eastAsia="en-US"/>
        </w:rPr>
      </w:pPr>
      <w:r w:rsidRPr="00D72BF2">
        <w:rPr>
          <w:rFonts w:asciiTheme="minorHAnsi" w:eastAsiaTheme="minorHAnsi" w:hAnsiTheme="minorHAnsi" w:cstheme="minorBidi"/>
          <w:color w:val="2F5496" w:themeColor="accent1" w:themeShade="BF"/>
          <w:sz w:val="36"/>
          <w:szCs w:val="36"/>
          <w:lang w:val="en-US" w:eastAsia="en-US"/>
        </w:rPr>
        <w:t>$ chmod &lt;permission&gt; filename</w:t>
      </w:r>
    </w:p>
    <w:p w14:paraId="2DF29B0A" w14:textId="1C6AFA47" w:rsidR="00D72BF2" w:rsidRDefault="00D72BF2" w:rsidP="00D72BF2">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D72BF2">
        <w:rPr>
          <w:rFonts w:asciiTheme="minorHAnsi" w:eastAsiaTheme="minorHAnsi" w:hAnsiTheme="minorHAnsi" w:cstheme="minorBidi"/>
          <w:color w:val="2F5496" w:themeColor="accent1" w:themeShade="BF"/>
          <w:sz w:val="36"/>
          <w:szCs w:val="36"/>
          <w:lang w:val="en-US" w:eastAsia="en-US"/>
        </w:rPr>
        <w:t>The Absolute mode follows octal representation. The leftmost digit is for the user, the middle digit is for the user group and the rightmost digit is for all.</w:t>
      </w:r>
    </w:p>
    <w:p w14:paraId="4F103B53" w14:textId="77777777" w:rsidR="003B649B" w:rsidRPr="00D72BF2" w:rsidRDefault="003B649B" w:rsidP="00D72BF2">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p>
    <w:tbl>
      <w:tblPr>
        <w:tblW w:w="11055" w:type="dxa"/>
        <w:tblInd w:w="-576" w:type="dxa"/>
        <w:tblCellMar>
          <w:top w:w="15" w:type="dxa"/>
          <w:left w:w="15" w:type="dxa"/>
          <w:bottom w:w="15" w:type="dxa"/>
          <w:right w:w="15" w:type="dxa"/>
        </w:tblCellMar>
        <w:tblLook w:val="04A0" w:firstRow="1" w:lastRow="0" w:firstColumn="1" w:lastColumn="0" w:noHBand="0" w:noVBand="1"/>
      </w:tblPr>
      <w:tblGrid>
        <w:gridCol w:w="243"/>
        <w:gridCol w:w="7000"/>
        <w:gridCol w:w="3812"/>
      </w:tblGrid>
      <w:tr w:rsidR="00D72BF2" w:rsidRPr="00D72BF2" w14:paraId="3DE31B41" w14:textId="77777777" w:rsidTr="003B649B">
        <w:tc>
          <w:tcPr>
            <w:tcW w:w="232" w:type="dxa"/>
            <w:shd w:val="clear" w:color="auto" w:fill="auto"/>
            <w:hideMark/>
          </w:tcPr>
          <w:p w14:paraId="1A278DEE" w14:textId="2900D8EE" w:rsidR="00D72BF2" w:rsidRPr="00D72BF2" w:rsidRDefault="00D72BF2" w:rsidP="00D72BF2">
            <w:pPr>
              <w:spacing w:after="0" w:line="240" w:lineRule="auto"/>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1</w:t>
            </w:r>
            <w:r w:rsidR="003B649B">
              <w:rPr>
                <w:rFonts w:asciiTheme="minorHAnsi" w:eastAsiaTheme="minorHAnsi" w:hAnsiTheme="minorHAnsi" w:cstheme="minorBidi"/>
                <w:color w:val="2F5496" w:themeColor="accent1" w:themeShade="BF"/>
                <w:sz w:val="28"/>
                <w:szCs w:val="28"/>
                <w:lang w:eastAsia="en-US"/>
              </w:rPr>
              <w:t>.</w:t>
            </w:r>
          </w:p>
        </w:tc>
        <w:tc>
          <w:tcPr>
            <w:tcW w:w="7007" w:type="dxa"/>
            <w:shd w:val="clear" w:color="auto" w:fill="auto"/>
            <w:hideMark/>
          </w:tcPr>
          <w:p w14:paraId="7A7CA8D7"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Execute permission</w:t>
            </w:r>
          </w:p>
        </w:tc>
        <w:tc>
          <w:tcPr>
            <w:tcW w:w="3816" w:type="dxa"/>
            <w:shd w:val="clear" w:color="auto" w:fill="auto"/>
            <w:hideMark/>
          </w:tcPr>
          <w:p w14:paraId="1B6647F4"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 – x</w:t>
            </w:r>
          </w:p>
        </w:tc>
      </w:tr>
      <w:tr w:rsidR="00D72BF2" w:rsidRPr="00D72BF2" w14:paraId="765101F7" w14:textId="77777777" w:rsidTr="003B649B">
        <w:tc>
          <w:tcPr>
            <w:tcW w:w="232" w:type="dxa"/>
            <w:shd w:val="clear" w:color="auto" w:fill="auto"/>
            <w:hideMark/>
          </w:tcPr>
          <w:p w14:paraId="4C996E9E" w14:textId="208EDC88" w:rsidR="00D72BF2" w:rsidRPr="00D72BF2" w:rsidRDefault="00D72BF2" w:rsidP="00D72BF2">
            <w:pPr>
              <w:spacing w:after="0" w:line="240" w:lineRule="auto"/>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2</w:t>
            </w:r>
            <w:r w:rsidR="003B649B">
              <w:rPr>
                <w:rFonts w:asciiTheme="minorHAnsi" w:eastAsiaTheme="minorHAnsi" w:hAnsiTheme="minorHAnsi" w:cstheme="minorBidi"/>
                <w:color w:val="2F5496" w:themeColor="accent1" w:themeShade="BF"/>
                <w:sz w:val="28"/>
                <w:szCs w:val="28"/>
                <w:lang w:eastAsia="en-US"/>
              </w:rPr>
              <w:t>.</w:t>
            </w:r>
          </w:p>
        </w:tc>
        <w:tc>
          <w:tcPr>
            <w:tcW w:w="7007" w:type="dxa"/>
            <w:shd w:val="clear" w:color="auto" w:fill="auto"/>
            <w:hideMark/>
          </w:tcPr>
          <w:p w14:paraId="353593B8"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Write permission</w:t>
            </w:r>
          </w:p>
        </w:tc>
        <w:tc>
          <w:tcPr>
            <w:tcW w:w="3816" w:type="dxa"/>
            <w:shd w:val="clear" w:color="auto" w:fill="auto"/>
            <w:hideMark/>
          </w:tcPr>
          <w:p w14:paraId="6370B808"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 w –</w:t>
            </w:r>
          </w:p>
        </w:tc>
      </w:tr>
      <w:tr w:rsidR="00D72BF2" w:rsidRPr="00D72BF2" w14:paraId="3CD0018A" w14:textId="77777777" w:rsidTr="003B649B">
        <w:tc>
          <w:tcPr>
            <w:tcW w:w="232" w:type="dxa"/>
            <w:shd w:val="clear" w:color="auto" w:fill="auto"/>
            <w:hideMark/>
          </w:tcPr>
          <w:p w14:paraId="1CC552A0" w14:textId="23AF1E7B" w:rsidR="00D72BF2" w:rsidRPr="00D72BF2" w:rsidRDefault="00D72BF2" w:rsidP="00D72BF2">
            <w:pPr>
              <w:spacing w:after="0" w:line="240" w:lineRule="auto"/>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3</w:t>
            </w:r>
            <w:r w:rsidR="003B649B">
              <w:rPr>
                <w:rFonts w:asciiTheme="minorHAnsi" w:eastAsiaTheme="minorHAnsi" w:hAnsiTheme="minorHAnsi" w:cstheme="minorBidi"/>
                <w:color w:val="2F5496" w:themeColor="accent1" w:themeShade="BF"/>
                <w:sz w:val="28"/>
                <w:szCs w:val="28"/>
                <w:lang w:eastAsia="en-US"/>
              </w:rPr>
              <w:t>.</w:t>
            </w:r>
          </w:p>
        </w:tc>
        <w:tc>
          <w:tcPr>
            <w:tcW w:w="7007" w:type="dxa"/>
            <w:shd w:val="clear" w:color="auto" w:fill="auto"/>
            <w:hideMark/>
          </w:tcPr>
          <w:p w14:paraId="58FF7B32"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Execute and write permission: 1 (execute) + 2 (write) = 3</w:t>
            </w:r>
          </w:p>
        </w:tc>
        <w:tc>
          <w:tcPr>
            <w:tcW w:w="3816" w:type="dxa"/>
            <w:shd w:val="clear" w:color="auto" w:fill="auto"/>
            <w:hideMark/>
          </w:tcPr>
          <w:p w14:paraId="5C261A68"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 </w:t>
            </w:r>
            <w:proofErr w:type="spellStart"/>
            <w:r w:rsidRPr="00D72BF2">
              <w:rPr>
                <w:rFonts w:asciiTheme="minorHAnsi" w:eastAsiaTheme="minorHAnsi" w:hAnsiTheme="minorHAnsi" w:cstheme="minorBidi"/>
                <w:color w:val="2F5496" w:themeColor="accent1" w:themeShade="BF"/>
                <w:sz w:val="28"/>
                <w:szCs w:val="28"/>
                <w:lang w:eastAsia="en-US"/>
              </w:rPr>
              <w:t>wx</w:t>
            </w:r>
            <w:proofErr w:type="spellEnd"/>
          </w:p>
        </w:tc>
      </w:tr>
      <w:tr w:rsidR="00D72BF2" w:rsidRPr="00D72BF2" w14:paraId="5CD8DDB3" w14:textId="77777777" w:rsidTr="003B649B">
        <w:tc>
          <w:tcPr>
            <w:tcW w:w="232" w:type="dxa"/>
            <w:shd w:val="clear" w:color="auto" w:fill="auto"/>
            <w:hideMark/>
          </w:tcPr>
          <w:p w14:paraId="12D7EB58" w14:textId="10311CB1" w:rsidR="00D72BF2" w:rsidRPr="00D72BF2" w:rsidRDefault="00D72BF2" w:rsidP="00D72BF2">
            <w:pPr>
              <w:spacing w:after="0" w:line="240" w:lineRule="auto"/>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lastRenderedPageBreak/>
              <w:t>4</w:t>
            </w:r>
            <w:r w:rsidR="003B649B">
              <w:rPr>
                <w:rFonts w:asciiTheme="minorHAnsi" w:eastAsiaTheme="minorHAnsi" w:hAnsiTheme="minorHAnsi" w:cstheme="minorBidi"/>
                <w:color w:val="2F5496" w:themeColor="accent1" w:themeShade="BF"/>
                <w:sz w:val="28"/>
                <w:szCs w:val="28"/>
                <w:lang w:eastAsia="en-US"/>
              </w:rPr>
              <w:t>.</w:t>
            </w:r>
          </w:p>
        </w:tc>
        <w:tc>
          <w:tcPr>
            <w:tcW w:w="7007" w:type="dxa"/>
            <w:shd w:val="clear" w:color="auto" w:fill="auto"/>
            <w:hideMark/>
          </w:tcPr>
          <w:p w14:paraId="006C4B24"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Read permission</w:t>
            </w:r>
          </w:p>
        </w:tc>
        <w:tc>
          <w:tcPr>
            <w:tcW w:w="3816" w:type="dxa"/>
            <w:shd w:val="clear" w:color="auto" w:fill="auto"/>
            <w:hideMark/>
          </w:tcPr>
          <w:p w14:paraId="558B5215"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r – –</w:t>
            </w:r>
          </w:p>
        </w:tc>
      </w:tr>
      <w:tr w:rsidR="00D72BF2" w:rsidRPr="00D72BF2" w14:paraId="479F2652" w14:textId="77777777" w:rsidTr="003B649B">
        <w:tc>
          <w:tcPr>
            <w:tcW w:w="232" w:type="dxa"/>
            <w:shd w:val="clear" w:color="auto" w:fill="auto"/>
            <w:hideMark/>
          </w:tcPr>
          <w:p w14:paraId="06BDFAD1" w14:textId="47267B22" w:rsidR="00D72BF2" w:rsidRPr="00D72BF2" w:rsidRDefault="00D72BF2" w:rsidP="00D72BF2">
            <w:pPr>
              <w:spacing w:after="0" w:line="240" w:lineRule="auto"/>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5</w:t>
            </w:r>
            <w:r w:rsidR="003B649B">
              <w:rPr>
                <w:rFonts w:asciiTheme="minorHAnsi" w:eastAsiaTheme="minorHAnsi" w:hAnsiTheme="minorHAnsi" w:cstheme="minorBidi"/>
                <w:color w:val="2F5496" w:themeColor="accent1" w:themeShade="BF"/>
                <w:sz w:val="28"/>
                <w:szCs w:val="28"/>
                <w:lang w:eastAsia="en-US"/>
              </w:rPr>
              <w:t>.</w:t>
            </w:r>
          </w:p>
        </w:tc>
        <w:tc>
          <w:tcPr>
            <w:tcW w:w="7007" w:type="dxa"/>
            <w:shd w:val="clear" w:color="auto" w:fill="auto"/>
            <w:hideMark/>
          </w:tcPr>
          <w:p w14:paraId="414BCEC9"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Read and execute permission: 4 (read) + 1 (execute) = 5</w:t>
            </w:r>
          </w:p>
        </w:tc>
        <w:tc>
          <w:tcPr>
            <w:tcW w:w="3816" w:type="dxa"/>
            <w:shd w:val="clear" w:color="auto" w:fill="auto"/>
            <w:hideMark/>
          </w:tcPr>
          <w:p w14:paraId="1448CAF7"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r – x</w:t>
            </w:r>
          </w:p>
        </w:tc>
      </w:tr>
      <w:tr w:rsidR="00D72BF2" w:rsidRPr="00D72BF2" w14:paraId="5D6F6F8A" w14:textId="77777777" w:rsidTr="003B649B">
        <w:tc>
          <w:tcPr>
            <w:tcW w:w="232" w:type="dxa"/>
            <w:shd w:val="clear" w:color="auto" w:fill="auto"/>
            <w:hideMark/>
          </w:tcPr>
          <w:p w14:paraId="3F8DE14B" w14:textId="2A4E901C" w:rsidR="00D72BF2" w:rsidRPr="00D72BF2" w:rsidRDefault="00D72BF2" w:rsidP="00D72BF2">
            <w:pPr>
              <w:spacing w:after="0" w:line="240" w:lineRule="auto"/>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6</w:t>
            </w:r>
            <w:r w:rsidR="003B649B">
              <w:rPr>
                <w:rFonts w:asciiTheme="minorHAnsi" w:eastAsiaTheme="minorHAnsi" w:hAnsiTheme="minorHAnsi" w:cstheme="minorBidi"/>
                <w:color w:val="2F5496" w:themeColor="accent1" w:themeShade="BF"/>
                <w:sz w:val="28"/>
                <w:szCs w:val="28"/>
                <w:lang w:eastAsia="en-US"/>
              </w:rPr>
              <w:t>.</w:t>
            </w:r>
          </w:p>
        </w:tc>
        <w:tc>
          <w:tcPr>
            <w:tcW w:w="7007" w:type="dxa"/>
            <w:shd w:val="clear" w:color="auto" w:fill="auto"/>
            <w:hideMark/>
          </w:tcPr>
          <w:p w14:paraId="4108DB5A"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Read and write permission: 4 (read) + 2 (write) = 6</w:t>
            </w:r>
          </w:p>
        </w:tc>
        <w:tc>
          <w:tcPr>
            <w:tcW w:w="3816" w:type="dxa"/>
            <w:shd w:val="clear" w:color="auto" w:fill="auto"/>
            <w:hideMark/>
          </w:tcPr>
          <w:p w14:paraId="0BD3F51F"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proofErr w:type="spellStart"/>
            <w:r w:rsidRPr="00D72BF2">
              <w:rPr>
                <w:rFonts w:asciiTheme="minorHAnsi" w:eastAsiaTheme="minorHAnsi" w:hAnsiTheme="minorHAnsi" w:cstheme="minorBidi"/>
                <w:color w:val="2F5496" w:themeColor="accent1" w:themeShade="BF"/>
                <w:sz w:val="28"/>
                <w:szCs w:val="28"/>
                <w:lang w:eastAsia="en-US"/>
              </w:rPr>
              <w:t>rw</w:t>
            </w:r>
            <w:proofErr w:type="spellEnd"/>
            <w:r w:rsidRPr="00D72BF2">
              <w:rPr>
                <w:rFonts w:asciiTheme="minorHAnsi" w:eastAsiaTheme="minorHAnsi" w:hAnsiTheme="minorHAnsi" w:cstheme="minorBidi"/>
                <w:color w:val="2F5496" w:themeColor="accent1" w:themeShade="BF"/>
                <w:sz w:val="28"/>
                <w:szCs w:val="28"/>
                <w:lang w:eastAsia="en-US"/>
              </w:rPr>
              <w:t> –</w:t>
            </w:r>
          </w:p>
        </w:tc>
      </w:tr>
      <w:tr w:rsidR="00D72BF2" w:rsidRPr="00D72BF2" w14:paraId="0C4C6D61" w14:textId="77777777" w:rsidTr="003B649B">
        <w:tc>
          <w:tcPr>
            <w:tcW w:w="232" w:type="dxa"/>
            <w:shd w:val="clear" w:color="auto" w:fill="auto"/>
            <w:hideMark/>
          </w:tcPr>
          <w:p w14:paraId="1716F3B3" w14:textId="22FB43F6" w:rsidR="00D72BF2" w:rsidRPr="00D72BF2" w:rsidRDefault="00D72BF2" w:rsidP="00D72BF2">
            <w:pPr>
              <w:spacing w:after="0" w:line="240" w:lineRule="auto"/>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7</w:t>
            </w:r>
            <w:r w:rsidR="003B649B">
              <w:rPr>
                <w:rFonts w:asciiTheme="minorHAnsi" w:eastAsiaTheme="minorHAnsi" w:hAnsiTheme="minorHAnsi" w:cstheme="minorBidi"/>
                <w:color w:val="2F5496" w:themeColor="accent1" w:themeShade="BF"/>
                <w:sz w:val="28"/>
                <w:szCs w:val="28"/>
                <w:lang w:eastAsia="en-US"/>
              </w:rPr>
              <w:t>.</w:t>
            </w:r>
          </w:p>
        </w:tc>
        <w:tc>
          <w:tcPr>
            <w:tcW w:w="7007" w:type="dxa"/>
            <w:shd w:val="clear" w:color="auto" w:fill="auto"/>
            <w:hideMark/>
          </w:tcPr>
          <w:p w14:paraId="668FE973"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r w:rsidRPr="00D72BF2">
              <w:rPr>
                <w:rFonts w:asciiTheme="minorHAnsi" w:eastAsiaTheme="minorHAnsi" w:hAnsiTheme="minorHAnsi" w:cstheme="minorBidi"/>
                <w:color w:val="2F5496" w:themeColor="accent1" w:themeShade="BF"/>
                <w:sz w:val="28"/>
                <w:szCs w:val="28"/>
                <w:lang w:eastAsia="en-US"/>
              </w:rPr>
              <w:t>All permissions: 4 (read) + 2 (write) + 1 (execute) = 7</w:t>
            </w:r>
          </w:p>
        </w:tc>
        <w:tc>
          <w:tcPr>
            <w:tcW w:w="3816" w:type="dxa"/>
            <w:shd w:val="clear" w:color="auto" w:fill="auto"/>
            <w:hideMark/>
          </w:tcPr>
          <w:p w14:paraId="39FBCF4C" w14:textId="77777777" w:rsidR="00D72BF2" w:rsidRPr="00D72BF2" w:rsidRDefault="00D72BF2" w:rsidP="00D72BF2">
            <w:pPr>
              <w:spacing w:after="0" w:line="240" w:lineRule="auto"/>
              <w:jc w:val="center"/>
              <w:rPr>
                <w:rFonts w:asciiTheme="minorHAnsi" w:eastAsiaTheme="minorHAnsi" w:hAnsiTheme="minorHAnsi" w:cstheme="minorBidi"/>
                <w:color w:val="2F5496" w:themeColor="accent1" w:themeShade="BF"/>
                <w:sz w:val="28"/>
                <w:szCs w:val="28"/>
                <w:lang w:eastAsia="en-US"/>
              </w:rPr>
            </w:pPr>
            <w:proofErr w:type="spellStart"/>
            <w:r w:rsidRPr="00D72BF2">
              <w:rPr>
                <w:rFonts w:asciiTheme="minorHAnsi" w:eastAsiaTheme="minorHAnsi" w:hAnsiTheme="minorHAnsi" w:cstheme="minorBidi"/>
                <w:color w:val="2F5496" w:themeColor="accent1" w:themeShade="BF"/>
                <w:sz w:val="28"/>
                <w:szCs w:val="28"/>
                <w:lang w:eastAsia="en-US"/>
              </w:rPr>
              <w:t>rwx</w:t>
            </w:r>
            <w:proofErr w:type="spellEnd"/>
          </w:p>
        </w:tc>
      </w:tr>
    </w:tbl>
    <w:p w14:paraId="1DFB8340" w14:textId="6F90F22B" w:rsidR="00953766" w:rsidRDefault="00953766" w:rsidP="00D72BF2">
      <w:pPr>
        <w:pBdr>
          <w:top w:val="nil"/>
          <w:left w:val="nil"/>
          <w:bottom w:val="nil"/>
          <w:right w:val="nil"/>
          <w:between w:val="nil"/>
        </w:pBdr>
        <w:spacing w:after="0"/>
        <w:rPr>
          <w:color w:val="000000"/>
          <w:sz w:val="40"/>
          <w:szCs w:val="40"/>
        </w:rPr>
      </w:pPr>
    </w:p>
    <w:p w14:paraId="1D930433" w14:textId="25FD6C98" w:rsidR="003B649B" w:rsidRPr="003B649B" w:rsidRDefault="003B649B" w:rsidP="003B649B">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3B649B">
        <w:rPr>
          <w:rFonts w:asciiTheme="minorHAnsi" w:eastAsiaTheme="minorHAnsi" w:hAnsiTheme="minorHAnsi" w:cstheme="minorBidi"/>
          <w:color w:val="2F5496" w:themeColor="accent1" w:themeShade="BF"/>
          <w:sz w:val="36"/>
          <w:szCs w:val="36"/>
          <w:lang w:val="en-US" w:eastAsia="en-US"/>
        </w:rPr>
        <w:t xml:space="preserve">For example, if </w:t>
      </w:r>
      <w:r>
        <w:rPr>
          <w:rFonts w:asciiTheme="minorHAnsi" w:eastAsiaTheme="minorHAnsi" w:hAnsiTheme="minorHAnsi" w:cstheme="minorBidi"/>
          <w:color w:val="2F5496" w:themeColor="accent1" w:themeShade="BF"/>
          <w:sz w:val="36"/>
          <w:szCs w:val="36"/>
          <w:lang w:val="en-US" w:eastAsia="en-US"/>
        </w:rPr>
        <w:t>we</w:t>
      </w:r>
      <w:r w:rsidRPr="003B649B">
        <w:rPr>
          <w:rFonts w:asciiTheme="minorHAnsi" w:eastAsiaTheme="minorHAnsi" w:hAnsiTheme="minorHAnsi" w:cstheme="minorBidi"/>
          <w:color w:val="2F5496" w:themeColor="accent1" w:themeShade="BF"/>
          <w:sz w:val="36"/>
          <w:szCs w:val="36"/>
          <w:lang w:val="en-US" w:eastAsia="en-US"/>
        </w:rPr>
        <w:t xml:space="preserve"> want to set the permission such that the user can read, write, and execute it and members of your group can read and execute it, and others may only read it.</w:t>
      </w:r>
    </w:p>
    <w:p w14:paraId="2C14DDD6" w14:textId="77777777" w:rsidR="003B649B" w:rsidRPr="003B649B" w:rsidRDefault="003B649B" w:rsidP="003B649B">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3B649B">
        <w:rPr>
          <w:rFonts w:asciiTheme="minorHAnsi" w:eastAsiaTheme="minorHAnsi" w:hAnsiTheme="minorHAnsi" w:cstheme="minorBidi"/>
          <w:color w:val="2F5496" w:themeColor="accent1" w:themeShade="BF"/>
          <w:sz w:val="36"/>
          <w:szCs w:val="36"/>
          <w:lang w:val="en-US" w:eastAsia="en-US"/>
        </w:rPr>
        <w:t>Then the command for this will be:</w:t>
      </w:r>
    </w:p>
    <w:p w14:paraId="378F3542" w14:textId="77777777" w:rsidR="003B649B" w:rsidRPr="003B649B" w:rsidRDefault="003B649B" w:rsidP="003B649B">
      <w:pPr>
        <w:pStyle w:val="NormalWeb"/>
        <w:spacing w:before="0" w:beforeAutospacing="0"/>
        <w:rPr>
          <w:rFonts w:ascii="Calibri" w:eastAsia="Calibri" w:hAnsi="Calibri" w:cs="Calibri"/>
          <w:b/>
          <w:bCs/>
          <w:color w:val="000000" w:themeColor="text1"/>
          <w:sz w:val="36"/>
          <w:szCs w:val="36"/>
          <w:highlight w:val="darkMagenta"/>
          <w:lang w:val="en-US"/>
        </w:rPr>
      </w:pPr>
      <w:r w:rsidRPr="003B649B">
        <w:rPr>
          <w:rFonts w:ascii="Calibri" w:eastAsia="Calibri" w:hAnsi="Calibri" w:cs="Calibri"/>
          <w:b/>
          <w:bCs/>
          <w:color w:val="000000" w:themeColor="text1"/>
          <w:sz w:val="36"/>
          <w:szCs w:val="36"/>
          <w:highlight w:val="darkMagenta"/>
          <w:lang w:val="en-US"/>
        </w:rPr>
        <w:t>$ chmod 754 filename</w:t>
      </w:r>
    </w:p>
    <w:p w14:paraId="26A758C1" w14:textId="7D04A4C6" w:rsidR="00953766" w:rsidRDefault="00953766" w:rsidP="00953766">
      <w:pPr>
        <w:pBdr>
          <w:top w:val="nil"/>
          <w:left w:val="nil"/>
          <w:bottom w:val="nil"/>
          <w:right w:val="nil"/>
          <w:between w:val="nil"/>
        </w:pBdr>
        <w:spacing w:after="0"/>
        <w:ind w:left="756"/>
        <w:rPr>
          <w:color w:val="000000"/>
          <w:sz w:val="40"/>
          <w:szCs w:val="40"/>
        </w:rPr>
      </w:pPr>
    </w:p>
    <w:p w14:paraId="363236C4" w14:textId="77777777" w:rsidR="00953766" w:rsidRDefault="00953766" w:rsidP="00953766">
      <w:pPr>
        <w:pBdr>
          <w:top w:val="nil"/>
          <w:left w:val="nil"/>
          <w:bottom w:val="nil"/>
          <w:right w:val="nil"/>
          <w:between w:val="nil"/>
        </w:pBdr>
        <w:spacing w:after="0"/>
        <w:ind w:left="756"/>
        <w:rPr>
          <w:color w:val="000000"/>
          <w:sz w:val="40"/>
          <w:szCs w:val="40"/>
        </w:rPr>
      </w:pPr>
    </w:p>
    <w:p w14:paraId="00000009" w14:textId="54E6FBBA" w:rsidR="00985E3F"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Explain grep command</w:t>
      </w:r>
    </w:p>
    <w:p w14:paraId="78F9A1F8" w14:textId="77777777" w:rsidR="00953766" w:rsidRDefault="00953766" w:rsidP="00953766">
      <w:pPr>
        <w:pStyle w:val="ListParagraph"/>
        <w:rPr>
          <w:color w:val="000000"/>
          <w:sz w:val="40"/>
          <w:szCs w:val="40"/>
        </w:rPr>
      </w:pPr>
    </w:p>
    <w:p w14:paraId="24A47FC8" w14:textId="77777777" w:rsidR="00953766" w:rsidRPr="00953766" w:rsidRDefault="00953766" w:rsidP="00953766">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953766">
        <w:rPr>
          <w:rFonts w:asciiTheme="minorHAnsi" w:eastAsiaTheme="minorHAnsi" w:hAnsiTheme="minorHAnsi" w:cstheme="minorBidi"/>
          <w:color w:val="2F5496" w:themeColor="accent1" w:themeShade="BF"/>
          <w:sz w:val="36"/>
          <w:szCs w:val="36"/>
          <w:lang w:val="en-US" w:eastAsia="en-US"/>
        </w:rPr>
        <w:t>Grep stands for </w:t>
      </w:r>
      <w:r w:rsidRPr="00953766">
        <w:rPr>
          <w:rFonts w:asciiTheme="minorHAnsi" w:eastAsiaTheme="minorHAnsi" w:hAnsiTheme="minorHAnsi" w:cstheme="minorBidi"/>
          <w:b/>
          <w:bCs/>
          <w:color w:val="2F5496" w:themeColor="accent1" w:themeShade="BF"/>
          <w:sz w:val="36"/>
          <w:szCs w:val="36"/>
          <w:lang w:val="en-US" w:eastAsia="en-US"/>
        </w:rPr>
        <w:t>Global Regular Expression Print.</w:t>
      </w:r>
      <w:r w:rsidRPr="00953766">
        <w:rPr>
          <w:rFonts w:asciiTheme="minorHAnsi" w:eastAsiaTheme="minorHAnsi" w:hAnsiTheme="minorHAnsi" w:cstheme="minorBidi"/>
          <w:color w:val="2F5496" w:themeColor="accent1" w:themeShade="BF"/>
          <w:sz w:val="36"/>
          <w:szCs w:val="36"/>
          <w:lang w:val="en-US" w:eastAsia="en-US"/>
        </w:rPr>
        <w:t> The grep command is used to search for a text in a file by pattern matching based on regular expression.</w:t>
      </w:r>
    </w:p>
    <w:p w14:paraId="55C6DCFE" w14:textId="77777777" w:rsidR="00953766" w:rsidRPr="00953766" w:rsidRDefault="00953766" w:rsidP="00953766">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953766">
        <w:rPr>
          <w:rFonts w:asciiTheme="minorHAnsi" w:eastAsiaTheme="minorHAnsi" w:hAnsiTheme="minorHAnsi" w:cstheme="minorBidi"/>
          <w:b/>
          <w:bCs/>
          <w:color w:val="2F5496" w:themeColor="accent1" w:themeShade="BF"/>
          <w:sz w:val="36"/>
          <w:szCs w:val="36"/>
          <w:lang w:val="en-US" w:eastAsia="en-US"/>
        </w:rPr>
        <w:t>Syntax</w:t>
      </w:r>
      <w:r w:rsidRPr="00953766">
        <w:rPr>
          <w:rFonts w:asciiTheme="minorHAnsi" w:eastAsiaTheme="minorHAnsi" w:hAnsiTheme="minorHAnsi" w:cstheme="minorBidi"/>
          <w:color w:val="2F5496" w:themeColor="accent1" w:themeShade="BF"/>
          <w:sz w:val="36"/>
          <w:szCs w:val="36"/>
          <w:lang w:val="en-US" w:eastAsia="en-US"/>
        </w:rPr>
        <w:t>: grep [options] pattern [files]</w:t>
      </w:r>
    </w:p>
    <w:p w14:paraId="4918E519" w14:textId="77777777" w:rsidR="00953766" w:rsidRPr="00953766" w:rsidRDefault="00953766" w:rsidP="00953766">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953766">
        <w:rPr>
          <w:rFonts w:asciiTheme="minorHAnsi" w:eastAsiaTheme="minorHAnsi" w:hAnsiTheme="minorHAnsi" w:cstheme="minorBidi"/>
          <w:b/>
          <w:bCs/>
          <w:color w:val="2F5496" w:themeColor="accent1" w:themeShade="BF"/>
          <w:sz w:val="36"/>
          <w:szCs w:val="36"/>
          <w:lang w:val="en-US" w:eastAsia="en-US"/>
        </w:rPr>
        <w:t>Example</w:t>
      </w:r>
      <w:r w:rsidRPr="00953766">
        <w:rPr>
          <w:rFonts w:asciiTheme="minorHAnsi" w:eastAsiaTheme="minorHAnsi" w:hAnsiTheme="minorHAnsi" w:cstheme="minorBidi"/>
          <w:color w:val="2F5496" w:themeColor="accent1" w:themeShade="BF"/>
          <w:sz w:val="36"/>
          <w:szCs w:val="36"/>
          <w:lang w:val="en-US" w:eastAsia="en-US"/>
        </w:rPr>
        <w:t>:</w:t>
      </w:r>
    </w:p>
    <w:p w14:paraId="5B19CE57" w14:textId="0E0F889B" w:rsidR="00953766" w:rsidRPr="003B649B" w:rsidRDefault="00953766" w:rsidP="00953766">
      <w:pPr>
        <w:pStyle w:val="NormalWeb"/>
        <w:spacing w:before="0" w:beforeAutospacing="0"/>
        <w:rPr>
          <w:rFonts w:ascii="Calibri" w:eastAsia="Calibri" w:hAnsi="Calibri" w:cs="Calibri"/>
          <w:b/>
          <w:bCs/>
          <w:color w:val="000000" w:themeColor="text1"/>
          <w:sz w:val="36"/>
          <w:szCs w:val="36"/>
          <w:highlight w:val="darkMagenta"/>
          <w:lang w:val="en-US"/>
        </w:rPr>
      </w:pPr>
      <w:r w:rsidRPr="003B649B">
        <w:rPr>
          <w:rFonts w:ascii="Calibri" w:eastAsia="Calibri" w:hAnsi="Calibri" w:cs="Calibri"/>
          <w:b/>
          <w:bCs/>
          <w:color w:val="000000" w:themeColor="text1"/>
          <w:sz w:val="36"/>
          <w:szCs w:val="36"/>
          <w:highlight w:val="darkMagenta"/>
          <w:lang w:val="en-US"/>
        </w:rPr>
        <w:t>$ grep -c "</w:t>
      </w:r>
      <w:r w:rsidRPr="003B649B">
        <w:rPr>
          <w:rFonts w:ascii="Calibri" w:eastAsia="Calibri" w:hAnsi="Calibri" w:cs="Calibri"/>
          <w:b/>
          <w:bCs/>
          <w:color w:val="000000" w:themeColor="text1"/>
          <w:sz w:val="36"/>
          <w:szCs w:val="36"/>
          <w:highlight w:val="darkMagenta"/>
          <w:lang w:val="en-US"/>
        </w:rPr>
        <w:t>ineuron</w:t>
      </w:r>
      <w:r w:rsidRPr="003B649B">
        <w:rPr>
          <w:rFonts w:ascii="Calibri" w:eastAsia="Calibri" w:hAnsi="Calibri" w:cs="Calibri"/>
          <w:b/>
          <w:bCs/>
          <w:color w:val="000000" w:themeColor="text1"/>
          <w:sz w:val="36"/>
          <w:szCs w:val="36"/>
          <w:highlight w:val="darkMagenta"/>
          <w:lang w:val="en-US"/>
        </w:rPr>
        <w:t xml:space="preserve">" </w:t>
      </w:r>
      <w:r w:rsidRPr="003B649B">
        <w:rPr>
          <w:rFonts w:ascii="Calibri" w:eastAsia="Calibri" w:hAnsi="Calibri" w:cs="Calibri"/>
          <w:b/>
          <w:bCs/>
          <w:color w:val="000000" w:themeColor="text1"/>
          <w:sz w:val="36"/>
          <w:szCs w:val="36"/>
          <w:highlight w:val="darkMagenta"/>
          <w:lang w:val="en-US"/>
        </w:rPr>
        <w:t>sample</w:t>
      </w:r>
      <w:r w:rsidRPr="003B649B">
        <w:rPr>
          <w:rFonts w:ascii="Calibri" w:eastAsia="Calibri" w:hAnsi="Calibri" w:cs="Calibri"/>
          <w:b/>
          <w:bCs/>
          <w:color w:val="000000" w:themeColor="text1"/>
          <w:sz w:val="36"/>
          <w:szCs w:val="36"/>
          <w:highlight w:val="darkMagenta"/>
          <w:lang w:val="en-US"/>
        </w:rPr>
        <w:t>.txt</w:t>
      </w:r>
    </w:p>
    <w:p w14:paraId="080DCCC8" w14:textId="115FFA40" w:rsidR="00953766" w:rsidRDefault="00953766" w:rsidP="00953766">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r w:rsidRPr="00953766">
        <w:rPr>
          <w:rFonts w:asciiTheme="minorHAnsi" w:eastAsiaTheme="minorHAnsi" w:hAnsiTheme="minorHAnsi" w:cstheme="minorBidi"/>
          <w:color w:val="2F5496" w:themeColor="accent1" w:themeShade="BF"/>
          <w:sz w:val="36"/>
          <w:szCs w:val="36"/>
          <w:lang w:val="en-US" w:eastAsia="en-US"/>
        </w:rPr>
        <w:t>This command will print the count of the word “</w:t>
      </w:r>
      <w:r>
        <w:rPr>
          <w:rFonts w:asciiTheme="minorHAnsi" w:eastAsiaTheme="minorHAnsi" w:hAnsiTheme="minorHAnsi" w:cstheme="minorBidi"/>
          <w:color w:val="2F5496" w:themeColor="accent1" w:themeShade="BF"/>
          <w:sz w:val="36"/>
          <w:szCs w:val="36"/>
          <w:lang w:val="en-US" w:eastAsia="en-US"/>
        </w:rPr>
        <w:t>ineuron</w:t>
      </w:r>
      <w:r w:rsidRPr="00953766">
        <w:rPr>
          <w:rFonts w:asciiTheme="minorHAnsi" w:eastAsiaTheme="minorHAnsi" w:hAnsiTheme="minorHAnsi" w:cstheme="minorBidi"/>
          <w:color w:val="2F5496" w:themeColor="accent1" w:themeShade="BF"/>
          <w:sz w:val="36"/>
          <w:szCs w:val="36"/>
          <w:lang w:val="en-US" w:eastAsia="en-US"/>
        </w:rPr>
        <w:t>” in the “</w:t>
      </w:r>
      <w:r>
        <w:rPr>
          <w:rFonts w:asciiTheme="minorHAnsi" w:eastAsiaTheme="minorHAnsi" w:hAnsiTheme="minorHAnsi" w:cstheme="minorBidi"/>
          <w:b/>
          <w:bCs/>
          <w:color w:val="2F5496" w:themeColor="accent1" w:themeShade="BF"/>
          <w:sz w:val="36"/>
          <w:szCs w:val="36"/>
          <w:lang w:val="en-US" w:eastAsia="en-US"/>
        </w:rPr>
        <w:t>sample</w:t>
      </w:r>
      <w:r w:rsidRPr="00953766">
        <w:rPr>
          <w:rFonts w:asciiTheme="minorHAnsi" w:eastAsiaTheme="minorHAnsi" w:hAnsiTheme="minorHAnsi" w:cstheme="minorBidi"/>
          <w:b/>
          <w:bCs/>
          <w:color w:val="2F5496" w:themeColor="accent1" w:themeShade="BF"/>
          <w:sz w:val="36"/>
          <w:szCs w:val="36"/>
          <w:lang w:val="en-US" w:eastAsia="en-US"/>
        </w:rPr>
        <w:t>.txt</w:t>
      </w:r>
      <w:r w:rsidRPr="00953766">
        <w:rPr>
          <w:rFonts w:asciiTheme="minorHAnsi" w:eastAsiaTheme="minorHAnsi" w:hAnsiTheme="minorHAnsi" w:cstheme="minorBidi"/>
          <w:color w:val="2F5496" w:themeColor="accent1" w:themeShade="BF"/>
          <w:sz w:val="36"/>
          <w:szCs w:val="36"/>
          <w:lang w:val="en-US" w:eastAsia="en-US"/>
        </w:rPr>
        <w:t>” file.</w:t>
      </w:r>
    </w:p>
    <w:p w14:paraId="2A101755" w14:textId="77777777" w:rsidR="003B649B" w:rsidRPr="00953766" w:rsidRDefault="003B649B" w:rsidP="00953766">
      <w:pPr>
        <w:pStyle w:val="NormalWeb"/>
        <w:spacing w:before="0" w:beforeAutospacing="0"/>
        <w:jc w:val="both"/>
        <w:rPr>
          <w:rFonts w:asciiTheme="minorHAnsi" w:eastAsiaTheme="minorHAnsi" w:hAnsiTheme="minorHAnsi" w:cstheme="minorBidi"/>
          <w:color w:val="2F5496" w:themeColor="accent1" w:themeShade="BF"/>
          <w:sz w:val="36"/>
          <w:szCs w:val="36"/>
          <w:lang w:val="en-US" w:eastAsia="en-US"/>
        </w:rPr>
      </w:pPr>
    </w:p>
    <w:p w14:paraId="3C53E15E" w14:textId="77777777" w:rsidR="00953766" w:rsidRDefault="00953766" w:rsidP="00953766">
      <w:pPr>
        <w:pBdr>
          <w:top w:val="nil"/>
          <w:left w:val="nil"/>
          <w:bottom w:val="nil"/>
          <w:right w:val="nil"/>
          <w:between w:val="nil"/>
        </w:pBdr>
        <w:spacing w:after="0"/>
        <w:ind w:left="756"/>
        <w:rPr>
          <w:color w:val="000000"/>
          <w:sz w:val="40"/>
          <w:szCs w:val="40"/>
        </w:rPr>
      </w:pPr>
    </w:p>
    <w:p w14:paraId="0000000A" w14:textId="537F8FCC" w:rsidR="00985E3F" w:rsidRDefault="00000000">
      <w:pPr>
        <w:numPr>
          <w:ilvl w:val="0"/>
          <w:numId w:val="1"/>
        </w:numPr>
        <w:pBdr>
          <w:top w:val="nil"/>
          <w:left w:val="nil"/>
          <w:bottom w:val="nil"/>
          <w:right w:val="nil"/>
          <w:between w:val="nil"/>
        </w:pBdr>
        <w:rPr>
          <w:color w:val="000000"/>
          <w:sz w:val="40"/>
          <w:szCs w:val="40"/>
        </w:rPr>
      </w:pPr>
      <w:r>
        <w:rPr>
          <w:color w:val="000000"/>
          <w:sz w:val="40"/>
          <w:szCs w:val="40"/>
        </w:rPr>
        <w:lastRenderedPageBreak/>
        <w:t>What is the use of nano editor?</w:t>
      </w:r>
    </w:p>
    <w:p w14:paraId="17B3CA15" w14:textId="520AB575" w:rsidR="0035627E" w:rsidRDefault="0035627E" w:rsidP="0035627E">
      <w:pPr>
        <w:pBdr>
          <w:top w:val="nil"/>
          <w:left w:val="nil"/>
          <w:bottom w:val="nil"/>
          <w:right w:val="nil"/>
          <w:between w:val="nil"/>
        </w:pBdr>
        <w:ind w:left="720" w:firstLine="360"/>
        <w:rPr>
          <w:rFonts w:asciiTheme="minorHAnsi" w:eastAsiaTheme="minorHAnsi" w:hAnsiTheme="minorHAnsi" w:cstheme="minorBidi"/>
          <w:color w:val="2F5496" w:themeColor="accent1" w:themeShade="BF"/>
          <w:sz w:val="36"/>
          <w:szCs w:val="36"/>
          <w:lang w:eastAsia="en-US"/>
        </w:rPr>
      </w:pPr>
      <w:hyperlink r:id="rId6" w:history="1">
        <w:r>
          <w:rPr>
            <w:rFonts w:asciiTheme="minorHAnsi" w:eastAsiaTheme="minorHAnsi" w:hAnsiTheme="minorHAnsi" w:cstheme="minorBidi"/>
            <w:color w:val="2F5496" w:themeColor="accent1" w:themeShade="BF"/>
            <w:sz w:val="36"/>
            <w:szCs w:val="36"/>
            <w:lang w:eastAsia="en-US"/>
          </w:rPr>
          <w:t>N</w:t>
        </w:r>
        <w:r w:rsidRPr="0035627E">
          <w:rPr>
            <w:rFonts w:asciiTheme="minorHAnsi" w:eastAsiaTheme="minorHAnsi" w:hAnsiTheme="minorHAnsi" w:cstheme="minorBidi"/>
            <w:color w:val="2F5496" w:themeColor="accent1" w:themeShade="BF"/>
            <w:sz w:val="36"/>
            <w:szCs w:val="36"/>
            <w:lang w:eastAsia="en-US"/>
          </w:rPr>
          <w:t>ano</w:t>
        </w:r>
      </w:hyperlink>
      <w:r w:rsidRPr="0035627E">
        <w:rPr>
          <w:rFonts w:asciiTheme="minorHAnsi" w:eastAsiaTheme="minorHAnsi" w:hAnsiTheme="minorHAnsi" w:cstheme="minorBidi"/>
          <w:color w:val="2F5496" w:themeColor="accent1" w:themeShade="BF"/>
          <w:sz w:val="36"/>
          <w:szCs w:val="36"/>
          <w:lang w:eastAsia="en-US"/>
        </w:rPr>
        <w:t xml:space="preserve"> is a simple terminal-based text editor. Though not as powerful as Emacs or Vim, it is easy to learn and use. Nano is ideal for making small changes to existing configuration files or for writing short plain text files. </w:t>
      </w:r>
    </w:p>
    <w:p w14:paraId="5FBC5BF3" w14:textId="7E2CCCA5" w:rsidR="0035627E" w:rsidRPr="0035627E" w:rsidRDefault="0035627E" w:rsidP="0035627E">
      <w:pPr>
        <w:pBdr>
          <w:top w:val="nil"/>
          <w:left w:val="nil"/>
          <w:bottom w:val="nil"/>
          <w:right w:val="nil"/>
          <w:between w:val="nil"/>
        </w:pBdr>
        <w:ind w:left="720" w:firstLine="360"/>
        <w:rPr>
          <w:rFonts w:asciiTheme="minorHAnsi" w:eastAsiaTheme="minorHAnsi" w:hAnsiTheme="minorHAnsi" w:cstheme="minorBidi"/>
          <w:color w:val="2F5496" w:themeColor="accent1" w:themeShade="BF"/>
          <w:sz w:val="36"/>
          <w:szCs w:val="36"/>
          <w:lang w:eastAsia="en-US"/>
        </w:rPr>
      </w:pPr>
      <w:r>
        <w:rPr>
          <w:rFonts w:asciiTheme="minorHAnsi" w:eastAsiaTheme="minorHAnsi" w:hAnsiTheme="minorHAnsi" w:cstheme="minorBidi"/>
          <w:color w:val="2F5496" w:themeColor="accent1" w:themeShade="BF"/>
          <w:sz w:val="36"/>
          <w:szCs w:val="36"/>
          <w:lang w:eastAsia="en-US"/>
        </w:rPr>
        <w:t xml:space="preserve"> </w:t>
      </w:r>
      <w:r w:rsidRPr="0035627E">
        <w:rPr>
          <w:rFonts w:asciiTheme="minorHAnsi" w:eastAsiaTheme="minorHAnsi" w:hAnsiTheme="minorHAnsi" w:cstheme="minorBidi"/>
          <w:color w:val="2F5496" w:themeColor="accent1" w:themeShade="BF"/>
          <w:sz w:val="36"/>
          <w:szCs w:val="36"/>
          <w:lang w:eastAsia="en-US"/>
        </w:rPr>
        <w:t>It has an easy GUI(Graphical User Interface) which allows users to interact directly with the text in spite of switching between the modes as in vim editor.</w:t>
      </w:r>
    </w:p>
    <w:p w14:paraId="0000000B" w14:textId="77777777" w:rsidR="00985E3F" w:rsidRDefault="00985E3F"/>
    <w:sectPr w:rsidR="00985E3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2F2"/>
    <w:multiLevelType w:val="multilevel"/>
    <w:tmpl w:val="5EE2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C066D"/>
    <w:multiLevelType w:val="multilevel"/>
    <w:tmpl w:val="5554D04E"/>
    <w:lvl w:ilvl="0">
      <w:start w:val="1"/>
      <w:numFmt w:val="decimal"/>
      <w:lvlText w:val="%1."/>
      <w:lvlJc w:val="left"/>
      <w:pPr>
        <w:ind w:left="756" w:hanging="39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B1179E"/>
    <w:multiLevelType w:val="hybridMultilevel"/>
    <w:tmpl w:val="29286352"/>
    <w:lvl w:ilvl="0" w:tplc="2C54EEF8">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1146595">
    <w:abstractNumId w:val="1"/>
  </w:num>
  <w:num w:numId="2" w16cid:durableId="268859981">
    <w:abstractNumId w:val="0"/>
  </w:num>
  <w:num w:numId="3" w16cid:durableId="1008678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3F"/>
    <w:rsid w:val="002666F7"/>
    <w:rsid w:val="0035627E"/>
    <w:rsid w:val="003B649B"/>
    <w:rsid w:val="004E7297"/>
    <w:rsid w:val="005A735E"/>
    <w:rsid w:val="00763F73"/>
    <w:rsid w:val="00953766"/>
    <w:rsid w:val="00985E3F"/>
    <w:rsid w:val="00A12CE3"/>
    <w:rsid w:val="00C34BF4"/>
    <w:rsid w:val="00D72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0278"/>
  <w15:docId w15:val="{320A799D-3FAF-4CCA-8214-7019B5F8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05BD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A735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A735E"/>
    <w:rPr>
      <w:b/>
      <w:bCs/>
    </w:rPr>
  </w:style>
  <w:style w:type="character" w:styleId="HTMLCode">
    <w:name w:val="HTML Code"/>
    <w:basedOn w:val="DefaultParagraphFont"/>
    <w:uiPriority w:val="99"/>
    <w:semiHidden/>
    <w:unhideWhenUsed/>
    <w:rsid w:val="005A735E"/>
    <w:rPr>
      <w:rFonts w:ascii="Courier New" w:eastAsia="Times New Roman" w:hAnsi="Courier New" w:cs="Courier New"/>
      <w:sz w:val="20"/>
      <w:szCs w:val="20"/>
    </w:rPr>
  </w:style>
  <w:style w:type="paragraph" w:customStyle="1" w:styleId="tab">
    <w:name w:val="tab"/>
    <w:basedOn w:val="Normal"/>
    <w:rsid w:val="00D72BF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356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417">
      <w:bodyDiv w:val="1"/>
      <w:marLeft w:val="0"/>
      <w:marRight w:val="0"/>
      <w:marTop w:val="0"/>
      <w:marBottom w:val="0"/>
      <w:divBdr>
        <w:top w:val="none" w:sz="0" w:space="0" w:color="auto"/>
        <w:left w:val="none" w:sz="0" w:space="0" w:color="auto"/>
        <w:bottom w:val="none" w:sz="0" w:space="0" w:color="auto"/>
        <w:right w:val="none" w:sz="0" w:space="0" w:color="auto"/>
      </w:divBdr>
    </w:div>
    <w:div w:id="290595539">
      <w:bodyDiv w:val="1"/>
      <w:marLeft w:val="0"/>
      <w:marRight w:val="0"/>
      <w:marTop w:val="0"/>
      <w:marBottom w:val="0"/>
      <w:divBdr>
        <w:top w:val="none" w:sz="0" w:space="0" w:color="auto"/>
        <w:left w:val="none" w:sz="0" w:space="0" w:color="auto"/>
        <w:bottom w:val="none" w:sz="0" w:space="0" w:color="auto"/>
        <w:right w:val="none" w:sz="0" w:space="0" w:color="auto"/>
      </w:divBdr>
    </w:div>
    <w:div w:id="345641050">
      <w:bodyDiv w:val="1"/>
      <w:marLeft w:val="0"/>
      <w:marRight w:val="0"/>
      <w:marTop w:val="0"/>
      <w:marBottom w:val="0"/>
      <w:divBdr>
        <w:top w:val="none" w:sz="0" w:space="0" w:color="auto"/>
        <w:left w:val="none" w:sz="0" w:space="0" w:color="auto"/>
        <w:bottom w:val="none" w:sz="0" w:space="0" w:color="auto"/>
        <w:right w:val="none" w:sz="0" w:space="0" w:color="auto"/>
      </w:divBdr>
    </w:div>
    <w:div w:id="475683218">
      <w:bodyDiv w:val="1"/>
      <w:marLeft w:val="0"/>
      <w:marRight w:val="0"/>
      <w:marTop w:val="0"/>
      <w:marBottom w:val="0"/>
      <w:divBdr>
        <w:top w:val="none" w:sz="0" w:space="0" w:color="auto"/>
        <w:left w:val="none" w:sz="0" w:space="0" w:color="auto"/>
        <w:bottom w:val="none" w:sz="0" w:space="0" w:color="auto"/>
        <w:right w:val="none" w:sz="0" w:space="0" w:color="auto"/>
      </w:divBdr>
    </w:div>
    <w:div w:id="639964495">
      <w:bodyDiv w:val="1"/>
      <w:marLeft w:val="0"/>
      <w:marRight w:val="0"/>
      <w:marTop w:val="0"/>
      <w:marBottom w:val="0"/>
      <w:divBdr>
        <w:top w:val="none" w:sz="0" w:space="0" w:color="auto"/>
        <w:left w:val="none" w:sz="0" w:space="0" w:color="auto"/>
        <w:bottom w:val="none" w:sz="0" w:space="0" w:color="auto"/>
        <w:right w:val="none" w:sz="0" w:space="0" w:color="auto"/>
      </w:divBdr>
    </w:div>
    <w:div w:id="1307201231">
      <w:bodyDiv w:val="1"/>
      <w:marLeft w:val="0"/>
      <w:marRight w:val="0"/>
      <w:marTop w:val="0"/>
      <w:marBottom w:val="0"/>
      <w:divBdr>
        <w:top w:val="none" w:sz="0" w:space="0" w:color="auto"/>
        <w:left w:val="none" w:sz="0" w:space="0" w:color="auto"/>
        <w:bottom w:val="none" w:sz="0" w:space="0" w:color="auto"/>
        <w:right w:val="none" w:sz="0" w:space="0" w:color="auto"/>
      </w:divBdr>
    </w:div>
    <w:div w:id="1814062086">
      <w:bodyDiv w:val="1"/>
      <w:marLeft w:val="0"/>
      <w:marRight w:val="0"/>
      <w:marTop w:val="0"/>
      <w:marBottom w:val="0"/>
      <w:divBdr>
        <w:top w:val="none" w:sz="0" w:space="0" w:color="auto"/>
        <w:left w:val="none" w:sz="0" w:space="0" w:color="auto"/>
        <w:bottom w:val="none" w:sz="0" w:space="0" w:color="auto"/>
        <w:right w:val="none" w:sz="0" w:space="0" w:color="auto"/>
      </w:divBdr>
    </w:div>
    <w:div w:id="181956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pt:nan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LFNjodcDsuNSw7QtnGiLN6nd0Q==">AMUW2mVcalK+kLFH7AKFS4JwooXyc7EsXyhGKUkf9PYntgLeyZUvORkX+Ym7aZMZNoee0n4omADD1rIEQJk9trAoMaPOcsG3dJ5K48J0ytOzp8iXym6Nkh4=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P</dc:creator>
  <cp:lastModifiedBy>Vivek Raj</cp:lastModifiedBy>
  <cp:revision>8</cp:revision>
  <dcterms:created xsi:type="dcterms:W3CDTF">2021-11-09T15:13:00Z</dcterms:created>
  <dcterms:modified xsi:type="dcterms:W3CDTF">2022-08-30T10:13:00Z</dcterms:modified>
</cp:coreProperties>
</file>