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ED72" w14:textId="77777777" w:rsidR="00112FB8" w:rsidRPr="00112FB8" w:rsidRDefault="00112FB8" w:rsidP="00112FB8">
      <w:pPr>
        <w:rPr>
          <w:b/>
          <w:bCs/>
        </w:rPr>
      </w:pPr>
      <w:r w:rsidRPr="00112FB8">
        <w:rPr>
          <w:b/>
          <w:bCs/>
        </w:rPr>
        <w:t>Requirement Analysis: Access Control Optimization Project</w:t>
      </w:r>
    </w:p>
    <w:p w14:paraId="56DB2AF2" w14:textId="77777777" w:rsidR="00112FB8" w:rsidRPr="00112FB8" w:rsidRDefault="00112FB8" w:rsidP="00112FB8">
      <w:pPr>
        <w:rPr>
          <w:b/>
          <w:bCs/>
        </w:rPr>
      </w:pPr>
      <w:r w:rsidRPr="00112FB8">
        <w:rPr>
          <w:b/>
          <w:bCs/>
        </w:rPr>
        <w:t>I. Functional Requirements (FR)</w:t>
      </w:r>
    </w:p>
    <w:p w14:paraId="310B5B69" w14:textId="77777777" w:rsidR="00112FB8" w:rsidRPr="00112FB8" w:rsidRDefault="00112FB8" w:rsidP="00112FB8">
      <w:r w:rsidRPr="00112FB8">
        <w:t xml:space="preserve">These define the specific functions the ServiceNow solution </w:t>
      </w:r>
      <w:r w:rsidRPr="00112FB8">
        <w:rPr>
          <w:b/>
          <w:bCs/>
        </w:rPr>
        <w:t>must</w:t>
      </w:r>
      <w:r w:rsidRPr="00112FB8">
        <w:t xml:space="preserve"> perform to meet the project's goal of automation and optimization.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678"/>
        <w:gridCol w:w="5275"/>
        <w:gridCol w:w="1546"/>
      </w:tblGrid>
      <w:tr w:rsidR="00112FB8" w:rsidRPr="00112FB8" w14:paraId="4E3DED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E884A" w14:textId="77777777" w:rsidR="00112FB8" w:rsidRPr="00112FB8" w:rsidRDefault="00112FB8" w:rsidP="00112FB8">
            <w:r w:rsidRPr="00112FB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F3ABF" w14:textId="77777777" w:rsidR="00112FB8" w:rsidRPr="00112FB8" w:rsidRDefault="00112FB8" w:rsidP="00112FB8">
            <w:r w:rsidRPr="00112FB8">
              <w:rPr>
                <w:b/>
                <w:bCs/>
              </w:rPr>
              <w:t>Requirement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B69B" w14:textId="77777777" w:rsidR="00112FB8" w:rsidRPr="00112FB8" w:rsidRDefault="00112FB8" w:rsidP="00112FB8">
            <w:r w:rsidRPr="00112FB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35704" w14:textId="77777777" w:rsidR="00112FB8" w:rsidRPr="00112FB8" w:rsidRDefault="00112FB8" w:rsidP="00112FB8">
            <w:r w:rsidRPr="00112FB8">
              <w:rPr>
                <w:b/>
                <w:bCs/>
              </w:rPr>
              <w:t>Source (User Story)</w:t>
            </w:r>
          </w:p>
        </w:tc>
      </w:tr>
      <w:tr w:rsidR="00112FB8" w:rsidRPr="00112FB8" w14:paraId="2C511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A7CEB" w14:textId="77777777" w:rsidR="00112FB8" w:rsidRPr="00112FB8" w:rsidRDefault="00112FB8" w:rsidP="00112FB8">
            <w:r w:rsidRPr="00112FB8">
              <w:rPr>
                <w:b/>
                <w:bCs/>
              </w:rPr>
              <w:t>FR-1.0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0A1B" w14:textId="77777777" w:rsidR="00112FB8" w:rsidRPr="00112FB8" w:rsidRDefault="00112FB8" w:rsidP="00112FB8">
            <w:r w:rsidRPr="00112FB8">
              <w:rPr>
                <w:b/>
                <w:bCs/>
              </w:rPr>
              <w:t>Role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B7345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allow an </w:t>
            </w:r>
            <w:r w:rsidRPr="00112FB8">
              <w:rPr>
                <w:b/>
                <w:bCs/>
              </w:rPr>
              <w:t>Admin</w:t>
            </w:r>
            <w:r w:rsidRPr="00112FB8">
              <w:t xml:space="preserve"> to define, edit, and deactivate custom </w:t>
            </w:r>
            <w:r w:rsidRPr="00112FB8">
              <w:rPr>
                <w:b/>
                <w:bCs/>
              </w:rPr>
              <w:t>Roles</w:t>
            </w:r>
            <w:r w:rsidRPr="00112FB8">
              <w:t xml:space="preserve"> for different user groups.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E027" w14:textId="77777777" w:rsidR="00112FB8" w:rsidRPr="00112FB8" w:rsidRDefault="00112FB8" w:rsidP="00112FB8">
            <w:r w:rsidRPr="00112FB8">
              <w:t>USN-01</w:t>
            </w:r>
          </w:p>
        </w:tc>
      </w:tr>
      <w:tr w:rsidR="00112FB8" w:rsidRPr="00112FB8" w14:paraId="2756C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D5AB1" w14:textId="77777777" w:rsidR="00112FB8" w:rsidRPr="00112FB8" w:rsidRDefault="00112FB8" w:rsidP="00112FB8">
            <w:r w:rsidRPr="00112FB8">
              <w:rPr>
                <w:b/>
                <w:bCs/>
              </w:rPr>
              <w:t>FR-2.0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D02DB" w14:textId="77777777" w:rsidR="00112FB8" w:rsidRPr="00112FB8" w:rsidRDefault="00112FB8" w:rsidP="00112FB8">
            <w:r w:rsidRPr="00112FB8">
              <w:rPr>
                <w:b/>
                <w:bCs/>
              </w:rPr>
              <w:t>User Provisioning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35B22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automatically </w:t>
            </w:r>
            <w:r w:rsidRPr="00112FB8">
              <w:rPr>
                <w:b/>
                <w:bCs/>
              </w:rPr>
              <w:t>assign default roles</w:t>
            </w:r>
            <w:r w:rsidRPr="00112FB8">
              <w:t xml:space="preserve"> and permissions to new users upon group assignment.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BFD72" w14:textId="77777777" w:rsidR="00112FB8" w:rsidRPr="00112FB8" w:rsidRDefault="00112FB8" w:rsidP="00112FB8">
            <w:r w:rsidRPr="00112FB8">
              <w:t>USN-02</w:t>
            </w:r>
          </w:p>
        </w:tc>
      </w:tr>
      <w:tr w:rsidR="00112FB8" w:rsidRPr="00112FB8" w14:paraId="586E6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FAD0" w14:textId="77777777" w:rsidR="00112FB8" w:rsidRPr="00112FB8" w:rsidRDefault="00112FB8" w:rsidP="00112FB8">
            <w:r w:rsidRPr="00112FB8">
              <w:rPr>
                <w:b/>
                <w:bCs/>
              </w:rPr>
              <w:t>FR-3.0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2DF6B" w14:textId="77777777" w:rsidR="00112FB8" w:rsidRPr="00112FB8" w:rsidRDefault="00112FB8" w:rsidP="00112FB8">
            <w:r w:rsidRPr="00112FB8">
              <w:rPr>
                <w:b/>
                <w:bCs/>
              </w:rPr>
              <w:t>Group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1EE40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allow an </w:t>
            </w:r>
            <w:r w:rsidRPr="00112FB8">
              <w:rPr>
                <w:b/>
                <w:bCs/>
              </w:rPr>
              <w:t>Admin</w:t>
            </w:r>
            <w:r w:rsidRPr="00112FB8">
              <w:t xml:space="preserve"> to add or remove users from </w:t>
            </w:r>
            <w:r w:rsidRPr="00112FB8">
              <w:rPr>
                <w:b/>
                <w:bCs/>
              </w:rPr>
              <w:t>Groups</w:t>
            </w:r>
            <w:r w:rsidRPr="00112FB8">
              <w:t xml:space="preserve"> and automatically map group membership to a set of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FA0D" w14:textId="77777777" w:rsidR="00112FB8" w:rsidRPr="00112FB8" w:rsidRDefault="00112FB8" w:rsidP="00112FB8">
            <w:r w:rsidRPr="00112FB8">
              <w:t>USN-02</w:t>
            </w:r>
          </w:p>
        </w:tc>
      </w:tr>
      <w:tr w:rsidR="00112FB8" w:rsidRPr="00112FB8" w14:paraId="2CD63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A9F46" w14:textId="77777777" w:rsidR="00112FB8" w:rsidRPr="00112FB8" w:rsidRDefault="00112FB8" w:rsidP="00112FB8">
            <w:r w:rsidRPr="00112FB8">
              <w:rPr>
                <w:b/>
                <w:bCs/>
              </w:rPr>
              <w:t>FR-4.0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FA5A" w14:textId="77777777" w:rsidR="00112FB8" w:rsidRPr="00112FB8" w:rsidRDefault="00112FB8" w:rsidP="00112FB8">
            <w:r w:rsidRPr="00112FB8">
              <w:rPr>
                <w:b/>
                <w:bCs/>
              </w:rPr>
              <w:t>Workflow &amp;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D11D5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support the creation of custom, workflow-driven approval processes for role and group assignments.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E8A1" w14:textId="77777777" w:rsidR="00112FB8" w:rsidRPr="00112FB8" w:rsidRDefault="00112FB8" w:rsidP="00112FB8">
            <w:r w:rsidRPr="00112FB8">
              <w:t>USN-03</w:t>
            </w:r>
          </w:p>
        </w:tc>
      </w:tr>
      <w:tr w:rsidR="00112FB8" w:rsidRPr="00112FB8" w14:paraId="1AD91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220D7" w14:textId="77777777" w:rsidR="00112FB8" w:rsidRPr="00112FB8" w:rsidRDefault="00112FB8" w:rsidP="00112FB8">
            <w:r w:rsidRPr="00112FB8">
              <w:rPr>
                <w:b/>
                <w:bCs/>
              </w:rPr>
              <w:t>FR-5.0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29CBD" w14:textId="77777777" w:rsidR="00112FB8" w:rsidRPr="00112FB8" w:rsidRDefault="00112FB8" w:rsidP="00112FB8">
            <w:r w:rsidRPr="00112FB8">
              <w:rPr>
                <w:b/>
                <w:bCs/>
              </w:rPr>
              <w:t>Access Control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3E730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enforce </w:t>
            </w:r>
            <w:r w:rsidRPr="00112FB8">
              <w:rPr>
                <w:b/>
                <w:bCs/>
              </w:rPr>
              <w:t>Role-Based Access Control (RBAC)</w:t>
            </w:r>
            <w:r w:rsidRPr="00112FB8">
              <w:t>, ensuring users can only access resources explicitly granted by their assigned roles and groups.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8DED3" w14:textId="77777777" w:rsidR="00112FB8" w:rsidRPr="00112FB8" w:rsidRDefault="00112FB8" w:rsidP="00112FB8">
            <w:r w:rsidRPr="00112FB8">
              <w:t>Architectural Detail</w:t>
            </w:r>
          </w:p>
        </w:tc>
      </w:tr>
      <w:tr w:rsidR="00112FB8" w:rsidRPr="00112FB8" w14:paraId="44D0D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DDD8" w14:textId="77777777" w:rsidR="00112FB8" w:rsidRPr="00112FB8" w:rsidRDefault="00112FB8" w:rsidP="00112FB8">
            <w:r w:rsidRPr="00112FB8">
              <w:rPr>
                <w:b/>
                <w:bCs/>
              </w:rPr>
              <w:t>FR-6.0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87385" w14:textId="77777777" w:rsidR="00112FB8" w:rsidRPr="00112FB8" w:rsidRDefault="00112FB8" w:rsidP="00112FB8">
            <w:r w:rsidRPr="00112FB8">
              <w:rPr>
                <w:b/>
                <w:bCs/>
              </w:rPr>
              <w:t>Auditing &amp;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49D2B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log all key access changes, including role assignment, group modification, and approval actions, for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E4B04" w14:textId="77777777" w:rsidR="00112FB8" w:rsidRPr="00112FB8" w:rsidRDefault="00112FB8" w:rsidP="00112FB8">
            <w:r w:rsidRPr="00112FB8">
              <w:t>Architectural Detail</w:t>
            </w:r>
          </w:p>
        </w:tc>
      </w:tr>
      <w:tr w:rsidR="00112FB8" w:rsidRPr="00112FB8" w14:paraId="6FA0A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1DD4D" w14:textId="77777777" w:rsidR="00112FB8" w:rsidRPr="00112FB8" w:rsidRDefault="00112FB8" w:rsidP="00112FB8">
            <w:r w:rsidRPr="00112FB8">
              <w:rPr>
                <w:b/>
                <w:bCs/>
              </w:rPr>
              <w:t>FR-7.0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3985C" w14:textId="77777777" w:rsidR="00112FB8" w:rsidRPr="00112FB8" w:rsidRDefault="00112FB8" w:rsidP="00112FB8">
            <w:r w:rsidRPr="00112FB8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8BC8B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allow a </w:t>
            </w:r>
            <w:r w:rsidRPr="00112FB8">
              <w:rPr>
                <w:b/>
                <w:bCs/>
              </w:rPr>
              <w:t>Tester</w:t>
            </w:r>
            <w:r w:rsidRPr="00112FB8">
              <w:t xml:space="preserve"> to validate approval logic and access restrictions before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E00A" w14:textId="77777777" w:rsidR="00112FB8" w:rsidRPr="00112FB8" w:rsidRDefault="00112FB8" w:rsidP="00112FB8">
            <w:r w:rsidRPr="00112FB8">
              <w:t>USN-04</w:t>
            </w:r>
          </w:p>
        </w:tc>
      </w:tr>
    </w:tbl>
    <w:p w14:paraId="01D8E113" w14:textId="77777777" w:rsidR="00112FB8" w:rsidRPr="00112FB8" w:rsidRDefault="00112FB8" w:rsidP="00112FB8">
      <w:r w:rsidRPr="00112FB8">
        <w:pict w14:anchorId="6BA2CB80">
          <v:rect id="_x0000_i1037" style="width:0;height:1.5pt" o:hralign="center" o:hrstd="t" o:hr="t" fillcolor="#a0a0a0" stroked="f"/>
        </w:pict>
      </w:r>
    </w:p>
    <w:p w14:paraId="783F549D" w14:textId="77777777" w:rsidR="00112FB8" w:rsidRPr="00112FB8" w:rsidRDefault="00112FB8" w:rsidP="00112FB8">
      <w:pPr>
        <w:rPr>
          <w:b/>
          <w:bCs/>
        </w:rPr>
      </w:pPr>
      <w:r w:rsidRPr="00112FB8">
        <w:rPr>
          <w:b/>
          <w:bCs/>
        </w:rPr>
        <w:t>II. Non-Functional Requirements (NFR)</w:t>
      </w:r>
    </w:p>
    <w:p w14:paraId="309E0C84" w14:textId="77777777" w:rsidR="00112FB8" w:rsidRPr="00112FB8" w:rsidRDefault="00112FB8" w:rsidP="00112FB8">
      <w:r w:rsidRPr="00112FB8">
        <w:t>These define criteria that judge the operation of the system, not its specific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606"/>
        <w:gridCol w:w="6696"/>
      </w:tblGrid>
      <w:tr w:rsidR="00112FB8" w:rsidRPr="00112FB8" w14:paraId="0E7FD2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2E9B6" w14:textId="77777777" w:rsidR="00112FB8" w:rsidRPr="00112FB8" w:rsidRDefault="00112FB8" w:rsidP="00112FB8">
            <w:r w:rsidRPr="00112FB8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CC914" w14:textId="77777777" w:rsidR="00112FB8" w:rsidRPr="00112FB8" w:rsidRDefault="00112FB8" w:rsidP="00112FB8">
            <w:r w:rsidRPr="00112FB8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AD590" w14:textId="77777777" w:rsidR="00112FB8" w:rsidRPr="00112FB8" w:rsidRDefault="00112FB8" w:rsidP="00112FB8">
            <w:r w:rsidRPr="00112FB8">
              <w:rPr>
                <w:b/>
                <w:bCs/>
              </w:rPr>
              <w:t>Description</w:t>
            </w:r>
          </w:p>
        </w:tc>
      </w:tr>
      <w:tr w:rsidR="00112FB8" w:rsidRPr="00112FB8" w14:paraId="13279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0B789" w14:textId="77777777" w:rsidR="00112FB8" w:rsidRPr="00112FB8" w:rsidRDefault="00112FB8" w:rsidP="00112FB8">
            <w:r w:rsidRPr="00112FB8">
              <w:rPr>
                <w:b/>
                <w:bCs/>
              </w:rPr>
              <w:t>NFR-1.0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DF304" w14:textId="77777777" w:rsidR="00112FB8" w:rsidRPr="00112FB8" w:rsidRDefault="00112FB8" w:rsidP="00112FB8">
            <w:r w:rsidRPr="00112FB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097AE" w14:textId="77777777" w:rsidR="00112FB8" w:rsidRPr="00112FB8" w:rsidRDefault="00112FB8" w:rsidP="00112FB8">
            <w:r w:rsidRPr="00112FB8">
              <w:t xml:space="preserve">The </w:t>
            </w:r>
            <w:r w:rsidRPr="00112FB8">
              <w:rPr>
                <w:b/>
                <w:bCs/>
              </w:rPr>
              <w:t>role and group assignment</w:t>
            </w:r>
            <w:r w:rsidRPr="00112FB8">
              <w:t xml:space="preserve"> process, including all automated workflows, </w:t>
            </w:r>
            <w:r w:rsidRPr="00112FB8">
              <w:rPr>
                <w:b/>
                <w:bCs/>
              </w:rPr>
              <w:t>must complete</w:t>
            </w:r>
            <w:r w:rsidRPr="00112FB8">
              <w:t xml:space="preserve"> within </w:t>
            </w:r>
            <w:r w:rsidRPr="00112FB8">
              <w:rPr>
                <w:b/>
                <w:bCs/>
              </w:rPr>
              <w:t>5 seconds</w:t>
            </w:r>
            <w:r w:rsidRPr="00112FB8">
              <w:t xml:space="preserve"> of a request submission.</w:t>
            </w:r>
          </w:p>
        </w:tc>
      </w:tr>
      <w:tr w:rsidR="00112FB8" w:rsidRPr="00112FB8" w14:paraId="07AA8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21745" w14:textId="77777777" w:rsidR="00112FB8" w:rsidRPr="00112FB8" w:rsidRDefault="00112FB8" w:rsidP="00112FB8">
            <w:r w:rsidRPr="00112FB8">
              <w:rPr>
                <w:b/>
                <w:bCs/>
              </w:rPr>
              <w:t>NFR-2.0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3B963" w14:textId="77777777" w:rsidR="00112FB8" w:rsidRPr="00112FB8" w:rsidRDefault="00112FB8" w:rsidP="00112FB8">
            <w:r w:rsidRPr="00112FB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BE69A" w14:textId="77777777" w:rsidR="00112FB8" w:rsidRPr="00112FB8" w:rsidRDefault="00112FB8" w:rsidP="00112FB8">
            <w:r w:rsidRPr="00112FB8">
              <w:t xml:space="preserve">All access assignment requests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be </w:t>
            </w:r>
            <w:proofErr w:type="spellStart"/>
            <w:r w:rsidRPr="00112FB8">
              <w:t>channeled</w:t>
            </w:r>
            <w:proofErr w:type="spellEnd"/>
            <w:r w:rsidRPr="00112FB8">
              <w:t xml:space="preserve"> through an </w:t>
            </w:r>
            <w:r w:rsidRPr="00112FB8">
              <w:rPr>
                <w:b/>
                <w:bCs/>
              </w:rPr>
              <w:t>approval workflow</w:t>
            </w:r>
            <w:r w:rsidRPr="00112FB8">
              <w:t xml:space="preserve"> before becoming effective, enforcing a principle of least privilege.</w:t>
            </w:r>
          </w:p>
        </w:tc>
      </w:tr>
      <w:tr w:rsidR="00112FB8" w:rsidRPr="00112FB8" w14:paraId="21105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35FE" w14:textId="77777777" w:rsidR="00112FB8" w:rsidRPr="00112FB8" w:rsidRDefault="00112FB8" w:rsidP="00112FB8">
            <w:r w:rsidRPr="00112FB8">
              <w:rPr>
                <w:b/>
                <w:bCs/>
              </w:rPr>
              <w:t>NFR-3.0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287D" w14:textId="77777777" w:rsidR="00112FB8" w:rsidRPr="00112FB8" w:rsidRDefault="00112FB8" w:rsidP="00112FB8">
            <w:r w:rsidRPr="00112FB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D2DBC" w14:textId="77777777" w:rsidR="00112FB8" w:rsidRPr="00112FB8" w:rsidRDefault="00112FB8" w:rsidP="00112FB8">
            <w:r w:rsidRPr="00112FB8">
              <w:t xml:space="preserve">The interface for </w:t>
            </w:r>
            <w:r w:rsidRPr="00112FB8">
              <w:rPr>
                <w:b/>
                <w:bCs/>
              </w:rPr>
              <w:t>Admins</w:t>
            </w:r>
            <w:r w:rsidRPr="00112FB8">
              <w:t xml:space="preserve"> to manage roles, groups, and workflows </w:t>
            </w:r>
            <w:r w:rsidRPr="00112FB8">
              <w:rPr>
                <w:b/>
                <w:bCs/>
              </w:rPr>
              <w:t>must be intuitive and easily navigable</w:t>
            </w:r>
            <w:r w:rsidRPr="00112FB8">
              <w:t xml:space="preserve"> within the ServiceNow platform.</w:t>
            </w:r>
          </w:p>
        </w:tc>
      </w:tr>
      <w:tr w:rsidR="00112FB8" w:rsidRPr="00112FB8" w14:paraId="1BCC8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BC413" w14:textId="77777777" w:rsidR="00112FB8" w:rsidRPr="00112FB8" w:rsidRDefault="00112FB8" w:rsidP="00112FB8">
            <w:r w:rsidRPr="00112FB8">
              <w:rPr>
                <w:b/>
                <w:bCs/>
              </w:rPr>
              <w:t>NFR-4.0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DBA75" w14:textId="77777777" w:rsidR="00112FB8" w:rsidRPr="00112FB8" w:rsidRDefault="00112FB8" w:rsidP="00112FB8">
            <w:r w:rsidRPr="00112FB8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70521" w14:textId="77777777" w:rsidR="00112FB8" w:rsidRPr="00112FB8" w:rsidRDefault="00112FB8" w:rsidP="00112FB8">
            <w:r w:rsidRPr="00112FB8">
              <w:t xml:space="preserve">The core access control features (RBAC) </w:t>
            </w:r>
            <w:r w:rsidRPr="00112FB8">
              <w:rPr>
                <w:b/>
                <w:bCs/>
              </w:rPr>
              <w:t>must maintain 99.9% uptime</w:t>
            </w:r>
            <w:r w:rsidRPr="00112FB8">
              <w:t xml:space="preserve"> to prevent service disruptions from access failures.</w:t>
            </w:r>
          </w:p>
        </w:tc>
      </w:tr>
      <w:tr w:rsidR="00112FB8" w:rsidRPr="00112FB8" w14:paraId="19982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E55A" w14:textId="77777777" w:rsidR="00112FB8" w:rsidRPr="00112FB8" w:rsidRDefault="00112FB8" w:rsidP="00112FB8">
            <w:r w:rsidRPr="00112FB8">
              <w:rPr>
                <w:b/>
                <w:bCs/>
              </w:rPr>
              <w:t>NFR-5.0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958A0" w14:textId="77777777" w:rsidR="00112FB8" w:rsidRPr="00112FB8" w:rsidRDefault="00112FB8" w:rsidP="00112FB8">
            <w:r w:rsidRPr="00112FB8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F565" w14:textId="77777777" w:rsidR="00112FB8" w:rsidRPr="00112FB8" w:rsidRDefault="00112FB8" w:rsidP="00112FB8">
            <w:r w:rsidRPr="00112FB8">
              <w:t xml:space="preserve">The system </w:t>
            </w:r>
            <w:r w:rsidRPr="00112FB8">
              <w:rPr>
                <w:b/>
                <w:bCs/>
              </w:rPr>
              <w:t>must</w:t>
            </w:r>
            <w:r w:rsidRPr="00112FB8">
              <w:t xml:space="preserve"> provide features for </w:t>
            </w:r>
            <w:r w:rsidRPr="00112FB8">
              <w:rPr>
                <w:b/>
                <w:bCs/>
              </w:rPr>
              <w:t>audit compliance</w:t>
            </w:r>
            <w:r w:rsidRPr="00112FB8">
              <w:t>, specifically retaining access logs for a minimum of 90 days.</w:t>
            </w:r>
          </w:p>
        </w:tc>
      </w:tr>
    </w:tbl>
    <w:p w14:paraId="7DFECA6A" w14:textId="77777777" w:rsidR="00112FB8" w:rsidRPr="00112FB8" w:rsidRDefault="00112FB8" w:rsidP="00112FB8">
      <w:r w:rsidRPr="00112FB8">
        <w:pict w14:anchorId="5F65E84E">
          <v:rect id="_x0000_i1038" style="width:0;height:1.5pt" o:hralign="center" o:hrstd="t" o:hr="t" fillcolor="#a0a0a0" stroked="f"/>
        </w:pict>
      </w:r>
    </w:p>
    <w:p w14:paraId="32A84F6D" w14:textId="77777777" w:rsidR="00112FB8" w:rsidRPr="00112FB8" w:rsidRDefault="00112FB8" w:rsidP="00112FB8">
      <w:pPr>
        <w:rPr>
          <w:b/>
          <w:bCs/>
        </w:rPr>
      </w:pPr>
      <w:r w:rsidRPr="00112FB8">
        <w:rPr>
          <w:b/>
          <w:bCs/>
        </w:rPr>
        <w:t>III. Stakeholder Needs Addressed</w:t>
      </w:r>
    </w:p>
    <w:p w14:paraId="7DFBD971" w14:textId="77777777" w:rsidR="00112FB8" w:rsidRPr="00112FB8" w:rsidRDefault="00112FB8" w:rsidP="00112FB8">
      <w:r w:rsidRPr="00112FB8">
        <w:t xml:space="preserve">This analysis directly addresses the core </w:t>
      </w:r>
      <w:r w:rsidRPr="00112FB8">
        <w:rPr>
          <w:b/>
          <w:bCs/>
        </w:rPr>
        <w:t>Problem-Solution Fit</w:t>
      </w:r>
      <w:r w:rsidRPr="00112FB8">
        <w:t>:</w:t>
      </w:r>
    </w:p>
    <w:p w14:paraId="41D1C3E1" w14:textId="77777777" w:rsidR="00112FB8" w:rsidRPr="00112FB8" w:rsidRDefault="00112FB8" w:rsidP="00112FB8">
      <w:pPr>
        <w:numPr>
          <w:ilvl w:val="0"/>
          <w:numId w:val="1"/>
        </w:numPr>
      </w:pPr>
      <w:r w:rsidRPr="00112FB8">
        <w:rPr>
          <w:b/>
          <w:bCs/>
        </w:rPr>
        <w:t>Security Vulnerabilities:</w:t>
      </w:r>
      <w:r w:rsidRPr="00112FB8">
        <w:t xml:space="preserve"> Addressed by </w:t>
      </w:r>
      <w:r w:rsidRPr="00112FB8">
        <w:rPr>
          <w:b/>
          <w:bCs/>
        </w:rPr>
        <w:t>FR-5.0 (RBAC)</w:t>
      </w:r>
      <w:r w:rsidRPr="00112FB8">
        <w:t xml:space="preserve"> and </w:t>
      </w:r>
      <w:r w:rsidRPr="00112FB8">
        <w:rPr>
          <w:b/>
          <w:bCs/>
        </w:rPr>
        <w:t>NFR-2.0 (Approval Workflow)</w:t>
      </w:r>
      <w:r w:rsidRPr="00112FB8">
        <w:t>.</w:t>
      </w:r>
    </w:p>
    <w:p w14:paraId="27546415" w14:textId="77777777" w:rsidR="00112FB8" w:rsidRPr="00112FB8" w:rsidRDefault="00112FB8" w:rsidP="00112FB8">
      <w:pPr>
        <w:numPr>
          <w:ilvl w:val="0"/>
          <w:numId w:val="1"/>
        </w:numPr>
      </w:pPr>
      <w:r w:rsidRPr="00112FB8">
        <w:rPr>
          <w:b/>
          <w:bCs/>
        </w:rPr>
        <w:t>Time-Consuming Manual Process:</w:t>
      </w:r>
      <w:r w:rsidRPr="00112FB8">
        <w:t xml:space="preserve"> Addressed by </w:t>
      </w:r>
      <w:r w:rsidRPr="00112FB8">
        <w:rPr>
          <w:b/>
          <w:bCs/>
        </w:rPr>
        <w:t>FR-2.0 (Automated Provisioning)</w:t>
      </w:r>
      <w:r w:rsidRPr="00112FB8">
        <w:t xml:space="preserve"> and </w:t>
      </w:r>
      <w:r w:rsidRPr="00112FB8">
        <w:rPr>
          <w:b/>
          <w:bCs/>
        </w:rPr>
        <w:t>FR-4.0 (Workflow Automation)</w:t>
      </w:r>
      <w:r w:rsidRPr="00112FB8">
        <w:t>.</w:t>
      </w:r>
    </w:p>
    <w:p w14:paraId="6B904F32" w14:textId="77777777" w:rsidR="00112FB8" w:rsidRPr="00112FB8" w:rsidRDefault="00112FB8" w:rsidP="00112FB8">
      <w:pPr>
        <w:numPr>
          <w:ilvl w:val="0"/>
          <w:numId w:val="1"/>
        </w:numPr>
      </w:pPr>
      <w:r w:rsidRPr="00112FB8">
        <w:rPr>
          <w:b/>
          <w:bCs/>
        </w:rPr>
        <w:t>Centralization/Error-Prone:</w:t>
      </w:r>
      <w:r w:rsidRPr="00112FB8">
        <w:t xml:space="preserve"> Addressed by using a single platform (</w:t>
      </w:r>
      <w:r w:rsidRPr="00112FB8">
        <w:rPr>
          <w:b/>
          <w:bCs/>
        </w:rPr>
        <w:t>ServiceNow</w:t>
      </w:r>
      <w:r w:rsidRPr="00112FB8">
        <w:t xml:space="preserve">) and implementing </w:t>
      </w:r>
      <w:r w:rsidRPr="00112FB8">
        <w:rPr>
          <w:b/>
          <w:bCs/>
        </w:rPr>
        <w:t>FR-3.0 (Group Management)</w:t>
      </w:r>
      <w:r w:rsidRPr="00112FB8">
        <w:t>.</w:t>
      </w:r>
    </w:p>
    <w:p w14:paraId="07E8E7B1" w14:textId="77777777" w:rsidR="00112FB8" w:rsidRDefault="00112FB8"/>
    <w:sectPr w:rsidR="00112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774"/>
    <w:multiLevelType w:val="multilevel"/>
    <w:tmpl w:val="7AF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B8"/>
    <w:rsid w:val="00112FB8"/>
    <w:rsid w:val="0074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C301"/>
  <w15:chartTrackingRefBased/>
  <w15:docId w15:val="{A8EF2560-74EA-4DE9-9EEA-52EE311B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VIVEK.R.B</dc:creator>
  <cp:keywords/>
  <dc:description/>
  <cp:lastModifiedBy>VIVEK.R.B</cp:lastModifiedBy>
  <cp:revision>1</cp:revision>
  <dcterms:created xsi:type="dcterms:W3CDTF">2025-11-02T17:19:00Z</dcterms:created>
  <dcterms:modified xsi:type="dcterms:W3CDTF">2025-11-02T17:20:00Z</dcterms:modified>
</cp:coreProperties>
</file>