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для создания объявления о защите на сайте ВАК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8"/>
        <w:gridCol w:w="6676"/>
      </w:tblGrid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Параметр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Ответ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Информация о соискателе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 (склоняется)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Соколов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Андрей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Александрович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Паспорт Серия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Паспорт Номер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Кем выдан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выдачи паспорта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диссертации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Кандидатская диссертация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Мужской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Гражданство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Тема диссертации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Математические модели нелокальной термоупругости и их численная реализация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научной специальности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1.2.2. — Математическое моделирование, численные методы и комплексы программ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Отрасль наук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Математика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2-й научной специальности (если есть)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Интернет-адрес диссертации на сайте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II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Ввод первичных данных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рождения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31.10.1997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Эл. Почта соискателя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sokolov.a@bmstu.ru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Тел. соискателя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соискателя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ул. Марьинский Парк, д.9, корп. 1, кв. 18, 109469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Место работы соискателя 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 (полное)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Филиал корпорации «Алаин Текнолоджи Ресерч Энд Девелопмент, Инк.» (США) в г. Москва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Продуктовые исследования и разработки в клинических приложениях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Должность 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Разработчик программного обеспечения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Коммерческая организация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Страна, где находится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Москва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Варшавское шоссе, д. 9, корп. 1Б, 117105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 «Фундаментальные науки», кафедра «Прикладная математика» ФН-2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2-я Бауманская ул., д.5, стр.1, 105005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Второе место выполнения диссертации (если есть)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Научно-учебный комплекс «Специальное машиностроение» МГТУ им. Н.Э. Баумана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2-я Бауманская ул., д.5, стр.1, 105005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Научный руководитель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Савельева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Инга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Юрьевна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Доктор физико-математических наук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1.2.2.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науч. руководителя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организации(полное)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 «Фундаментальные науки», кафедра «Прикладная математика» ФН-2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Москва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Город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Москва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2-я Бауманская ул., д.5, стр.1, 105005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Научный консультант (если есть)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научного консультанта (если есть)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Город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Аспирантура/докторантура (если есть)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поступления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22.07.2021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окончания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bookmarkStart w:id="0" w:name="_GoBack"/>
            <w:bookmarkEnd w:id="0"/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31.08.2025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III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Объявление о защите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 соискателя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Соколов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 соискателя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Андрей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 соискателя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Александрович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диссертации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Кандидатская диссертация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научной специальности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1.2.2. — Математическое моделирование, численные методы и комплексы программ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Шифр 2-й научной специальности (если есть)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защиты диссертации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17.12.2024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защиты диссертации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 Баумана (национальный исследовательский университет)» (МГТУ им. Н.Э. Баумана)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2-я Бауманская ул., д.5, стр.1, 105005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Телефон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+7 (499) 263-63-26 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Интернет-адрес объявления на сайте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Интернет-адрес на автореферат на сайте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IV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Дополнительная информация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Оппонент 1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Бураго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Николай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Георгиевич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Доктор физико-математических наук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01.02.04. — Механика деформируемого твердого тела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оппонента 1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Наименование(полное)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учреждение науки Институт проблем механики имени А.Ю. Ишлинского Российской академии наук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Лаборатория моделирования в механике деформируемого твердого тела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пр-т Вернадского, д. 101, корп. 1, 119526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Оппонент 2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Савенков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Евгений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Борисович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Доктор физико-математических наук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05.13.18 — Математическое моделирование,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численные методы и комплексы программ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оппонента 2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Федеральный исследовательский центр Институт прикладной математики им. М.В. Келдыша Российской академии наук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Отдел №11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Ведущий научный сотрудник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Бюджетная организация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Российская Федерация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г. Москва, Миусская пл., д. 4, 125047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Фамилия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Имя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Отчество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Ученая степень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Ученое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Специальность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Академическое звание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Место работы оппонента 3 (для д.т.н.)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Ведомственная принадлежность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Наименование структурного подразделения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Должность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организации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Страна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</w:t>
            </w:r>
          </w:p>
        </w:tc>
        <w:tc>
          <w:tcPr>
            <w:tcW w:w="6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Файлы:</w:t>
      </w:r>
    </w:p>
    <w:tbl>
      <w:tblPr>
        <w:tblStyle w:val="a3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78"/>
        <w:gridCol w:w="1701"/>
      </w:tblGrid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Название документа (все в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>pdf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Наличие (+/-)</w:t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Полный текст диссертации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Заявление соискателя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Копия страницы сайта с размещенным полным текстом диссертации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Копия документа о высшем образовании, заверенная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 о смене фамилии (если есть)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 о сдаче кадминимума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Протокол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Положительное заключение организации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Отзыв научрука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Протокол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Автореферат в 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pdf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e02c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145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LibreOffice/7.3.7.2$Linux_X86_64 LibreOffice_project/30$Build-2</Application>
  <AppVersion>15.0000</AppVersion>
  <Pages>5</Pages>
  <Words>763</Words>
  <Characters>5943</Characters>
  <CharactersWithSpaces>6448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2024-10-02T13:32:00Z</dcterms:created>
  <dc:creator>Admin</dc:creator>
  <dc:description/>
  <dc:language>ru-RU</dc:language>
  <cp:lastModifiedBy/>
  <dcterms:modified xsi:type="dcterms:W3CDTF">2024-10-13T15:56:42Z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