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423831" w14:textId="77777777" w:rsidR="009A73FD" w:rsidRDefault="006E64C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СПИСОК</w:t>
      </w:r>
    </w:p>
    <w:p w14:paraId="797265E5" w14:textId="77777777" w:rsidR="009A73FD" w:rsidRDefault="009A73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4BC07F0" w14:textId="58B7CCCD" w:rsidR="009A73FD" w:rsidRDefault="006E64C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адресов по рассылке автореферата диссертации </w:t>
      </w:r>
      <w:r w:rsidR="009B5F55">
        <w:rPr>
          <w:color w:val="000000"/>
          <w:sz w:val="24"/>
          <w:szCs w:val="24"/>
        </w:rPr>
        <w:t>Соколова Андрея Александровича</w:t>
      </w:r>
      <w:r>
        <w:rPr>
          <w:color w:val="000000"/>
          <w:sz w:val="24"/>
          <w:szCs w:val="24"/>
        </w:rPr>
        <w:t xml:space="preserve"> на тему «</w:t>
      </w:r>
      <w:r w:rsidR="009B5F55">
        <w:rPr>
          <w:color w:val="000000"/>
          <w:sz w:val="24"/>
          <w:szCs w:val="24"/>
        </w:rPr>
        <w:t xml:space="preserve">Математические модели нелокальной </w:t>
      </w:r>
      <w:proofErr w:type="spellStart"/>
      <w:r w:rsidR="009B5F55">
        <w:rPr>
          <w:color w:val="000000"/>
          <w:sz w:val="24"/>
          <w:szCs w:val="24"/>
        </w:rPr>
        <w:t>термоупругости</w:t>
      </w:r>
      <w:proofErr w:type="spellEnd"/>
      <w:r w:rsidR="009B5F55">
        <w:rPr>
          <w:color w:val="000000"/>
          <w:sz w:val="24"/>
          <w:szCs w:val="24"/>
        </w:rPr>
        <w:t xml:space="preserve"> и их численная реализация</w:t>
      </w:r>
      <w:r>
        <w:rPr>
          <w:color w:val="000000"/>
          <w:sz w:val="24"/>
          <w:szCs w:val="24"/>
        </w:rPr>
        <w:t xml:space="preserve">», представленной на соискание ученой степени </w:t>
      </w:r>
      <w:r w:rsidR="009B5F55">
        <w:rPr>
          <w:color w:val="000000"/>
          <w:sz w:val="24"/>
          <w:szCs w:val="24"/>
        </w:rPr>
        <w:t>кандидата</w:t>
      </w:r>
      <w:r>
        <w:rPr>
          <w:color w:val="000000"/>
          <w:sz w:val="24"/>
          <w:szCs w:val="24"/>
        </w:rPr>
        <w:t xml:space="preserve"> физико-математических наук по специальности: 1.2.2 – Математическое моделирование, численные методы и комплексы программ.</w:t>
      </w:r>
    </w:p>
    <w:p w14:paraId="2C8964DF" w14:textId="77777777" w:rsidR="009A73FD" w:rsidRDefault="009A73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DEF7AF5" w14:textId="77777777" w:rsidR="009A73FD" w:rsidRDefault="009A73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tbl>
      <w:tblPr>
        <w:tblStyle w:val="a5"/>
        <w:tblW w:w="9571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137"/>
        <w:gridCol w:w="4110"/>
        <w:gridCol w:w="676"/>
      </w:tblGrid>
      <w:tr w:rsidR="009A73FD" w14:paraId="3F364728" w14:textId="77777777">
        <w:tc>
          <w:tcPr>
            <w:tcW w:w="648" w:type="dxa"/>
          </w:tcPr>
          <w:p w14:paraId="574CC878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4137" w:type="dxa"/>
          </w:tcPr>
          <w:p w14:paraId="37B377AA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 адресата</w:t>
            </w:r>
          </w:p>
        </w:tc>
        <w:tc>
          <w:tcPr>
            <w:tcW w:w="4110" w:type="dxa"/>
          </w:tcPr>
          <w:p w14:paraId="7B0286F3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Адрес</w:t>
            </w:r>
          </w:p>
        </w:tc>
        <w:tc>
          <w:tcPr>
            <w:tcW w:w="676" w:type="dxa"/>
            <w:vAlign w:val="center"/>
          </w:tcPr>
          <w:p w14:paraId="2B002272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Кол.</w:t>
            </w:r>
          </w:p>
        </w:tc>
      </w:tr>
      <w:tr w:rsidR="009A73FD" w14:paraId="1DC854E5" w14:textId="77777777">
        <w:tc>
          <w:tcPr>
            <w:tcW w:w="648" w:type="dxa"/>
            <w:vAlign w:val="center"/>
          </w:tcPr>
          <w:p w14:paraId="205497E9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37" w:type="dxa"/>
            <w:vAlign w:val="center"/>
          </w:tcPr>
          <w:p w14:paraId="0BB1AC32" w14:textId="7F3B73B5" w:rsidR="006E64CB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Российская книжная палата</w:t>
            </w:r>
          </w:p>
        </w:tc>
        <w:tc>
          <w:tcPr>
            <w:tcW w:w="4110" w:type="dxa"/>
            <w:vAlign w:val="center"/>
          </w:tcPr>
          <w:p w14:paraId="3A27B56F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129085, Москва,</w:t>
            </w:r>
          </w:p>
          <w:p w14:paraId="206830CD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Звёздный бульвар, д. 17, с. 1</w:t>
            </w:r>
          </w:p>
        </w:tc>
        <w:tc>
          <w:tcPr>
            <w:tcW w:w="676" w:type="dxa"/>
            <w:vAlign w:val="center"/>
          </w:tcPr>
          <w:p w14:paraId="5824FB44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  <w:tr w:rsidR="009A73FD" w14:paraId="3B0C3927" w14:textId="77777777">
        <w:tc>
          <w:tcPr>
            <w:tcW w:w="648" w:type="dxa"/>
            <w:vAlign w:val="center"/>
          </w:tcPr>
          <w:p w14:paraId="296D8BF7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137" w:type="dxa"/>
            <w:vAlign w:val="center"/>
          </w:tcPr>
          <w:p w14:paraId="6A9F541A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Российский технологический</w:t>
            </w:r>
          </w:p>
          <w:p w14:paraId="7D6A4D52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университет МИРЭА (институт тонких химических технологий</w:t>
            </w:r>
          </w:p>
          <w:p w14:paraId="722547DC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имени М.В. Ломоносова)</w:t>
            </w:r>
          </w:p>
          <w:p w14:paraId="1B42B38B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Кафедра высшей и прикладной математики</w:t>
            </w:r>
          </w:p>
          <w:p w14:paraId="00D6DAA7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Профессору Карташову Э.М.</w:t>
            </w:r>
          </w:p>
          <w:p w14:paraId="22FB379D" w14:textId="26D2D234" w:rsidR="006E64CB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vAlign w:val="center"/>
          </w:tcPr>
          <w:p w14:paraId="1A914AF1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119454, Москва, </w:t>
            </w:r>
          </w:p>
          <w:p w14:paraId="52F4CF46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Пр-т Вернадского, д. 78</w:t>
            </w:r>
          </w:p>
        </w:tc>
        <w:tc>
          <w:tcPr>
            <w:tcW w:w="676" w:type="dxa"/>
            <w:vAlign w:val="center"/>
          </w:tcPr>
          <w:p w14:paraId="14C09476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9A73FD" w14:paraId="72A8C7E9" w14:textId="77777777">
        <w:tc>
          <w:tcPr>
            <w:tcW w:w="648" w:type="dxa"/>
            <w:vAlign w:val="center"/>
          </w:tcPr>
          <w:p w14:paraId="5EF94F2E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137" w:type="dxa"/>
            <w:vAlign w:val="center"/>
          </w:tcPr>
          <w:p w14:paraId="1D5F7287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Институт проблем механики имени</w:t>
            </w:r>
          </w:p>
          <w:p w14:paraId="71B95E36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А.Ю. </w:t>
            </w:r>
            <w:proofErr w:type="spellStart"/>
            <w:r>
              <w:rPr>
                <w:color w:val="000000"/>
                <w:sz w:val="24"/>
                <w:szCs w:val="24"/>
              </w:rPr>
              <w:t>Ишлинского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РАН</w:t>
            </w:r>
          </w:p>
          <w:p w14:paraId="7FA431FF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Ведущему научному сотруднику Бураго Н.Г.</w:t>
            </w:r>
          </w:p>
          <w:p w14:paraId="57D7AE24" w14:textId="4D8EF044" w:rsidR="006E64CB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vAlign w:val="center"/>
          </w:tcPr>
          <w:p w14:paraId="08406D6E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119526, Москва, </w:t>
            </w:r>
          </w:p>
          <w:p w14:paraId="2AB2B9FA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Пр-т Вернадского, д. 101, корп. 1</w:t>
            </w:r>
          </w:p>
        </w:tc>
        <w:tc>
          <w:tcPr>
            <w:tcW w:w="676" w:type="dxa"/>
            <w:vAlign w:val="center"/>
          </w:tcPr>
          <w:p w14:paraId="25957B52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9A73FD" w14:paraId="66911086" w14:textId="77777777">
        <w:tc>
          <w:tcPr>
            <w:tcW w:w="648" w:type="dxa"/>
            <w:vAlign w:val="center"/>
          </w:tcPr>
          <w:p w14:paraId="6A62C7B9" w14:textId="069AEC10" w:rsidR="009A73FD" w:rsidRDefault="00566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137" w:type="dxa"/>
            <w:vAlign w:val="center"/>
          </w:tcPr>
          <w:p w14:paraId="6A950169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Саратовский национальный исследовательский государственный университет имени Н.Г. Чернышевского</w:t>
            </w:r>
          </w:p>
          <w:p w14:paraId="72230BFB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Президенту Коссовичу Л.Ю.</w:t>
            </w:r>
          </w:p>
          <w:p w14:paraId="256CFCB1" w14:textId="42AFECFA" w:rsidR="005664D8" w:rsidRDefault="00566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10" w:type="dxa"/>
            <w:vAlign w:val="center"/>
          </w:tcPr>
          <w:p w14:paraId="6126D19D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410012, г. Саратов,</w:t>
            </w:r>
          </w:p>
          <w:p w14:paraId="29446088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ул. Астраханская, д. 83</w:t>
            </w:r>
          </w:p>
        </w:tc>
        <w:tc>
          <w:tcPr>
            <w:tcW w:w="676" w:type="dxa"/>
            <w:vAlign w:val="center"/>
          </w:tcPr>
          <w:p w14:paraId="3F381BD8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9A73FD" w14:paraId="4B8D2700" w14:textId="77777777">
        <w:tc>
          <w:tcPr>
            <w:tcW w:w="648" w:type="dxa"/>
            <w:vAlign w:val="center"/>
          </w:tcPr>
          <w:p w14:paraId="6633C376" w14:textId="4FC33F99" w:rsidR="009A73FD" w:rsidRDefault="00566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137" w:type="dxa"/>
            <w:vAlign w:val="center"/>
          </w:tcPr>
          <w:p w14:paraId="6ADE7D73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Пермский национальный исследовательский политехнический университет</w:t>
            </w:r>
          </w:p>
          <w:p w14:paraId="747FA115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Аэрокосмический факультет</w:t>
            </w:r>
          </w:p>
          <w:p w14:paraId="324F89A0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Декану </w:t>
            </w:r>
            <w:proofErr w:type="spellStart"/>
            <w:r>
              <w:rPr>
                <w:color w:val="000000"/>
                <w:sz w:val="24"/>
                <w:szCs w:val="24"/>
              </w:rPr>
              <w:t>Модорскому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В.Я.</w:t>
            </w:r>
          </w:p>
          <w:p w14:paraId="22D4C295" w14:textId="458FA23B" w:rsidR="005664D8" w:rsidRDefault="00566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110" w:type="dxa"/>
            <w:vAlign w:val="center"/>
          </w:tcPr>
          <w:p w14:paraId="57398BB8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614013, г. Пермь, </w:t>
            </w:r>
          </w:p>
          <w:p w14:paraId="55B1F785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Комсомольский проспект, д. 29</w:t>
            </w:r>
          </w:p>
        </w:tc>
        <w:tc>
          <w:tcPr>
            <w:tcW w:w="676" w:type="dxa"/>
            <w:vAlign w:val="center"/>
          </w:tcPr>
          <w:p w14:paraId="277195D0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9A73FD" w14:paraId="1CB1705C" w14:textId="77777777">
        <w:tc>
          <w:tcPr>
            <w:tcW w:w="648" w:type="dxa"/>
            <w:vAlign w:val="center"/>
          </w:tcPr>
          <w:p w14:paraId="011E0E0F" w14:textId="6DBE2DC0" w:rsidR="009A73FD" w:rsidRDefault="00566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4137" w:type="dxa"/>
            <w:vAlign w:val="center"/>
          </w:tcPr>
          <w:p w14:paraId="790E0DDE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Институт прикладной математики</w:t>
            </w:r>
          </w:p>
          <w:p w14:paraId="2B36F53D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имени М.В. Келдыша РАН</w:t>
            </w:r>
          </w:p>
          <w:p w14:paraId="7D2AE9B1" w14:textId="277675D3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профессору Савенкову Е.Б.</w:t>
            </w:r>
          </w:p>
        </w:tc>
        <w:tc>
          <w:tcPr>
            <w:tcW w:w="4110" w:type="dxa"/>
            <w:vAlign w:val="center"/>
          </w:tcPr>
          <w:p w14:paraId="72542CB3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125047, Москва, </w:t>
            </w:r>
            <w:proofErr w:type="spellStart"/>
            <w:r>
              <w:rPr>
                <w:color w:val="000000"/>
                <w:sz w:val="24"/>
                <w:szCs w:val="24"/>
              </w:rPr>
              <w:t>Миусская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пл., д. 4</w:t>
            </w:r>
          </w:p>
        </w:tc>
        <w:tc>
          <w:tcPr>
            <w:tcW w:w="676" w:type="dxa"/>
            <w:vAlign w:val="center"/>
          </w:tcPr>
          <w:p w14:paraId="2243C38B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9A73FD" w14:paraId="617AD81E" w14:textId="77777777">
        <w:tc>
          <w:tcPr>
            <w:tcW w:w="648" w:type="dxa"/>
            <w:vAlign w:val="center"/>
          </w:tcPr>
          <w:p w14:paraId="5E302A20" w14:textId="372567AA" w:rsidR="009A73FD" w:rsidRDefault="00566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4137" w:type="dxa"/>
            <w:vAlign w:val="center"/>
          </w:tcPr>
          <w:p w14:paraId="78CCEA02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Институт системного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программиро-вания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имени В.Г. Иванникова РАН</w:t>
            </w:r>
          </w:p>
          <w:p w14:paraId="1FBC3498" w14:textId="618787ED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Директору Аветисяну А.И.</w:t>
            </w:r>
          </w:p>
        </w:tc>
        <w:tc>
          <w:tcPr>
            <w:tcW w:w="4110" w:type="dxa"/>
            <w:vAlign w:val="center"/>
          </w:tcPr>
          <w:p w14:paraId="123A5FD2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109004, г. Москва, </w:t>
            </w:r>
          </w:p>
          <w:p w14:paraId="647AC265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ул. А. Солженицына, д. 25</w:t>
            </w:r>
          </w:p>
        </w:tc>
        <w:tc>
          <w:tcPr>
            <w:tcW w:w="676" w:type="dxa"/>
            <w:vAlign w:val="center"/>
          </w:tcPr>
          <w:p w14:paraId="548084FE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9A73FD" w14:paraId="02294EF1" w14:textId="77777777">
        <w:tc>
          <w:tcPr>
            <w:tcW w:w="648" w:type="dxa"/>
            <w:vAlign w:val="center"/>
          </w:tcPr>
          <w:p w14:paraId="40C1DA8E" w14:textId="5346C1AD" w:rsidR="009A73FD" w:rsidRDefault="00566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4137" w:type="dxa"/>
            <w:vAlign w:val="center"/>
          </w:tcPr>
          <w:p w14:paraId="67EA4363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НИИ ПММ ТГУ, </w:t>
            </w:r>
          </w:p>
          <w:p w14:paraId="212829F3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зав. отделом, доктору .физ.-мат. наук Пономареву С.В.</w:t>
            </w:r>
          </w:p>
        </w:tc>
        <w:tc>
          <w:tcPr>
            <w:tcW w:w="4110" w:type="dxa"/>
            <w:vAlign w:val="center"/>
          </w:tcPr>
          <w:p w14:paraId="1CDE01DB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634050, г. Томск, </w:t>
            </w:r>
          </w:p>
          <w:p w14:paraId="0BF9F957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пр. Ленина, д. 36, стр. 27</w:t>
            </w:r>
          </w:p>
        </w:tc>
        <w:tc>
          <w:tcPr>
            <w:tcW w:w="676" w:type="dxa"/>
            <w:vAlign w:val="center"/>
          </w:tcPr>
          <w:p w14:paraId="0FDF3CB9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9A73FD" w14:paraId="079E8B79" w14:textId="77777777">
        <w:tc>
          <w:tcPr>
            <w:tcW w:w="648" w:type="dxa"/>
            <w:vAlign w:val="center"/>
          </w:tcPr>
          <w:p w14:paraId="05C61CD7" w14:textId="4CDDC59D" w:rsidR="009A73FD" w:rsidRDefault="00566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4137" w:type="dxa"/>
            <w:vAlign w:val="center"/>
          </w:tcPr>
          <w:p w14:paraId="1C4D1ACF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Московский авиационный институт (национальный исследовательский университет)</w:t>
            </w:r>
          </w:p>
          <w:p w14:paraId="550A323B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Кафедра вычислительной математики и программирования</w:t>
            </w:r>
          </w:p>
          <w:p w14:paraId="0335F77D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Профессору Колеснику С.А.</w:t>
            </w:r>
          </w:p>
        </w:tc>
        <w:tc>
          <w:tcPr>
            <w:tcW w:w="4110" w:type="dxa"/>
            <w:vAlign w:val="center"/>
          </w:tcPr>
          <w:p w14:paraId="48641D5F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125993, г. Москва,</w:t>
            </w:r>
          </w:p>
          <w:p w14:paraId="43C7B0BD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Волоколамское шоссе, д. 4</w:t>
            </w:r>
          </w:p>
        </w:tc>
        <w:tc>
          <w:tcPr>
            <w:tcW w:w="676" w:type="dxa"/>
            <w:vAlign w:val="center"/>
          </w:tcPr>
          <w:p w14:paraId="5ED40A5D" w14:textId="77777777" w:rsidR="009A73FD" w:rsidRDefault="006E6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111962" w14:paraId="7383B8F2" w14:textId="77777777">
        <w:tc>
          <w:tcPr>
            <w:tcW w:w="648" w:type="dxa"/>
            <w:vAlign w:val="center"/>
          </w:tcPr>
          <w:p w14:paraId="618AC58E" w14:textId="1DBBA4D9" w:rsidR="00111962" w:rsidRDefault="00566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10</w:t>
            </w:r>
          </w:p>
        </w:tc>
        <w:tc>
          <w:tcPr>
            <w:tcW w:w="4137" w:type="dxa"/>
            <w:vAlign w:val="center"/>
          </w:tcPr>
          <w:p w14:paraId="307285BF" w14:textId="77777777" w:rsidR="00111962" w:rsidRDefault="00111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имени М.В. Ломоносова»</w:t>
            </w:r>
          </w:p>
          <w:p w14:paraId="30FA6C9F" w14:textId="77777777" w:rsidR="00111962" w:rsidRDefault="00111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Кафедра механики композитов</w:t>
            </w:r>
          </w:p>
          <w:p w14:paraId="23C9D365" w14:textId="18110F60" w:rsidR="006E64CB" w:rsidRDefault="00111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Профессору </w:t>
            </w:r>
            <w:proofErr w:type="spellStart"/>
            <w:r>
              <w:rPr>
                <w:color w:val="000000"/>
                <w:sz w:val="24"/>
                <w:szCs w:val="24"/>
              </w:rPr>
              <w:t>Никабадзе</w:t>
            </w:r>
            <w:proofErr w:type="spellEnd"/>
            <w:r>
              <w:rPr>
                <w:color w:val="000000"/>
                <w:sz w:val="24"/>
                <w:szCs w:val="24"/>
              </w:rPr>
              <w:t> М.У.</w:t>
            </w:r>
          </w:p>
        </w:tc>
        <w:tc>
          <w:tcPr>
            <w:tcW w:w="4110" w:type="dxa"/>
            <w:vAlign w:val="center"/>
          </w:tcPr>
          <w:p w14:paraId="10BF985F" w14:textId="367AA4C4" w:rsidR="00111962" w:rsidRDefault="00111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119991, Ленинские горы, д. 1</w:t>
            </w:r>
          </w:p>
        </w:tc>
        <w:tc>
          <w:tcPr>
            <w:tcW w:w="676" w:type="dxa"/>
            <w:vAlign w:val="center"/>
          </w:tcPr>
          <w:p w14:paraId="21451D5A" w14:textId="1A0FD13E" w:rsidR="00111962" w:rsidRDefault="00111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</w:tbl>
    <w:p w14:paraId="762657D9" w14:textId="77777777" w:rsidR="009A73FD" w:rsidRDefault="009A73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8051313" w14:textId="77777777" w:rsidR="009A73FD" w:rsidRDefault="009A73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5B98177" w14:textId="77777777" w:rsidR="009A73FD" w:rsidRDefault="009A73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8A88999" w14:textId="77777777" w:rsidR="009A73FD" w:rsidRDefault="006E64C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Ученый секретарь </w:t>
      </w:r>
    </w:p>
    <w:p w14:paraId="64B3847A" w14:textId="77777777" w:rsidR="009A73FD" w:rsidRDefault="006E64C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диссертационного совета 24.2.331.05 </w:t>
      </w:r>
    </w:p>
    <w:p w14:paraId="55EE2A9D" w14:textId="77777777" w:rsidR="009A73FD" w:rsidRDefault="006E64C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к.т.н</w:t>
      </w:r>
      <w:proofErr w:type="spellEnd"/>
      <w:r>
        <w:rPr>
          <w:color w:val="000000"/>
          <w:sz w:val="24"/>
          <w:szCs w:val="24"/>
        </w:rPr>
        <w:t>, доцент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А.В. </w:t>
      </w:r>
      <w:proofErr w:type="spellStart"/>
      <w:r>
        <w:rPr>
          <w:color w:val="000000"/>
          <w:sz w:val="24"/>
          <w:szCs w:val="24"/>
        </w:rPr>
        <w:t>Аттетков</w:t>
      </w:r>
      <w:proofErr w:type="spellEnd"/>
    </w:p>
    <w:sectPr w:rsidR="009A73FD">
      <w:pgSz w:w="11906" w:h="16838"/>
      <w:pgMar w:top="709" w:right="850" w:bottom="1079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3FD"/>
    <w:rsid w:val="00111962"/>
    <w:rsid w:val="005664D8"/>
    <w:rsid w:val="006E64CB"/>
    <w:rsid w:val="009A73FD"/>
    <w:rsid w:val="009B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E2438"/>
  <w15:docId w15:val="{98750DAA-CFE7-4C97-828F-3932FA688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9</cp:revision>
  <dcterms:created xsi:type="dcterms:W3CDTF">2024-11-06T18:34:00Z</dcterms:created>
  <dcterms:modified xsi:type="dcterms:W3CDTF">2024-11-07T12:15:00Z</dcterms:modified>
</cp:coreProperties>
</file>