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tabs>
          <w:tab w:val="left" w:pos="10200" w:leader="none"/>
          <w:tab w:val="left" w:pos="10400" w:leader="none"/>
        </w:tabs>
        <w:spacing w:before="0" w:after="60" w:line="276"/>
        <w:ind w:right="-1800" w:left="0" w:firstLine="0"/>
        <w:jc w:val="left"/>
        <w:rPr>
          <w:rFonts w:ascii="Righteous" w:hAnsi="Righteous" w:cs="Righteous" w:eastAsia="Righteous"/>
          <w:color w:val="auto"/>
          <w:spacing w:val="0"/>
          <w:position w:val="0"/>
          <w:sz w:val="48"/>
          <w:shd w:fill="auto" w:val="clear"/>
        </w:rPr>
      </w:pPr>
      <w:r>
        <w:rPr>
          <w:rFonts w:ascii="Righteous" w:hAnsi="Righteous" w:cs="Righteous" w:eastAsia="Righteous"/>
          <w:color w:val="auto"/>
          <w:spacing w:val="0"/>
          <w:position w:val="0"/>
          <w:sz w:val="48"/>
          <w:shd w:fill="auto" w:val="clear"/>
        </w:rPr>
        <w:t xml:space="preserve">Web Application Development Log</w:t>
      </w: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Design Section</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Project link on Github:</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hyperlink xmlns:r="http://schemas.openxmlformats.org/officeDocument/2006/relationships" r:id="docRId0">
              <w:r>
                <w:rPr>
                  <w:rFonts w:ascii="Calibri" w:hAnsi="Calibri" w:cs="Calibri" w:eastAsia="Calibri"/>
                  <w:color w:val="0000FF"/>
                  <w:spacing w:val="0"/>
                  <w:position w:val="0"/>
                  <w:sz w:val="20"/>
                  <w:u w:val="single"/>
                  <w:shd w:fill="auto" w:val="clear"/>
                </w:rPr>
                <w:t xml:space="preserve">https://github.com/VIXIEN-009/Equestria_worldbuilder-.git</w:t>
              </w:r>
            </w:hyperlink>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Project name: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color w:val="auto"/>
                <w:spacing w:val="0"/>
                <w:position w:val="0"/>
                <w:sz w:val="20"/>
                <w:shd w:fill="auto" w:val="clear"/>
              </w:rPr>
              <w:t xml:space="preserve">Equstria Character storage </w:t>
            </w: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Project Summary: Include purpose and target audience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r>
              <w:rPr>
                <w:rFonts w:ascii="Arial" w:hAnsi="Arial" w:cs="Arial" w:eastAsia="Arial"/>
                <w:color w:val="auto"/>
                <w:spacing w:val="0"/>
                <w:position w:val="0"/>
                <w:sz w:val="20"/>
                <w:shd w:fill="auto" w:val="clear"/>
              </w:rPr>
              <w:t xml:space="preserve">the purpose behind my website is to help those who are in the literature and creative area orinize and keep track of their characters and locations in one sorted area. as someone who loves to make and write new stories i have trouble keeping remebeerin it and keeping it all in store i have talked to people with the same problem so to take advatage of this problem i have decided to create this website to help not only keep it in one place but also to help it all in track to help writters remeber all their characters info and backstory. my target audince is writer, authers and creativie people so they have a place to store and revisit infomation of their characters like backstory, personalitiy, apperance and locations. </w:t>
            </w: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5491"/>
      </w:tblGrid>
      <w:tr>
        <w:trPr>
          <w:trHeight w:val="1" w:hRule="atLeast"/>
          <w:jc w:val="left"/>
        </w:trPr>
        <w:tc>
          <w:tcPr>
            <w:tcW w:w="1549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Initial Database Design ERD:</w:t>
            </w:r>
          </w:p>
        </w:tc>
      </w:tr>
      <w:tr>
        <w:trPr>
          <w:trHeight w:val="8970" w:hRule="auto"/>
          <w:jc w:val="left"/>
        </w:trPr>
        <w:tc>
          <w:tcPr>
            <w:tcW w:w="1549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9050" w:dyaOrig="5406">
                <v:rect xmlns:o="urn:schemas-microsoft-com:office:office" xmlns:v="urn:schemas-microsoft-com:vml" id="rectole0000000000" style="width:452.500000pt;height:270.3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Dib" DrawAspect="Content" ObjectID="0000000000" ShapeID="rectole0000000000" r:id="docRId1"/>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WebPage Design- Wireframe and/or Palette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object w:dxaOrig="8949" w:dyaOrig="5770">
                <v:rect xmlns:o="urn:schemas-microsoft-com:office:office" xmlns:v="urn:schemas-microsoft-com:vml" id="rectole0000000001" style="width:447.450000pt;height:288.50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1" ShapeID="rectole0000000001" r:id="docRId3"/>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keepNext w:val="true"/>
        <w:keepLines w:val="true"/>
        <w:spacing w:before="280" w:after="80" w:line="276"/>
        <w:ind w:right="0" w:left="0" w:firstLine="0"/>
        <w:jc w:val="left"/>
        <w:rPr>
          <w:rFonts w:ascii="Calibri" w:hAnsi="Calibri" w:cs="Calibri" w:eastAsia="Calibri"/>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Relevant Implications (explain at least 3)- Before Development.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useful</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when it comes to my website the importance of being useful because it needs to meet the needs of my target audince by organising and tracking the infomation easier. the site will be simple and easy to fnaviagate, understand and allow users to find and update their work .by making my website accessible and convenient to use,it can save writers time not having to remeber all the details of their characters and forgetting some details i will make it useful enough that it reduces all that work for my users.</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Aesthetics</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 its important for my website to be aesthetically pleasing for my users, as a person who works in the creative area i know that how something looks affects how it is interacted for an example if i made my website with red writting with a simialr red background it will make it not only harder for my users to read and use but also be unpleasing to look at driving them away from my website but my website should have a more appealing  design that will be pleasing to the eye and by using consistant colour scheme, readable font and a clean layout it will help a more comfortable user experience.</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privacy and functional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its important for my website to have a  privacy and functionality to make sure users are safe and are able to use the site effectively as my website should be able to protect my users characters infomation and ensure they have full control over their own content. the functionality is twice as important because all the feature in the website should work perfectly letting full acess to edit their work without fustration.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#1</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 1):</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my goal for sprint 1 is to have my front page and my sign up page with a working navbar and have it coloured. </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Testing the Navbar links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testing my navbar links .</w:t>
      </w:r>
    </w:p>
    <w:tbl>
      <w:tblPr>
        <w:tblInd w:w="135" w:type="dxa"/>
      </w:tblPr>
      <w:tblGrid>
        <w:gridCol w:w="3345"/>
        <w:gridCol w:w="2820"/>
        <w:gridCol w:w="2565"/>
        <w:gridCol w:w="1215"/>
      </w:tblGrid>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tabs>
                <w:tab w:val="left" w:pos="2610" w:leader="none"/>
              </w:tabs>
              <w:spacing w:before="0" w:after="0" w:line="276"/>
              <w:ind w:right="-72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How are you testing it</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Expected Result</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Pass/Fail</w:t>
            </w:r>
          </w:p>
        </w:tc>
      </w:tr>
      <w:tr>
        <w:trPr>
          <w:trHeight w:val="2205" w:hRule="auto"/>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one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libary </w:t>
            </w:r>
          </w:p>
          <w:p>
            <w:pPr>
              <w:spacing w:before="0" w:after="0" w:line="240"/>
              <w:ind w:right="0" w:left="0" w:firstLine="0"/>
              <w:jc w:val="left"/>
              <w:rPr>
                <w:rFonts w:ascii="Calibri" w:hAnsi="Calibri" w:cs="Calibri" w:eastAsia="Calibri"/>
                <w:color w:val="auto"/>
                <w:spacing w:val="0"/>
                <w:position w:val="0"/>
                <w:sz w:val="20"/>
                <w:shd w:fill="auto" w:val="clear"/>
              </w:rPr>
            </w:pPr>
            <w:r>
              <w:object w:dxaOrig="1035" w:dyaOrig="645">
                <v:rect xmlns:o="urn:schemas-microsoft-com:office:office" xmlns:v="urn:schemas-microsoft-com:vml" id="rectole0000000002" style="width:51.750000pt;height:32.25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Dib" DrawAspect="Content" ObjectID="0000000002" ShapeID="rectole0000000002" r:id="docRId5"/>
              </w:object>
            </w:r>
          </w:p>
          <w:p>
            <w:pPr>
              <w:spacing w:before="0" w:after="0" w:line="240"/>
              <w:ind w:right="0" w:left="0" w:firstLine="0"/>
              <w:jc w:val="left"/>
              <w:rPr>
                <w:rFonts w:ascii="Calibri" w:hAnsi="Calibri" w:cs="Calibri" w:eastAsia="Calibri"/>
                <w:color w:val="auto"/>
                <w:spacing w:val="0"/>
                <w:position w:val="0"/>
                <w:sz w:val="20"/>
              </w:rPr>
            </w:pPr>
            <w:r>
              <w:object w:dxaOrig="4169" w:dyaOrig="285">
                <v:rect xmlns:o="urn:schemas-microsoft-com:office:office" xmlns:v="urn:schemas-microsoft-com:vml" id="rectole0000000003" style="width:208.450000pt;height:14.2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3" ShapeID="rectole0000000003" r:id="docRId7"/>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by runing my website and pressing the button to see if it works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 expect it to go to the page the links belong to example </w:t>
            </w:r>
          </w:p>
          <w:p>
            <w:pPr>
              <w:spacing w:before="0" w:after="0" w:line="240"/>
              <w:ind w:right="0" w:left="0" w:firstLine="0"/>
              <w:jc w:val="left"/>
              <w:rPr>
                <w:rFonts w:ascii="Calibri" w:hAnsi="Calibri" w:cs="Calibri" w:eastAsia="Calibri"/>
                <w:color w:val="auto"/>
                <w:spacing w:val="0"/>
                <w:position w:val="0"/>
                <w:sz w:val="20"/>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two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login</w:t>
            </w:r>
          </w:p>
          <w:p>
            <w:pPr>
              <w:spacing w:before="0" w:after="0" w:line="240"/>
              <w:ind w:right="0" w:left="0" w:firstLine="0"/>
              <w:jc w:val="left"/>
              <w:rPr>
                <w:rFonts w:ascii="Calibri" w:hAnsi="Calibri" w:cs="Calibri" w:eastAsia="Calibri"/>
                <w:color w:val="auto"/>
                <w:spacing w:val="0"/>
                <w:position w:val="0"/>
                <w:sz w:val="20"/>
                <w:shd w:fill="auto" w:val="clear"/>
              </w:rPr>
            </w:pPr>
            <w:r>
              <w:object w:dxaOrig="1200" w:dyaOrig="540">
                <v:rect xmlns:o="urn:schemas-microsoft-com:office:office" xmlns:v="urn:schemas-microsoft-com:vml" id="rectole0000000004" style="width:60.000000pt;height:27.00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Dib" DrawAspect="Content" ObjectID="0000000004" ShapeID="rectole0000000004" r:id="docRId9"/>
              </w:object>
            </w:r>
          </w:p>
          <w:p>
            <w:pPr>
              <w:spacing w:before="0" w:after="0" w:line="240"/>
              <w:ind w:right="0" w:left="0" w:firstLine="0"/>
              <w:jc w:val="left"/>
              <w:rPr>
                <w:rFonts w:ascii="Calibri" w:hAnsi="Calibri" w:cs="Calibri" w:eastAsia="Calibri"/>
                <w:color w:val="auto"/>
                <w:spacing w:val="0"/>
                <w:position w:val="0"/>
                <w:sz w:val="20"/>
              </w:rPr>
            </w:pPr>
            <w:r>
              <w:object w:dxaOrig="5999" w:dyaOrig="360">
                <v:rect xmlns:o="urn:schemas-microsoft-com:office:office" xmlns:v="urn:schemas-microsoft-com:vml" id="rectole0000000005" style="width:299.950000pt;height:18.00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Dib" DrawAspect="Content" ObjectID="0000000005" ShapeID="rectole0000000005" r:id="docRId11"/>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color w:val="auto"/>
                <w:spacing w:val="0"/>
                <w:position w:val="0"/>
                <w:sz w:val="20"/>
                <w:shd w:fill="auto" w:val="clear"/>
              </w:rPr>
              <w:t xml:space="preserve">pressing the button on the website to see if it takes the user to the login page where it will say "login here" </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color w:val="auto"/>
                <w:spacing w:val="0"/>
                <w:position w:val="0"/>
                <w:sz w:val="20"/>
                <w:shd w:fill="auto" w:val="clear"/>
              </w:rPr>
              <w:t xml:space="preserve">it is expected to take the user from the front page to the next page which will be the login page </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770" w:hRule="auto"/>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three</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sign up</w:t>
            </w:r>
          </w:p>
          <w:p>
            <w:pPr>
              <w:spacing w:before="0" w:after="0" w:line="240"/>
              <w:ind w:right="0" w:left="0" w:firstLine="0"/>
              <w:jc w:val="left"/>
              <w:rPr>
                <w:rFonts w:ascii="Calibri" w:hAnsi="Calibri" w:cs="Calibri" w:eastAsia="Calibri"/>
                <w:color w:val="auto"/>
                <w:spacing w:val="0"/>
                <w:position w:val="0"/>
                <w:sz w:val="20"/>
                <w:shd w:fill="auto" w:val="clear"/>
              </w:rPr>
            </w:pPr>
            <w:r>
              <w:object w:dxaOrig="1140" w:dyaOrig="464">
                <v:rect xmlns:o="urn:schemas-microsoft-com:office:office" xmlns:v="urn:schemas-microsoft-com:vml" id="rectole0000000006" style="width:57.000000pt;height:23.200000pt" o:preferrelative="t" o:ole="">
                  <o:lock v:ext="edit"/>
                  <v:imagedata xmlns:r="http://schemas.openxmlformats.org/officeDocument/2006/relationships" r:id="docRId14" o:title=""/>
                </v:rect>
                <o:OLEObject xmlns:r="http://schemas.openxmlformats.org/officeDocument/2006/relationships" xmlns:o="urn:schemas-microsoft-com:office:office" Type="Embed" ProgID="StaticDib" DrawAspect="Content" ObjectID="0000000006" ShapeID="rectole0000000006" r:id="docRId13"/>
              </w:object>
            </w:r>
          </w:p>
          <w:p>
            <w:pPr>
              <w:spacing w:before="0" w:after="0" w:line="240"/>
              <w:ind w:right="0" w:left="0" w:firstLine="0"/>
              <w:jc w:val="left"/>
              <w:rPr>
                <w:rFonts w:ascii="Calibri" w:hAnsi="Calibri" w:cs="Calibri" w:eastAsia="Calibri"/>
                <w:color w:val="auto"/>
                <w:spacing w:val="0"/>
                <w:position w:val="0"/>
                <w:sz w:val="20"/>
              </w:rPr>
            </w:pPr>
            <w:r>
              <w:object w:dxaOrig="4004" w:dyaOrig="360">
                <v:rect xmlns:o="urn:schemas-microsoft-com:office:office" xmlns:v="urn:schemas-microsoft-com:vml" id="rectole0000000007" style="width:200.200000pt;height:18.000000pt" o:preferrelative="t" o:ole="">
                  <o:lock v:ext="edit"/>
                  <v:imagedata xmlns:r="http://schemas.openxmlformats.org/officeDocument/2006/relationships" r:id="docRId16" o:title=""/>
                </v:rect>
                <o:OLEObject xmlns:r="http://schemas.openxmlformats.org/officeDocument/2006/relationships" xmlns:o="urn:schemas-microsoft-com:office:office" Type="Embed" ProgID="StaticDib" DrawAspect="Content" ObjectID="0000000007" ShapeID="rectole0000000007" r:id="docRId15"/>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pressing the button on the website to see if it takes the user to the sign up page where it will say "sign up here" </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it is expected to take the user from the front page to the next page which will be the sign up page </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Testing front page buttons and CSS</w:t>
      </w:r>
    </w:p>
    <w:p>
      <w:pPr>
        <w:spacing w:before="0" w:after="0" w:line="276"/>
        <w:ind w:right="0" w:left="0" w:firstLine="0"/>
        <w:jc w:val="left"/>
        <w:rPr>
          <w:rFonts w:ascii="Calibri" w:hAnsi="Calibri" w:cs="Calibri" w:eastAsia="Calibri"/>
          <w:color w:val="auto"/>
          <w:spacing w:val="0"/>
          <w:position w:val="0"/>
          <w:sz w:val="20"/>
          <w:shd w:fill="auto" w:val="clear"/>
        </w:rPr>
      </w:pPr>
      <w:r>
        <w:rPr>
          <w:rFonts w:ascii="Arial" w:hAnsi="Arial" w:cs="Arial" w:eastAsia="Arial"/>
          <w:color w:val="auto"/>
          <w:spacing w:val="0"/>
          <w:position w:val="0"/>
          <w:sz w:val="20"/>
          <w:shd w:fill="auto" w:val="clear"/>
        </w:rPr>
        <w:t xml:space="preserve">testing the CSS and button on my front page of my website </w:t>
      </w:r>
    </w:p>
    <w:tbl>
      <w:tblPr>
        <w:tblInd w:w="90" w:type="dxa"/>
      </w:tblPr>
      <w:tblGrid>
        <w:gridCol w:w="9840"/>
        <w:gridCol w:w="2660"/>
        <w:gridCol w:w="3735"/>
        <w:gridCol w:w="1835"/>
      </w:tblGrid>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What are you testing</w:t>
            </w: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How are you testing it</w:t>
            </w: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Expected Result</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Pass/Fail</w:t>
            </w:r>
          </w:p>
        </w:tc>
      </w:tr>
      <w:tr>
        <w:trPr>
          <w:trHeight w:val="2205" w:hRule="auto"/>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2940" w:dyaOrig="255">
                <v:rect xmlns:o="urn:schemas-microsoft-com:office:office" xmlns:v="urn:schemas-microsoft-com:vml" id="rectole0000000008" style="width:147.000000pt;height:12.750000pt" o:preferrelative="t" o:ole="">
                  <o:lock v:ext="edit"/>
                  <v:imagedata xmlns:r="http://schemas.openxmlformats.org/officeDocument/2006/relationships" r:id="docRId18" o:title=""/>
                </v:rect>
                <o:OLEObject xmlns:r="http://schemas.openxmlformats.org/officeDocument/2006/relationships" xmlns:o="urn:schemas-microsoft-com:office:office" Type="Embed" ProgID="StaticDib" DrawAspect="Content" ObjectID="0000000008" ShapeID="rectole0000000008" r:id="docRId17"/>
              </w:object>
            </w:r>
          </w:p>
          <w:p>
            <w:pPr>
              <w:spacing w:before="0" w:after="0" w:line="240"/>
              <w:ind w:right="0" w:left="0" w:firstLine="0"/>
              <w:jc w:val="left"/>
              <w:rPr>
                <w:rFonts w:ascii="Calibri" w:hAnsi="Calibri" w:cs="Calibri" w:eastAsia="Calibri"/>
                <w:color w:val="auto"/>
                <w:spacing w:val="0"/>
                <w:position w:val="0"/>
                <w:sz w:val="20"/>
                <w:shd w:fill="auto" w:val="clear"/>
              </w:rPr>
            </w:pPr>
            <w:r>
              <w:object w:dxaOrig="4320" w:dyaOrig="480">
                <v:rect xmlns:o="urn:schemas-microsoft-com:office:office" xmlns:v="urn:schemas-microsoft-com:vml" id="rectole0000000009" style="width:216.000000pt;height:24.000000pt" o:preferrelative="t" o:ole="">
                  <o:lock v:ext="edit"/>
                  <v:imagedata xmlns:r="http://schemas.openxmlformats.org/officeDocument/2006/relationships" r:id="docRId20" o:title=""/>
                </v:rect>
                <o:OLEObject xmlns:r="http://schemas.openxmlformats.org/officeDocument/2006/relationships" xmlns:o="urn:schemas-microsoft-com:office:office" Type="Embed" ProgID="StaticMetafile" DrawAspect="Content" ObjectID="0000000009" ShapeID="rectole0000000009" r:id="docRId19"/>
              </w:objec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sign up button and centering tex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to create a button centered in the middle of the page </w: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Css the title page </w:t>
            </w:r>
          </w:p>
          <w:p>
            <w:pPr>
              <w:spacing w:before="0" w:after="0" w:line="240"/>
              <w:ind w:right="0" w:left="0" w:firstLine="0"/>
              <w:jc w:val="left"/>
              <w:rPr>
                <w:rFonts w:ascii="Calibri" w:hAnsi="Calibri" w:cs="Calibri" w:eastAsia="Calibri"/>
                <w:color w:val="auto"/>
                <w:spacing w:val="0"/>
                <w:position w:val="0"/>
                <w:sz w:val="20"/>
                <w:shd w:fill="auto" w:val="clear"/>
              </w:rPr>
            </w:pPr>
            <w:r>
              <w:object w:dxaOrig="8444" w:dyaOrig="3885">
                <v:rect xmlns:o="urn:schemas-microsoft-com:office:office" xmlns:v="urn:schemas-microsoft-com:vml" id="rectole0000000010" style="width:422.200000pt;height:194.250000pt" o:preferrelative="t" o:ole="">
                  <o:lock v:ext="edit"/>
                  <v:imagedata xmlns:r="http://schemas.openxmlformats.org/officeDocument/2006/relationships" r:id="docRId22" o:title=""/>
                </v:rect>
                <o:OLEObject xmlns:r="http://schemas.openxmlformats.org/officeDocument/2006/relationships" xmlns:o="urn:schemas-microsoft-com:office:office" Type="Embed" ProgID="StaticMetafile" DrawAspect="Content" ObjectID="0000000010" ShapeID="rectole0000000010" r:id="docRId21"/>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6120" w:dyaOrig="1365">
                <v:rect xmlns:o="urn:schemas-microsoft-com:office:office" xmlns:v="urn:schemas-microsoft-com:vml" id="rectole0000000011" style="width:306.000000pt;height:68.250000pt" o:preferrelative="t" o:ole="">
                  <o:lock v:ext="edit"/>
                  <v:imagedata xmlns:r="http://schemas.openxmlformats.org/officeDocument/2006/relationships" r:id="docRId24" o:title=""/>
                </v:rect>
                <o:OLEObject xmlns:r="http://schemas.openxmlformats.org/officeDocument/2006/relationships" xmlns:o="urn:schemas-microsoft-com:office:office" Type="Embed" ProgID="StaticDib" DrawAspect="Content" ObjectID="0000000011" ShapeID="rectole0000000011" r:id="docRId23"/>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test will show the text cenered and in a suiable colour scheme to make it visiualy pleasing so the users can read it better</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770" w:hRule="auto"/>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9494" w:dyaOrig="2670">
                <v:rect xmlns:o="urn:schemas-microsoft-com:office:office" xmlns:v="urn:schemas-microsoft-com:vml" id="rectole0000000012" style="width:474.700000pt;height:133.500000pt" o:preferrelative="t" o:ole="">
                  <o:lock v:ext="edit"/>
                  <v:imagedata xmlns:r="http://schemas.openxmlformats.org/officeDocument/2006/relationships" r:id="docRId26" o:title=""/>
                </v:rect>
                <o:OLEObject xmlns:r="http://schemas.openxmlformats.org/officeDocument/2006/relationships" xmlns:o="urn:schemas-microsoft-com:office:office" Type="Embed" ProgID="StaticDib" DrawAspect="Content" ObjectID="0000000012" ShapeID="rectole0000000012" r:id="docRId25"/>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changes the plain white backround to something more pleasing while having it all fit on the screen perfectly </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405" w:dyaOrig="3915">
                <v:rect xmlns:o="urn:schemas-microsoft-com:office:office" xmlns:v="urn:schemas-microsoft-com:vml" id="rectole0000000013" style="width:320.250000pt;height:195.750000pt" o:preferrelative="t" o:ole="">
                  <o:lock v:ext="edit"/>
                  <v:imagedata xmlns:r="http://schemas.openxmlformats.org/officeDocument/2006/relationships" r:id="docRId28" o:title=""/>
                </v:rect>
                <o:OLEObject xmlns:r="http://schemas.openxmlformats.org/officeDocument/2006/relationships" xmlns:o="urn:schemas-microsoft-com:office:office" Type="Embed" ProgID="StaticDib" DrawAspect="Content" ObjectID="0000000013" ShapeID="rectole0000000013" r:id="docRId27"/>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CSS  gives the button a more pleasing look and when user hovers over it the colour changes to show the that the user is about to press it.</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 review of my websites creation journey i can say that its going much slower than needed especially when it came to linking my database and at this moment is still an issue that I am trying to fix but many negatives comes with positives like my navbar was successful.</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which was something i expected to take the longest among everything but also the links and having more pages were easy to create once I learnt how to create them. The hardest thing to code was the definitely linking my database to my site as I wasnt able to find anything online that explained it better than the flask and the fact I cant load my website now because of it for reasons i need to fix.</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also creating a ERD where I need to link up my pages and make connections  was also a challenge since I didn't really know what I should make into a table but most definitely have more the further along the creation of the site is being done.</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#2</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w:t>
            </w:r>
          </w:p>
        </w:tc>
      </w:tr>
      <w:tr>
        <w:trPr>
          <w:trHeight w:val="570" w:hRule="auto"/>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for my second sprint the main goal for this sprint is to have a funtional login and sign up pages done for my website. i want to make sure that the login page and the sign-up page process simple and easy to fill out with a clean simple consistant look .  </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r>
              <w:rPr>
                <w:rFonts w:ascii="Calibri" w:hAnsi="Calibri" w:cs="Calibri" w:eastAsia="Calibri"/>
                <w:b/>
                <w:color w:val="auto"/>
                <w:spacing w:val="0"/>
                <w:position w:val="0"/>
                <w:sz w:val="20"/>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8848" w:dyaOrig="5223">
                <v:rect xmlns:o="urn:schemas-microsoft-com:office:office" xmlns:v="urn:schemas-microsoft-com:vml" id="rectole0000000014" style="width:442.400000pt;height:261.150000pt" o:preferrelative="t" o:ole="">
                  <o:lock v:ext="edit"/>
                  <v:imagedata xmlns:r="http://schemas.openxmlformats.org/officeDocument/2006/relationships" r:id="docRId30" o:title=""/>
                </v:rect>
                <o:OLEObject xmlns:r="http://schemas.openxmlformats.org/officeDocument/2006/relationships" xmlns:o="urn:schemas-microsoft-com:office:office" Type="Embed" ProgID="StaticMetafile" DrawAspect="Content" ObjectID="0000000014" ShapeID="rectole0000000014" r:id="docRId29"/>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object w:dxaOrig="8848" w:dyaOrig="5487">
                <v:rect xmlns:o="urn:schemas-microsoft-com:office:office" xmlns:v="urn:schemas-microsoft-com:vml" id="rectole0000000015" style="width:442.400000pt;height:274.350000pt" o:preferrelative="t" o:ole="">
                  <o:lock v:ext="edit"/>
                  <v:imagedata xmlns:r="http://schemas.openxmlformats.org/officeDocument/2006/relationships" r:id="docRId32" o:title=""/>
                </v:rect>
                <o:OLEObject xmlns:r="http://schemas.openxmlformats.org/officeDocument/2006/relationships" xmlns:o="urn:schemas-microsoft-com:office:office" Type="Embed" ProgID="StaticMetafile" DrawAspect="Content" ObjectID="0000000015" ShapeID="rectole0000000015" r:id="docRId31"/>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SQL and form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testing the forms links and the SQL an the app.ply works </w:t>
      </w:r>
    </w:p>
    <w:tbl>
      <w:tblPr/>
      <w:tblGrid>
        <w:gridCol w:w="10590"/>
        <w:gridCol w:w="2595"/>
        <w:gridCol w:w="1860"/>
        <w:gridCol w:w="1740"/>
      </w:tblGrid>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sz w:val="20"/>
                <w:shd w:fill="auto" w:val="clear"/>
              </w:rPr>
            </w:pPr>
            <w:r>
              <w:rPr>
                <w:rFonts w:ascii="Arial" w:hAnsi="Arial" w:cs="Arial" w:eastAsia="Arial"/>
                <w:b/>
                <w:color w:val="auto"/>
                <w:spacing w:val="0"/>
                <w:position w:val="0"/>
                <w:sz w:val="20"/>
                <w:shd w:fill="auto" w:val="clear"/>
              </w:rPr>
              <w:t xml:space="preserve">Testing Table</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What are you testing</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How are you testing it</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Expected Result</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9494" w:dyaOrig="1709">
                <v:rect xmlns:o="urn:schemas-microsoft-com:office:office" xmlns:v="urn:schemas-microsoft-com:vml" id="rectole0000000016" style="width:474.700000pt;height:85.450000pt" o:preferrelative="t" o:ole="">
                  <o:lock v:ext="edit"/>
                  <v:imagedata xmlns:r="http://schemas.openxmlformats.org/officeDocument/2006/relationships" r:id="docRId34" o:title=""/>
                </v:rect>
                <o:OLEObject xmlns:r="http://schemas.openxmlformats.org/officeDocument/2006/relationships" xmlns:o="urn:schemas-microsoft-com:office:office" Type="Embed" ProgID="StaticDib" DrawAspect="Content" ObjectID="0000000016" ShapeID="rectole0000000016" r:id="docRId33"/>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to show up on the form as a textbox where your able to put for email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6015" w:dyaOrig="1080">
                <v:rect xmlns:o="urn:schemas-microsoft-com:office:office" xmlns:v="urn:schemas-microsoft-com:vml" id="rectole0000000017" style="width:300.750000pt;height:54.000000pt" o:preferrelative="t" o:ole="">
                  <o:lock v:ext="edit"/>
                  <v:imagedata xmlns:r="http://schemas.openxmlformats.org/officeDocument/2006/relationships" r:id="docRId36" o:title=""/>
                </v:rect>
                <o:OLEObject xmlns:r="http://schemas.openxmlformats.org/officeDocument/2006/relationships" xmlns:o="urn:schemas-microsoft-com:office:office" Type="Embed" ProgID="StaticDib" DrawAspect="Content" ObjectID="0000000017" ShapeID="rectole0000000017" r:id="docRId35"/>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sql here takes the users infomation and posts it to the  database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935" w:hRule="auto"/>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8760" w:dyaOrig="1635">
                <v:rect xmlns:o="urn:schemas-microsoft-com:office:office" xmlns:v="urn:schemas-microsoft-com:vml" id="rectole0000000018" style="width:438.000000pt;height:81.750000pt" o:preferrelative="t" o:ole="">
                  <o:lock v:ext="edit"/>
                  <v:imagedata xmlns:r="http://schemas.openxmlformats.org/officeDocument/2006/relationships" r:id="docRId38" o:title=""/>
                </v:rect>
                <o:OLEObject xmlns:r="http://schemas.openxmlformats.org/officeDocument/2006/relationships" xmlns:o="urn:schemas-microsoft-com:office:office" Type="Embed" ProgID="StaticDib" DrawAspect="Content" ObjectID="0000000018" ShapeID="rectole0000000018" r:id="docRId37"/>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takes the responses from the signup form and inserts into the database while also hashing the password</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3404" w:dyaOrig="255">
                <v:rect xmlns:o="urn:schemas-microsoft-com:office:office" xmlns:v="urn:schemas-microsoft-com:vml" id="rectole0000000019" style="width:170.200000pt;height:12.750000pt" o:preferrelative="t" o:ole="">
                  <o:lock v:ext="edit"/>
                  <v:imagedata xmlns:r="http://schemas.openxmlformats.org/officeDocument/2006/relationships" r:id="docRId40" o:title=""/>
                </v:rect>
                <o:OLEObject xmlns:r="http://schemas.openxmlformats.org/officeDocument/2006/relationships" xmlns:o="urn:schemas-microsoft-com:office:office" Type="Embed" ProgID="StaticDib" DrawAspect="Content" ObjectID="0000000019" ShapeID="rectole0000000019" r:id="docRId39"/>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after signing up flashes the text to show the user that the signup is successes</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395" w:hRule="auto"/>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150" w:dyaOrig="510">
                <v:rect xmlns:o="urn:schemas-microsoft-com:office:office" xmlns:v="urn:schemas-microsoft-com:vml" id="rectole0000000020" style="width:307.500000pt;height:25.500000pt" o:preferrelative="t" o:ole="">
                  <o:lock v:ext="edit"/>
                  <v:imagedata xmlns:r="http://schemas.openxmlformats.org/officeDocument/2006/relationships" r:id="docRId42" o:title=""/>
                </v:rect>
                <o:OLEObject xmlns:r="http://schemas.openxmlformats.org/officeDocument/2006/relationships" xmlns:o="urn:schemas-microsoft-com:office:office" Type="Embed" ProgID="StaticDib" DrawAspect="Content" ObjectID="0000000020" ShapeID="rectole0000000020" r:id="docRId41"/>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when logging in this code should grab from database the same username to check if it is the same one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7095" w:dyaOrig="1140">
                <v:rect xmlns:o="urn:schemas-microsoft-com:office:office" xmlns:v="urn:schemas-microsoft-com:vml" id="rectole0000000021" style="width:354.750000pt;height:57.000000pt" o:preferrelative="t" o:ole="">
                  <o:lock v:ext="edit"/>
                  <v:imagedata xmlns:r="http://schemas.openxmlformats.org/officeDocument/2006/relationships" r:id="docRId44" o:title=""/>
                </v:rect>
                <o:OLEObject xmlns:r="http://schemas.openxmlformats.org/officeDocument/2006/relationships" xmlns:o="urn:schemas-microsoft-com:office:office" Type="Embed" ProgID="StaticDib" DrawAspect="Content" ObjectID="0000000021" ShapeID="rectole0000000021" r:id="docRId43"/>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after checking the username it checks the password and if it lines up with the database flashes text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CSS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Include tests for everything in your application including all links, input forms, correctness of data and correctness of queries. Add more columns as required.</w:t>
      </w:r>
    </w:p>
    <w:tbl>
      <w:tblPr/>
      <w:tblGrid>
        <w:gridCol w:w="8730"/>
        <w:gridCol w:w="3870"/>
        <w:gridCol w:w="4800"/>
        <w:gridCol w:w="1335"/>
      </w:tblGrid>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sz w:val="20"/>
                <w:shd w:fill="auto" w:val="clear"/>
              </w:rPr>
            </w:pPr>
            <w:r>
              <w:rPr>
                <w:rFonts w:ascii="Arial" w:hAnsi="Arial" w:cs="Arial" w:eastAsia="Arial"/>
                <w:b/>
                <w:color w:val="auto"/>
                <w:spacing w:val="0"/>
                <w:position w:val="0"/>
                <w:sz w:val="20"/>
                <w:shd w:fill="auto" w:val="clear"/>
              </w:rPr>
              <w:t xml:space="preserve">Testing Table</w:t>
            </w: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What are you testing</w:t>
            </w: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How are you testing it</w:t>
            </w: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Expected Result</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510" w:dyaOrig="675">
                <v:rect xmlns:o="urn:schemas-microsoft-com:office:office" xmlns:v="urn:schemas-microsoft-com:vml" id="rectole0000000022" style="width:325.500000pt;height:33.750000pt" o:preferrelative="t" o:ole="">
                  <o:lock v:ext="edit"/>
                  <v:imagedata xmlns:r="http://schemas.openxmlformats.org/officeDocument/2006/relationships" r:id="docRId46" o:title=""/>
                </v:rect>
                <o:OLEObject xmlns:r="http://schemas.openxmlformats.org/officeDocument/2006/relationships" xmlns:o="urn:schemas-microsoft-com:office:office" Type="Embed" ProgID="StaticDib" DrawAspect="Content" ObjectID="0000000022" ShapeID="rectole0000000022" r:id="docRId45"/>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fonts being all the same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705" w:dyaOrig="4229">
                <v:rect xmlns:o="urn:schemas-microsoft-com:office:office" xmlns:v="urn:schemas-microsoft-com:vml" id="rectole0000000023" style="width:335.250000pt;height:211.450000pt" o:preferrelative="t" o:ole="">
                  <o:lock v:ext="edit"/>
                  <v:imagedata xmlns:r="http://schemas.openxmlformats.org/officeDocument/2006/relationships" r:id="docRId48" o:title=""/>
                </v:rect>
                <o:OLEObject xmlns:r="http://schemas.openxmlformats.org/officeDocument/2006/relationships" xmlns:o="urn:schemas-microsoft-com:office:office" Type="Embed" ProgID="StaticDib" DrawAspect="Content" ObjectID="0000000023" ShapeID="rectole0000000023" r:id="docRId47"/>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input boxes larger and more stylised for a more simple clean look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3899" w:dyaOrig="2624">
                <v:rect xmlns:o="urn:schemas-microsoft-com:office:office" xmlns:v="urn:schemas-microsoft-com:vml" id="rectole0000000024" style="width:194.950000pt;height:131.200000pt" o:preferrelative="t" o:ole="">
                  <o:lock v:ext="edit"/>
                  <v:imagedata xmlns:r="http://schemas.openxmlformats.org/officeDocument/2006/relationships" r:id="docRId50" o:title=""/>
                </v:rect>
                <o:OLEObject xmlns:r="http://schemas.openxmlformats.org/officeDocument/2006/relationships" xmlns:o="urn:schemas-microsoft-com:office:office" Type="Embed" ProgID="StaticDib" DrawAspect="Content" ObjectID="0000000024" ShapeID="rectole0000000024" r:id="docRId49"/>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sign up button to be more sylised aswell of making it bigger enough to been seen beeter while also fitting the websites colour scheme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3960" w:dyaOrig="1124">
                <v:rect xmlns:o="urn:schemas-microsoft-com:office:office" xmlns:v="urn:schemas-microsoft-com:vml" id="rectole0000000025" style="width:198.000000pt;height:56.200000pt" o:preferrelative="t" o:ole="">
                  <o:lock v:ext="edit"/>
                  <v:imagedata xmlns:r="http://schemas.openxmlformats.org/officeDocument/2006/relationships" r:id="docRId52" o:title=""/>
                </v:rect>
                <o:OLEObject xmlns:r="http://schemas.openxmlformats.org/officeDocument/2006/relationships" xmlns:o="urn:schemas-microsoft-com:office:office" Type="Embed" ProgID="StaticDib" DrawAspect="Content" ObjectID="0000000025" ShapeID="rectole0000000025" r:id="docRId51"/>
              </w:objec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button hover helps show the users what they are about to press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boundary and happy, unhappy paths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ill be testing the boundary's and happy/unhappy paths for signing up and logging in with usernames and email also the passwords </w:t>
      </w:r>
    </w:p>
    <w:tbl>
      <w:tblPr/>
      <w:tblGrid>
        <w:gridCol w:w="3480"/>
        <w:gridCol w:w="2820"/>
        <w:gridCol w:w="2985"/>
        <w:gridCol w:w="105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shd w:fill="auto" w:val="clear"/>
              </w:rPr>
            </w:pPr>
            <w:r>
              <w:rPr>
                <w:rFonts w:ascii="Arial" w:hAnsi="Arial" w:cs="Arial" w:eastAsia="Arial"/>
                <w:b/>
                <w:color w:val="auto"/>
                <w:spacing w:val="0"/>
                <w:position w:val="0"/>
                <w:sz w:val="20"/>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How are you testing it</w:t>
            </w: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Expected Result</w:t>
            </w: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happy path email </w:t>
            </w:r>
          </w:p>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should accept @gmail.com or any other acceptable emails e.g yahoo and outlook</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unhappy path email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shouldnt accpet emails without an @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boundary email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accepts @gmail without the .com</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happy path login</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accepts username and password</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20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unhappy path login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doesnt accept if password is incorrect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525"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unhappy path login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doesnt accept if username doesnt belong to password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24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happy path password signin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password and repeat password is the same and is accepted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24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unhappy path password signin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if repeated password is different shouldnt be accepted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FAIL</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z w:val="20"/>
              </w:rPr>
            </w:pPr>
            <w:r>
              <w:rPr>
                <w:rFonts w:ascii="Arial" w:hAnsi="Arial" w:cs="Arial" w:eastAsia="Arial"/>
                <w:color w:val="auto"/>
                <w:spacing w:val="0"/>
                <w:position w:val="0"/>
                <w:sz w:val="20"/>
                <w:shd w:fill="auto" w:val="clear"/>
              </w:rPr>
              <w:t xml:space="preserve">While working with my signup and login pages I had come across so many errors and many things that went wrong due to a simple comma and bracket mistake but in the end my pages still needed to be worked on and perfected as I did have some errors still. Other than the coding work the CSS has made my pages look nice and simple but with time I might change to fit the other pages so it won't be out of place among the rest of them. While I still need to work on this, I think I'm on the right track to making an okay working website that shows my relevant implications of usefulness, aesthetic and privacy functionality.</w:t>
            </w: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#3</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#3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r>
              <w:rPr>
                <w:rFonts w:ascii="Calibri" w:hAnsi="Calibri" w:cs="Calibri" w:eastAsia="Calibri"/>
                <w:b/>
                <w:color w:val="auto"/>
                <w:spacing w:val="0"/>
                <w:position w:val="0"/>
                <w:sz w:val="20"/>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8848" w:dyaOrig="5223">
                <v:rect xmlns:o="urn:schemas-microsoft-com:office:office" xmlns:v="urn:schemas-microsoft-com:vml" id="rectole0000000026" style="width:442.400000pt;height:261.150000pt" o:preferrelative="t" o:ole="">
                  <o:lock v:ext="edit"/>
                  <v:imagedata xmlns:r="http://schemas.openxmlformats.org/officeDocument/2006/relationships" r:id="docRId54" o:title=""/>
                </v:rect>
                <o:OLEObject xmlns:r="http://schemas.openxmlformats.org/officeDocument/2006/relationships" xmlns:o="urn:schemas-microsoft-com:office:office" Type="Embed" ProgID="StaticMetafile" DrawAspect="Content" ObjectID="0000000026" ShapeID="rectole0000000026" r:id="docRId53"/>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object w:dxaOrig="8848" w:dyaOrig="5487">
                <v:rect xmlns:o="urn:schemas-microsoft-com:office:office" xmlns:v="urn:schemas-microsoft-com:vml" id="rectole0000000027" style="width:442.400000pt;height:274.350000pt" o:preferrelative="t" o:ole="">
                  <o:lock v:ext="edit"/>
                  <v:imagedata xmlns:r="http://schemas.openxmlformats.org/officeDocument/2006/relationships" r:id="docRId56" o:title=""/>
                </v:rect>
                <o:OLEObject xmlns:r="http://schemas.openxmlformats.org/officeDocument/2006/relationships" xmlns:o="urn:schemas-microsoft-com:office:office" Type="Embed" ProgID="StaticDib" DrawAspect="Content" ObjectID="0000000027" ShapeID="rectole0000000027" r:id="docRId55"/>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sz w:val="2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#3 Testing</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Include tests for everything in your application including all links, input forms, correctness of data and correctness of queries. Add more columns as required.</w:t>
      </w:r>
    </w:p>
    <w:tbl>
      <w:tblPr/>
      <w:tblGrid>
        <w:gridCol w:w="3480"/>
        <w:gridCol w:w="2820"/>
        <w:gridCol w:w="3405"/>
        <w:gridCol w:w="63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0"/>
              </w:rPr>
            </w:pPr>
            <w:r>
              <w:rPr>
                <w:rFonts w:ascii="Arial" w:hAnsi="Arial" w:cs="Arial" w:eastAsia="Arial"/>
                <w:b/>
                <w:color w:val="auto"/>
                <w:spacing w:val="0"/>
                <w:position w:val="0"/>
                <w:sz w:val="20"/>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How are you testing it</w:t>
            </w: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Expected Result</w:t>
            </w: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20" w:after="80" w:line="276"/>
        <w:ind w:right="0" w:left="0" w:firstLine="0"/>
        <w:jc w:val="left"/>
        <w:rPr>
          <w:rFonts w:ascii="Calibri" w:hAnsi="Calibri" w:cs="Calibri" w:eastAsia="Calibri"/>
          <w:color w:val="434343"/>
          <w:spacing w:val="0"/>
          <w:position w:val="0"/>
          <w:sz w:val="24"/>
          <w:shd w:fill="auto" w:val="clear"/>
        </w:rPr>
      </w:pPr>
      <w:r>
        <w:rPr>
          <w:rFonts w:ascii="Calibri" w:hAnsi="Calibri" w:cs="Calibri" w:eastAsia="Calibri"/>
          <w:color w:val="434343"/>
          <w:spacing w:val="0"/>
          <w:position w:val="0"/>
          <w:sz w:val="24"/>
          <w:shd w:fill="auto" w:val="clear"/>
        </w:rPr>
        <w:t xml:space="preserve">Final Review</w:t>
      </w:r>
    </w:p>
    <w:p>
      <w:pPr>
        <w:spacing w:before="0" w:after="0" w:line="276"/>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What were the results of your testing? Did you get through all that you expected to? What is causing problems? What went well? What was a challenge? What would you do differently if you had a chance?</w:t>
      </w:r>
    </w:p>
    <w:p>
      <w:pPr>
        <w:spacing w:before="0" w:after="0" w:line="276"/>
        <w:ind w:right="0" w:left="0" w:firstLine="0"/>
        <w:jc w:val="left"/>
        <w:rPr>
          <w:rFonts w:ascii="Calibri" w:hAnsi="Calibri" w:cs="Calibri" w:eastAsia="Calibri"/>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Discuss how planning, testing and trialling led to the development of a high-quality digital technologies outcome.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keepNext w:val="true"/>
              <w:keepLines w:val="true"/>
              <w:spacing w:before="320" w:after="80" w:line="276"/>
              <w:ind w:right="0" w:left="0" w:firstLine="0"/>
              <w:jc w:val="left"/>
              <w:rPr>
                <w:rFonts w:ascii="Calibri" w:hAnsi="Calibri" w:cs="Calibri" w:eastAsia="Calibri"/>
                <w:color w:val="434343"/>
                <w:spacing w:val="0"/>
                <w:position w:val="0"/>
                <w:sz w:val="24"/>
                <w:shd w:fill="auto" w:val="clear"/>
              </w:rPr>
            </w:pPr>
            <w:r>
              <w:rPr>
                <w:rFonts w:ascii="Calibri" w:hAnsi="Calibri" w:cs="Calibri" w:eastAsia="Calibri"/>
                <w:color w:val="434343"/>
                <w:spacing w:val="0"/>
                <w:position w:val="0"/>
                <w:sz w:val="24"/>
                <w:shd w:fill="auto" w:val="clear"/>
              </w:rPr>
              <w:t xml:space="preserve">How I addressed the Relevant Implications</w:t>
            </w:r>
          </w:p>
          <w:p>
            <w:pPr>
              <w:spacing w:before="0" w:after="0" w:line="276"/>
              <w:ind w:right="0" w:left="0" w:firstLine="0"/>
              <w:jc w:val="left"/>
              <w:rPr>
                <w:rFonts w:ascii="Calibri" w:hAnsi="Calibri" w:cs="Calibri" w:eastAsia="Calibri"/>
                <w:spacing w:val="0"/>
                <w:position w:val="0"/>
              </w:rPr>
            </w:pPr>
            <w:r>
              <w:rPr>
                <w:rFonts w:ascii="Calibri" w:hAnsi="Calibri" w:cs="Calibri" w:eastAsia="Calibri"/>
                <w:color w:val="auto"/>
                <w:spacing w:val="0"/>
                <w:position w:val="0"/>
                <w:sz w:val="20"/>
                <w:shd w:fill="auto" w:val="clear"/>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rPr>
            </w:pPr>
          </w:p>
        </w:tc>
      </w:tr>
    </w:tbl>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w:t>
      </w:r>
    </w:p>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p>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Marking Schedules:  For Teacher use only</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AS91902- Use complex techniques to develop a database</w:t>
      </w:r>
    </w:p>
    <w:p>
      <w:pPr>
        <w:spacing w:before="0" w:after="0" w:line="276"/>
        <w:ind w:right="0" w:left="0" w:firstLine="0"/>
        <w:jc w:val="left"/>
        <w:rPr>
          <w:rFonts w:ascii="Arial" w:hAnsi="Arial" w:cs="Arial" w:eastAsia="Arial"/>
          <w:color w:val="auto"/>
          <w:spacing w:val="0"/>
          <w:position w:val="0"/>
          <w:sz w:val="18"/>
          <w:shd w:fill="auto" w:val="clear"/>
        </w:rPr>
      </w:pP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6"/>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57">
        <w:r>
          <w:rPr>
            <w:rFonts w:ascii="Arial" w:hAnsi="Arial" w:cs="Arial" w:eastAsia="Arial"/>
            <w:color w:val="0000FF"/>
            <w:spacing w:val="0"/>
            <w:position w:val="0"/>
            <w:sz w:val="18"/>
            <w:u w:val="single"/>
            <w:shd w:fill="auto" w:val="clear"/>
          </w:rPr>
          <w:t xml:space="preserve">https://www.nzqa.govt.nz/nqfdocs/ncea-resource/achievements/2019/as91902.pdf</w:t>
        </w:r>
      </w:hyperlink>
    </w:p>
    <w:p>
      <w:pPr>
        <w:spacing w:before="0" w:after="0" w:line="276"/>
        <w:ind w:right="0" w:left="0" w:firstLine="0"/>
        <w:jc w:val="left"/>
        <w:rPr>
          <w:rFonts w:ascii="Arial" w:hAnsi="Arial" w:cs="Arial" w:eastAsia="Arial"/>
          <w:color w:val="auto"/>
          <w:spacing w:val="0"/>
          <w:position w:val="0"/>
          <w:sz w:val="18"/>
          <w:shd w:fill="auto" w:val="clear"/>
        </w:rPr>
      </w:pPr>
    </w:p>
    <w:tbl>
      <w:tblPr/>
      <w:tblGrid>
        <w:gridCol w:w="4425"/>
        <w:gridCol w:w="4950"/>
        <w:gridCol w:w="540"/>
      </w:tblGrid>
      <w:tr>
        <w:trPr>
          <w:trHeight w:val="1" w:hRule="atLeast"/>
          <w:jc w:val="left"/>
        </w:trPr>
        <w:tc>
          <w:tcPr>
            <w:tcW w:w="442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 develop a database</w:t>
            </w:r>
          </w:p>
        </w:tc>
        <w:tc>
          <w:tcPr>
            <w:tcW w:w="495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5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Segoe UI Symbol" w:hAnsi="Segoe UI Symbol" w:cs="Segoe UI Symbol" w:eastAsia="Segoe UI Symbol"/>
                <w:color w:val="auto"/>
                <w:spacing w:val="0"/>
                <w:position w:val="0"/>
                <w:sz w:val="18"/>
                <w:shd w:fill="auto" w:val="clear"/>
              </w:rPr>
              <w:t xml:space="preserve">✔</w:t>
            </w: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designing the structure of the data</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Made an ERD with at least ONE MANY-TO-MANY relationship before the end of the project.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appropriate tools and advanced techniques to organise, query and present data for a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Competently normalized data structure</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Multiple queries across linked tables</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Basic Python CRUD functionality with text input/output</w:t>
            </w:r>
          </w:p>
          <w:p>
            <w:pPr>
              <w:spacing w:before="0" w:after="0" w:line="240"/>
              <w:ind w:right="0" w:left="0" w:firstLine="0"/>
              <w:jc w:val="left"/>
              <w:rPr>
                <w:color w:val="auto"/>
                <w:spacing w:val="0"/>
                <w:position w:val="0"/>
              </w:rPr>
            </w:pP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data integrity and testing procedures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Logs. Do the queries work and return what is expected?</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addressing relevant implications.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 Develop and informed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information from testing procedures to improve the quality of the outcome</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Suggested improvements implemented- improve database design, add or refine entities or tables and relationships</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Made improved ERD(s)</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structuring, organising and querying the data logically</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No problems with structure and datatypes in the table. No wildcard queries, JOIN’s used efficiently.</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2NF at least.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 develop a refined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iterative improvement throughout the design, development and testing process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Improved functionality of database and refinements to structure of the data. </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efficient tools and techniques in the outcome’s production</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Effectively used Version Control, extensions or tools (like sqlitestudio) and VSCode.</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presenting the data effectively for the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Very refined outcome providing all needed functionality</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AS91903 - Use complex techniques to develop a digital media outcome</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58">
        <w:r>
          <w:rPr>
            <w:rFonts w:ascii="Arial" w:hAnsi="Arial" w:cs="Arial" w:eastAsia="Arial"/>
            <w:color w:val="0000FF"/>
            <w:spacing w:val="0"/>
            <w:position w:val="0"/>
            <w:sz w:val="18"/>
            <w:u w:val="single"/>
            <w:shd w:fill="auto" w:val="clear"/>
          </w:rPr>
          <w:t xml:space="preserve">https://www.nzqa.govt.nz/nqfdocs/ncea-resource/achievements/2019/as91903.pdf</w:t>
        </w:r>
      </w:hyperlink>
      <w:r>
        <w:rPr>
          <w:rFonts w:ascii="Arial" w:hAnsi="Arial" w:cs="Arial" w:eastAsia="Arial"/>
          <w:color w:val="auto"/>
          <w:spacing w:val="0"/>
          <w:position w:val="0"/>
          <w:sz w:val="18"/>
          <w:shd w:fill="auto" w:val="clear"/>
        </w:rPr>
        <w:t xml:space="preserve"> </w:t>
      </w:r>
    </w:p>
    <w:p>
      <w:pPr>
        <w:spacing w:before="0" w:after="0" w:line="276"/>
        <w:ind w:right="0" w:left="0" w:firstLine="0"/>
        <w:jc w:val="left"/>
        <w:rPr>
          <w:rFonts w:ascii="Arial" w:hAnsi="Arial" w:cs="Arial" w:eastAsia="Arial"/>
          <w:color w:val="auto"/>
          <w:spacing w:val="0"/>
          <w:position w:val="0"/>
          <w:sz w:val="18"/>
          <w:shd w:fill="auto" w:val="clear"/>
        </w:rPr>
      </w:pPr>
    </w:p>
    <w:tbl>
      <w:tblPr/>
      <w:tblGrid>
        <w:gridCol w:w="4500"/>
        <w:gridCol w:w="4965"/>
        <w:gridCol w:w="555"/>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w:t>
            </w:r>
          </w:p>
        </w:tc>
        <w:tc>
          <w:tcPr>
            <w:tcW w:w="496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55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tools and techniques to meet the purpose and end users requirements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Coded a website in HTML and CSS. Looks and functions mostly like intended in the design.</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data integrity and testing procedures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 functions as intended and the right pages show with the correct data when the links are clicked</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user experience principles relevant to the purpose of the outcome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Site has good usability (HCI)</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addressing relevant implications.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information from testing procedures to improve the quality of the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sprint reviews show evidence of specific improvement made based on the testing. No lorem ipsum anymore!! Accurate Data</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user experience principles to improve the quality of the digital media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Good HCI. Eg. generally shows “consistency and standards”,  and/or “help and documentation” by having an about page. No “annoyances”</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iterative improvement throughout the design, development and testing process to produce a high-quality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Must be high quality. No obvious errors or inaccurate data. </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numPr>
                <w:ilvl w:val="0"/>
                <w:numId w:val="331"/>
              </w:numPr>
              <w:spacing w:before="0" w:after="0" w:line="240"/>
              <w:ind w:right="105" w:left="2880" w:firstLine="2520"/>
              <w:jc w:val="left"/>
              <w:rPr>
                <w:rFonts w:ascii="Calibri" w:hAnsi="Calibri" w:cs="Calibri" w:eastAsia="Calibri"/>
                <w:color w:val="auto"/>
                <w:spacing w:val="0"/>
                <w:position w:val="0"/>
                <w:sz w:val="20"/>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efficient tools and techniques in the outcome’s production.</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Kept a good log, used github to keep backups and record of work, lots of commits on github.</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2880" w:firstLine="2520"/>
              <w:jc w:val="left"/>
              <w:rPr>
                <w:rFonts w:ascii="Calibri" w:hAnsi="Calibri" w:cs="Calibri" w:eastAsia="Calibri"/>
                <w:color w:val="auto"/>
                <w:spacing w:val="0"/>
                <w:position w:val="0"/>
                <w:sz w:val="20"/>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AS91906 - Use complex programming techniques to develop a computer program</w:t>
      </w:r>
    </w:p>
    <w:p>
      <w:pPr>
        <w:spacing w:before="0" w:after="0" w:line="276"/>
        <w:ind w:right="0" w:left="0" w:firstLine="0"/>
        <w:jc w:val="left"/>
        <w:rPr>
          <w:rFonts w:ascii="Arial" w:hAnsi="Arial" w:cs="Arial" w:eastAsia="Arial"/>
          <w:color w:val="auto"/>
          <w:spacing w:val="0"/>
          <w:position w:val="0"/>
          <w:sz w:val="18"/>
          <w:shd w:fill="auto" w:val="clear"/>
        </w:rPr>
      </w:pP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6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59">
        <w:r>
          <w:rPr>
            <w:rFonts w:ascii="Arial" w:hAnsi="Arial" w:cs="Arial" w:eastAsia="Arial"/>
            <w:color w:val="0000FF"/>
            <w:spacing w:val="0"/>
            <w:position w:val="0"/>
            <w:sz w:val="18"/>
            <w:u w:val="single"/>
            <w:shd w:fill="auto" w:val="clear"/>
          </w:rPr>
          <w:t xml:space="preserve">https://www.nzqa.govt.nz/nqfdocs/ncea-resource/achievements/2019/as91906.pdf</w:t>
        </w:r>
      </w:hyperlink>
      <w:r>
        <w:rPr>
          <w:rFonts w:ascii="Arial" w:hAnsi="Arial" w:cs="Arial" w:eastAsia="Arial"/>
          <w:color w:val="auto"/>
          <w:spacing w:val="0"/>
          <w:position w:val="0"/>
          <w:sz w:val="18"/>
          <w:shd w:fill="auto" w:val="clear"/>
        </w:rPr>
        <w:t xml:space="preserve"> </w:t>
      </w:r>
    </w:p>
    <w:p>
      <w:pPr>
        <w:spacing w:before="0" w:after="0" w:line="276"/>
        <w:ind w:right="0" w:left="0" w:firstLine="0"/>
        <w:jc w:val="left"/>
        <w:rPr>
          <w:rFonts w:ascii="Arial" w:hAnsi="Arial" w:cs="Arial" w:eastAsia="Arial"/>
          <w:color w:val="auto"/>
          <w:spacing w:val="0"/>
          <w:position w:val="0"/>
          <w:sz w:val="18"/>
          <w:shd w:fill="auto" w:val="clear"/>
        </w:rPr>
      </w:pPr>
    </w:p>
    <w:tbl>
      <w:tblPr>
        <w:tblInd w:w="405" w:type="dxa"/>
      </w:tblPr>
      <w:tblGrid>
        <w:gridCol w:w="4095"/>
        <w:gridCol w:w="5040"/>
        <w:gridCol w:w="480"/>
      </w:tblGrid>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writing code for a program that performs a specified task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Applications works as intended.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complex techniques in a suitable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“programming or writing code for a graphical user interface (GUI)” flask requires that</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“reading from, or writing to, files or other persistent storage ”- the sqlite file</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additional non-core libraries”- using Flask.</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setting out the program code clearly and documenting the program with comments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Some code comments, code layed out relatively cleanly with constants/variable at the top, routes and functions after.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debugging the program to ensure that it works on a sample of expected cases.</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table shows the basic web page functionality was tested.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documenting the program with appropriate names and organised comments that describe code function and behaviour</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Good variable and function names. Good and plentiful code comments.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following conventions for the chosen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PEP8 Followed. Use Pylint or similar and check linting.</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debugging the program effectively to ensure that it works on a sample of both expected cases and relevant boundary cases.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Lots of testing including request for non-existent id returning an error 404 page.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ensuring that the program is a well-structured, logical response to the specified task</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Enhanced program, e.g. functions that aren’t routes to make the code cleaner (eg query_db). Neat and logical code.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making the program flexible and robust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Great structure making code easy to extend. Unbreakable code. Eg. Error-404 and error 505 handlers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comprehensively testing and debugging the program.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Unbreakable code with a lot of tests done for every testable element of the program including unexpected input like a non existent route or page returning custom error 404 handler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0"/>
                <w:shd w:fill="auto" w:val="clear"/>
              </w:rPr>
            </w:pPr>
          </w:p>
        </w:tc>
      </w:tr>
    </w:tbl>
    <w:p>
      <w:pPr>
        <w:spacing w:before="0" w:after="80" w:line="276"/>
        <w:ind w:right="0" w:left="0" w:firstLine="0"/>
        <w:jc w:val="left"/>
        <w:rPr>
          <w:rFonts w:ascii="Roboto" w:hAnsi="Roboto" w:cs="Roboto" w:eastAsia="Roboto"/>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33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3.bin" Id="docRId7" Type="http://schemas.openxmlformats.org/officeDocument/2006/relationships/oleObject" /><Relationship Target="media/image6.wmf" Id="docRId14" Type="http://schemas.openxmlformats.org/officeDocument/2006/relationships/image" /><Relationship Target="media/image16.wmf" Id="docRId34" Type="http://schemas.openxmlformats.org/officeDocument/2006/relationships/image" /><Relationship Target="embeddings/oleObject23.bin" Id="docRId47" Type="http://schemas.openxmlformats.org/officeDocument/2006/relationships/oleObject" /><Relationship Target="embeddings/oleObject27.bin" Id="docRId55" Type="http://schemas.openxmlformats.org/officeDocument/2006/relationships/oleObject" /><Relationship Target="media/image10.wmf" Id="docRId22" Type="http://schemas.openxmlformats.org/officeDocument/2006/relationships/image" /><Relationship Target="embeddings/oleObject4.bin" Id="docRId9" Type="http://schemas.openxmlformats.org/officeDocument/2006/relationships/oleObject" /><Relationship TargetMode="External" Target="https://github.com/VIXIEN-009/Equestria_worldbuilder-.git" Id="docRId0" Type="http://schemas.openxmlformats.org/officeDocument/2006/relationships/hyperlink" /><Relationship Target="embeddings/oleObject14.bin" Id="docRId29" Type="http://schemas.openxmlformats.org/officeDocument/2006/relationships/oleObject" /><Relationship Target="media/image17.wmf" Id="docRId36" Type="http://schemas.openxmlformats.org/officeDocument/2006/relationships/image" /><Relationship Target="embeddings/oleObject24.bin" Id="docRId49" Type="http://schemas.openxmlformats.org/officeDocument/2006/relationships/oleObject" /><Relationship Target="embeddings/oleObject26.bin" Id="docRId53" Type="http://schemas.openxmlformats.org/officeDocument/2006/relationships/oleObject" /><Relationship Target="numbering.xml" Id="docRId60" Type="http://schemas.openxmlformats.org/officeDocument/2006/relationships/numbering" /><Relationship Target="embeddings/oleObject6.bin" Id="docRId13" Type="http://schemas.openxmlformats.org/officeDocument/2006/relationships/oleObject" /><Relationship Target="media/image9.wmf" Id="docRId20" Type="http://schemas.openxmlformats.org/officeDocument/2006/relationships/image" /><Relationship Target="media/image19.wmf" Id="docRId40" Type="http://schemas.openxmlformats.org/officeDocument/2006/relationships/image" /><Relationship TargetMode="External" Target="https://www.nzqa.govt.nz/nqfdocs/ncea-resource/achievements/2019/as91903.pdf" Id="docRId58" Type="http://schemas.openxmlformats.org/officeDocument/2006/relationships/hyperlink" /><Relationship Target="media/image8.wmf" Id="docRId18" Type="http://schemas.openxmlformats.org/officeDocument/2006/relationships/image" /><Relationship Target="media/image0.wmf" Id="docRId2" Type="http://schemas.openxmlformats.org/officeDocument/2006/relationships/image" /><Relationship Target="media/image18.wmf" Id="docRId38" Type="http://schemas.openxmlformats.org/officeDocument/2006/relationships/image" /><Relationship Target="embeddings/oleObject25.bin" Id="docRId51" Type="http://schemas.openxmlformats.org/officeDocument/2006/relationships/oleObject" /><Relationship Target="embeddings/oleObject5.bin" Id="docRId11" Type="http://schemas.openxmlformats.org/officeDocument/2006/relationships/oleObject" /><Relationship Target="media/image12.wmf" Id="docRId26" Type="http://schemas.openxmlformats.org/officeDocument/2006/relationships/image" /><Relationship Target="embeddings/oleObject15.bin" Id="docRId31" Type="http://schemas.openxmlformats.org/officeDocument/2006/relationships/oleObject" /><Relationship Target="media/image20.wmf" Id="docRId42" Type="http://schemas.openxmlformats.org/officeDocument/2006/relationships/image" /><Relationship Target="media/image27.wmf" Id="docRId56" Type="http://schemas.openxmlformats.org/officeDocument/2006/relationships/image" /><Relationship Target="media/image1.wmf" Id="docRId4" Type="http://schemas.openxmlformats.org/officeDocument/2006/relationships/image" /><Relationship Target="embeddings/oleObject8.bin" Id="docRId17" Type="http://schemas.openxmlformats.org/officeDocument/2006/relationships/oleObject" /><Relationship Target="media/image11.wmf" Id="docRId24" Type="http://schemas.openxmlformats.org/officeDocument/2006/relationships/image" /><Relationship Target="embeddings/oleObject16.bin" Id="docRId33" Type="http://schemas.openxmlformats.org/officeDocument/2006/relationships/oleObject" /><Relationship Target="media/image21.wmf" Id="docRId44" Type="http://schemas.openxmlformats.org/officeDocument/2006/relationships/image" /><Relationship Target="media/image26.wmf" Id="docRId54" Type="http://schemas.openxmlformats.org/officeDocument/2006/relationships/image" /><Relationship Target="embeddings/oleObject11.bin" Id="docRId23" Type="http://schemas.openxmlformats.org/officeDocument/2006/relationships/oleObject" /><Relationship Target="media/image2.wmf" Id="docRId6" Type="http://schemas.openxmlformats.org/officeDocument/2006/relationships/image" /><Relationship Target="embeddings/oleObject0.bin" Id="docRId1" Type="http://schemas.openxmlformats.org/officeDocument/2006/relationships/oleObject" /><Relationship Target="embeddings/oleObject7.bin" Id="docRId15" Type="http://schemas.openxmlformats.org/officeDocument/2006/relationships/oleObject" /><Relationship Target="embeddings/oleObject17.bin" Id="docRId35" Type="http://schemas.openxmlformats.org/officeDocument/2006/relationships/oleObject" /><Relationship Target="media/image22.wmf" Id="docRId46" Type="http://schemas.openxmlformats.org/officeDocument/2006/relationships/image" /><Relationship Target="media/image25.wmf" Id="docRId52" Type="http://schemas.openxmlformats.org/officeDocument/2006/relationships/image" /><Relationship Target="styles.xml" Id="docRId61" Type="http://schemas.openxmlformats.org/officeDocument/2006/relationships/styles" /><Relationship Target="media/image5.wmf" Id="docRId12" Type="http://schemas.openxmlformats.org/officeDocument/2006/relationships/image" /><Relationship Target="embeddings/oleObject10.bin" Id="docRId21" Type="http://schemas.openxmlformats.org/officeDocument/2006/relationships/oleObject" /><Relationship Target="embeddings/oleObject20.bin" Id="docRId41" Type="http://schemas.openxmlformats.org/officeDocument/2006/relationships/oleObject" /><Relationship Target="media/image3.wmf" Id="docRId8" Type="http://schemas.openxmlformats.org/officeDocument/2006/relationships/image" /><Relationship Target="media/image13.wmf" Id="docRId28" Type="http://schemas.openxmlformats.org/officeDocument/2006/relationships/image" /><Relationship Target="embeddings/oleObject1.bin" Id="docRId3" Type="http://schemas.openxmlformats.org/officeDocument/2006/relationships/oleObject" /><Relationship Target="embeddings/oleObject18.bin" Id="docRId37" Type="http://schemas.openxmlformats.org/officeDocument/2006/relationships/oleObject" /><Relationship Target="media/image23.wmf" Id="docRId48" Type="http://schemas.openxmlformats.org/officeDocument/2006/relationships/image" /><Relationship Target="media/image24.wmf" Id="docRId50" Type="http://schemas.openxmlformats.org/officeDocument/2006/relationships/image" /><Relationship Target="media/image4.wmf" Id="docRId10" Type="http://schemas.openxmlformats.org/officeDocument/2006/relationships/image" /><Relationship Target="embeddings/oleObject13.bin" Id="docRId27" Type="http://schemas.openxmlformats.org/officeDocument/2006/relationships/oleObject" /><Relationship Target="media/image14.wmf" Id="docRId30" Type="http://schemas.openxmlformats.org/officeDocument/2006/relationships/image" /><Relationship Target="embeddings/oleObject21.bin" Id="docRId43" Type="http://schemas.openxmlformats.org/officeDocument/2006/relationships/oleObject" /><Relationship TargetMode="External" Target="https://www.nzqa.govt.nz/nqfdocs/ncea-resource/achievements/2019/as91906.pdf" Id="docRId59" Type="http://schemas.openxmlformats.org/officeDocument/2006/relationships/hyperlink" /><Relationship Target="embeddings/oleObject9.bin" Id="docRId19" Type="http://schemas.openxmlformats.org/officeDocument/2006/relationships/oleObject" /><Relationship Target="embeddings/oleObject19.bin" Id="docRId39" Type="http://schemas.openxmlformats.org/officeDocument/2006/relationships/oleObject" /><Relationship Target="embeddings/oleObject2.bin" Id="docRId5" Type="http://schemas.openxmlformats.org/officeDocument/2006/relationships/oleObject" /><Relationship Target="media/image7.wmf" Id="docRId16" Type="http://schemas.openxmlformats.org/officeDocument/2006/relationships/image" /><Relationship Target="embeddings/oleObject12.bin" Id="docRId25" Type="http://schemas.openxmlformats.org/officeDocument/2006/relationships/oleObject" /><Relationship Target="media/image15.wmf" Id="docRId32" Type="http://schemas.openxmlformats.org/officeDocument/2006/relationships/image" /><Relationship Target="embeddings/oleObject22.bin" Id="docRId45" Type="http://schemas.openxmlformats.org/officeDocument/2006/relationships/oleObject" /><Relationship TargetMode="External" Target="https://www.nzqa.govt.nz/nqfdocs/ncea-resource/achievements/2019/as91902.pdf" Id="docRId57" Type="http://schemas.openxmlformats.org/officeDocument/2006/relationships/hyperlink" /></Relationships>
</file>