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6546" w14:textId="78693514" w:rsidR="00422146" w:rsidRPr="00A57479" w:rsidRDefault="00A57479" w:rsidP="00A574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7479">
        <w:rPr>
          <w:rFonts w:ascii="Times New Roman" w:hAnsi="Times New Roman" w:cs="Times New Roman"/>
          <w:b/>
          <w:bCs/>
          <w:sz w:val="28"/>
          <w:szCs w:val="28"/>
        </w:rPr>
        <w:t>Blog about document and windows objects.</w:t>
      </w:r>
    </w:p>
    <w:p w14:paraId="0EE36B9B" w14:textId="56A15649" w:rsidR="00A57479" w:rsidRPr="00A57479" w:rsidRDefault="00A57479" w:rsidP="00A574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479">
        <w:rPr>
          <w:rFonts w:ascii="Times New Roman" w:hAnsi="Times New Roman" w:cs="Times New Roman"/>
          <w:b/>
          <w:bCs/>
          <w:sz w:val="28"/>
          <w:szCs w:val="28"/>
        </w:rPr>
        <w:t>Document object:</w:t>
      </w:r>
    </w:p>
    <w:p w14:paraId="539109C8" w14:textId="77777777" w:rsidR="00A57479" w:rsidRDefault="00A57479" w:rsidP="00A5747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111111"/>
          <w:sz w:val="28"/>
          <w:szCs w:val="28"/>
        </w:rPr>
      </w:pPr>
      <w:r w:rsidRPr="00A57479">
        <w:rPr>
          <w:color w:val="111111"/>
          <w:sz w:val="28"/>
          <w:szCs w:val="28"/>
        </w:rPr>
        <w:t>The </w:t>
      </w:r>
      <w:r w:rsidRPr="00A57479">
        <w:rPr>
          <w:rStyle w:val="Strong"/>
          <w:rFonts w:eastAsiaTheme="majorEastAsia"/>
          <w:color w:val="111111"/>
          <w:sz w:val="28"/>
          <w:szCs w:val="28"/>
        </w:rPr>
        <w:t>document object</w:t>
      </w:r>
      <w:r w:rsidRPr="00A57479">
        <w:rPr>
          <w:color w:val="111111"/>
          <w:sz w:val="28"/>
          <w:szCs w:val="28"/>
        </w:rPr>
        <w:t> represents the web page loaded in the browser.</w:t>
      </w:r>
    </w:p>
    <w:p w14:paraId="7E3122BB" w14:textId="77777777" w:rsidR="00A57479" w:rsidRDefault="00A57479" w:rsidP="00A5747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111111"/>
          <w:sz w:val="28"/>
          <w:szCs w:val="28"/>
        </w:rPr>
      </w:pPr>
      <w:r w:rsidRPr="00A57479">
        <w:rPr>
          <w:color w:val="111111"/>
          <w:sz w:val="28"/>
          <w:szCs w:val="28"/>
        </w:rPr>
        <w:t>By accessing the document object, we can interact with elements within the HTML page.</w:t>
      </w:r>
    </w:p>
    <w:p w14:paraId="407E2F13" w14:textId="3A6AA0F2" w:rsidR="00A57479" w:rsidRPr="00A57479" w:rsidRDefault="00A57479" w:rsidP="00A5747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111111"/>
          <w:sz w:val="28"/>
          <w:szCs w:val="28"/>
        </w:rPr>
      </w:pPr>
      <w:r w:rsidRPr="00A57479">
        <w:rPr>
          <w:color w:val="111111"/>
          <w:sz w:val="28"/>
          <w:szCs w:val="28"/>
        </w:rPr>
        <w:t>It allows us to add dynamic content to our web page.</w:t>
      </w:r>
    </w:p>
    <w:p w14:paraId="48BBCE30" w14:textId="45D0AEA7" w:rsidR="00A57479" w:rsidRPr="00A57479" w:rsidRDefault="00A57479" w:rsidP="00A5747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111111"/>
          <w:sz w:val="28"/>
          <w:szCs w:val="28"/>
        </w:rPr>
      </w:pPr>
      <w:r w:rsidRPr="00A57479">
        <w:rPr>
          <w:color w:val="111111"/>
          <w:sz w:val="28"/>
          <w:szCs w:val="28"/>
        </w:rPr>
        <w:t>You can access the document object using either </w:t>
      </w:r>
      <w:r w:rsidRPr="00A57479">
        <w:rPr>
          <w:rStyle w:val="HTMLCode"/>
          <w:rFonts w:ascii="Times New Roman" w:eastAsiaTheme="majorEastAsia" w:hAnsi="Times New Roman" w:cs="Times New Roman"/>
          <w:color w:val="111111"/>
          <w:sz w:val="28"/>
          <w:szCs w:val="28"/>
        </w:rPr>
        <w:t>window.document</w:t>
      </w:r>
      <w:r w:rsidRPr="00A57479">
        <w:rPr>
          <w:color w:val="111111"/>
          <w:sz w:val="28"/>
          <w:szCs w:val="28"/>
        </w:rPr>
        <w:t> or simply </w:t>
      </w:r>
      <w:r w:rsidRPr="00A57479">
        <w:rPr>
          <w:rStyle w:val="HTMLCode"/>
          <w:rFonts w:ascii="Times New Roman" w:eastAsiaTheme="majorEastAsia" w:hAnsi="Times New Roman" w:cs="Times New Roman"/>
          <w:color w:val="111111"/>
          <w:sz w:val="28"/>
          <w:szCs w:val="28"/>
        </w:rPr>
        <w:t>document</w:t>
      </w:r>
      <w:r>
        <w:rPr>
          <w:rStyle w:val="HTMLCode"/>
          <w:rFonts w:ascii="Times New Roman" w:eastAsiaTheme="majorEastAsia" w:hAnsi="Times New Roman" w:cs="Times New Roman"/>
          <w:color w:val="111111"/>
          <w:sz w:val="28"/>
          <w:szCs w:val="28"/>
        </w:rPr>
        <w:t>.</w:t>
      </w:r>
    </w:p>
    <w:p w14:paraId="478EEFF4" w14:textId="5D2A92D1" w:rsidR="00A57479" w:rsidRDefault="00A57479" w:rsidP="00A57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Commonly used properties in the document objects include:</w:t>
      </w:r>
    </w:p>
    <w:p w14:paraId="113BC75F" w14:textId="77777777" w:rsidR="005D542C" w:rsidRDefault="005D542C" w:rsidP="005D54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330D5A" w14:textId="3E89ABF5" w:rsidR="00A57479" w:rsidRDefault="00A57479" w:rsidP="005D54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7479">
        <w:rPr>
          <w:rFonts w:ascii="Times New Roman" w:hAnsi="Times New Roman" w:cs="Times New Roman"/>
          <w:b/>
          <w:bCs/>
          <w:sz w:val="28"/>
          <w:szCs w:val="28"/>
        </w:rPr>
        <w:t>activeElement</w:t>
      </w:r>
      <w:proofErr w:type="spellEnd"/>
      <w:r>
        <w:rPr>
          <w:rFonts w:ascii="Times New Roman" w:hAnsi="Times New Roman" w:cs="Times New Roman"/>
          <w:sz w:val="28"/>
          <w:szCs w:val="28"/>
        </w:rPr>
        <w:t>: Returns the current active element in the document.</w:t>
      </w:r>
    </w:p>
    <w:p w14:paraId="27BCDBF9" w14:textId="5FFC6F39" w:rsidR="00A57479" w:rsidRPr="00A57479" w:rsidRDefault="00A57479" w:rsidP="005D54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57479">
        <w:rPr>
          <w:rFonts w:ascii="Times New Roman" w:hAnsi="Times New Roman" w:cs="Times New Roman"/>
          <w:b/>
          <w:bCs/>
          <w:sz w:val="28"/>
          <w:szCs w:val="28"/>
        </w:rPr>
        <w:t>body</w:t>
      </w:r>
      <w:r>
        <w:rPr>
          <w:rFonts w:ascii="Times New Roman" w:hAnsi="Times New Roman" w:cs="Times New Roman"/>
          <w:sz w:val="28"/>
          <w:szCs w:val="28"/>
        </w:rPr>
        <w:t>: Provide access to the contents of the &lt;body&gt; element.</w:t>
      </w:r>
    </w:p>
    <w:p w14:paraId="2BD0FCEE" w14:textId="2C32A67A" w:rsidR="00A57479" w:rsidRPr="00A57479" w:rsidRDefault="00A57479" w:rsidP="005D54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anchors</w:t>
      </w:r>
      <w:r w:rsidRPr="00A574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Returns all &lt;a&gt; elements with a name attribute.</w:t>
      </w:r>
    </w:p>
    <w:p w14:paraId="071402D2" w14:textId="399D7EFA" w:rsidR="00A57479" w:rsidRPr="00A57479" w:rsidRDefault="00A57479" w:rsidP="005D54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baseUri</w:t>
      </w:r>
      <w:proofErr w:type="spellEnd"/>
      <w:r w:rsidRPr="00A574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Returns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document.</w:t>
      </w:r>
    </w:p>
    <w:p w14:paraId="750D1BCB" w14:textId="026310CB" w:rsidR="00A57479" w:rsidRPr="00A57479" w:rsidRDefault="00A57479" w:rsidP="005D54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Cookies</w:t>
      </w:r>
      <w:r w:rsidRPr="00A574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Returns the cookies associated with the current document.</w:t>
      </w:r>
    </w:p>
    <w:p w14:paraId="777D5E36" w14:textId="77777777" w:rsidR="00A57479" w:rsidRPr="00A57479" w:rsidRDefault="00A57479" w:rsidP="00A5747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D4C59" w14:textId="0B830F67" w:rsidR="00A57479" w:rsidRDefault="00A57479" w:rsidP="00A57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 object Methods:</w:t>
      </w:r>
    </w:p>
    <w:p w14:paraId="18A8928E" w14:textId="77777777" w:rsidR="005D542C" w:rsidRDefault="005D542C" w:rsidP="005D542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AA8E39" w14:textId="77777777" w:rsidR="00A57479" w:rsidRPr="00A57479" w:rsidRDefault="00A57479" w:rsidP="005D542C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A5747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addEventListener</w:t>
      </w:r>
      <w:proofErr w:type="spellEnd"/>
      <w:r w:rsidRPr="00A57479">
        <w:rPr>
          <w:rFonts w:ascii="Times New Roman" w:eastAsia="Times New Roman" w:hAnsi="Times New Roman" w:cs="Times New Roman"/>
          <w:color w:val="111111"/>
          <w:sz w:val="28"/>
          <w:szCs w:val="28"/>
        </w:rPr>
        <w:t>(): Attaches an event handler to a specified element.</w:t>
      </w:r>
    </w:p>
    <w:p w14:paraId="201F0B08" w14:textId="77777777" w:rsidR="00A57479" w:rsidRPr="00A57479" w:rsidRDefault="00A57479" w:rsidP="005D542C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A5747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adoptNode</w:t>
      </w:r>
      <w:proofErr w:type="spellEnd"/>
      <w:r w:rsidRPr="00A57479">
        <w:rPr>
          <w:rFonts w:ascii="Times New Roman" w:eastAsia="Times New Roman" w:hAnsi="Times New Roman" w:cs="Times New Roman"/>
          <w:color w:val="111111"/>
          <w:sz w:val="28"/>
          <w:szCs w:val="28"/>
        </w:rPr>
        <w:t>(): Adopts a node from another document.</w:t>
      </w:r>
    </w:p>
    <w:p w14:paraId="61F70227" w14:textId="77777777" w:rsidR="00A57479" w:rsidRDefault="00A57479" w:rsidP="005D542C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36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5747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close</w:t>
      </w:r>
      <w:r w:rsidRPr="00A57479">
        <w:rPr>
          <w:rFonts w:ascii="Times New Roman" w:eastAsia="Times New Roman" w:hAnsi="Times New Roman" w:cs="Times New Roman"/>
          <w:color w:val="111111"/>
          <w:sz w:val="28"/>
          <w:szCs w:val="28"/>
        </w:rPr>
        <w:t>(): Closes the output stream</w:t>
      </w:r>
      <w:r w:rsidRPr="00A57479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12A20DA5" w14:textId="77777777" w:rsidR="00A57479" w:rsidRDefault="00A57479" w:rsidP="00A574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61BF85D6" w14:textId="77777777" w:rsidR="005D542C" w:rsidRDefault="005D542C" w:rsidP="00A574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07903327" w14:textId="77777777" w:rsidR="005D542C" w:rsidRDefault="005D542C" w:rsidP="00A574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276E1291" w14:textId="77777777" w:rsidR="005D542C" w:rsidRDefault="005D542C" w:rsidP="00A574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4DA0F707" w14:textId="2BE1953A" w:rsidR="00A57479" w:rsidRDefault="005D542C" w:rsidP="00A574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Windows</w:t>
      </w:r>
      <w:r w:rsidR="00A57479" w:rsidRPr="00A57479">
        <w:rPr>
          <w:rFonts w:ascii="Times New Roman" w:hAnsi="Times New Roman" w:cs="Times New Roman"/>
          <w:b/>
          <w:bCs/>
          <w:sz w:val="28"/>
          <w:szCs w:val="28"/>
        </w:rPr>
        <w:t xml:space="preserve"> object:</w:t>
      </w:r>
    </w:p>
    <w:p w14:paraId="10DE7A58" w14:textId="77777777" w:rsidR="005D542C" w:rsidRPr="005D542C" w:rsidRDefault="005D542C" w:rsidP="005D5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5D542C">
        <w:rPr>
          <w:rFonts w:ascii="Times New Roman" w:eastAsia="Times New Roman" w:hAnsi="Times New Roman" w:cs="Times New Roman"/>
          <w:color w:val="111111"/>
          <w:sz w:val="28"/>
          <w:szCs w:val="28"/>
        </w:rPr>
        <w:t>The </w:t>
      </w:r>
      <w:r w:rsidRPr="005D542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window object</w:t>
      </w:r>
      <w:r w:rsidRPr="005D542C">
        <w:rPr>
          <w:rFonts w:ascii="Times New Roman" w:eastAsia="Times New Roman" w:hAnsi="Times New Roman" w:cs="Times New Roman"/>
          <w:color w:val="111111"/>
          <w:sz w:val="28"/>
          <w:szCs w:val="28"/>
        </w:rPr>
        <w:t> represents the entire browser window.</w:t>
      </w:r>
    </w:p>
    <w:p w14:paraId="42082A81" w14:textId="77777777" w:rsidR="005D542C" w:rsidRPr="005D542C" w:rsidRDefault="005D542C" w:rsidP="005D5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5D542C">
        <w:rPr>
          <w:rFonts w:ascii="Times New Roman" w:eastAsia="Times New Roman" w:hAnsi="Times New Roman" w:cs="Times New Roman"/>
          <w:color w:val="111111"/>
          <w:sz w:val="28"/>
          <w:szCs w:val="28"/>
        </w:rPr>
        <w:t>It provides global functionality and properties related to the browser environment.</w:t>
      </w:r>
    </w:p>
    <w:p w14:paraId="4E537AF8" w14:textId="2175EF8D" w:rsidR="005D542C" w:rsidRPr="005D542C" w:rsidRDefault="005D542C" w:rsidP="005D5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5D542C">
        <w:rPr>
          <w:rFonts w:ascii="Times New Roman" w:eastAsia="Times New Roman" w:hAnsi="Times New Roman" w:cs="Times New Roman"/>
          <w:color w:val="111111"/>
          <w:sz w:val="28"/>
          <w:szCs w:val="28"/>
        </w:rPr>
        <w:t>Unlike the document object, which focuses on the content within an HTML document, the window object has a broader scope</w:t>
      </w:r>
      <w:r w:rsidRPr="005D542C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14:paraId="4AC3E7AD" w14:textId="70AFF380" w:rsidR="005D542C" w:rsidRPr="005D542C" w:rsidRDefault="005D542C" w:rsidP="005D5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Windows Objects include:</w:t>
      </w:r>
    </w:p>
    <w:p w14:paraId="4E7E7BEC" w14:textId="77777777" w:rsidR="005D542C" w:rsidRPr="005D542C" w:rsidRDefault="005D542C" w:rsidP="005D542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77C3E" w14:textId="2AD489FC" w:rsidR="005D542C" w:rsidRPr="005D542C" w:rsidRDefault="005D542C" w:rsidP="005D542C">
      <w:pPr>
        <w:pStyle w:val="ListParagraph"/>
        <w:numPr>
          <w:ilvl w:val="0"/>
          <w:numId w:val="9"/>
        </w:numPr>
        <w:shd w:val="clear" w:color="auto" w:fill="FFFFFF"/>
        <w:spacing w:beforeAutospacing="1" w:after="0" w:afterAutospacing="1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5D542C">
        <w:rPr>
          <w:rFonts w:ascii="Times New Roman" w:eastAsia="Times New Roman" w:hAnsi="Times New Roman" w:cs="Times New Roman"/>
          <w:color w:val="111111"/>
          <w:sz w:val="28"/>
          <w:szCs w:val="28"/>
        </w:rPr>
        <w:t>Access to browser-related properties(e.g., location, history, navigator).</w:t>
      </w:r>
    </w:p>
    <w:p w14:paraId="1516462B" w14:textId="77777777" w:rsidR="005D542C" w:rsidRPr="005D542C" w:rsidRDefault="005D542C" w:rsidP="005D542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5D542C">
        <w:rPr>
          <w:rFonts w:ascii="Times New Roman" w:eastAsia="Times New Roman" w:hAnsi="Times New Roman" w:cs="Times New Roman"/>
          <w:color w:val="111111"/>
          <w:sz w:val="28"/>
          <w:szCs w:val="28"/>
        </w:rPr>
        <w:t>Methods for opening new browser windows or tabs.</w:t>
      </w:r>
    </w:p>
    <w:p w14:paraId="128EABD4" w14:textId="77777777" w:rsidR="005D542C" w:rsidRPr="005D542C" w:rsidRDefault="005D542C" w:rsidP="005D542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5D542C">
        <w:rPr>
          <w:rFonts w:ascii="Times New Roman" w:eastAsia="Times New Roman" w:hAnsi="Times New Roman" w:cs="Times New Roman"/>
          <w:color w:val="111111"/>
          <w:sz w:val="28"/>
          <w:szCs w:val="28"/>
        </w:rPr>
        <w:t>Global variables and functions.</w:t>
      </w:r>
    </w:p>
    <w:p w14:paraId="3E44BEFE" w14:textId="05DEE5C2" w:rsidR="005D542C" w:rsidRPr="005D542C" w:rsidRDefault="005D542C" w:rsidP="005D542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5D542C">
        <w:rPr>
          <w:rFonts w:ascii="Times New Roman" w:eastAsia="Times New Roman" w:hAnsi="Times New Roman" w:cs="Times New Roman"/>
          <w:color w:val="111111"/>
          <w:sz w:val="28"/>
          <w:szCs w:val="28"/>
        </w:rPr>
        <w:t>Interaction with frames and iframes.</w:t>
      </w:r>
    </w:p>
    <w:p w14:paraId="123EDA68" w14:textId="43E7F246" w:rsidR="005D542C" w:rsidRPr="005D542C" w:rsidRDefault="005D542C" w:rsidP="005D542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While </w:t>
      </w:r>
      <w:r w:rsidRPr="005D542C">
        <w:rPr>
          <w:rFonts w:ascii="Times New Roman" w:eastAsia="Times New Roman" w:hAnsi="Times New Roman" w:cs="Times New Roman"/>
          <w:color w:val="111111"/>
          <w:sz w:val="28"/>
          <w:szCs w:val="28"/>
        </w:rPr>
        <w:t>the</w:t>
      </w:r>
      <w:r w:rsidRPr="005D542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 document objects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deal with content and structure of the html document, the </w:t>
      </w:r>
      <w:r w:rsidRPr="005D542C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windows objects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encompass the entire browser window and provide global functionality.</w:t>
      </w:r>
    </w:p>
    <w:p w14:paraId="65B8A012" w14:textId="77777777" w:rsidR="005D542C" w:rsidRPr="005D542C" w:rsidRDefault="005D542C" w:rsidP="005D542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56D5B" w14:textId="77777777" w:rsidR="00A57479" w:rsidRPr="00A57479" w:rsidRDefault="00A57479" w:rsidP="00A574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1FB21540" w14:textId="77777777" w:rsidR="00A57479" w:rsidRDefault="00A57479" w:rsidP="00A5747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58CE7" w14:textId="77777777" w:rsidR="00A57479" w:rsidRPr="00A57479" w:rsidRDefault="00A57479" w:rsidP="00A5747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57479" w:rsidRPr="00A57479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A8E01" w14:textId="77777777" w:rsidR="005D6355" w:rsidRDefault="005D6355" w:rsidP="005D542C">
      <w:pPr>
        <w:spacing w:after="0" w:line="240" w:lineRule="auto"/>
      </w:pPr>
      <w:r>
        <w:separator/>
      </w:r>
    </w:p>
  </w:endnote>
  <w:endnote w:type="continuationSeparator" w:id="0">
    <w:p w14:paraId="3C6425D5" w14:textId="77777777" w:rsidR="005D6355" w:rsidRDefault="005D6355" w:rsidP="005D5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64CDD" w14:textId="794BBCC8" w:rsidR="005D542C" w:rsidRDefault="005D54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9648AD" wp14:editId="0C34B15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593299931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FD4205" w14:textId="4BDA9288" w:rsidR="005D542C" w:rsidRPr="005D542C" w:rsidRDefault="005D542C" w:rsidP="005D542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D542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648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1FD4205" w14:textId="4BDA9288" w:rsidR="005D542C" w:rsidRPr="005D542C" w:rsidRDefault="005D542C" w:rsidP="005D542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D542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58DC8" w14:textId="4F0DEA1D" w:rsidR="005D542C" w:rsidRDefault="005D54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DB3293" wp14:editId="4223125B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62832472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58BCAF" w14:textId="754B6016" w:rsidR="005D542C" w:rsidRPr="005D542C" w:rsidRDefault="005D542C" w:rsidP="005D542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D542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DB329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6658BCAF" w14:textId="754B6016" w:rsidR="005D542C" w:rsidRPr="005D542C" w:rsidRDefault="005D542C" w:rsidP="005D542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D542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CE9A" w14:textId="0483B5E4" w:rsidR="005D542C" w:rsidRDefault="005D54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E5AED0" wp14:editId="79F2646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844421524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1D2218" w14:textId="36B1E4D6" w:rsidR="005D542C" w:rsidRPr="005D542C" w:rsidRDefault="005D542C" w:rsidP="005D542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D542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5AED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61D2218" w14:textId="36B1E4D6" w:rsidR="005D542C" w:rsidRPr="005D542C" w:rsidRDefault="005D542C" w:rsidP="005D542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D542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AB97A" w14:textId="77777777" w:rsidR="005D6355" w:rsidRDefault="005D6355" w:rsidP="005D542C">
      <w:pPr>
        <w:spacing w:after="0" w:line="240" w:lineRule="auto"/>
      </w:pPr>
      <w:r>
        <w:separator/>
      </w:r>
    </w:p>
  </w:footnote>
  <w:footnote w:type="continuationSeparator" w:id="0">
    <w:p w14:paraId="23DE0062" w14:textId="77777777" w:rsidR="005D6355" w:rsidRDefault="005D6355" w:rsidP="005D5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A9B"/>
    <w:multiLevelType w:val="hybridMultilevel"/>
    <w:tmpl w:val="1C5AF6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563E7C"/>
    <w:multiLevelType w:val="hybridMultilevel"/>
    <w:tmpl w:val="CA5CCD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6F3109"/>
    <w:multiLevelType w:val="hybridMultilevel"/>
    <w:tmpl w:val="32BE0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CC000C"/>
    <w:multiLevelType w:val="multilevel"/>
    <w:tmpl w:val="0A8A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57A20"/>
    <w:multiLevelType w:val="multilevel"/>
    <w:tmpl w:val="BF7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E58CD"/>
    <w:multiLevelType w:val="multilevel"/>
    <w:tmpl w:val="04DE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B6645"/>
    <w:multiLevelType w:val="hybridMultilevel"/>
    <w:tmpl w:val="49E8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A0BD0"/>
    <w:multiLevelType w:val="hybridMultilevel"/>
    <w:tmpl w:val="F392C4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AE1C61"/>
    <w:multiLevelType w:val="multilevel"/>
    <w:tmpl w:val="FD5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D4C41"/>
    <w:multiLevelType w:val="hybridMultilevel"/>
    <w:tmpl w:val="3F0C3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873214">
    <w:abstractNumId w:val="6"/>
  </w:num>
  <w:num w:numId="2" w16cid:durableId="847598298">
    <w:abstractNumId w:val="3"/>
  </w:num>
  <w:num w:numId="3" w16cid:durableId="1055392814">
    <w:abstractNumId w:val="1"/>
  </w:num>
  <w:num w:numId="4" w16cid:durableId="716317741">
    <w:abstractNumId w:val="5"/>
  </w:num>
  <w:num w:numId="5" w16cid:durableId="389547500">
    <w:abstractNumId w:val="7"/>
  </w:num>
  <w:num w:numId="6" w16cid:durableId="1860468052">
    <w:abstractNumId w:val="8"/>
  </w:num>
  <w:num w:numId="7" w16cid:durableId="1186097862">
    <w:abstractNumId w:val="0"/>
  </w:num>
  <w:num w:numId="8" w16cid:durableId="1237011184">
    <w:abstractNumId w:val="4"/>
  </w:num>
  <w:num w:numId="9" w16cid:durableId="1791050052">
    <w:abstractNumId w:val="2"/>
  </w:num>
  <w:num w:numId="10" w16cid:durableId="1195727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9"/>
    <w:rsid w:val="00422146"/>
    <w:rsid w:val="005D542C"/>
    <w:rsid w:val="005D6355"/>
    <w:rsid w:val="00A5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81DE"/>
  <w15:chartTrackingRefBased/>
  <w15:docId w15:val="{7DB78F43-C7FD-432D-B4AD-7A435B60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4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4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4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4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4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4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4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4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4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4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4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4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47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74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7479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D5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c24caf1-31f7-40c1-bde0-ca915f0156e3}" enabled="1" method="Standard" siteId="{088e9b00-ffd0-458e-bfa1-acf4c596d3cb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Vinayagam (MSC Technology India)</dc:creator>
  <cp:keywords/>
  <dc:description/>
  <cp:lastModifiedBy>Vijayakumar Vinayagam (MSC Technology India)</cp:lastModifiedBy>
  <cp:revision>1</cp:revision>
  <dcterms:created xsi:type="dcterms:W3CDTF">2024-05-01T06:32:00Z</dcterms:created>
  <dcterms:modified xsi:type="dcterms:W3CDTF">2024-05-01T06:49:00Z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3254d994,5ef7d3db,3bebf58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</vt:lpwstr>
  </property>
</Properties>
</file>