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QMM_TRANSPORTATION</w:t>
      </w:r>
    </w:p>
    <w:p>
      <w:pPr>
        <w:pStyle w:val="Author"/>
      </w:pPr>
      <w:r>
        <w:t xml:space="preserve">Venkateswara</w:t>
      </w:r>
      <w:r>
        <w:t xml:space="preserve"> </w:t>
      </w:r>
      <w:r>
        <w:t xml:space="preserve">Rao</w:t>
      </w:r>
      <w:r>
        <w:t xml:space="preserve"> </w:t>
      </w:r>
      <w:r>
        <w:t xml:space="preserve">Jammula</w:t>
      </w:r>
    </w:p>
    <w:p>
      <w:pPr>
        <w:pStyle w:val="Date"/>
      </w:pPr>
      <w:r>
        <w:t xml:space="preserve">2023-10-15</w:t>
      </w:r>
    </w:p>
    <w:p>
      <w:pPr>
        <w:pStyle w:val="SourceCode"/>
      </w:pPr>
      <w:r>
        <w:rPr>
          <w:rStyle w:val="CommentTok"/>
        </w:rPr>
        <w:t xml:space="preserve">#USING lpsolveAPI</w:t>
      </w:r>
      <w:r>
        <w:br/>
      </w:r>
      <w:r>
        <w:rPr>
          <w:rStyle w:val="FunctionTok"/>
        </w:rPr>
        <w:t xml:space="preserve">library</w:t>
      </w:r>
      <w:r>
        <w:rPr>
          <w:rStyle w:val="NormalTok"/>
        </w:rPr>
        <w:t xml:space="preserve">(lpSolveAPI)</w:t>
      </w:r>
    </w:p>
    <w:p>
      <w:r>
        <w:pict>
          <v:rect style="width:0;height:1.5pt" o:hralign="center" o:hrstd="t" o:hr="t"/>
        </w:pict>
      </w:r>
    </w:p>
    <w:p>
      <w:pPr>
        <w:pStyle w:val="FirstParagraph"/>
      </w:pPr>
      <w:r>
        <w:t xml:space="preserve">We have 6 decision variables, and 5 constraints (e.g., 3 warehouse and 2 supplier constraints).</w:t>
      </w:r>
    </w:p>
    <w:p>
      <w:pPr>
        <w:pStyle w:val="BodyText"/>
      </w:pPr>
      <w:r>
        <w:t xml:space="preserve">Let,</w:t>
      </w:r>
    </w:p>
    <w:p>
      <w:pPr>
        <w:pStyle w:val="BodyText"/>
      </w:pPr>
      <w:r>
        <w:t xml:space="preserve">X11 = total units shipped from plant A to warehouse 1</w:t>
      </w:r>
      <w:r>
        <w:t xml:space="preserve"> </w:t>
      </w:r>
      <w:r>
        <w:t xml:space="preserve">X12 = total units shipped from plant A to warehouse 2</w:t>
      </w:r>
      <w:r>
        <w:t xml:space="preserve"> </w:t>
      </w:r>
      <w:r>
        <w:t xml:space="preserve">X13 = total units shipped from plant A to warehouse 3</w:t>
      </w:r>
      <w:r>
        <w:t xml:space="preserve"> </w:t>
      </w:r>
      <w:r>
        <w:t xml:space="preserve">X21 = total units shipped from plant B to warehouse 1</w:t>
      </w:r>
      <w:r>
        <w:t xml:space="preserve"> </w:t>
      </w:r>
      <w:r>
        <w:t xml:space="preserve">X22 = total units shipped from plant B to warehouse 2</w:t>
      </w:r>
      <w:r>
        <w:t xml:space="preserve"> </w:t>
      </w:r>
      <w:r>
        <w:t xml:space="preserve">X23 = total units shipped from plant B to warehouse 3</w:t>
      </w:r>
    </w:p>
    <w:p>
      <w:pPr>
        <w:pStyle w:val="BodyText"/>
      </w:pPr>
      <w:r>
        <w:t xml:space="preserve">LP formulation for this problem:</w:t>
      </w:r>
    </w:p>
    <w:p>
      <w:pPr>
        <w:pStyle w:val="BodyText"/>
      </w:pPr>
      <w:r>
        <w:t xml:space="preserve">We have only 2 plants, with 3 distinations or warehouses</w:t>
      </w:r>
    </w:p>
    <w:p>
      <w:pPr>
        <w:pStyle w:val="BodyText"/>
      </w:pPr>
      <w:r>
        <w:t xml:space="preserve">Z = 22X11 + 14X12 + 30X13 + 16X21 + 20X22 + 24X23</w:t>
      </w:r>
    </w:p>
    <w:p>
      <w:pPr>
        <w:pStyle w:val="BodyText"/>
      </w:pPr>
      <w:r>
        <w:t xml:space="preserve">ST:</w:t>
      </w:r>
    </w:p>
    <w:p>
      <w:pPr>
        <w:pStyle w:val="BodyText"/>
      </w:pPr>
      <w:r>
        <w:rPr>
          <w:bCs/>
          <w:b/>
        </w:rPr>
        <w:t xml:space="preserve">Demander Constraints</w:t>
      </w:r>
      <w:r>
        <w:t xml:space="preserve"> </w:t>
      </w:r>
      <w:r>
        <w:t xml:space="preserve">1X11 + 1X12 = 80</w:t>
      </w:r>
      <w:r>
        <w:t xml:space="preserve"> </w:t>
      </w:r>
      <w:r>
        <w:t xml:space="preserve">1X12 + 1X22 = 60</w:t>
      </w:r>
      <w:r>
        <w:t xml:space="preserve"> </w:t>
      </w:r>
      <w:r>
        <w:t xml:space="preserve">1X13 + 1X23 = 70</w:t>
      </w:r>
    </w:p>
    <w:p>
      <w:pPr>
        <w:pStyle w:val="BodyText"/>
      </w:pPr>
      <w:r>
        <w:rPr>
          <w:bCs/>
          <w:b/>
        </w:rPr>
        <w:t xml:space="preserve">Supplier Constraints</w:t>
      </w:r>
      <w:r>
        <w:t xml:space="preserve"> </w:t>
      </w:r>
      <w:r>
        <w:t xml:space="preserve">1X11 + 1X12 + 1X13 = 100</w:t>
      </w:r>
      <w:r>
        <w:t xml:space="preserve"> </w:t>
      </w:r>
      <w:r>
        <w:t xml:space="preserve">1X21 + 1X22 + 1X23 = 120</w:t>
      </w:r>
      <w:r>
        <w:t xml:space="preserve"> </w:t>
      </w:r>
      <w:r>
        <w:t xml:space="preserve">20X7 + 15X8 + 12X9 = 5000</w:t>
      </w:r>
    </w:p>
    <w:p>
      <w:pPr>
        <w:pStyle w:val="BodyText"/>
      </w:pPr>
      <w:r>
        <w:t xml:space="preserve">Xij &gt;=0</w:t>
      </w:r>
      <w:r>
        <w:t xml:space="preserve"> </w:t>
      </w:r>
      <w:r>
        <w:t xml:space="preserve">The variables xij refer to units shipped from the plants (i) to the various warehouses (j).</w:t>
      </w:r>
    </w:p>
    <w:p>
      <w:pPr>
        <w:pStyle w:val="BodyText"/>
      </w:pPr>
      <w:r>
        <w:t xml:space="preserve">The total supply is 220, while the total warehouse capacity is only 210. So, creating a dummy warehouse capacity</w:t>
      </w:r>
    </w:p>
    <w:p>
      <w:pPr>
        <w:pStyle w:val="BodyText"/>
      </w:pPr>
      <w:r>
        <w:t xml:space="preserve">To determine the cost associated with producing and storing at the dummy installation site, we need to consider that the objective function coefficients include the cost of storage. Typically, for a dummy warehouse, there are no actual shipments, so the objective coefficient for such a variable would be zero. However, in linear programming, since we aim to minimize costs, we often assign a high cost to the dummy warehouses to discourage their use in the optimal solution. This approach is known as the</w:t>
      </w:r>
      <w:r>
        <w:t xml:space="preserve"> </w:t>
      </w:r>
      <w:r>
        <w:t xml:space="preserve">“</w:t>
      </w:r>
      <w:r>
        <w:t xml:space="preserve">Big M method.</w:t>
      </w:r>
      <w:r>
        <w:t xml:space="preserve">”</w:t>
      </w:r>
    </w:p>
    <w:p>
      <w:pPr>
        <w:pStyle w:val="BodyText"/>
      </w:pPr>
      <w:r>
        <w:t xml:space="preserve">In this particular case, we can set the cost for X14 (representing shipments to the dummy warehouse) to $600, and for X24, which represents shipments to another dummy warehouse, to $625. This effectively puts a penalty on using these dummy warehouses as part of the optimal solution. The high costs make it less favorable to allocate resources to these dummy warehouses, encouraging the model to find solutions that prioritize the actual warehouses with lower associated costs for production and storage.</w:t>
      </w:r>
    </w:p>
    <w:p>
      <w:pPr>
        <w:pStyle w:val="BodyText"/>
      </w:pPr>
      <w:r>
        <w:t xml:space="preserve">The complete formulation is :</w:t>
      </w:r>
    </w:p>
    <w:p>
      <w:pPr>
        <w:pStyle w:val="BodyText"/>
      </w:pPr>
      <w:r>
        <w:t xml:space="preserve">X11 = total units shipped from plant A to warehouse 1</w:t>
      </w:r>
      <w:r>
        <w:t xml:space="preserve"> </w:t>
      </w:r>
      <w:r>
        <w:t xml:space="preserve">X12 = total units shipped from plant A to warehouse 2</w:t>
      </w:r>
      <w:r>
        <w:t xml:space="preserve"> </w:t>
      </w:r>
      <w:r>
        <w:t xml:space="preserve">X13 = total units shipped from plant A to warehouse 3</w:t>
      </w:r>
      <w:r>
        <w:t xml:space="preserve"> </w:t>
      </w:r>
      <w:r>
        <w:t xml:space="preserve">X14(dummy) = total units shipped from plant A to warehouse 4</w:t>
      </w:r>
      <w:r>
        <w:t xml:space="preserve"> </w:t>
      </w:r>
      <w:r>
        <w:t xml:space="preserve">X21 = total units shipped from plant B to warehouse 1</w:t>
      </w:r>
      <w:r>
        <w:t xml:space="preserve"> </w:t>
      </w:r>
      <w:r>
        <w:t xml:space="preserve">X22 = total units shipped from plant B to warehouse 2</w:t>
      </w:r>
      <w:r>
        <w:t xml:space="preserve"> </w:t>
      </w:r>
      <w:r>
        <w:t xml:space="preserve">X23 = total units shipped from plant B to warehouse 3</w:t>
      </w:r>
      <w:r>
        <w:t xml:space="preserve"> </w:t>
      </w:r>
      <w:r>
        <w:t xml:space="preserve">X24(dummy) = total units shipped from plant B to warehouse 4</w:t>
      </w:r>
    </w:p>
    <w:p>
      <w:pPr>
        <w:pStyle w:val="BodyText"/>
      </w:pPr>
      <w:r>
        <w:t xml:space="preserve">LP formulation for this problem:</w:t>
      </w:r>
    </w:p>
    <w:p>
      <w:pPr>
        <w:pStyle w:val="BodyText"/>
      </w:pPr>
      <w:r>
        <w:t xml:space="preserve">2 plants, with 3 warehouses</w:t>
      </w:r>
    </w:p>
    <w:p>
      <w:pPr>
        <w:pStyle w:val="BodyText"/>
      </w:pPr>
      <w:r>
        <w:t xml:space="preserve">Z = 22X11 + 14X12 + 30X13 + 0X14+ 16X21 + 20X22 + 24X23 + 0X24</w:t>
      </w:r>
    </w:p>
    <w:p>
      <w:pPr>
        <w:pStyle w:val="BodyText"/>
      </w:pPr>
      <w:r>
        <w:t xml:space="preserve">ST:</w:t>
      </w:r>
    </w:p>
    <w:p>
      <w:pPr>
        <w:pStyle w:val="BodyText"/>
      </w:pPr>
      <w:r>
        <w:rPr>
          <w:bCs/>
          <w:b/>
        </w:rPr>
        <w:t xml:space="preserve">Demander Constraints</w:t>
      </w:r>
      <w:r>
        <w:t xml:space="preserve"> </w:t>
      </w:r>
      <w:r>
        <w:t xml:space="preserve">1X11 + 1X12 = 80</w:t>
      </w:r>
      <w:r>
        <w:t xml:space="preserve"> </w:t>
      </w:r>
      <w:r>
        <w:t xml:space="preserve">1X12 + 1X22 = 60</w:t>
      </w:r>
      <w:r>
        <w:t xml:space="preserve"> </w:t>
      </w:r>
      <w:r>
        <w:t xml:space="preserve">1X13 + 1X23 = 70</w:t>
      </w:r>
      <w:r>
        <w:t xml:space="preserve"> </w:t>
      </w:r>
      <w:r>
        <w:t xml:space="preserve">1X14 + 1X24 = 10</w:t>
      </w:r>
    </w:p>
    <w:p>
      <w:pPr>
        <w:pStyle w:val="BodyText"/>
      </w:pPr>
      <w:r>
        <w:rPr>
          <w:bCs/>
          <w:b/>
        </w:rPr>
        <w:t xml:space="preserve">Supplier Constraint</w:t>
      </w:r>
      <w:r>
        <w:t xml:space="preserve"> </w:t>
      </w:r>
      <w:r>
        <w:t xml:space="preserve">1X11 + 1X12 + 1X13 = 100</w:t>
      </w:r>
      <w:r>
        <w:t xml:space="preserve"> </w:t>
      </w:r>
      <w:r>
        <w:t xml:space="preserve">1X21 + 1X22 + 1X23 = 120</w:t>
      </w:r>
      <w:r>
        <w:t xml:space="preserve"> </w:t>
      </w:r>
      <w:r>
        <w:t xml:space="preserve">20X7 + 15X8 + 12X9 = 5000</w:t>
      </w:r>
    </w:p>
    <w:p>
      <w:pPr>
        <w:pStyle w:val="BodyText"/>
      </w:pPr>
      <w:r>
        <w:t xml:space="preserve">Xij &gt;=0</w:t>
      </w:r>
    </w:p>
    <w:p>
      <w:pPr>
        <w:pStyle w:val="BodyText"/>
      </w:pPr>
      <w:r>
        <w:t xml:space="preserve">2 new decision variables (dummies X14 and X24) and an extra constraint (dummy warehouse).</w:t>
      </w:r>
      <w:r>
        <w:t xml:space="preserve"> </w:t>
      </w:r>
      <w:r>
        <w:t xml:space="preserve">This gives 8 decision variables and 6 structural constraints.</w:t>
      </w:r>
    </w:p>
    <w:p>
      <w:pPr>
        <w:pStyle w:val="SourceCode"/>
      </w:pPr>
      <w:r>
        <w:rPr>
          <w:rStyle w:val="CommentTok"/>
        </w:rPr>
        <w:t xml:space="preserve"># Create an LP model with 6 constraints (rows) and 8 decision variables (columns)</w:t>
      </w:r>
      <w:r>
        <w:br/>
      </w:r>
      <w:r>
        <w:rPr>
          <w:rStyle w:val="NormalTok"/>
        </w:rPr>
        <w:t xml:space="preserve">lptransmodel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br/>
      </w:r>
      <w:r>
        <w:rPr>
          <w:rStyle w:val="CommentTok"/>
        </w:rPr>
        <w:t xml:space="preserve"># Set the objective function coefficients (default is minimization)</w:t>
      </w:r>
      <w:r>
        <w:br/>
      </w:r>
      <w:r>
        <w:rPr>
          <w:rStyle w:val="FunctionTok"/>
        </w:rPr>
        <w:t xml:space="preserve">set.objfn</w:t>
      </w:r>
      <w:r>
        <w:rPr>
          <w:rStyle w:val="NormalTok"/>
        </w:rPr>
        <w:t xml:space="preserve">(lptransmodel,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14</w:t>
      </w:r>
      <w:r>
        <w:rPr>
          <w:rStyle w:val="NormalTok"/>
        </w:rPr>
        <w:t xml:space="preserve">, </w:t>
      </w:r>
      <w:r>
        <w:rPr>
          <w:rStyle w:val="DecValTok"/>
        </w:rPr>
        <w:t xml:space="preserve">30</w:t>
      </w:r>
      <w:r>
        <w:rPr>
          <w:rStyle w:val="NormalTok"/>
        </w:rPr>
        <w:t xml:space="preserve">, </w:t>
      </w:r>
      <w:r>
        <w:rPr>
          <w:rStyle w:val="DecValTok"/>
        </w:rPr>
        <w:t xml:space="preserve">600</w:t>
      </w:r>
      <w:r>
        <w:rPr>
          <w:rStyle w:val="NormalTok"/>
        </w:rPr>
        <w:t xml:space="preserve">, </w:t>
      </w:r>
      <w:r>
        <w:rPr>
          <w:rStyle w:val="DecValTok"/>
        </w:rPr>
        <w:t xml:space="preserve">16</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DecValTok"/>
        </w:rPr>
        <w:t xml:space="preserve">625</w:t>
      </w:r>
      <w:r>
        <w:rPr>
          <w:rStyle w:val="NormalTok"/>
        </w:rPr>
        <w:t xml:space="preserve">))</w:t>
      </w:r>
      <w:r>
        <w:br/>
      </w:r>
      <w:r>
        <w:br/>
      </w:r>
      <w:r>
        <w:rPr>
          <w:rStyle w:val="CommentTok"/>
        </w:rPr>
        <w:t xml:space="preserve"># Change the optimization direction to minimization (optional, as it's already the default)</w:t>
      </w:r>
      <w:r>
        <w:br/>
      </w:r>
      <w:r>
        <w:rPr>
          <w:rStyle w:val="FunctionTok"/>
        </w:rPr>
        <w:t xml:space="preserve">lp.control</w:t>
      </w:r>
      <w:r>
        <w:rPr>
          <w:rStyle w:val="NormalTok"/>
        </w:rPr>
        <w:t xml:space="preserve">(lptransmodel, </w:t>
      </w:r>
      <w:r>
        <w:rPr>
          <w:rStyle w:val="AttributeTok"/>
        </w:rPr>
        <w:t xml:space="preserve">sense =</w:t>
      </w:r>
      <w:r>
        <w:rPr>
          <w:rStyle w:val="NormalTok"/>
        </w:rPr>
        <w:t xml:space="preserve"> </w:t>
      </w:r>
      <w:r>
        <w:rPr>
          <w:rStyle w:val="StringTok"/>
        </w:rPr>
        <w:t xml:space="preserve">'min'</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"minimize"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CommentTok"/>
        </w:rPr>
        <w:t xml:space="preserve"># Add constraints to the model:</w:t>
      </w:r>
      <w:r>
        <w:br/>
      </w:r>
      <w:r>
        <w:br/>
      </w:r>
      <w:r>
        <w:rPr>
          <w:rStyle w:val="CommentTok"/>
        </w:rPr>
        <w:t xml:space="preserve"># Plant A production and shipping capacity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Plant B production and shipping capacity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120</w:t>
      </w:r>
      <w:r>
        <w:rPr>
          <w:rStyle w:val="NormalTok"/>
        </w:rPr>
        <w:t xml:space="preserve">)</w:t>
      </w:r>
      <w:r>
        <w:br/>
      </w:r>
      <w:r>
        <w:br/>
      </w:r>
      <w:r>
        <w:rPr>
          <w:rStyle w:val="CommentTok"/>
        </w:rPr>
        <w:t xml:space="preserve"># Warehouse 1 capacity requirement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80</w:t>
      </w:r>
      <w:r>
        <w:rPr>
          <w:rStyle w:val="NormalTok"/>
        </w:rPr>
        <w:t xml:space="preserve">)</w:t>
      </w:r>
      <w:r>
        <w:br/>
      </w:r>
      <w:r>
        <w:br/>
      </w:r>
      <w:r>
        <w:rPr>
          <w:rStyle w:val="CommentTok"/>
        </w:rPr>
        <w:t xml:space="preserve"># Warehouse 2 capacity requirement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60</w:t>
      </w:r>
      <w:r>
        <w:rPr>
          <w:rStyle w:val="NormalTok"/>
        </w:rPr>
        <w:t xml:space="preserve">)</w:t>
      </w:r>
      <w:r>
        <w:br/>
      </w:r>
      <w:r>
        <w:br/>
      </w:r>
      <w:r>
        <w:rPr>
          <w:rStyle w:val="CommentTok"/>
        </w:rPr>
        <w:t xml:space="preserve"># Warehouse 3 capacity requirement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70</w:t>
      </w:r>
      <w:r>
        <w:rPr>
          <w:rStyle w:val="NormalTok"/>
        </w:rPr>
        <w:t xml:space="preserve">)</w:t>
      </w:r>
      <w:r>
        <w:br/>
      </w:r>
      <w:r>
        <w:br/>
      </w:r>
      <w:r>
        <w:rPr>
          <w:rStyle w:val="CommentTok"/>
        </w:rPr>
        <w:t xml:space="preserve"># Warehouse 4 (dummy) capacity requirement constraint</w:t>
      </w:r>
      <w:r>
        <w:br/>
      </w:r>
      <w:r>
        <w:rPr>
          <w:rStyle w:val="FunctionTok"/>
        </w:rPr>
        <w:t xml:space="preserve">add.constraint</w:t>
      </w:r>
      <w:r>
        <w:rPr>
          <w:rStyle w:val="NormalTok"/>
        </w:rPr>
        <w:t xml:space="preserve">(lptransmodel,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10</w:t>
      </w:r>
      <w:r>
        <w:rPr>
          <w:rStyle w:val="NormalTok"/>
        </w:rPr>
        <w:t xml:space="preserve">)</w:t>
      </w:r>
      <w:r>
        <w:br/>
      </w:r>
      <w:r>
        <w:br/>
      </w:r>
      <w:r>
        <w:rPr>
          <w:rStyle w:val="CommentTok"/>
        </w:rPr>
        <w:t xml:space="preserve"># Print the LP model</w:t>
      </w:r>
      <w:r>
        <w:br/>
      </w:r>
      <w:r>
        <w:rPr>
          <w:rStyle w:val="NormalTok"/>
        </w:rPr>
        <w:t xml:space="preserve">lptransmodel</w:t>
      </w:r>
    </w:p>
    <w:p>
      <w:pPr>
        <w:pStyle w:val="SourceCode"/>
      </w:pPr>
      <w:r>
        <w:rPr>
          <w:rStyle w:val="VerbatimChar"/>
        </w:rPr>
        <w:t xml:space="preserve">## Model name: </w:t>
      </w:r>
      <w:r>
        <w:br/>
      </w:r>
      <w:r>
        <w:rPr>
          <w:rStyle w:val="VerbatimChar"/>
        </w:rPr>
        <w:t xml:space="preserve">##             C1    C2    C3    C4    C5    C6    C7    C8           </w:t>
      </w:r>
      <w:r>
        <w:br/>
      </w:r>
      <w:r>
        <w:rPr>
          <w:rStyle w:val="VerbatimChar"/>
        </w:rPr>
        <w:t xml:space="preserve">## Minimize    22    14    30   600    16    20    24   625           </w:t>
      </w:r>
      <w:r>
        <w:br/>
      </w:r>
      <w:r>
        <w:rPr>
          <w:rStyle w:val="VerbatimChar"/>
        </w:rPr>
        <w:t xml:space="preserve">## R1           0     0     0     0     0     0     0     0  free    0</w:t>
      </w:r>
      <w:r>
        <w:br/>
      </w:r>
      <w:r>
        <w:rPr>
          <w:rStyle w:val="VerbatimChar"/>
        </w:rPr>
        <w:t xml:space="preserve">## R2           0     0     0     0     0     0     0     0  free    0</w:t>
      </w:r>
      <w:r>
        <w:br/>
      </w:r>
      <w:r>
        <w:rPr>
          <w:rStyle w:val="VerbatimChar"/>
        </w:rPr>
        <w:t xml:space="preserve">## R3           0     0     0     0     0     0     0     0  free    0</w:t>
      </w:r>
      <w:r>
        <w:br/>
      </w:r>
      <w:r>
        <w:rPr>
          <w:rStyle w:val="VerbatimChar"/>
        </w:rPr>
        <w:t xml:space="preserve">## R4           0     0     0     0     0     0     0     0  free    0</w:t>
      </w:r>
      <w:r>
        <w:br/>
      </w:r>
      <w:r>
        <w:rPr>
          <w:rStyle w:val="VerbatimChar"/>
        </w:rPr>
        <w:t xml:space="preserve">## R5           0     0     0     0     0     0     0     0  free    0</w:t>
      </w:r>
      <w:r>
        <w:br/>
      </w:r>
      <w:r>
        <w:rPr>
          <w:rStyle w:val="VerbatimChar"/>
        </w:rPr>
        <w:t xml:space="preserve">## R6           0     0     0     0     0     0     0     0  free    0</w:t>
      </w:r>
      <w:r>
        <w:br/>
      </w:r>
      <w:r>
        <w:rPr>
          <w:rStyle w:val="VerbatimChar"/>
        </w:rPr>
        <w:t xml:space="preserve">## R7           1     1     1     1     0     0     0     0     =  100</w:t>
      </w:r>
      <w:r>
        <w:br/>
      </w:r>
      <w:r>
        <w:rPr>
          <w:rStyle w:val="VerbatimChar"/>
        </w:rPr>
        <w:t xml:space="preserve">## R8           0     0     0     0     1     1     1     1     =  120</w:t>
      </w:r>
      <w:r>
        <w:br/>
      </w:r>
      <w:r>
        <w:rPr>
          <w:rStyle w:val="VerbatimChar"/>
        </w:rPr>
        <w:t xml:space="preserve">## R9           1     0     0     0     1     0     0     0     =   80</w:t>
      </w:r>
      <w:r>
        <w:br/>
      </w:r>
      <w:r>
        <w:rPr>
          <w:rStyle w:val="VerbatimChar"/>
        </w:rPr>
        <w:t xml:space="preserve">## R10          0     1     0     0     0     1     0     0     =   60</w:t>
      </w:r>
      <w:r>
        <w:br/>
      </w:r>
      <w:r>
        <w:rPr>
          <w:rStyle w:val="VerbatimChar"/>
        </w:rPr>
        <w:t xml:space="preserve">## R11          0     0     1     0     0     0     1     0     =   70</w:t>
      </w:r>
      <w:r>
        <w:br/>
      </w:r>
      <w:r>
        <w:rPr>
          <w:rStyle w:val="VerbatimChar"/>
        </w:rPr>
        <w:t xml:space="preserve">## R12          0     0     0     1     0     0     0     1     =   10</w:t>
      </w:r>
      <w:r>
        <w:br/>
      </w:r>
      <w:r>
        <w:rPr>
          <w:rStyle w:val="VerbatimChar"/>
        </w:rPr>
        <w:t xml:space="preserve">## Kind       Std   Std   Std   Std   Std   Std   Std   Std           </w:t>
      </w:r>
      <w:r>
        <w:br/>
      </w:r>
      <w:r>
        <w:rPr>
          <w:rStyle w:val="VerbatimChar"/>
        </w:rPr>
        <w:t xml:space="preserve">## Type      Real  Real  Real  Real  Real  Real  Real  Real           </w:t>
      </w:r>
      <w:r>
        <w:br/>
      </w:r>
      <w:r>
        <w:rPr>
          <w:rStyle w:val="VerbatimChar"/>
        </w:rPr>
        <w:t xml:space="preserve">## Upper      Inf   Inf   Inf   Inf   Inf   Inf   Inf   Inf           </w:t>
      </w:r>
      <w:r>
        <w:br/>
      </w:r>
      <w:r>
        <w:rPr>
          <w:rStyle w:val="VerbatimChar"/>
        </w:rPr>
        <w:t xml:space="preserve">## Lower        0     0     0     0     0     0     0     0</w:t>
      </w:r>
    </w:p>
    <w:p>
      <w:pPr>
        <w:pStyle w:val="SourceCode"/>
      </w:pPr>
      <w:r>
        <w:rPr>
          <w:rStyle w:val="CommentTok"/>
        </w:rPr>
        <w:t xml:space="preserve">#solving lp Problem</w:t>
      </w:r>
      <w:r>
        <w:br/>
      </w:r>
      <w:r>
        <w:rPr>
          <w:rStyle w:val="FunctionTok"/>
        </w:rPr>
        <w:t xml:space="preserve">solve</w:t>
      </w:r>
      <w:r>
        <w:rPr>
          <w:rStyle w:val="NormalTok"/>
        </w:rPr>
        <w:t xml:space="preserve">(lptransmodel)</w:t>
      </w:r>
    </w:p>
    <w:p>
      <w:pPr>
        <w:pStyle w:val="SourceCode"/>
      </w:pPr>
      <w:r>
        <w:rPr>
          <w:rStyle w:val="VerbatimChar"/>
        </w:rPr>
        <w:t xml:space="preserve">## [1] 0</w:t>
      </w:r>
    </w:p>
    <w:p>
      <w:pPr>
        <w:pStyle w:val="SourceCode"/>
      </w:pPr>
      <w:r>
        <w:rPr>
          <w:rStyle w:val="CommentTok"/>
        </w:rPr>
        <w:t xml:space="preserve"># '0' indicates a solution was found.</w:t>
      </w:r>
    </w:p>
    <w:p>
      <w:pPr>
        <w:pStyle w:val="SourceCode"/>
      </w:pPr>
      <w:r>
        <w:rPr>
          <w:rStyle w:val="FunctionTok"/>
        </w:rPr>
        <w:t xml:space="preserve">get.objective</w:t>
      </w:r>
      <w:r>
        <w:rPr>
          <w:rStyle w:val="NormalTok"/>
        </w:rPr>
        <w:t xml:space="preserve">(lptransmodel)</w:t>
      </w:r>
    </w:p>
    <w:p>
      <w:pPr>
        <w:pStyle w:val="SourceCode"/>
      </w:pPr>
      <w:r>
        <w:rPr>
          <w:rStyle w:val="VerbatimChar"/>
        </w:rPr>
        <w:t xml:space="preserve">## [1] 9980</w:t>
      </w:r>
    </w:p>
    <w:p>
      <w:pPr>
        <w:pStyle w:val="SourceCode"/>
      </w:pPr>
      <w:r>
        <w:rPr>
          <w:rStyle w:val="FunctionTok"/>
        </w:rPr>
        <w:t xml:space="preserve">get.variables</w:t>
      </w:r>
      <w:r>
        <w:rPr>
          <w:rStyle w:val="NormalTok"/>
        </w:rPr>
        <w:t xml:space="preserve">(lptransmodel)</w:t>
      </w:r>
    </w:p>
    <w:p>
      <w:pPr>
        <w:pStyle w:val="SourceCode"/>
      </w:pPr>
      <w:r>
        <w:rPr>
          <w:rStyle w:val="VerbatimChar"/>
        </w:rPr>
        <w:t xml:space="preserve">## [1] 30 60  0 10 50  0 70  0</w:t>
      </w:r>
    </w:p>
    <w:p>
      <w:pPr>
        <w:pStyle w:val="SourceCode"/>
      </w:pPr>
      <w:r>
        <w:rPr>
          <w:rStyle w:val="FunctionTok"/>
        </w:rPr>
        <w:t xml:space="preserve">get.constraints</w:t>
      </w:r>
      <w:r>
        <w:rPr>
          <w:rStyle w:val="NormalTok"/>
        </w:rPr>
        <w:t xml:space="preserve">(lptransmodel)</w:t>
      </w:r>
    </w:p>
    <w:p>
      <w:pPr>
        <w:pStyle w:val="SourceCode"/>
      </w:pPr>
      <w:r>
        <w:rPr>
          <w:rStyle w:val="VerbatimChar"/>
        </w:rPr>
        <w:t xml:space="preserve">##  [1]   0   0   0   0   0   0 100 120  80  60  70  10</w:t>
      </w:r>
    </w:p>
    <w:p>
      <w:pPr>
        <w:pStyle w:val="SourceCode"/>
      </w:pPr>
      <w:r>
        <w:rPr>
          <w:rStyle w:val="FunctionTok"/>
        </w:rPr>
        <w:t xml:space="preserve">get.sensitivity.obj</w:t>
      </w:r>
      <w:r>
        <w:rPr>
          <w:rStyle w:val="NormalTok"/>
        </w:rPr>
        <w:t xml:space="preserve">(lptransmodel)</w:t>
      </w:r>
    </w:p>
    <w:p>
      <w:pPr>
        <w:pStyle w:val="SourceCode"/>
      </w:pPr>
      <w:r>
        <w:rPr>
          <w:rStyle w:val="VerbatimChar"/>
        </w:rPr>
        <w:t xml:space="preserve">## $objfrom</w:t>
      </w:r>
      <w:r>
        <w:br/>
      </w:r>
      <w:r>
        <w:rPr>
          <w:rStyle w:val="VerbatimChar"/>
        </w:rPr>
        <w:t xml:space="preserve">## [1]  1.00e+01 -1.00e+30  3.00e+01 -1.00e+30  1.60e+01  8.00e+00 -1.00e+30</w:t>
      </w:r>
      <w:r>
        <w:br/>
      </w:r>
      <w:r>
        <w:rPr>
          <w:rStyle w:val="VerbatimChar"/>
        </w:rPr>
        <w:t xml:space="preserve">## [8]  5.94e+02</w:t>
      </w:r>
      <w:r>
        <w:br/>
      </w:r>
      <w:r>
        <w:rPr>
          <w:rStyle w:val="VerbatimChar"/>
        </w:rPr>
        <w:t xml:space="preserve">## </w:t>
      </w:r>
      <w:r>
        <w:br/>
      </w:r>
      <w:r>
        <w:rPr>
          <w:rStyle w:val="VerbatimChar"/>
        </w:rPr>
        <w:t xml:space="preserve">## $objtill</w:t>
      </w:r>
      <w:r>
        <w:br/>
      </w:r>
      <w:r>
        <w:rPr>
          <w:rStyle w:val="VerbatimChar"/>
        </w:rPr>
        <w:t xml:space="preserve">## [1] 2.20e+01 2.60e+01 1.00e+30 6.31e+02 2.80e+01 1.00e+30 2.40e+01 1.00e+30</w:t>
      </w:r>
    </w:p>
    <w:p>
      <w:pPr>
        <w:pStyle w:val="SourceCode"/>
      </w:pPr>
      <w:r>
        <w:rPr>
          <w:rStyle w:val="FunctionTok"/>
        </w:rPr>
        <w:t xml:space="preserve">get.sensitivity.rhs</w:t>
      </w:r>
      <w:r>
        <w:rPr>
          <w:rStyle w:val="NormalTok"/>
        </w:rPr>
        <w:t xml:space="preserve">(lptransmodel)</w:t>
      </w:r>
    </w:p>
    <w:p>
      <w:pPr>
        <w:pStyle w:val="SourceCode"/>
      </w:pPr>
      <w:r>
        <w:rPr>
          <w:rStyle w:val="VerbatimChar"/>
        </w:rPr>
        <w:t xml:space="preserve">## $duals</w:t>
      </w:r>
      <w:r>
        <w:br/>
      </w:r>
      <w:r>
        <w:rPr>
          <w:rStyle w:val="VerbatimChar"/>
        </w:rPr>
        <w:t xml:space="preserve">##  [1]   0   0   0   0   0   0  22  16   0  -8   8 578   0   0   0   0   0  12   0</w:t>
      </w:r>
      <w:r>
        <w:br/>
      </w:r>
      <w:r>
        <w:rPr>
          <w:rStyle w:val="VerbatimChar"/>
        </w:rPr>
        <w:t xml:space="preserve">## [20]  31</w:t>
      </w:r>
      <w:r>
        <w:br/>
      </w:r>
      <w:r>
        <w:rPr>
          <w:rStyle w:val="VerbatimChar"/>
        </w:rPr>
        <w:t xml:space="preserve">## </w:t>
      </w:r>
      <w:r>
        <w:br/>
      </w:r>
      <w:r>
        <w:rPr>
          <w:rStyle w:val="VerbatimChar"/>
        </w:rPr>
        <w:t xml:space="preserve">## $dualsfrom</w:t>
      </w:r>
      <w:r>
        <w:br/>
      </w:r>
      <w:r>
        <w:rPr>
          <w:rStyle w:val="VerbatimChar"/>
        </w:rPr>
        <w:t xml:space="preserve">##  [1] -1.0e+30 -1.0e+30 -1.0e+30 -1.0e+30 -1.0e+30 -1.0e+30  1.0e+02  1.2e+02</w:t>
      </w:r>
      <w:r>
        <w:br/>
      </w:r>
      <w:r>
        <w:rPr>
          <w:rStyle w:val="VerbatimChar"/>
        </w:rPr>
        <w:t xml:space="preserve">##  [9] -1.0e+30  6.0e+01  7.0e+01  1.0e+01 -1.0e+30 -1.0e+30 -5.0e+01 -1.0e+30</w:t>
      </w:r>
      <w:r>
        <w:br/>
      </w:r>
      <w:r>
        <w:rPr>
          <w:rStyle w:val="VerbatimChar"/>
        </w:rPr>
        <w:t xml:space="preserve">## [17] -1.0e+30 -3.0e+01 -1.0e+30 -3.0e+01</w:t>
      </w:r>
      <w:r>
        <w:br/>
      </w:r>
      <w:r>
        <w:rPr>
          <w:rStyle w:val="VerbatimChar"/>
        </w:rPr>
        <w:t xml:space="preserve">## </w:t>
      </w:r>
      <w:r>
        <w:br/>
      </w:r>
      <w:r>
        <w:rPr>
          <w:rStyle w:val="VerbatimChar"/>
        </w:rPr>
        <w:t xml:space="preserve">## $dualstill</w:t>
      </w:r>
      <w:r>
        <w:br/>
      </w:r>
      <w:r>
        <w:rPr>
          <w:rStyle w:val="VerbatimChar"/>
        </w:rPr>
        <w:t xml:space="preserve">##  [1] 1.0e+30 1.0e+30 1.0e+30 1.0e+30 1.0e+30 1.0e+30 1.0e+02 1.2e+02 1.0e+30</w:t>
      </w:r>
      <w:r>
        <w:br/>
      </w:r>
      <w:r>
        <w:rPr>
          <w:rStyle w:val="VerbatimChar"/>
        </w:rPr>
        <w:t xml:space="preserve">## [10] 6.0e+01 7.0e+01 1.0e+01 1.0e+30 1.0e+30 3.0e+01 1.0e+30 1.0e+30 5.0e+01</w:t>
      </w:r>
      <w:r>
        <w:br/>
      </w:r>
      <w:r>
        <w:rPr>
          <w:rStyle w:val="VerbatimChar"/>
        </w:rPr>
        <w:t xml:space="preserve">## [19] 1.0e+30 1.0e+01</w:t>
      </w:r>
    </w:p>
    <w:p>
      <w:r>
        <w:pict>
          <v:rect style="width:0;height:1.5pt" o:hralign="center" o:hrstd="t" o:hr="t"/>
        </w:pict>
      </w:r>
    </w:p>
    <w:p>
      <w:pPr>
        <w:pStyle w:val="FirstParagraph"/>
      </w:pPr>
      <w:r>
        <w:rPr>
          <w:bCs/>
          <w:b/>
        </w:rPr>
        <w:t xml:space="preserve">Objective Value</w:t>
      </w:r>
      <w:r>
        <w:t xml:space="preserve">: The minimum cost associated with this transportation transshipment problem is $9,980. This cost represents the most cost-effective way to move goods from production plants to warehouses, taking into account both production and shipping costs.</w:t>
      </w:r>
    </w:p>
    <w:p>
      <w:pPr>
        <w:pStyle w:val="BodyText"/>
      </w:pPr>
      <w:r>
        <w:rPr>
          <w:bCs/>
          <w:b/>
        </w:rPr>
        <w:t xml:space="preserve">Variable Values</w:t>
      </w:r>
      <w:r>
        <w:t xml:space="preserve">: The solution provides values for each of the decision variables, which indicate how many units of a product are shipped from each source (plants) to each destination (warehouses).</w:t>
      </w:r>
    </w:p>
    <w:p>
      <w:pPr>
        <w:pStyle w:val="BodyText"/>
      </w:pPr>
      <w:r>
        <w:t xml:space="preserve">The variable values are as follows:</w:t>
      </w:r>
    </w:p>
    <w:p>
      <w:pPr>
        <w:numPr>
          <w:ilvl w:val="0"/>
          <w:numId w:val="1001"/>
        </w:numPr>
        <w:pStyle w:val="Compact"/>
      </w:pPr>
      <w:r>
        <w:rPr>
          <w:bCs/>
          <w:b/>
        </w:rPr>
        <w:t xml:space="preserve">X11</w:t>
      </w:r>
      <w:r>
        <w:t xml:space="preserve">: 30 units are shipped from Plant A to Warehouse 1.</w:t>
      </w:r>
    </w:p>
    <w:p>
      <w:pPr>
        <w:numPr>
          <w:ilvl w:val="0"/>
          <w:numId w:val="1001"/>
        </w:numPr>
        <w:pStyle w:val="Compact"/>
      </w:pPr>
      <w:r>
        <w:rPr>
          <w:bCs/>
          <w:b/>
        </w:rPr>
        <w:t xml:space="preserve">X12</w:t>
      </w:r>
      <w:r>
        <w:t xml:space="preserve">: 60 units are shipped from Plant A to Warehouse 2.</w:t>
      </w:r>
    </w:p>
    <w:p>
      <w:pPr>
        <w:numPr>
          <w:ilvl w:val="0"/>
          <w:numId w:val="1001"/>
        </w:numPr>
        <w:pStyle w:val="Compact"/>
      </w:pPr>
      <w:r>
        <w:rPr>
          <w:bCs/>
          <w:b/>
        </w:rPr>
        <w:t xml:space="preserve">X13</w:t>
      </w:r>
      <w:r>
        <w:t xml:space="preserve">: 0 units are shipped from Plant A to Warehouse 3.</w:t>
      </w:r>
    </w:p>
    <w:p>
      <w:pPr>
        <w:numPr>
          <w:ilvl w:val="0"/>
          <w:numId w:val="1001"/>
        </w:numPr>
        <w:pStyle w:val="Compact"/>
      </w:pPr>
      <w:r>
        <w:rPr>
          <w:bCs/>
          <w:b/>
        </w:rPr>
        <w:t xml:space="preserve">X14</w:t>
      </w:r>
      <w:r>
        <w:t xml:space="preserve">: 10 units are shipped from Plant A to Warehouse 4 (dummy). These units do not actually get shipped but remain in storage as a result of the optimization.</w:t>
      </w:r>
    </w:p>
    <w:p>
      <w:pPr>
        <w:numPr>
          <w:ilvl w:val="0"/>
          <w:numId w:val="1001"/>
        </w:numPr>
        <w:pStyle w:val="Compact"/>
      </w:pPr>
      <w:r>
        <w:rPr>
          <w:bCs/>
          <w:b/>
        </w:rPr>
        <w:t xml:space="preserve">X21</w:t>
      </w:r>
      <w:r>
        <w:t xml:space="preserve">: 50 units are shipped from Plant B to Warehouse 1.</w:t>
      </w:r>
    </w:p>
    <w:p>
      <w:pPr>
        <w:numPr>
          <w:ilvl w:val="0"/>
          <w:numId w:val="1001"/>
        </w:numPr>
        <w:pStyle w:val="Compact"/>
      </w:pPr>
      <w:r>
        <w:rPr>
          <w:bCs/>
          <w:b/>
        </w:rPr>
        <w:t xml:space="preserve">X22</w:t>
      </w:r>
      <w:r>
        <w:t xml:space="preserve">: 0 units are shipped from Plant B to Warehouse 2.</w:t>
      </w:r>
    </w:p>
    <w:p>
      <w:pPr>
        <w:numPr>
          <w:ilvl w:val="0"/>
          <w:numId w:val="1001"/>
        </w:numPr>
        <w:pStyle w:val="Compact"/>
      </w:pPr>
      <w:r>
        <w:rPr>
          <w:bCs/>
          <w:b/>
        </w:rPr>
        <w:t xml:space="preserve">X23</w:t>
      </w:r>
      <w:r>
        <w:t xml:space="preserve">: 70 units are shipped from Plant B to Warehouse 3.</w:t>
      </w:r>
    </w:p>
    <w:p>
      <w:pPr>
        <w:numPr>
          <w:ilvl w:val="0"/>
          <w:numId w:val="1001"/>
        </w:numPr>
        <w:pStyle w:val="Compact"/>
      </w:pPr>
      <w:r>
        <w:rPr>
          <w:bCs/>
          <w:b/>
        </w:rPr>
        <w:t xml:space="preserve">X24</w:t>
      </w:r>
      <w:r>
        <w:t xml:space="preserve">: 0 units are shipped from Plant B to Warehouse 4 (dummy).</w:t>
      </w:r>
    </w:p>
    <w:p>
      <w:pPr>
        <w:pStyle w:val="FirstParagraph"/>
      </w:pPr>
      <w:r>
        <w:t xml:space="preserve">The solution demonstrates that to minimize transportation costs while meeting capacity and demand constraints, it’s optimal to ship 30 units from Plant A to Warehouse 1, 60 units from Plant A to Warehouse 2, and so on. The 10 units shipped from Plant A to Warehouse 4 are not actually shipped but rather remain in storage (hence, the</w:t>
      </w:r>
      <w:r>
        <w:t xml:space="preserve"> </w:t>
      </w:r>
      <w:r>
        <w:t xml:space="preserve">“</w:t>
      </w:r>
      <w:r>
        <w:t xml:space="preserve">dummy</w:t>
      </w:r>
      <w:r>
        <w:t xml:space="preserve">”</w:t>
      </w:r>
      <w:r>
        <w:t xml:space="preserve"> </w:t>
      </w:r>
      <w:r>
        <w:t xml:space="preserve">designation).</w:t>
      </w:r>
    </w:p>
    <w:p>
      <w:pPr>
        <w:pStyle w:val="BodyText"/>
      </w:pPr>
      <w:r>
        <w:rPr>
          <w:bCs/>
          <w:b/>
        </w:rPr>
        <w:t xml:space="preserve">Production Costs</w:t>
      </w:r>
      <w:r>
        <w:t xml:space="preserve">: The production costs, which are irrelevant to the total shipping costs, are as follows: 100 units are produced at Plant A with a cost of $60,000, and 120 units are produced at Plant B with a cost of $75,000. The total production cost is $135,000.</w:t>
      </w:r>
    </w:p>
    <w:p>
      <w:pPr>
        <w:pStyle w:val="BodyText"/>
      </w:pPr>
      <w:r>
        <w:t xml:space="preserve">The solution found by the LP model indicates the optimal way to transport goods from the production plants to the warehouses while minimizing total costs, which include both shipping and production costs. The variable values show how many units are shipped from each source to each destination. The total cost is $9,980, considering the penalty for items left in storage.</w:t>
      </w:r>
    </w:p>
    <w:p>
      <w:pPr>
        <w:pStyle w:val="BodyText"/>
      </w:pPr>
      <w:r>
        <w:t xml:space="preserve">#may also be done as</w:t>
      </w:r>
    </w:p>
    <w:p>
      <w:r>
        <w:pict>
          <v:rect style="width:0;height:1.5pt" o:hralign="center" o:hrstd="t" o:hr="t"/>
        </w:pict>
      </w:r>
    </w:p>
    <w:p>
      <w:pPr>
        <w:pStyle w:val="FirstParagraph"/>
      </w:pPr>
      <w:r>
        <w:t xml:space="preserve">Minimized cost of production and shipping :</w:t>
      </w:r>
      <w:r>
        <w:t xml:space="preserve"> </w:t>
      </w:r>
      <w:r>
        <w:t xml:space="preserve">Objective Function</w:t>
      </w:r>
      <w:r>
        <w:t xml:space="preserve"> </w:t>
      </w:r>
      <w:r>
        <w:t xml:space="preserve">Zmin = 622X11 + 614X12 + 630X13 + 0X14 + 641X21+645X22+649X23 + 0X24</w:t>
      </w:r>
      <w:r>
        <w:t xml:space="preserve"> </w:t>
      </w:r>
      <w:r>
        <w:t xml:space="preserve">6 decision variables and 2 dummy variables are considered to equalize supply and demand.</w:t>
      </w:r>
      <w:r>
        <w:t xml:space="preserve"> </w:t>
      </w:r>
      <w:r>
        <w:t xml:space="preserve">Constraints: Supply Constraints</w:t>
      </w:r>
      <w:r>
        <w:t xml:space="preserve"> </w:t>
      </w:r>
      <w:r>
        <w:t xml:space="preserve">X11 + X12 + X13 + X14 = 100</w:t>
      </w:r>
      <w:r>
        <w:t xml:space="preserve"> </w:t>
      </w:r>
      <w:r>
        <w:t xml:space="preserve">X21 + X22 + X23 + X24 = 120</w:t>
      </w:r>
      <w:r>
        <w:t xml:space="preserve"> </w:t>
      </w:r>
      <w:r>
        <w:t xml:space="preserve">Demand Constraints X11 + X21 = 80</w:t>
      </w:r>
      <w:r>
        <w:t xml:space="preserve"> </w:t>
      </w:r>
      <w:r>
        <w:t xml:space="preserve">X12 + X22 = 60</w:t>
      </w:r>
      <w:r>
        <w:t xml:space="preserve"> </w:t>
      </w:r>
      <w:r>
        <w:t xml:space="preserve">X13 + X23 = 70</w:t>
      </w:r>
      <w:r>
        <w:t xml:space="preserve"> </w:t>
      </w:r>
      <w:r>
        <w:t xml:space="preserve">X14 + X24 = 10</w:t>
      </w:r>
      <w:r>
        <w:t xml:space="preserve"> </w:t>
      </w:r>
      <w:r>
        <w:t xml:space="preserve">Where, Xij &gt;=0 (i (Plant) =1,2 and j (warehouses) = 1,2,3,4)</w:t>
      </w:r>
    </w:p>
    <w:p>
      <w:pPr>
        <w:pStyle w:val="SourceCode"/>
      </w:pPr>
      <w:r>
        <w:rPr>
          <w:rStyle w:val="FunctionTok"/>
        </w:rPr>
        <w:t xml:space="preserve">library</w:t>
      </w:r>
      <w:r>
        <w:rPr>
          <w:rStyle w:val="NormalTok"/>
        </w:rPr>
        <w:t xml:space="preserve">(lpSolveAPI)</w:t>
      </w:r>
      <w:r>
        <w:br/>
      </w:r>
      <w:r>
        <w:rPr>
          <w:rStyle w:val="NormalTok"/>
        </w:rPr>
        <w:t xml:space="preserve">lprec</w:t>
      </w:r>
      <w:r>
        <w:rPr>
          <w:rStyle w:val="OtherTok"/>
        </w:rPr>
        <w:t xml:space="preserve">&lt;-</w:t>
      </w:r>
      <w:r>
        <w:rPr>
          <w:rStyle w:val="FunctionTok"/>
        </w:rPr>
        <w:t xml:space="preserve">make.lp</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br/>
      </w:r>
      <w:r>
        <w:rPr>
          <w:rStyle w:val="FunctionTok"/>
        </w:rPr>
        <w:t xml:space="preserve">lp.control</w:t>
      </w:r>
      <w:r>
        <w:rPr>
          <w:rStyle w:val="NormalTok"/>
        </w:rPr>
        <w:t xml:space="preserve">(lprec,</w:t>
      </w:r>
      <w:r>
        <w:rPr>
          <w:rStyle w:val="AttributeTok"/>
        </w:rPr>
        <w:t xml:space="preserve">sense=</w:t>
      </w:r>
      <w:r>
        <w:rPr>
          <w:rStyle w:val="StringTok"/>
        </w:rPr>
        <w:t xml:space="preserve">'min'</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"minimize"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FunctionTok"/>
        </w:rPr>
        <w:t xml:space="preserve">set.objfn</w:t>
      </w:r>
      <w:r>
        <w:rPr>
          <w:rStyle w:val="NormalTok"/>
        </w:rPr>
        <w:t xml:space="preserve">(lprec,</w:t>
      </w:r>
      <w:r>
        <w:rPr>
          <w:rStyle w:val="FunctionTok"/>
        </w:rPr>
        <w:t xml:space="preserve">c</w:t>
      </w:r>
      <w:r>
        <w:rPr>
          <w:rStyle w:val="NormalTok"/>
        </w:rPr>
        <w:t xml:space="preserve">(</w:t>
      </w:r>
      <w:r>
        <w:rPr>
          <w:rStyle w:val="DecValTok"/>
        </w:rPr>
        <w:t xml:space="preserve">622</w:t>
      </w:r>
      <w:r>
        <w:rPr>
          <w:rStyle w:val="NormalTok"/>
        </w:rPr>
        <w:t xml:space="preserve">,</w:t>
      </w:r>
      <w:r>
        <w:rPr>
          <w:rStyle w:val="DecValTok"/>
        </w:rPr>
        <w:t xml:space="preserve">614</w:t>
      </w:r>
      <w:r>
        <w:rPr>
          <w:rStyle w:val="NormalTok"/>
        </w:rPr>
        <w:t xml:space="preserve">,</w:t>
      </w:r>
      <w:r>
        <w:rPr>
          <w:rStyle w:val="DecValTok"/>
        </w:rPr>
        <w:t xml:space="preserve">630</w:t>
      </w:r>
      <w:r>
        <w:rPr>
          <w:rStyle w:val="NormalTok"/>
        </w:rPr>
        <w:t xml:space="preserve">,</w:t>
      </w:r>
      <w:r>
        <w:rPr>
          <w:rStyle w:val="DecValTok"/>
        </w:rPr>
        <w:t xml:space="preserve">0</w:t>
      </w:r>
      <w:r>
        <w:rPr>
          <w:rStyle w:val="NormalTok"/>
        </w:rPr>
        <w:t xml:space="preserve">,</w:t>
      </w:r>
      <w:r>
        <w:rPr>
          <w:rStyle w:val="DecValTok"/>
        </w:rPr>
        <w:t xml:space="preserve">641</w:t>
      </w:r>
      <w:r>
        <w:rPr>
          <w:rStyle w:val="NormalTok"/>
        </w:rPr>
        <w:t xml:space="preserve">,</w:t>
      </w:r>
      <w:r>
        <w:rPr>
          <w:rStyle w:val="DecValTok"/>
        </w:rPr>
        <w:t xml:space="preserve">645</w:t>
      </w:r>
      <w:r>
        <w:rPr>
          <w:rStyle w:val="NormalTok"/>
        </w:rPr>
        <w:t xml:space="preserve">,</w:t>
      </w:r>
      <w:r>
        <w:rPr>
          <w:rStyle w:val="DecValTok"/>
        </w:rPr>
        <w:t xml:space="preserve">649</w:t>
      </w:r>
      <w:r>
        <w:rPr>
          <w:rStyle w:val="NormalTok"/>
        </w:rPr>
        <w:t xml:space="preserve">,</w:t>
      </w:r>
      <w:r>
        <w:rPr>
          <w:rStyle w:val="DecValTok"/>
        </w:rPr>
        <w:t xml:space="preserve">0</w:t>
      </w:r>
      <w:r>
        <w:rPr>
          <w:rStyle w:val="NormalTok"/>
        </w:rPr>
        <w:t xml:space="preserve">))</w:t>
      </w:r>
      <w:r>
        <w:br/>
      </w:r>
      <w:r>
        <w:rPr>
          <w:rStyle w:val="FunctionTok"/>
        </w:rPr>
        <w:t xml:space="preserve">add.constraint</w:t>
      </w:r>
      <w:r>
        <w:rPr>
          <w:rStyle w:val="NormalTok"/>
        </w:rPr>
        <w:t xml:space="preserve">(lprec,</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StringTok"/>
        </w:rPr>
        <w:t xml:space="preserve">"="</w:t>
      </w:r>
      <w:r>
        <w:rPr>
          <w:rStyle w:val="NormalTok"/>
        </w:rPr>
        <w:t xml:space="preserve">,</w:t>
      </w:r>
      <w:r>
        <w:rPr>
          <w:rStyle w:val="DecValTok"/>
        </w:rPr>
        <w:t xml:space="preserve">100</w:t>
      </w:r>
      <w:r>
        <w:rPr>
          <w:rStyle w:val="NormalTok"/>
        </w:rPr>
        <w:t xml:space="preserve">,</w:t>
      </w:r>
      <w:r>
        <w:rPr>
          <w:rStyle w:val="AttributeTok"/>
        </w:rPr>
        <w:t xml:space="preserve">indices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add.constraint</w:t>
      </w:r>
      <w:r>
        <w:rPr>
          <w:rStyle w:val="NormalTok"/>
        </w:rPr>
        <w:t xml:space="preserve">(lprec,</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StringTok"/>
        </w:rPr>
        <w:t xml:space="preserve">"="</w:t>
      </w:r>
      <w:r>
        <w:rPr>
          <w:rStyle w:val="NormalTok"/>
        </w:rPr>
        <w:t xml:space="preserve">,</w:t>
      </w:r>
      <w:r>
        <w:rPr>
          <w:rStyle w:val="DecValTok"/>
        </w:rPr>
        <w:t xml:space="preserve">120</w:t>
      </w:r>
      <w:r>
        <w:rPr>
          <w:rStyle w:val="NormalTok"/>
        </w:rPr>
        <w:t xml:space="preserve">,</w:t>
      </w:r>
      <w:r>
        <w:rPr>
          <w:rStyle w:val="AttributeTok"/>
        </w:rPr>
        <w:t xml:space="preserve">indices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FunctionTok"/>
        </w:rPr>
        <w:t xml:space="preserve">add.constraint</w:t>
      </w:r>
      <w:r>
        <w:rPr>
          <w:rStyle w:val="NormalTok"/>
        </w:rPr>
        <w:t xml:space="preserve">(lprec,</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rPr>
          <w:rStyle w:val="DecValTok"/>
        </w:rPr>
        <w:t xml:space="preserve">80</w:t>
      </w:r>
      <w:r>
        <w:rPr>
          <w:rStyle w:val="NormalTok"/>
        </w:rPr>
        <w:t xml:space="preserve">,</w:t>
      </w:r>
      <w:r>
        <w:rPr>
          <w:rStyle w:val="AttributeTok"/>
        </w:rPr>
        <w:t xml:space="preserve">indices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FunctionTok"/>
        </w:rPr>
        <w:t xml:space="preserve">add.constraint</w:t>
      </w:r>
      <w:r>
        <w:rPr>
          <w:rStyle w:val="NormalTok"/>
        </w:rPr>
        <w:t xml:space="preserve">(lprec,</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rPr>
          <w:rStyle w:val="DecValTok"/>
        </w:rPr>
        <w:t xml:space="preserve">60</w:t>
      </w:r>
      <w:r>
        <w:rPr>
          <w:rStyle w:val="NormalTok"/>
        </w:rPr>
        <w:t xml:space="preserve">,</w:t>
      </w:r>
      <w:r>
        <w:rPr>
          <w:rStyle w:val="AttributeTok"/>
        </w:rPr>
        <w:t xml:space="preserve">indices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FunctionTok"/>
        </w:rPr>
        <w:t xml:space="preserve">add.constraint</w:t>
      </w:r>
      <w:r>
        <w:rPr>
          <w:rStyle w:val="NormalTok"/>
        </w:rPr>
        <w:t xml:space="preserve">(lprec,</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rPr>
          <w:rStyle w:val="DecValTok"/>
        </w:rPr>
        <w:t xml:space="preserve">70</w:t>
      </w:r>
      <w:r>
        <w:rPr>
          <w:rStyle w:val="NormalTok"/>
        </w:rPr>
        <w:t xml:space="preserve">,</w:t>
      </w:r>
      <w:r>
        <w:rPr>
          <w:rStyle w:val="AttributeTok"/>
        </w:rPr>
        <w:t xml:space="preserve">indices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FunctionTok"/>
        </w:rPr>
        <w:t xml:space="preserve">add.constraint</w:t>
      </w:r>
      <w:r>
        <w:rPr>
          <w:rStyle w:val="NormalTok"/>
        </w:rPr>
        <w:t xml:space="preserve">(lprec,</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rPr>
          <w:rStyle w:val="DecValTok"/>
        </w:rPr>
        <w:t xml:space="preserve">10</w:t>
      </w:r>
      <w:r>
        <w:rPr>
          <w:rStyle w:val="NormalTok"/>
        </w:rPr>
        <w:t xml:space="preserve">,</w:t>
      </w:r>
      <w:r>
        <w:rPr>
          <w:rStyle w:val="AttributeTok"/>
        </w:rPr>
        <w:t xml:space="preserve">indices=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br/>
      </w:r>
      <w:r>
        <w:rPr>
          <w:rStyle w:val="FunctionTok"/>
        </w:rPr>
        <w:t xml:space="preserve">solve</w:t>
      </w:r>
      <w:r>
        <w:rPr>
          <w:rStyle w:val="NormalTok"/>
        </w:rPr>
        <w:t xml:space="preserve">(lprec)</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w:t>
      </w:r>
    </w:p>
    <w:p>
      <w:pPr>
        <w:pStyle w:val="SourceCode"/>
      </w:pPr>
      <w:r>
        <w:rPr>
          <w:rStyle w:val="VerbatimChar"/>
        </w:rPr>
        <w:t xml:space="preserve">## [1] 132790</w:t>
      </w:r>
    </w:p>
    <w:p>
      <w:pPr>
        <w:pStyle w:val="SourceCode"/>
      </w:pPr>
      <w:r>
        <w:rPr>
          <w:rStyle w:val="FunctionTok"/>
        </w:rPr>
        <w:t xml:space="preserve">get.constraints</w:t>
      </w:r>
      <w:r>
        <w:rPr>
          <w:rStyle w:val="NormalTok"/>
        </w:rPr>
        <w:t xml:space="preserve">(lprec)</w:t>
      </w:r>
    </w:p>
    <w:p>
      <w:pPr>
        <w:pStyle w:val="SourceCode"/>
      </w:pPr>
      <w:r>
        <w:rPr>
          <w:rStyle w:val="VerbatimChar"/>
        </w:rPr>
        <w:t xml:space="preserve">## [1] 100 120  80  60  70  10</w:t>
      </w:r>
    </w:p>
    <w:p>
      <w:pPr>
        <w:pStyle w:val="SourceCode"/>
      </w:pPr>
      <w:r>
        <w:rPr>
          <w:rStyle w:val="FunctionTok"/>
        </w:rPr>
        <w:t xml:space="preserve">get.variables</w:t>
      </w:r>
      <w:r>
        <w:rPr>
          <w:rStyle w:val="NormalTok"/>
        </w:rPr>
        <w:t xml:space="preserve">(lprec)</w:t>
      </w:r>
    </w:p>
    <w:p>
      <w:pPr>
        <w:pStyle w:val="SourceCode"/>
      </w:pPr>
      <w:r>
        <w:rPr>
          <w:rStyle w:val="VerbatimChar"/>
        </w:rPr>
        <w:t xml:space="preserve">## [1]  0 60 40  0 80  0 30 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QMM_TRANSPORTATION</dc:title>
  <dc:creator>Venkateswara Rao Jammula</dc:creator>
  <cp:keywords/>
  <dcterms:created xsi:type="dcterms:W3CDTF">2023-10-16T01:05:44Z</dcterms:created>
  <dcterms:modified xsi:type="dcterms:W3CDTF">2023-10-16T01:05:44Z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word_document</vt:lpwstr>
  </property>
</Properties>
</file>