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2mxx6eab6fuy" w:id="0"/>
      <w:bookmarkEnd w:id="0"/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657975" cy="809248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5209" l="23128" r="245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809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In-Order Traversal: apple, bird, cat, dog, fish, tree, zebra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Pre-Order: tree, apple, dog, cat, bird, fish, zebra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Post-Order: bird, cat, fish, dog, apple, zebra, tree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In-Order Traversal would sort the tree in alphabetical order since it would always go the a left node until the left node is null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ibruz1yv8kpz" w:id="1"/>
      <w:bookmarkEnd w:id="1"/>
      <w:r w:rsidDel="00000000" w:rsidR="00000000" w:rsidRPr="00000000">
        <w:rPr>
          <w:rtl w:val="0"/>
        </w:rPr>
        <w:t xml:space="preserve">Problem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Path to dog: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Dog &lt; Tree, go to Apple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Dog &gt; Apple, go to Dog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Dog == Dog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Path to elephant: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Elephant &lt; Tree, go to Apple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Elephant &gt; Apple, go to Dog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Elephant &gt; Dog, go to Fish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Fish does not have any children, end search.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Maximum number of comparisons: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Average number of comparisons: 3 (5+4+4+3+2+2+1 = 21, 21/7 = 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ffj5pou8mtsm" w:id="2"/>
      <w:bookmarkEnd w:id="2"/>
      <w:r w:rsidDel="00000000" w:rsidR="00000000" w:rsidRPr="00000000">
        <w:rPr>
          <w:rtl w:val="0"/>
        </w:rPr>
        <w:t xml:space="preserve">Problem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1277600" cy="46177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30411" l="0" r="0" t="15022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461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Time Complexity for worst case checking is O(n) since it would have to go through every node.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Best case would be O(1) assuming the word is the root.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