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77FFE" w14:textId="186AA6D1" w:rsidR="0013480D" w:rsidRDefault="00500075" w:rsidP="00DA5AD0">
      <w:pPr>
        <w:spacing w:line="480" w:lineRule="auto"/>
        <w:ind w:firstLine="720"/>
      </w:pPr>
      <w:r>
        <w:t>According to the FCC</w:t>
      </w:r>
      <w:r w:rsidR="00ED5448">
        <w:t xml:space="preserve"> News Release, </w:t>
      </w:r>
      <w:r w:rsidR="00E06B87">
        <w:t xml:space="preserve">the </w:t>
      </w:r>
      <w:r w:rsidR="00E06B87" w:rsidRPr="00E06B87">
        <w:t>Telecommunications Relay Service (TRS)</w:t>
      </w:r>
      <w:r w:rsidR="00E06B87">
        <w:t xml:space="preserve"> has helped customers</w:t>
      </w:r>
      <w:r w:rsidR="006F3816">
        <w:t xml:space="preserve"> who have hearing and speech disabilities that need to make and receive calls</w:t>
      </w:r>
      <w:r w:rsidR="00476B01">
        <w:t>, and CaptionCall, with its real-time captions, can help anyone with those disabilities make calls</w:t>
      </w:r>
      <w:r w:rsidR="006F3816">
        <w:t>. Additionally, calls on the TRS can be sensitive and private information between customers.</w:t>
      </w:r>
      <w:r w:rsidR="009608A1">
        <w:t xml:space="preserve"> </w:t>
      </w:r>
      <w:r w:rsidR="008B013E">
        <w:t xml:space="preserve">However, the FCC has reported that CaptionCall, and their parent company Sorenson </w:t>
      </w:r>
      <w:r w:rsidR="00DE61AA">
        <w:t>Communications,</w:t>
      </w:r>
      <w:r w:rsidR="008B013E">
        <w:t xml:space="preserve"> has kept calls from customers</w:t>
      </w:r>
      <w:r w:rsidR="00B07064">
        <w:t xml:space="preserve">, and has filed a Consent Decree, which has Sorenson pay a fine </w:t>
      </w:r>
      <w:r w:rsidR="00BE21BB">
        <w:t xml:space="preserve">if they do not </w:t>
      </w:r>
      <w:r w:rsidR="00DE61AA">
        <w:t>follow</w:t>
      </w:r>
      <w:r w:rsidR="00BE21BB">
        <w:t xml:space="preserve"> TRS rules, as well as provide safeguards for customer data.</w:t>
      </w:r>
      <w:r w:rsidR="00BE081E">
        <w:t xml:space="preserve"> If fined, CaptionCall and Sorenson Communications could go out of business.</w:t>
      </w:r>
    </w:p>
    <w:p w14:paraId="1D369A8C" w14:textId="44FC205E" w:rsidR="00E938F0" w:rsidRDefault="00994DB4" w:rsidP="00DA5AD0">
      <w:pPr>
        <w:spacing w:line="480" w:lineRule="auto"/>
        <w:ind w:firstLine="720"/>
      </w:pPr>
      <w:r>
        <w:t>Using Act Utilitarianism</w:t>
      </w:r>
      <w:r w:rsidR="005B4731">
        <w:t xml:space="preserve">, the </w:t>
      </w:r>
      <w:r w:rsidR="004C66B2">
        <w:t>parties</w:t>
      </w:r>
      <w:r w:rsidR="005B4731">
        <w:t xml:space="preserve"> in question would be the TRS, CaptionCall and Sorenson,</w:t>
      </w:r>
      <w:r w:rsidR="00E938F0">
        <w:t xml:space="preserve"> and their customers. There are a few questions that can be asked for more information:</w:t>
      </w:r>
    </w:p>
    <w:p w14:paraId="326694A6" w14:textId="44C39CD4" w:rsidR="00596909" w:rsidRDefault="00596909" w:rsidP="00596909">
      <w:pPr>
        <w:pStyle w:val="ListParagraph"/>
        <w:numPr>
          <w:ilvl w:val="0"/>
          <w:numId w:val="2"/>
        </w:numPr>
        <w:spacing w:line="480" w:lineRule="auto"/>
      </w:pPr>
      <w:r>
        <w:t>How long was CaptionCall doing this?</w:t>
      </w:r>
    </w:p>
    <w:p w14:paraId="682AC79D" w14:textId="6D08F72A" w:rsidR="00596909" w:rsidRDefault="00596909" w:rsidP="00596909">
      <w:pPr>
        <w:pStyle w:val="ListParagraph"/>
        <w:numPr>
          <w:ilvl w:val="0"/>
          <w:numId w:val="2"/>
        </w:numPr>
        <w:spacing w:line="480" w:lineRule="auto"/>
      </w:pPr>
      <w:r>
        <w:t>What was CaptionCall’s intentions?</w:t>
      </w:r>
    </w:p>
    <w:p w14:paraId="1FCC3784" w14:textId="1B33CDC9" w:rsidR="00FB21A3" w:rsidRDefault="00FB21A3" w:rsidP="00596909">
      <w:pPr>
        <w:pStyle w:val="ListParagraph"/>
        <w:numPr>
          <w:ilvl w:val="0"/>
          <w:numId w:val="2"/>
        </w:numPr>
        <w:spacing w:line="480" w:lineRule="auto"/>
      </w:pPr>
      <w:r>
        <w:t>Were the calls being sold, and to who?</w:t>
      </w:r>
    </w:p>
    <w:p w14:paraId="3CF3ACE7" w14:textId="19CFBF8D" w:rsidR="00324647" w:rsidRDefault="00324647" w:rsidP="00596909">
      <w:pPr>
        <w:pStyle w:val="ListParagraph"/>
        <w:numPr>
          <w:ilvl w:val="0"/>
          <w:numId w:val="2"/>
        </w:numPr>
        <w:spacing w:line="480" w:lineRule="auto"/>
      </w:pPr>
      <w:r>
        <w:t xml:space="preserve">Were CaptionCall’s targets specific, and if </w:t>
      </w:r>
      <w:r w:rsidR="00105C7D">
        <w:t>so,</w:t>
      </w:r>
      <w:r>
        <w:t xml:space="preserve"> who were they targeting?</w:t>
      </w:r>
    </w:p>
    <w:p w14:paraId="148A73E9" w14:textId="4A35EE14" w:rsidR="00324647" w:rsidRPr="00596909" w:rsidRDefault="00F244A0" w:rsidP="00DA5AD0">
      <w:pPr>
        <w:spacing w:line="480" w:lineRule="auto"/>
        <w:ind w:firstLine="720"/>
      </w:pPr>
      <w:r>
        <w:t xml:space="preserve">The FCC’s </w:t>
      </w:r>
      <w:r w:rsidR="004C66B2">
        <w:t>decree</w:t>
      </w:r>
      <w:r>
        <w:t xml:space="preserve"> would make the TRS happy because it </w:t>
      </w:r>
      <w:r w:rsidR="00BA6B3E">
        <w:t xml:space="preserve">would ensure that CaptionCall is following their rules, as well as </w:t>
      </w:r>
      <w:r w:rsidR="004A231D">
        <w:t>continuing</w:t>
      </w:r>
      <w:r w:rsidR="00BA6B3E">
        <w:t xml:space="preserve"> doing business with them. The customers would also be happy because they now know that their calls and other data </w:t>
      </w:r>
      <w:r w:rsidR="004A231D">
        <w:t xml:space="preserve">have increased protection. </w:t>
      </w:r>
      <w:r w:rsidR="004C66B2">
        <w:t xml:space="preserve">The only party that would be unhappy with the decree would </w:t>
      </w:r>
      <w:r w:rsidR="0092320C">
        <w:t>be CaptionCall</w:t>
      </w:r>
      <w:r w:rsidR="004C66B2">
        <w:t xml:space="preserve"> and Sorenson. </w:t>
      </w:r>
      <w:r w:rsidR="00EB631F">
        <w:t xml:space="preserve">They would not have access to customer calls and data if they </w:t>
      </w:r>
      <w:r w:rsidR="00EB631F">
        <w:lastRenderedPageBreak/>
        <w:t xml:space="preserve">followed the decree, and if they broke it, then the business has a high </w:t>
      </w:r>
      <w:r w:rsidR="00F5720A">
        <w:t xml:space="preserve">possibility of going under. </w:t>
      </w:r>
      <w:r w:rsidR="0092320C">
        <w:t xml:space="preserve">That being said, because the majority of parties </w:t>
      </w:r>
      <w:r w:rsidR="00677E4E">
        <w:t>would be happy</w:t>
      </w:r>
      <w:r w:rsidR="002B0326">
        <w:t xml:space="preserve">, </w:t>
      </w:r>
      <w:r w:rsidR="003A68B3">
        <w:t>the FCC’s action</w:t>
      </w:r>
      <w:r w:rsidR="002B0326">
        <w:t xml:space="preserve"> under Act Utilitarianism would be ethical.</w:t>
      </w:r>
    </w:p>
    <w:sectPr w:rsidR="00324647" w:rsidRPr="005969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D550E"/>
    <w:multiLevelType w:val="hybridMultilevel"/>
    <w:tmpl w:val="8758A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CE228C"/>
    <w:multiLevelType w:val="hybridMultilevel"/>
    <w:tmpl w:val="0E6A6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4758865">
    <w:abstractNumId w:val="0"/>
  </w:num>
  <w:num w:numId="2" w16cid:durableId="1415587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F1A"/>
    <w:rsid w:val="00105C7D"/>
    <w:rsid w:val="0013480D"/>
    <w:rsid w:val="002B0326"/>
    <w:rsid w:val="002F1993"/>
    <w:rsid w:val="00324647"/>
    <w:rsid w:val="003A68B3"/>
    <w:rsid w:val="0042330E"/>
    <w:rsid w:val="00476B01"/>
    <w:rsid w:val="004A231D"/>
    <w:rsid w:val="004C66B2"/>
    <w:rsid w:val="00500075"/>
    <w:rsid w:val="00526FC6"/>
    <w:rsid w:val="00596909"/>
    <w:rsid w:val="005B4731"/>
    <w:rsid w:val="00607414"/>
    <w:rsid w:val="00677E4E"/>
    <w:rsid w:val="006F3816"/>
    <w:rsid w:val="00700F1E"/>
    <w:rsid w:val="00823E3A"/>
    <w:rsid w:val="008B013E"/>
    <w:rsid w:val="0092320C"/>
    <w:rsid w:val="009305AC"/>
    <w:rsid w:val="009608A1"/>
    <w:rsid w:val="00994DB4"/>
    <w:rsid w:val="00AB289E"/>
    <w:rsid w:val="00B07064"/>
    <w:rsid w:val="00BA6B3E"/>
    <w:rsid w:val="00BE081E"/>
    <w:rsid w:val="00BE21BB"/>
    <w:rsid w:val="00DA5AD0"/>
    <w:rsid w:val="00DA7C2C"/>
    <w:rsid w:val="00DE61AA"/>
    <w:rsid w:val="00E06B87"/>
    <w:rsid w:val="00E11F1A"/>
    <w:rsid w:val="00E938F0"/>
    <w:rsid w:val="00EB631F"/>
    <w:rsid w:val="00ED5448"/>
    <w:rsid w:val="00F244A0"/>
    <w:rsid w:val="00F2574F"/>
    <w:rsid w:val="00F5720A"/>
    <w:rsid w:val="00FB2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28A72"/>
  <w15:chartTrackingRefBased/>
  <w15:docId w15:val="{3DAEBA4A-70AC-4E31-9111-7A2A2E980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F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F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F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F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F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F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2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Jackson</dc:creator>
  <cp:keywords/>
  <dc:description/>
  <cp:lastModifiedBy>Victoria Jackson</cp:lastModifiedBy>
  <cp:revision>39</cp:revision>
  <dcterms:created xsi:type="dcterms:W3CDTF">2025-02-17T21:29:00Z</dcterms:created>
  <dcterms:modified xsi:type="dcterms:W3CDTF">2025-02-18T20:07:00Z</dcterms:modified>
</cp:coreProperties>
</file>