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D0C1" w14:textId="13060561" w:rsidR="00CB4E81" w:rsidRDefault="000755D5" w:rsidP="0094736C">
      <w:pPr>
        <w:spacing w:line="480" w:lineRule="auto"/>
      </w:pPr>
      <w:r>
        <w:tab/>
        <w:t>There are many stakeholders in the CrowdStrike Outage. First</w:t>
      </w:r>
      <w:r w:rsidR="0094736C">
        <w:t xml:space="preserve"> is CrowdStrike themselves, which one mistake caused</w:t>
      </w:r>
      <w:r w:rsidR="00D36CB1">
        <w:t xml:space="preserve"> one of, if not</w:t>
      </w:r>
      <w:r w:rsidR="0094736C">
        <w:t xml:space="preserve"> the largest </w:t>
      </w:r>
      <w:r w:rsidR="00D36CB1">
        <w:t>computer outage</w:t>
      </w:r>
      <w:r w:rsidR="0094736C">
        <w:t>.</w:t>
      </w:r>
      <w:r w:rsidR="00D36CB1">
        <w:t xml:space="preserve"> </w:t>
      </w:r>
      <w:r w:rsidR="00FC29B2">
        <w:t>Then there are the customers, which there are many of. Airlines had to cancel flights, causing travelers to miss</w:t>
      </w:r>
      <w:r w:rsidR="009E74D7">
        <w:t xml:space="preserve"> going somewhere or even going home</w:t>
      </w:r>
      <w:r w:rsidR="000B6540">
        <w:t>, or being stranded on the plane</w:t>
      </w:r>
      <w:r w:rsidR="009E74D7">
        <w:t xml:space="preserve">. </w:t>
      </w:r>
      <w:r w:rsidR="00B12BEA">
        <w:t>Businesses big and small had their computers offline, unable to do business with their customers.</w:t>
      </w:r>
      <w:r w:rsidR="003B7E32">
        <w:t xml:space="preserve"> Transportation services and banks running into issues stated </w:t>
      </w:r>
      <w:r w:rsidR="00CC3FB2">
        <w:t xml:space="preserve">with doing business and </w:t>
      </w:r>
      <w:r w:rsidR="00C875A5">
        <w:t>unable to transport customers</w:t>
      </w:r>
      <w:r w:rsidR="003B7E32">
        <w:t xml:space="preserve">. Microsoft computers </w:t>
      </w:r>
      <w:r w:rsidR="008C40E3">
        <w:t>hit</w:t>
      </w:r>
      <w:r w:rsidR="00751261">
        <w:t xml:space="preserve"> a continuous error message until the outage was fixed. Healthcare systems </w:t>
      </w:r>
      <w:r w:rsidR="008C40E3">
        <w:t>have made</w:t>
      </w:r>
      <w:r w:rsidR="00751261">
        <w:t xml:space="preserve"> it impossible for </w:t>
      </w:r>
      <w:r w:rsidR="000B6540">
        <w:t>hospitals</w:t>
      </w:r>
      <w:r w:rsidR="008C40E3">
        <w:t xml:space="preserve"> to treat patients, which could have been fatal. Finally, government systems could have been compromised, leading the way for any foreign adversaries to make their move.</w:t>
      </w:r>
    </w:p>
    <w:p w14:paraId="51BF1B15" w14:textId="0CEB3CD7" w:rsidR="004A762B" w:rsidRDefault="004A762B" w:rsidP="0094736C">
      <w:pPr>
        <w:spacing w:line="480" w:lineRule="auto"/>
      </w:pPr>
      <w:r>
        <w:tab/>
        <w:t>There is one large ethical dilemma that can be</w:t>
      </w:r>
      <w:r w:rsidR="00895365">
        <w:t xml:space="preserve"> further explored in other situations. </w:t>
      </w:r>
      <w:r w:rsidR="0086410C">
        <w:t>But the fact that CrowdStrike’s customer base was so large</w:t>
      </w:r>
      <w:r w:rsidR="00F478AE">
        <w:t xml:space="preserve"> and highly </w:t>
      </w:r>
      <w:r w:rsidR="00A66A4D">
        <w:t>important</w:t>
      </w:r>
      <w:r w:rsidR="00F478AE">
        <w:t xml:space="preserve"> that its control over their customers’ security </w:t>
      </w:r>
      <w:r w:rsidR="00397F0C">
        <w:t xml:space="preserve">made it so that the mistake had a large impact instead of a small one. </w:t>
      </w:r>
      <w:r w:rsidR="0082023D">
        <w:t xml:space="preserve">Could this entire situation be avoided if CrowdStrike had </w:t>
      </w:r>
      <w:r w:rsidR="00A66A4D">
        <w:t>less consumers?</w:t>
      </w:r>
    </w:p>
    <w:p w14:paraId="395780AC" w14:textId="5E195B75" w:rsidR="00226995" w:rsidRDefault="00226995" w:rsidP="0094736C">
      <w:pPr>
        <w:spacing w:line="480" w:lineRule="auto"/>
      </w:pPr>
      <w:r>
        <w:tab/>
      </w:r>
      <w:r w:rsidR="00335DBE">
        <w:t xml:space="preserve">One of the situations presented was the fact that this was not a cyberattack, but a mistake made on the company’s part. </w:t>
      </w:r>
      <w:r w:rsidR="006C1119">
        <w:t xml:space="preserve">Because of how big CrowdStrike’s clients are, the mistake had large repercussions, but could this mistake have been avoided? </w:t>
      </w:r>
      <w:r w:rsidR="00B37597">
        <w:t>Was there a way to check on their work to avoid any other mistakes?</w:t>
      </w:r>
    </w:p>
    <w:p w14:paraId="46D8B764" w14:textId="4AA22DEB" w:rsidR="00CB0E51" w:rsidRDefault="00CB0E51" w:rsidP="0094736C">
      <w:pPr>
        <w:spacing w:line="480" w:lineRule="auto"/>
      </w:pPr>
      <w:r>
        <w:tab/>
      </w:r>
      <w:r w:rsidR="00C10C97">
        <w:t xml:space="preserve">What theory I would use to </w:t>
      </w:r>
      <w:r w:rsidR="00186FCC">
        <w:t xml:space="preserve">solve the problem of a potential mistake would be </w:t>
      </w:r>
      <w:r w:rsidR="000506CD">
        <w:t>Kantianism</w:t>
      </w:r>
      <w:r w:rsidR="00FD3878">
        <w:t xml:space="preserve">. If something like having peers or higher-ups check up on </w:t>
      </w:r>
      <w:r w:rsidR="00422FFD">
        <w:t xml:space="preserve">work, or something </w:t>
      </w:r>
      <w:r w:rsidR="00422FFD">
        <w:lastRenderedPageBreak/>
        <w:t>similar being univer</w:t>
      </w:r>
      <w:r w:rsidR="007F364A">
        <w:t xml:space="preserve">salized, then it could help prevent a company the size of CrowdStrike or larger from being </w:t>
      </w:r>
      <w:r w:rsidR="00FA035D">
        <w:t xml:space="preserve">responsible for an event like their outage again. </w:t>
      </w:r>
      <w:r w:rsidR="00684A32">
        <w:t>Although whatever universalized may become tedious, it could</w:t>
      </w:r>
      <w:r w:rsidR="00D54CE2">
        <w:t xml:space="preserve"> help the company and their clients in the long run.</w:t>
      </w:r>
    </w:p>
    <w:sectPr w:rsidR="00CB0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81"/>
    <w:rsid w:val="000506CD"/>
    <w:rsid w:val="000755D5"/>
    <w:rsid w:val="000B6540"/>
    <w:rsid w:val="001178EB"/>
    <w:rsid w:val="00186FCC"/>
    <w:rsid w:val="00226995"/>
    <w:rsid w:val="00335DBE"/>
    <w:rsid w:val="00397F0C"/>
    <w:rsid w:val="003B7E32"/>
    <w:rsid w:val="00422FFD"/>
    <w:rsid w:val="004A762B"/>
    <w:rsid w:val="006344CF"/>
    <w:rsid w:val="00684A32"/>
    <w:rsid w:val="006C1119"/>
    <w:rsid w:val="00751261"/>
    <w:rsid w:val="007F364A"/>
    <w:rsid w:val="0082023D"/>
    <w:rsid w:val="0086410C"/>
    <w:rsid w:val="00895365"/>
    <w:rsid w:val="008C40E3"/>
    <w:rsid w:val="0094736C"/>
    <w:rsid w:val="009E74D7"/>
    <w:rsid w:val="009F0A30"/>
    <w:rsid w:val="00A66A4D"/>
    <w:rsid w:val="00B12BEA"/>
    <w:rsid w:val="00B37597"/>
    <w:rsid w:val="00C10C97"/>
    <w:rsid w:val="00C875A5"/>
    <w:rsid w:val="00CB0E51"/>
    <w:rsid w:val="00CB4E81"/>
    <w:rsid w:val="00CC3FB2"/>
    <w:rsid w:val="00D36CB1"/>
    <w:rsid w:val="00D54CE2"/>
    <w:rsid w:val="00DB71CA"/>
    <w:rsid w:val="00F478AE"/>
    <w:rsid w:val="00F84571"/>
    <w:rsid w:val="00FA035D"/>
    <w:rsid w:val="00FC29B2"/>
    <w:rsid w:val="00FD3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75E01"/>
  <w15:chartTrackingRefBased/>
  <w15:docId w15:val="{ABCEF38C-B785-46CB-91D2-F68231B1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E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39</cp:revision>
  <dcterms:created xsi:type="dcterms:W3CDTF">2025-02-25T19:33:00Z</dcterms:created>
  <dcterms:modified xsi:type="dcterms:W3CDTF">2025-02-25T23:14:00Z</dcterms:modified>
</cp:coreProperties>
</file>