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AE4" w:rsidRDefault="00A40DB8" w:rsidP="00683DB6">
      <w:pPr>
        <w:jc w:val="both"/>
      </w:pPr>
      <w:r>
        <w:rPr>
          <w:b/>
          <w:i/>
          <w:lang w:val="mk-MK"/>
        </w:rPr>
        <w:t>Наслов</w:t>
      </w:r>
      <w:r w:rsidR="00465C3F" w:rsidRPr="00F23AE4">
        <w:rPr>
          <w:b/>
          <w:i/>
          <w:lang w:val="mk-MK"/>
        </w:rPr>
        <w:t xml:space="preserve"> на проектот:</w:t>
      </w:r>
      <w:r w:rsidR="00465C3F">
        <w:rPr>
          <w:lang w:val="mk-MK"/>
        </w:rPr>
        <w:t xml:space="preserve"> </w:t>
      </w:r>
      <w:r w:rsidR="00F23AE4">
        <w:t>Restaurant Management System</w:t>
      </w:r>
    </w:p>
    <w:p w:rsidR="00A56CD4" w:rsidRDefault="00F23AE4" w:rsidP="00683DB6">
      <w:pPr>
        <w:jc w:val="both"/>
        <w:rPr>
          <w:lang w:val="mk-MK"/>
        </w:rPr>
      </w:pPr>
      <w:r>
        <w:rPr>
          <w:b/>
          <w:i/>
          <w:lang w:val="mk-MK"/>
        </w:rPr>
        <w:t xml:space="preserve">Име на апликацијата: </w:t>
      </w:r>
      <w:r w:rsidR="00465C3F">
        <w:t>FASAP (Food As Soon As Possible)</w:t>
      </w:r>
    </w:p>
    <w:p w:rsidR="00DA60BD" w:rsidRDefault="00DA60BD" w:rsidP="00683DB6">
      <w:pPr>
        <w:jc w:val="both"/>
        <w:rPr>
          <w:b/>
          <w:i/>
          <w:lang w:val="mk-MK"/>
        </w:rPr>
      </w:pPr>
      <w:r>
        <w:rPr>
          <w:b/>
          <w:i/>
          <w:lang w:val="mk-MK"/>
        </w:rPr>
        <w:t xml:space="preserve">Членови на тимот: </w:t>
      </w:r>
    </w:p>
    <w:p w:rsidR="00DA60BD" w:rsidRDefault="00DA60BD" w:rsidP="00683DB6">
      <w:pPr>
        <w:jc w:val="both"/>
        <w:rPr>
          <w:lang w:val="mk-MK"/>
        </w:rPr>
      </w:pPr>
      <w:r>
        <w:rPr>
          <w:lang w:val="mk-MK"/>
        </w:rPr>
        <w:t>Виктор Јаневски (121097)</w:t>
      </w:r>
    </w:p>
    <w:p w:rsidR="00DA60BD" w:rsidRDefault="00DA60BD" w:rsidP="00683DB6">
      <w:pPr>
        <w:jc w:val="both"/>
        <w:rPr>
          <w:lang w:val="mk-MK"/>
        </w:rPr>
      </w:pPr>
      <w:r>
        <w:rPr>
          <w:lang w:val="mk-MK"/>
        </w:rPr>
        <w:t>Александар Кузманоски (121157)</w:t>
      </w:r>
    </w:p>
    <w:p w:rsidR="00DA60BD" w:rsidRPr="00DA60BD" w:rsidRDefault="00DA60BD" w:rsidP="00683DB6">
      <w:pPr>
        <w:jc w:val="both"/>
        <w:rPr>
          <w:lang w:val="mk-MK"/>
        </w:rPr>
      </w:pPr>
      <w:r>
        <w:rPr>
          <w:lang w:val="mk-MK"/>
        </w:rPr>
        <w:t>Ангела Јосифовска (121098)</w:t>
      </w:r>
    </w:p>
    <w:p w:rsidR="00465C3F" w:rsidRDefault="00465C3F" w:rsidP="00683DB6">
      <w:pPr>
        <w:jc w:val="both"/>
        <w:rPr>
          <w:lang w:val="mk-MK"/>
        </w:rPr>
      </w:pPr>
      <w:r w:rsidRPr="00F23AE4">
        <w:rPr>
          <w:b/>
          <w:i/>
          <w:lang w:val="mk-MK"/>
        </w:rPr>
        <w:t>Детален опис:</w:t>
      </w:r>
      <w:r w:rsidR="00F23AE4">
        <w:rPr>
          <w:b/>
          <w:i/>
          <w:lang w:val="mk-MK"/>
        </w:rPr>
        <w:t xml:space="preserve"> </w:t>
      </w:r>
      <w:r>
        <w:t xml:space="preserve">FASAP </w:t>
      </w:r>
      <w:r>
        <w:rPr>
          <w:lang w:val="mk-MK"/>
        </w:rPr>
        <w:t>е апликација</w:t>
      </w:r>
      <w:r w:rsidR="00C10AA9">
        <w:rPr>
          <w:lang w:val="mk-MK"/>
        </w:rPr>
        <w:t xml:space="preserve"> чија примарна цел е да претставува посредник помеѓу рестораните и нивните к</w:t>
      </w:r>
      <w:r w:rsidR="00145339">
        <w:rPr>
          <w:lang w:val="mk-MK"/>
        </w:rPr>
        <w:t>лиенти (гости). Тоа е единствен</w:t>
      </w:r>
      <w:r w:rsidR="00C10AA9">
        <w:rPr>
          <w:lang w:val="mk-MK"/>
        </w:rPr>
        <w:t xml:space="preserve"> систем којшто ги обединува потребите и барањата и на д</w:t>
      </w:r>
      <w:r w:rsidR="00145339">
        <w:rPr>
          <w:lang w:val="mk-MK"/>
        </w:rPr>
        <w:t>вете страни. На</w:t>
      </w:r>
      <w:r w:rsidR="00C10AA9">
        <w:rPr>
          <w:lang w:val="mk-MK"/>
        </w:rPr>
        <w:t xml:space="preserve"> корисниците им </w:t>
      </w:r>
      <w:r w:rsidR="00145339">
        <w:rPr>
          <w:lang w:val="mk-MK"/>
        </w:rPr>
        <w:t xml:space="preserve">се </w:t>
      </w:r>
      <w:r w:rsidR="00C10AA9">
        <w:rPr>
          <w:lang w:val="mk-MK"/>
        </w:rPr>
        <w:t xml:space="preserve">нуди преглед на рестораните </w:t>
      </w:r>
      <w:r w:rsidR="00145339">
        <w:rPr>
          <w:lang w:val="mk-MK"/>
        </w:rPr>
        <w:t xml:space="preserve">според различни критериуми (во зависност од нивната локација, рејтингот, типот на ресторанот, итн.), а со изборот на некој од рестораните </w:t>
      </w:r>
      <w:r w:rsidR="00393AF7">
        <w:rPr>
          <w:lang w:val="mk-MK"/>
        </w:rPr>
        <w:t>може</w:t>
      </w:r>
      <w:r w:rsidR="00145339">
        <w:rPr>
          <w:lang w:val="mk-MK"/>
        </w:rPr>
        <w:t xml:space="preserve"> да ја погледне и неговата целокупна понуда. Од друга страна, менаџерите на самите ресторани имаат можност да ја следат ефикасноста на вработените</w:t>
      </w:r>
      <w:r w:rsidR="00591509">
        <w:rPr>
          <w:lang w:val="mk-MK"/>
        </w:rPr>
        <w:t xml:space="preserve"> (на пр. </w:t>
      </w:r>
      <w:r w:rsidR="00145339">
        <w:rPr>
          <w:lang w:val="mk-MK"/>
        </w:rPr>
        <w:t>бројот на нарачки кои ги извршува</w:t>
      </w:r>
      <w:r w:rsidR="00591509">
        <w:rPr>
          <w:lang w:val="mk-MK"/>
        </w:rPr>
        <w:t>ат), но и да добијат информации за работењето на ресторанот (вкупниот промет направен во одреден временски период).</w:t>
      </w:r>
    </w:p>
    <w:p w:rsidR="00591509" w:rsidRDefault="00591509" w:rsidP="00683DB6">
      <w:pPr>
        <w:jc w:val="both"/>
        <w:rPr>
          <w:lang w:val="mk-MK"/>
        </w:rPr>
      </w:pPr>
      <w:r>
        <w:rPr>
          <w:lang w:val="mk-MK"/>
        </w:rPr>
        <w:t>Оваа апликација нуди можност за работа со повеќе типови гости – оние кои се наоѓаат во самиот ресторан и пристапуваат до неговото мени локално, преку апликацијата на терминалите кои се поставени на масите, но и оние кои нарачките ги прават од оддалечена локација</w:t>
      </w:r>
      <w:r w:rsidR="009940AC">
        <w:rPr>
          <w:lang w:val="mk-MK"/>
        </w:rPr>
        <w:t xml:space="preserve"> и се заинтересирани за достава до нивниот дом, канцеларија...</w:t>
      </w:r>
    </w:p>
    <w:p w:rsidR="009940AC" w:rsidRDefault="009940AC" w:rsidP="00683DB6">
      <w:pPr>
        <w:jc w:val="both"/>
        <w:rPr>
          <w:lang w:val="mk-MK"/>
        </w:rPr>
      </w:pPr>
      <w:r>
        <w:rPr>
          <w:lang w:val="mk-MK"/>
        </w:rPr>
        <w:t>Вработените во секој од рестораните имаат различни погледи во зависност од привилегиите за пристап. Келнерите, доставувачите, бармените пристапуваат до листата нарачки кои им се доделени</w:t>
      </w:r>
      <w:r w:rsidR="00D25573">
        <w:rPr>
          <w:lang w:val="mk-MK"/>
        </w:rPr>
        <w:t xml:space="preserve">, додека менаџерите на рестораните имаат право да ги гледаат сите податоци поврзани со вработените, </w:t>
      </w:r>
      <w:r w:rsidR="00856A52">
        <w:rPr>
          <w:lang w:val="mk-MK"/>
        </w:rPr>
        <w:t>да вршат</w:t>
      </w:r>
      <w:r w:rsidR="00D25573">
        <w:rPr>
          <w:lang w:val="mk-MK"/>
        </w:rPr>
        <w:t xml:space="preserve"> ажурирање на истите, како и дополнување и измена на понудата.</w:t>
      </w:r>
    </w:p>
    <w:p w:rsidR="00D25573" w:rsidRDefault="00D25573" w:rsidP="00683DB6">
      <w:pPr>
        <w:jc w:val="both"/>
        <w:rPr>
          <w:lang w:val="mk-MK"/>
        </w:rPr>
      </w:pPr>
      <w:r>
        <w:rPr>
          <w:lang w:val="mk-MK"/>
        </w:rPr>
        <w:t xml:space="preserve">Во нашето досегашно искуство се немаме сретнато со апликација која е толку сеопфатна како </w:t>
      </w:r>
      <w:r>
        <w:t xml:space="preserve">FASAP. </w:t>
      </w:r>
      <w:r>
        <w:rPr>
          <w:lang w:val="mk-MK"/>
        </w:rPr>
        <w:t>Единствените слични решенија се имплементирани во некои авангардни ресторани и барови во Германија и во Австрија, но истите се однесуваат само на конкретниот ресторан – тие не нудат можност корисниците да направат избор помеѓу повеќе локали, ниту пак да ја направат својата нарачка онлајн. Главната</w:t>
      </w:r>
      <w:r w:rsidR="00591FB7">
        <w:rPr>
          <w:lang w:val="mk-MK"/>
        </w:rPr>
        <w:t xml:space="preserve"> предност што ја издвојува оваа апликација од останатите на пазарот е што нуди огромен број различни можности на сите вклучени страни.</w:t>
      </w:r>
    </w:p>
    <w:p w:rsidR="003D4B95" w:rsidRDefault="003D4B95" w:rsidP="00683DB6">
      <w:pPr>
        <w:jc w:val="both"/>
        <w:rPr>
          <w:b/>
          <w:u w:val="single"/>
        </w:rPr>
      </w:pPr>
      <w:r>
        <w:rPr>
          <w:b/>
          <w:u w:val="single"/>
          <w:lang w:val="mk-MK"/>
        </w:rPr>
        <w:t>Клиент</w:t>
      </w:r>
      <w:r>
        <w:rPr>
          <w:b/>
          <w:u w:val="single"/>
        </w:rPr>
        <w:t>:</w:t>
      </w:r>
    </w:p>
    <w:p w:rsidR="003D4B95" w:rsidRPr="003D4B95" w:rsidRDefault="003D4B95" w:rsidP="00683DB6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Нарачување </w:t>
      </w:r>
      <w:r>
        <w:rPr>
          <w:rFonts w:cstheme="minorHAnsi"/>
          <w:lang w:val="mk-MK"/>
        </w:rPr>
        <w:t>→</w:t>
      </w:r>
      <w:r>
        <w:t xml:space="preserve"> </w:t>
      </w:r>
      <w:r>
        <w:rPr>
          <w:i/>
        </w:rPr>
        <w:t xml:space="preserve">online </w:t>
      </w:r>
      <w:r>
        <w:rPr>
          <w:lang w:val="mk-MK"/>
        </w:rPr>
        <w:t xml:space="preserve">и </w:t>
      </w:r>
      <w:r>
        <w:rPr>
          <w:i/>
        </w:rPr>
        <w:t>on-site (opt.)</w:t>
      </w:r>
    </w:p>
    <w:p w:rsidR="003D4B95" w:rsidRDefault="003D4B95" w:rsidP="00683DB6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Филтри</w:t>
      </w:r>
      <w:r w:rsidR="002677D6">
        <w:rPr>
          <w:lang w:val="mk-MK"/>
        </w:rPr>
        <w:t>рање по различен критериум (пр.</w:t>
      </w:r>
      <w:r>
        <w:t xml:space="preserve">: </w:t>
      </w:r>
      <w:r w:rsidRPr="003D4B95">
        <w:rPr>
          <w:i/>
          <w:lang w:val="mk-MK"/>
        </w:rPr>
        <w:t>локација</w:t>
      </w:r>
      <w:r w:rsidR="00ED335A">
        <w:rPr>
          <w:i/>
        </w:rPr>
        <w:t xml:space="preserve"> </w:t>
      </w:r>
      <w:r>
        <w:rPr>
          <w:lang w:val="mk-MK"/>
        </w:rPr>
        <w:t>-</w:t>
      </w:r>
      <w:r w:rsidR="00ED335A">
        <w:t xml:space="preserve"> </w:t>
      </w:r>
      <w:r>
        <w:rPr>
          <w:lang w:val="mk-MK"/>
        </w:rPr>
        <w:t>град</w:t>
      </w:r>
      <w:r>
        <w:t xml:space="preserve">; </w:t>
      </w:r>
      <w:r w:rsidRPr="003D4B95">
        <w:rPr>
          <w:i/>
          <w:lang w:val="mk-MK"/>
        </w:rPr>
        <w:t>категорија</w:t>
      </w:r>
      <w:r w:rsidR="00ED335A">
        <w:rPr>
          <w:i/>
        </w:rPr>
        <w:t xml:space="preserve"> </w:t>
      </w:r>
      <w:r>
        <w:rPr>
          <w:lang w:val="mk-MK"/>
        </w:rPr>
        <w:t>-</w:t>
      </w:r>
      <w:r w:rsidR="00ED335A">
        <w:t xml:space="preserve"> </w:t>
      </w:r>
      <w:r>
        <w:rPr>
          <w:lang w:val="mk-MK"/>
        </w:rPr>
        <w:t>национален, италијански...)</w:t>
      </w:r>
    </w:p>
    <w:p w:rsidR="003D4B95" w:rsidRDefault="003D4B95" w:rsidP="00683DB6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Табеларен приказ според рејтинг</w:t>
      </w:r>
    </w:p>
    <w:p w:rsidR="003D4B95" w:rsidRDefault="003D4B95" w:rsidP="00683DB6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Преглед на целокупното мени за секој од рестораните</w:t>
      </w:r>
    </w:p>
    <w:p w:rsidR="003D4B95" w:rsidRPr="003D4B95" w:rsidRDefault="003D4B95" w:rsidP="00683DB6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lastRenderedPageBreak/>
        <w:t xml:space="preserve">Правење нарачка + достава (за </w:t>
      </w:r>
      <w:r>
        <w:rPr>
          <w:i/>
        </w:rPr>
        <w:t>online</w:t>
      </w:r>
      <w:r>
        <w:t>)</w:t>
      </w:r>
    </w:p>
    <w:p w:rsidR="003D4B95" w:rsidRDefault="003D4B95" w:rsidP="00683DB6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Оценување</w:t>
      </w:r>
    </w:p>
    <w:p w:rsidR="003D4B95" w:rsidRDefault="003D4B95" w:rsidP="00683DB6">
      <w:pPr>
        <w:jc w:val="both"/>
        <w:rPr>
          <w:lang w:val="mk-MK"/>
        </w:rPr>
      </w:pPr>
      <w:r>
        <w:rPr>
          <w:b/>
          <w:u w:val="single"/>
          <w:lang w:val="mk-MK"/>
        </w:rPr>
        <w:t>Келнер + Доставувач</w:t>
      </w:r>
    </w:p>
    <w:p w:rsidR="003D4B95" w:rsidRDefault="003D4B95" w:rsidP="00683DB6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>Преглед на нарачки</w:t>
      </w:r>
    </w:p>
    <w:p w:rsidR="003D4B95" w:rsidRDefault="003D4B95" w:rsidP="00683DB6">
      <w:pPr>
        <w:jc w:val="both"/>
        <w:rPr>
          <w:lang w:val="mk-MK"/>
        </w:rPr>
      </w:pPr>
      <w:r>
        <w:rPr>
          <w:b/>
          <w:u w:val="single"/>
          <w:lang w:val="mk-MK"/>
        </w:rPr>
        <w:t>Менаџер</w:t>
      </w:r>
    </w:p>
    <w:p w:rsidR="003D4B95" w:rsidRDefault="003D4B95" w:rsidP="00683DB6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>Ажурирање на менијата</w:t>
      </w:r>
    </w:p>
    <w:p w:rsidR="003D4B95" w:rsidRDefault="003D4B95" w:rsidP="00683DB6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>Преглед на сите информации за вработените</w:t>
      </w:r>
    </w:p>
    <w:p w:rsidR="003D4B95" w:rsidRDefault="003D4B95" w:rsidP="00683DB6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>Преглед на работењето (вк.промет – дневен, месечен (</w:t>
      </w:r>
      <w:r>
        <w:rPr>
          <w:i/>
        </w:rPr>
        <w:t>opt</w:t>
      </w:r>
      <w:r>
        <w:rPr>
          <w:i/>
          <w:lang w:val="mk-MK"/>
        </w:rPr>
        <w:t>.</w:t>
      </w:r>
      <w:r>
        <w:rPr>
          <w:lang w:val="mk-MK"/>
        </w:rPr>
        <w:t>)</w:t>
      </w:r>
      <w:r>
        <w:t xml:space="preserve">; </w:t>
      </w:r>
      <w:r>
        <w:rPr>
          <w:lang w:val="mk-MK"/>
        </w:rPr>
        <w:t>е</w:t>
      </w:r>
      <w:r w:rsidR="00EE3BFD">
        <w:rPr>
          <w:lang w:val="mk-MK"/>
        </w:rPr>
        <w:t>ф</w:t>
      </w:r>
      <w:r>
        <w:rPr>
          <w:lang w:val="mk-MK"/>
        </w:rPr>
        <w:t>и</w:t>
      </w:r>
      <w:r w:rsidR="00EE3BFD">
        <w:rPr>
          <w:lang w:val="mk-MK"/>
        </w:rPr>
        <w:t>к</w:t>
      </w:r>
      <w:r>
        <w:rPr>
          <w:lang w:val="mk-MK"/>
        </w:rPr>
        <w:t>асност на вработените (бр.нарачки)</w:t>
      </w:r>
      <w:r>
        <w:t xml:space="preserve">; </w:t>
      </w:r>
      <w:r>
        <w:rPr>
          <w:lang w:val="mk-MK"/>
        </w:rPr>
        <w:t>вк.трошоци)</w:t>
      </w:r>
    </w:p>
    <w:p w:rsidR="003D4B95" w:rsidRPr="002D3613" w:rsidRDefault="003D4B95" w:rsidP="00683DB6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>Ажирирање на инфо за вработените</w:t>
      </w:r>
    </w:p>
    <w:p w:rsidR="002D3613" w:rsidRPr="002D3613" w:rsidRDefault="002D3613" w:rsidP="002D3613">
      <w:pPr>
        <w:jc w:val="both"/>
        <w:rPr>
          <w:lang w:val="mk-MK"/>
        </w:rPr>
      </w:pPr>
      <w:r>
        <w:rPr>
          <w:lang w:val="mk-MK"/>
        </w:rPr>
        <w:t xml:space="preserve">Основните објекти со кои ќе се манипулира во базата се: нарачките (кои содржат најосновни податоци за клиентите </w:t>
      </w:r>
      <w:r w:rsidR="0072269F">
        <w:rPr>
          <w:lang w:val="mk-MK"/>
        </w:rPr>
        <w:t>што</w:t>
      </w:r>
      <w:r>
        <w:rPr>
          <w:lang w:val="mk-MK"/>
        </w:rPr>
        <w:t xml:space="preserve"> ги вршат истите), </w:t>
      </w:r>
      <w:r w:rsidR="00DD68F8">
        <w:rPr>
          <w:lang w:val="mk-MK"/>
        </w:rPr>
        <w:t xml:space="preserve">рестораните </w:t>
      </w:r>
      <w:r w:rsidR="00C95BB1">
        <w:rPr>
          <w:lang w:val="mk-MK"/>
        </w:rPr>
        <w:t>и сите нивни вработени (келнери, доставувачи, менаџери), менијата на рестораните со сите ставки кои ја претставуваат целокупната понуда на храна и пијалоци во самиот ресторан. Дополнително, во базата ќе се складираат податоци и за корисниците на системот со што ќе се одредуваат нивните привилегии за пристап до податоците во базата.</w:t>
      </w:r>
    </w:p>
    <w:sectPr w:rsidR="002D3613" w:rsidRPr="002D3613" w:rsidSect="00A5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05443"/>
    <w:multiLevelType w:val="hybridMultilevel"/>
    <w:tmpl w:val="B734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B6E20"/>
    <w:multiLevelType w:val="hybridMultilevel"/>
    <w:tmpl w:val="436E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65C3F"/>
    <w:rsid w:val="00145339"/>
    <w:rsid w:val="002677D6"/>
    <w:rsid w:val="002D3613"/>
    <w:rsid w:val="00340C86"/>
    <w:rsid w:val="00393AF7"/>
    <w:rsid w:val="003D4B95"/>
    <w:rsid w:val="004123DD"/>
    <w:rsid w:val="00465C3F"/>
    <w:rsid w:val="004F54E8"/>
    <w:rsid w:val="00591509"/>
    <w:rsid w:val="00591FB7"/>
    <w:rsid w:val="0061649E"/>
    <w:rsid w:val="00683DB6"/>
    <w:rsid w:val="0072269F"/>
    <w:rsid w:val="00856A52"/>
    <w:rsid w:val="00907D0D"/>
    <w:rsid w:val="009940AC"/>
    <w:rsid w:val="00A40DB8"/>
    <w:rsid w:val="00A56CD4"/>
    <w:rsid w:val="00C10AA9"/>
    <w:rsid w:val="00C95BB1"/>
    <w:rsid w:val="00D25573"/>
    <w:rsid w:val="00DA60BD"/>
    <w:rsid w:val="00DC336A"/>
    <w:rsid w:val="00DD68F8"/>
    <w:rsid w:val="00ED335A"/>
    <w:rsid w:val="00EE32D9"/>
    <w:rsid w:val="00EE3BFD"/>
    <w:rsid w:val="00F23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</cp:lastModifiedBy>
  <cp:revision>19</cp:revision>
  <dcterms:created xsi:type="dcterms:W3CDTF">2014-02-24T18:48:00Z</dcterms:created>
  <dcterms:modified xsi:type="dcterms:W3CDTF">2014-02-27T19:32:00Z</dcterms:modified>
</cp:coreProperties>
</file>