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F300809" w14:textId="77777777" w:rsidR="00DA6307" w:rsidRPr="00DB50A0" w:rsidRDefault="00000000">
      <w:pPr>
        <w:spacing w:before="240" w:after="40"/>
        <w:rPr>
          <w:rFonts w:ascii="Times New Roman" w:hAnsi="Times New Roman" w:cs="Times New Roman"/>
        </w:rPr>
      </w:pPr>
      <w:r w:rsidRPr="00DB50A0">
        <w:rPr>
          <w:rFonts w:ascii="Times New Roman" w:hAnsi="Times New Roman" w:cs="Times New Roman"/>
          <w:b/>
          <w:sz w:val="26"/>
        </w:rPr>
        <w:t>Algorithm 1    TINYCUA Query Analyst</w:t>
      </w:r>
    </w:p>
    <w:p w14:paraId="50B11E54" w14:textId="77777777" w:rsidR="00DA6307" w:rsidRPr="00DB50A0" w:rsidRDefault="00DA6307">
      <w:pPr>
        <w:pBdr>
          <w:bottom w:val="single" w:sz="12" w:space="1" w:color="000000"/>
        </w:pBdr>
        <w:rPr>
          <w:rFonts w:ascii="Times New Roman" w:hAnsi="Times New Roman" w:cs="Times New Roman"/>
        </w:rPr>
      </w:pPr>
    </w:p>
    <w:p w14:paraId="35E56D49" w14:textId="77777777" w:rsidR="00DA6307" w:rsidRPr="00DB50A0" w:rsidRDefault="00000000">
      <w:pPr>
        <w:spacing w:before="40"/>
        <w:rPr>
          <w:rFonts w:ascii="Times New Roman" w:hAnsi="Times New Roman" w:cs="Times New Roman"/>
        </w:rPr>
      </w:pPr>
      <w:r w:rsidRPr="00DB50A0">
        <w:rPr>
          <w:rFonts w:ascii="Times New Roman" w:hAnsi="Times New Roman" w:cs="Times New Roman"/>
          <w:b/>
          <w:sz w:val="20"/>
        </w:rPr>
        <w:t xml:space="preserve">Require: </w:t>
      </w:r>
      <w:r w:rsidRPr="00DB50A0">
        <w:rPr>
          <w:rFonts w:ascii="Times New Roman" w:hAnsi="Times New Roman" w:cs="Times New Roman"/>
          <w:i/>
          <w:sz w:val="20"/>
        </w:rPr>
        <w:t>root_session</w:t>
      </w:r>
      <w:r w:rsidRPr="00DB50A0">
        <w:rPr>
          <w:rFonts w:ascii="Times New Roman" w:hAnsi="Times New Roman" w:cs="Times New Roman"/>
          <w:sz w:val="20"/>
        </w:rPr>
        <w:t xml:space="preserve">, </w:t>
      </w:r>
      <w:r w:rsidRPr="00DB50A0">
        <w:rPr>
          <w:rFonts w:ascii="Times New Roman" w:hAnsi="Times New Roman" w:cs="Times New Roman"/>
          <w:i/>
          <w:sz w:val="20"/>
        </w:rPr>
        <w:t>user_query</w:t>
      </w:r>
      <w:r w:rsidRPr="00DB50A0">
        <w:rPr>
          <w:rFonts w:ascii="Times New Roman" w:hAnsi="Times New Roman" w:cs="Times New Roman"/>
          <w:sz w:val="20"/>
        </w:rPr>
        <w:t xml:space="preserve">, </w:t>
      </w:r>
      <w:r w:rsidRPr="00DB50A0">
        <w:rPr>
          <w:rFonts w:ascii="Times New Roman" w:hAnsi="Times New Roman" w:cs="Times New Roman"/>
          <w:i/>
          <w:sz w:val="20"/>
        </w:rPr>
        <w:t>queue</w:t>
      </w:r>
    </w:p>
    <w:p w14:paraId="3D9E4B28" w14:textId="77777777" w:rsidR="00DA6307" w:rsidRPr="00DB50A0" w:rsidRDefault="00000000">
      <w:pPr>
        <w:rPr>
          <w:rFonts w:ascii="Times New Roman" w:hAnsi="Times New Roman" w:cs="Times New Roman"/>
        </w:rPr>
      </w:pPr>
      <w:r w:rsidRPr="00DB50A0">
        <w:rPr>
          <w:rFonts w:ascii="Times New Roman" w:hAnsi="Times New Roman" w:cs="Times New Roman"/>
          <w:b/>
          <w:sz w:val="20"/>
        </w:rPr>
        <w:t xml:space="preserve">Ensure: </w:t>
      </w:r>
      <w:r w:rsidRPr="00DB50A0">
        <w:rPr>
          <w:rFonts w:ascii="Times New Roman" w:hAnsi="Times New Roman" w:cs="Times New Roman"/>
          <w:i/>
          <w:sz w:val="20"/>
        </w:rPr>
        <w:t>route</w:t>
      </w:r>
      <w:r w:rsidRPr="00DB50A0">
        <w:rPr>
          <w:rFonts w:ascii="Times New Roman" w:hAnsi="Times New Roman" w:cs="Times New Roman"/>
          <w:sz w:val="20"/>
        </w:rPr>
        <w:t xml:space="preserve"> </w:t>
      </w:r>
      <w:r w:rsidRPr="00DB50A0">
        <w:rPr>
          <w:rFonts w:ascii="Cambria Math" w:hAnsi="Cambria Math" w:cs="Cambria Math"/>
          <w:sz w:val="20"/>
        </w:rPr>
        <w:t>∈</w:t>
      </w:r>
      <w:r w:rsidRPr="00DB50A0">
        <w:rPr>
          <w:rFonts w:ascii="Times New Roman" w:hAnsi="Times New Roman" w:cs="Times New Roman"/>
          <w:sz w:val="20"/>
        </w:rPr>
        <w:t xml:space="preserve"> {</w:t>
      </w:r>
      <w:r w:rsidRPr="00DB50A0">
        <w:rPr>
          <w:rFonts w:ascii="Times New Roman" w:hAnsi="Times New Roman" w:cs="Times New Roman"/>
          <w:b/>
          <w:sz w:val="20"/>
        </w:rPr>
        <w:t>Worker</w:t>
      </w:r>
      <w:r w:rsidRPr="00DB50A0">
        <w:rPr>
          <w:rFonts w:ascii="Times New Roman" w:hAnsi="Times New Roman" w:cs="Times New Roman"/>
          <w:sz w:val="20"/>
        </w:rPr>
        <w:t xml:space="preserve">, </w:t>
      </w:r>
      <w:r w:rsidRPr="00DB50A0">
        <w:rPr>
          <w:rFonts w:ascii="Times New Roman" w:hAnsi="Times New Roman" w:cs="Times New Roman"/>
          <w:b/>
          <w:sz w:val="20"/>
        </w:rPr>
        <w:t>Passthrough</w:t>
      </w:r>
      <w:r w:rsidRPr="00DB50A0">
        <w:rPr>
          <w:rFonts w:ascii="Times New Roman" w:hAnsi="Times New Roman" w:cs="Times New Roman"/>
          <w:sz w:val="20"/>
        </w:rPr>
        <w:t>}</w:t>
      </w:r>
    </w:p>
    <w:p w14:paraId="7CB61BDD" w14:textId="77777777" w:rsidR="00DA6307" w:rsidRPr="00DB50A0" w:rsidRDefault="00DA6307">
      <w:pPr>
        <w:pBdr>
          <w:bottom w:val="single" w:sz="4" w:space="1" w:color="000000"/>
        </w:pBdr>
        <w:rPr>
          <w:rFonts w:ascii="Times New Roman" w:hAnsi="Times New Roman" w:cs="Times New Roma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83"/>
        <w:gridCol w:w="472"/>
        <w:gridCol w:w="8447"/>
      </w:tblGrid>
      <w:tr w:rsidR="00DA6307" w:rsidRPr="00DB50A0" w14:paraId="4579F644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157E16C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36FDAE7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52DB4B3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666666"/>
                <w:sz w:val="20"/>
              </w:rPr>
              <w:t xml:space="preserve">    // Step 1: Deduplication guard</w:t>
            </w:r>
          </w:p>
        </w:tc>
      </w:tr>
      <w:tr w:rsidR="00DA6307" w:rsidRPr="00DB50A0" w14:paraId="1F7ABDF3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2E9743A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11CD9FF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AE3C7F4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 xml:space="preserve">if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queue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contains active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QueryAnalyst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then</w:t>
            </w:r>
          </w:p>
        </w:tc>
      </w:tr>
      <w:tr w:rsidR="00DA6307" w:rsidRPr="00DB50A0" w14:paraId="0D01F4D7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2D5DE35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1BA634F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2: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6808F31" w14:textId="21683052" w:rsidR="00DA6307" w:rsidRPr="00DB50A0" w:rsidRDefault="00A959B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 xml:space="preserve">   </w:t>
            </w:r>
            <w:r w:rsidR="00000000" w:rsidRPr="00DB50A0">
              <w:rPr>
                <w:rFonts w:ascii="Times New Roman" w:hAnsi="Times New Roman" w:cs="Times New Roman"/>
                <w:b/>
                <w:sz w:val="20"/>
              </w:rPr>
              <w:t xml:space="preserve">return </w:t>
            </w:r>
            <w:proofErr w:type="spellStart"/>
            <w:r w:rsidR="00000000" w:rsidRPr="00DB50A0">
              <w:rPr>
                <w:rFonts w:ascii="Times New Roman" w:hAnsi="Times New Roman" w:cs="Times New Roman"/>
                <w:smallCaps/>
                <w:sz w:val="20"/>
              </w:rPr>
              <w:t>mandatory_passthrough</w:t>
            </w:r>
            <w:proofErr w:type="spellEnd"/>
            <w:r w:rsidR="00000000" w:rsidRPr="00DB50A0">
              <w:rPr>
                <w:rFonts w:ascii="Times New Roman" w:hAnsi="Times New Roman" w:cs="Times New Roman"/>
                <w:sz w:val="20"/>
              </w:rPr>
              <w:t>(</w:t>
            </w:r>
            <w:proofErr w:type="spellStart"/>
            <w:r w:rsidR="00000000" w:rsidRPr="00DB50A0">
              <w:rPr>
                <w:rFonts w:ascii="Times New Roman" w:hAnsi="Times New Roman" w:cs="Times New Roman"/>
                <w:smallCaps/>
                <w:sz w:val="20"/>
              </w:rPr>
              <w:t>QueryAnalyst</w:t>
            </w:r>
            <w:proofErr w:type="spellEnd"/>
            <w:r w:rsidR="00000000"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5D79772B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F1A8BC3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8707F65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3: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ED43170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>end if</w:t>
            </w:r>
          </w:p>
        </w:tc>
      </w:tr>
      <w:tr w:rsidR="00A959B6" w:rsidRPr="00DB50A0" w14:paraId="5019CCC1" w14:textId="77777777" w:rsidTr="00A959B6">
        <w:trPr>
          <w:trHeight w:val="40"/>
        </w:trPr>
        <w:tc>
          <w:tcPr>
            <w:tcW w:w="283" w:type="dxa"/>
          </w:tcPr>
          <w:p w14:paraId="17DD929A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2" w:type="dxa"/>
          </w:tcPr>
          <w:p w14:paraId="2A4DD997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</w:tcPr>
          <w:p w14:paraId="07A13FD0" w14:textId="073A05E3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666666"/>
                <w:sz w:val="20"/>
              </w:rPr>
              <w:t xml:space="preserve">    // Step 2: Deterministic precheck</w:t>
            </w:r>
          </w:p>
        </w:tc>
      </w:tr>
      <w:tr w:rsidR="00A959B6" w:rsidRPr="00DB50A0" w14:paraId="4C860CA1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8D0D8D1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F1A6F17" w14:textId="580092AE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4: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424A2CB" w14:textId="33EAC4E2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 xml:space="preserve">if </w:t>
            </w:r>
            <w:r w:rsidRPr="00DB50A0">
              <w:rPr>
                <w:rFonts w:ascii="Cambria Math" w:hAnsi="Cambria Math" w:cs="Cambria Math"/>
                <w:b/>
                <w:sz w:val="20"/>
              </w:rPr>
              <w:t>∃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 xml:space="preserve"> valid </w:t>
            </w:r>
            <w:proofErr w:type="spellStart"/>
            <w:r w:rsidRPr="00DB50A0">
              <w:rPr>
                <w:rFonts w:ascii="Times New Roman" w:hAnsi="Times New Roman" w:cs="Times New Roman"/>
                <w:smallCaps/>
                <w:sz w:val="20"/>
              </w:rPr>
              <w:t>mandatory_passthrough</w:t>
            </w:r>
            <w:proofErr w:type="spellEnd"/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then</w:t>
            </w:r>
          </w:p>
        </w:tc>
      </w:tr>
      <w:tr w:rsidR="00A959B6" w:rsidRPr="00DB50A0" w14:paraId="515499E1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D9F4FE2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3C8714F" w14:textId="3C2A706C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5: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BAFC63A" w14:textId="67DC2E58" w:rsidR="00A959B6" w:rsidRPr="00DB50A0" w:rsidRDefault="00A959B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   </w:t>
            </w:r>
            <w:r w:rsidRPr="00DB50A0">
              <w:rPr>
                <w:rFonts w:ascii="Times New Roman" w:hAnsi="Times New Roman" w:cs="Times New Roman"/>
                <w:sz w:val="20"/>
              </w:rPr>
              <w:t>forward continuation to target node/session</w:t>
            </w:r>
          </w:p>
        </w:tc>
      </w:tr>
      <w:tr w:rsidR="00A959B6" w:rsidRPr="00DB50A0" w14:paraId="544F3E7B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5A01B7D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A4B6094" w14:textId="63E1EDB5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6: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8C4E343" w14:textId="50BE4047" w:rsidR="00A959B6" w:rsidRPr="00DB50A0" w:rsidRDefault="00A959B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0"/>
              </w:rPr>
              <w:t xml:space="preserve">  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return</w:t>
            </w:r>
          </w:p>
        </w:tc>
      </w:tr>
      <w:tr w:rsidR="00A959B6" w:rsidRPr="00DB50A0" w14:paraId="44EB0AED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F1CD6E9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06DADDF" w14:textId="5B4A5D8C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7: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AB3F5D6" w14:textId="7393C695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>end if</w:t>
            </w:r>
          </w:p>
        </w:tc>
      </w:tr>
      <w:tr w:rsidR="00A959B6" w:rsidRPr="00DB50A0" w14:paraId="3AE41FC9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80F0D6D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482D495" w14:textId="07364568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A2224A1" w14:textId="2C5E971A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666666"/>
                <w:sz w:val="20"/>
              </w:rPr>
              <w:t xml:space="preserve">    // Step 3: Assemble transient reasoning window</w:t>
            </w:r>
          </w:p>
        </w:tc>
      </w:tr>
      <w:tr w:rsidR="00A959B6" w:rsidRPr="00DB50A0" w14:paraId="532BD240" w14:textId="77777777" w:rsidTr="00A959B6">
        <w:trPr>
          <w:trHeight w:val="40"/>
        </w:trPr>
        <w:tc>
          <w:tcPr>
            <w:tcW w:w="283" w:type="dxa"/>
          </w:tcPr>
          <w:p w14:paraId="5CA4400E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2" w:type="dxa"/>
          </w:tcPr>
          <w:p w14:paraId="243A315A" w14:textId="43D794E4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8:</w:t>
            </w:r>
          </w:p>
        </w:tc>
        <w:tc>
          <w:tcPr>
            <w:tcW w:w="8447" w:type="dxa"/>
          </w:tcPr>
          <w:p w14:paraId="6784227C" w14:textId="4CADCD10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i/>
                <w:sz w:val="20"/>
              </w:rPr>
              <w:t>window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root_</w:t>
            </w:r>
            <w:proofErr w:type="gramStart"/>
            <w:r w:rsidRPr="00DB50A0">
              <w:rPr>
                <w:rFonts w:ascii="Times New Roman" w:hAnsi="Times New Roman" w:cs="Times New Roman"/>
                <w:i/>
                <w:sz w:val="20"/>
              </w:rPr>
              <w:t>session.context</w:t>
            </w:r>
            <w:proofErr w:type="gramEnd"/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Cambria Math" w:hAnsi="Cambria Math" w:cs="Cambria Math"/>
                <w:sz w:val="20"/>
              </w:rPr>
              <w:t>∥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proofErr w:type="gramStart"/>
            <w:r w:rsidRPr="00DB50A0">
              <w:rPr>
                <w:rFonts w:ascii="Times New Roman" w:hAnsi="Times New Roman" w:cs="Times New Roman"/>
                <w:i/>
                <w:sz w:val="20"/>
              </w:rPr>
              <w:t>queue.contexts</w:t>
            </w:r>
            <w:proofErr w:type="spellEnd"/>
            <w:proofErr w:type="gramEnd"/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Cambria Math" w:hAnsi="Cambria Math" w:cs="Cambria Math"/>
                <w:sz w:val="20"/>
              </w:rPr>
              <w:t>∥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proofErr w:type="spellStart"/>
            <w:r w:rsidRPr="00DB50A0">
              <w:rPr>
                <w:rFonts w:ascii="Times New Roman" w:hAnsi="Times New Roman" w:cs="Times New Roman"/>
                <w:i/>
                <w:sz w:val="20"/>
              </w:rPr>
              <w:t>user_query</w:t>
            </w:r>
            <w:proofErr w:type="spellEnd"/>
          </w:p>
        </w:tc>
      </w:tr>
      <w:tr w:rsidR="00A959B6" w:rsidRPr="00DB50A0" w14:paraId="675AD7EA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BA44E77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962E9B9" w14:textId="5E8058E1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2AD246B" w14:textId="0B1E9554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666666"/>
                <w:sz w:val="20"/>
              </w:rPr>
              <w:t xml:space="preserve">    // Step 4: Two-step classification (LLM + tool)</w:t>
            </w:r>
          </w:p>
        </w:tc>
      </w:tr>
      <w:tr w:rsidR="00A959B6" w:rsidRPr="00DB50A0" w14:paraId="38612EA1" w14:textId="77777777" w:rsidTr="00A959B6">
        <w:trPr>
          <w:trHeight w:val="40"/>
        </w:trPr>
        <w:tc>
          <w:tcPr>
            <w:tcW w:w="283" w:type="dxa"/>
          </w:tcPr>
          <w:p w14:paraId="231A0AF2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2" w:type="dxa"/>
          </w:tcPr>
          <w:p w14:paraId="39229EB6" w14:textId="2F535E41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9:</w:t>
            </w:r>
          </w:p>
        </w:tc>
        <w:tc>
          <w:tcPr>
            <w:tcW w:w="8447" w:type="dxa"/>
          </w:tcPr>
          <w:p w14:paraId="002F79D2" w14:textId="2310C2E5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i/>
                <w:sz w:val="20"/>
              </w:rPr>
              <w:t>route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proofErr w:type="gramStart"/>
            <w:r w:rsidRPr="00DB50A0">
              <w:rPr>
                <w:rFonts w:ascii="Times New Roman" w:hAnsi="Times New Roman" w:cs="Times New Roman"/>
                <w:sz w:val="20"/>
              </w:rPr>
              <w:t xml:space="preserve">NULL; 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valid</w:t>
            </w:r>
            <w:proofErr w:type="gramEnd"/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FALSE</w:t>
            </w:r>
          </w:p>
        </w:tc>
      </w:tr>
      <w:tr w:rsidR="00A959B6" w:rsidRPr="00DB50A0" w14:paraId="155A0FFE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34698F5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6668EEC" w14:textId="1B6BD557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10: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785DC1C" w14:textId="541540CB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>while ¬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valid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do</w:t>
            </w:r>
          </w:p>
        </w:tc>
      </w:tr>
      <w:tr w:rsidR="00A959B6" w:rsidRPr="00DB50A0" w14:paraId="547E343A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B243361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6D3DB3D" w14:textId="5A64C489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11: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88EAC8B" w14:textId="05202BFA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analysis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proofErr w:type="gramStart"/>
            <w:r w:rsidRPr="00DB50A0">
              <w:rPr>
                <w:rFonts w:ascii="Times New Roman" w:hAnsi="Times New Roman" w:cs="Times New Roman"/>
                <w:smallCaps/>
                <w:sz w:val="20"/>
              </w:rPr>
              <w:t>SLMAnalyze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proofErr w:type="gramEnd"/>
            <w:r w:rsidRPr="00DB50A0">
              <w:rPr>
                <w:rFonts w:ascii="Times New Roman" w:hAnsi="Times New Roman" w:cs="Times New Roman"/>
                <w:i/>
                <w:sz w:val="20"/>
              </w:rPr>
              <w:t>window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A959B6" w:rsidRPr="00DB50A0" w14:paraId="4F0C859E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8A665D9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29DE1F6" w14:textId="48C7E334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12: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DF29A0C" w14:textId="18D5EC19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route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proofErr w:type="gramStart"/>
            <w:r w:rsidRPr="00DB50A0">
              <w:rPr>
                <w:rFonts w:ascii="Times New Roman" w:hAnsi="Times New Roman" w:cs="Times New Roman"/>
                <w:smallCaps/>
                <w:sz w:val="20"/>
              </w:rPr>
              <w:t>Classify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proofErr w:type="gramEnd"/>
            <w:r w:rsidRPr="00DB50A0">
              <w:rPr>
                <w:rFonts w:ascii="Times New Roman" w:hAnsi="Times New Roman" w:cs="Times New Roman"/>
                <w:i/>
                <w:sz w:val="20"/>
              </w:rPr>
              <w:t>analysis</w:t>
            </w:r>
            <w:proofErr w:type="gramStart"/>
            <w:r w:rsidRPr="00DB50A0">
              <w:rPr>
                <w:rFonts w:ascii="Times New Roman" w:hAnsi="Times New Roman" w:cs="Times New Roman"/>
                <w:sz w:val="20"/>
              </w:rPr>
              <w:t xml:space="preserve">); 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valid</w:t>
            </w:r>
            <w:proofErr w:type="gramEnd"/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route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Cambria Math" w:hAnsi="Cambria Math" w:cs="Cambria Math"/>
                <w:sz w:val="20"/>
              </w:rPr>
              <w:t>∈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{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Worker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Passthrough</w:t>
            </w:r>
            <w:r w:rsidRPr="00DB50A0">
              <w:rPr>
                <w:rFonts w:ascii="Times New Roman" w:hAnsi="Times New Roman" w:cs="Times New Roman"/>
                <w:sz w:val="20"/>
              </w:rPr>
              <w:t>}</w:t>
            </w:r>
          </w:p>
        </w:tc>
      </w:tr>
      <w:tr w:rsidR="00A959B6" w:rsidRPr="00DB50A0" w14:paraId="36E871D3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E6ECE46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BEC1F08" w14:textId="640917D1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13: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C6F5A4F" w14:textId="776488F1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>end while</w:t>
            </w:r>
          </w:p>
        </w:tc>
      </w:tr>
      <w:tr w:rsidR="00A959B6" w:rsidRPr="00DB50A0" w14:paraId="6B564BF8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025D7AE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6CFE73C" w14:textId="00A6743F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0E6A50A" w14:textId="06CD0197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666666"/>
                <w:sz w:val="20"/>
              </w:rPr>
              <w:t xml:space="preserve">    // Step 5: Dispatch via route map</w:t>
            </w:r>
          </w:p>
        </w:tc>
      </w:tr>
      <w:tr w:rsidR="00A959B6" w:rsidRPr="00DB50A0" w14:paraId="61EE9DDC" w14:textId="77777777" w:rsidTr="00A959B6">
        <w:trPr>
          <w:trHeight w:val="40"/>
        </w:trPr>
        <w:tc>
          <w:tcPr>
            <w:tcW w:w="283" w:type="dxa"/>
          </w:tcPr>
          <w:p w14:paraId="68AD530A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2" w:type="dxa"/>
          </w:tcPr>
          <w:p w14:paraId="5C57A0B1" w14:textId="01C2A473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14:</w:t>
            </w:r>
          </w:p>
        </w:tc>
        <w:tc>
          <w:tcPr>
            <w:tcW w:w="8447" w:type="dxa"/>
          </w:tcPr>
          <w:p w14:paraId="28BC7C05" w14:textId="54B9646B" w:rsidR="00A959B6" w:rsidRPr="00DB50A0" w:rsidRDefault="00A959B6">
            <w:pPr>
              <w:rPr>
                <w:rFonts w:ascii="Times New Roman" w:hAnsi="Times New Roman" w:cs="Times New Roman"/>
              </w:rPr>
            </w:pPr>
            <w:proofErr w:type="gramStart"/>
            <w:r w:rsidRPr="00DB50A0">
              <w:rPr>
                <w:rFonts w:ascii="Times New Roman" w:hAnsi="Times New Roman" w:cs="Times New Roman"/>
                <w:smallCaps/>
                <w:sz w:val="20"/>
              </w:rPr>
              <w:t>Dispatch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proofErr w:type="gramEnd"/>
            <w:r w:rsidRPr="00DB50A0">
              <w:rPr>
                <w:rFonts w:ascii="Times New Roman" w:hAnsi="Times New Roman" w:cs="Times New Roman"/>
                <w:i/>
                <w:sz w:val="20"/>
              </w:rPr>
              <w:t>route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A959B6" w:rsidRPr="00DB50A0" w14:paraId="3078A67B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A2AFD28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E3EA126" w14:textId="42220CEC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15: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3B922CB" w14:textId="27A77D3B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 xml:space="preserve">if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route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=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Worker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then</w:t>
            </w:r>
          </w:p>
        </w:tc>
      </w:tr>
      <w:tr w:rsidR="00A959B6" w:rsidRPr="00DB50A0" w14:paraId="6A91581B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F978345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293A597" w14:textId="34E0D9EF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16: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5445C2F" w14:textId="1E96480A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 xml:space="preserve">spawn </w:t>
            </w:r>
            <w:proofErr w:type="spellStart"/>
            <w:r w:rsidRPr="00DB50A0">
              <w:rPr>
                <w:rFonts w:ascii="Times New Roman" w:hAnsi="Times New Roman" w:cs="Times New Roman"/>
                <w:smallCaps/>
                <w:sz w:val="20"/>
              </w:rPr>
              <w:t>InformationDigester</w:t>
            </w:r>
            <w:proofErr w:type="spellEnd"/>
            <w:r w:rsidRPr="00DB50A0">
              <w:rPr>
                <w:rFonts w:ascii="Times New Roman" w:hAnsi="Times New Roman" w:cs="Times New Roman"/>
                <w:sz w:val="20"/>
              </w:rPr>
              <w:t xml:space="preserve"> before </w:t>
            </w:r>
            <w:proofErr w:type="spellStart"/>
            <w:r w:rsidRPr="00DB50A0">
              <w:rPr>
                <w:rFonts w:ascii="Times New Roman" w:hAnsi="Times New Roman" w:cs="Times New Roman"/>
                <w:smallCaps/>
                <w:sz w:val="20"/>
              </w:rPr>
              <w:t>WorkerNode</w:t>
            </w:r>
            <w:proofErr w:type="spellEnd"/>
          </w:p>
        </w:tc>
      </w:tr>
      <w:tr w:rsidR="00A959B6" w:rsidRPr="00DB50A0" w14:paraId="1716472A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4EDE643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5A78C1B" w14:textId="3B6D81C6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17: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7B6B3A3" w14:textId="08783DEA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>end if</w:t>
            </w:r>
          </w:p>
        </w:tc>
      </w:tr>
    </w:tbl>
    <w:p w14:paraId="2D502F3D" w14:textId="4BFC11D1" w:rsidR="00A959B6" w:rsidRDefault="00A959B6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01756F38" w14:textId="77777777" w:rsidR="00271D39" w:rsidRDefault="00271D39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3E0D58F4" w14:textId="77777777" w:rsidR="00271D39" w:rsidRDefault="00271D39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28AA6BC4" w14:textId="77777777" w:rsidR="00271D39" w:rsidRDefault="00271D39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50607E69" w14:textId="77777777" w:rsidR="00271D39" w:rsidRDefault="00271D39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0ED494B4" w14:textId="77777777" w:rsidR="00271D39" w:rsidRDefault="00271D39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5EDB7FDA" w14:textId="77777777" w:rsidR="00271D39" w:rsidRDefault="00271D39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07FB8A14" w14:textId="77777777" w:rsidR="00271D39" w:rsidRDefault="00271D39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33E98BDA" w14:textId="77777777" w:rsidR="00271D39" w:rsidRDefault="00271D39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1D2AB7C6" w14:textId="77777777" w:rsidR="00271D39" w:rsidRDefault="00271D39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3FC630D8" w14:textId="77777777" w:rsidR="00271D39" w:rsidRDefault="00271D39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665D1F4C" w14:textId="77777777" w:rsidR="00271D39" w:rsidRDefault="00271D39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50A097E8" w14:textId="77777777" w:rsidR="00271D39" w:rsidRDefault="00271D39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165A49CB" w14:textId="77777777" w:rsidR="00271D39" w:rsidRDefault="00271D39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0FBF86BD" w14:textId="77777777" w:rsidR="00271D39" w:rsidRDefault="00271D39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4F75DA01" w14:textId="77777777" w:rsidR="00271D39" w:rsidRDefault="00271D39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68B501A5" w14:textId="77777777" w:rsidR="00271D39" w:rsidRDefault="00271D39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27B3BE53" w14:textId="77777777" w:rsidR="00271D39" w:rsidRDefault="00271D39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50B3A498" w14:textId="77777777" w:rsidR="00271D39" w:rsidRDefault="00271D39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18E3FF30" w14:textId="77777777" w:rsidR="00271D39" w:rsidRDefault="00271D39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0399586B" w14:textId="77777777" w:rsidR="00271D39" w:rsidRDefault="00271D39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69469236" w14:textId="77777777" w:rsidR="00271D39" w:rsidRDefault="00271D39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tbl>
      <w:tblPr>
        <w:tblpPr w:leftFromText="180" w:rightFromText="180" w:vertAnchor="text" w:horzAnchor="margin" w:tblpY="4225"/>
        <w:tblW w:w="6374" w:type="dxa"/>
        <w:tblLook w:val="04A0" w:firstRow="1" w:lastRow="0" w:firstColumn="1" w:lastColumn="0" w:noHBand="0" w:noVBand="1"/>
      </w:tblPr>
      <w:tblGrid>
        <w:gridCol w:w="472"/>
        <w:gridCol w:w="5902"/>
      </w:tblGrid>
      <w:tr w:rsidR="00271D39" w:rsidRPr="00271D39" w14:paraId="36B99E17" w14:textId="77777777" w:rsidTr="00271D39">
        <w:tc>
          <w:tcPr>
            <w:tcW w:w="6374" w:type="dxa"/>
            <w:gridSpan w:val="2"/>
            <w:tcBorders>
              <w:top w:val="single" w:sz="4" w:space="0" w:color="auto"/>
              <w:bottom w:val="single" w:sz="4" w:space="0" w:color="auto"/>
            </w:tcBorders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22B6B20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b/>
                <w:bCs/>
                <w:color w:val="666666"/>
                <w:sz w:val="20"/>
                <w:szCs w:val="20"/>
              </w:rPr>
            </w:pPr>
            <w:r w:rsidRPr="00271D39">
              <w:rPr>
                <w:rFonts w:ascii="Times New Roman" w:eastAsia="SimSun" w:hAnsi="Times New Roman" w:cs="Times New Roman"/>
                <w:b/>
                <w:bCs/>
                <w:sz w:val="20"/>
                <w:szCs w:val="20"/>
              </w:rPr>
              <w:lastRenderedPageBreak/>
              <w:t>Algorithm 1: Query Analysis</w:t>
            </w:r>
          </w:p>
        </w:tc>
      </w:tr>
      <w:tr w:rsidR="00271D39" w:rsidRPr="00271D39" w14:paraId="0151EF46" w14:textId="77777777" w:rsidTr="00271D39">
        <w:tc>
          <w:tcPr>
            <w:tcW w:w="472" w:type="dxa"/>
            <w:tcBorders>
              <w:top w:val="single" w:sz="4" w:space="0" w:color="auto"/>
            </w:tcBorders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9F2AEAD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</w:p>
        </w:tc>
        <w:tc>
          <w:tcPr>
            <w:tcW w:w="5902" w:type="dxa"/>
            <w:tcBorders>
              <w:top w:val="single" w:sz="4" w:space="0" w:color="auto"/>
            </w:tcBorders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E23DFEA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271D39">
              <w:rPr>
                <w:rFonts w:ascii="Times New Roman" w:eastAsia="SimSun" w:hAnsi="Times New Roman" w:cs="Times New Roman"/>
                <w:color w:val="666666"/>
                <w:sz w:val="20"/>
                <w:szCs w:val="20"/>
              </w:rPr>
              <w:t xml:space="preserve">    // Deduplication guard</w:t>
            </w:r>
          </w:p>
        </w:tc>
      </w:tr>
      <w:tr w:rsidR="00271D39" w:rsidRPr="00271D39" w14:paraId="531D6827" w14:textId="77777777" w:rsidTr="00271D39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F550D0C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271D39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1:</w:t>
            </w: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CE25D2D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271D39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 xml:space="preserve">if </w:t>
            </w:r>
            <w:r w:rsidRPr="00271D39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queue</w:t>
            </w:r>
            <w:r w:rsidRPr="00271D39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contains active </w:t>
            </w:r>
            <w:proofErr w:type="spellStart"/>
            <w:r w:rsidRPr="00271D39">
              <w:rPr>
                <w:rFonts w:ascii="Times New Roman" w:eastAsia="SimSun" w:hAnsi="Times New Roman" w:cs="Times New Roman"/>
                <w:smallCaps/>
                <w:sz w:val="20"/>
                <w:szCs w:val="20"/>
              </w:rPr>
              <w:t>QueryAnalyst</w:t>
            </w:r>
            <w:proofErr w:type="spellEnd"/>
            <w:r w:rsidRPr="00271D39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</w:t>
            </w:r>
            <w:r w:rsidRPr="00271D39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>then</w:t>
            </w:r>
          </w:p>
        </w:tc>
      </w:tr>
      <w:tr w:rsidR="00271D39" w:rsidRPr="00271D39" w14:paraId="76F6C464" w14:textId="77777777" w:rsidTr="00271D39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A319415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271D39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2:</w:t>
            </w: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B0AC365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271D39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 xml:space="preserve">   return </w:t>
            </w:r>
            <w:r w:rsidRPr="00271D39">
              <w:rPr>
                <w:rFonts w:ascii="Times New Roman" w:eastAsia="SimSun" w:hAnsi="Times New Roman" w:cs="Times New Roman"/>
                <w:bCs/>
                <w:sz w:val="20"/>
                <w:szCs w:val="20"/>
              </w:rPr>
              <w:t xml:space="preserve">DROP_QUERY </w:t>
            </w:r>
            <w:r w:rsidRPr="00271D39">
              <w:rPr>
                <w:rFonts w:ascii="Times New Roman" w:eastAsia="SimSun" w:hAnsi="Times New Roman" w:cs="Times New Roman"/>
                <w:color w:val="666666"/>
                <w:sz w:val="20"/>
                <w:szCs w:val="20"/>
              </w:rPr>
              <w:t>// Skip if already exist</w:t>
            </w:r>
          </w:p>
        </w:tc>
      </w:tr>
      <w:tr w:rsidR="00271D39" w:rsidRPr="00271D39" w14:paraId="1D225460" w14:textId="77777777" w:rsidTr="00271D39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3D93433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271D39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3:</w:t>
            </w: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EB47CBD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271D39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>end if</w:t>
            </w:r>
          </w:p>
        </w:tc>
      </w:tr>
      <w:tr w:rsidR="00271D39" w:rsidRPr="00271D39" w14:paraId="6EA74B6B" w14:textId="77777777" w:rsidTr="00271D39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90BA823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F3E2892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271D39">
              <w:rPr>
                <w:rFonts w:ascii="Times New Roman" w:eastAsia="SimSun" w:hAnsi="Times New Roman" w:cs="Times New Roman"/>
                <w:color w:val="666666"/>
                <w:sz w:val="20"/>
                <w:szCs w:val="20"/>
              </w:rPr>
              <w:t xml:space="preserve">    // Assemble transient reasoning window</w:t>
            </w:r>
          </w:p>
        </w:tc>
      </w:tr>
      <w:tr w:rsidR="00271D39" w:rsidRPr="00271D39" w14:paraId="4F20091C" w14:textId="77777777" w:rsidTr="00271D39">
        <w:trPr>
          <w:trHeight w:val="40"/>
        </w:trPr>
        <w:tc>
          <w:tcPr>
            <w:tcW w:w="472" w:type="dxa"/>
          </w:tcPr>
          <w:p w14:paraId="230534AB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271D39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>4:</w:t>
            </w:r>
          </w:p>
        </w:tc>
        <w:tc>
          <w:tcPr>
            <w:tcW w:w="5902" w:type="dxa"/>
          </w:tcPr>
          <w:p w14:paraId="19C25412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271D39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window</w:t>
            </w:r>
            <w:r w:rsidRPr="00271D39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← </w:t>
            </w:r>
            <w:proofErr w:type="spellStart"/>
            <w:r w:rsidRPr="00271D39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root_</w:t>
            </w:r>
            <w:proofErr w:type="gramStart"/>
            <w:r w:rsidRPr="00271D39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session.context</w:t>
            </w:r>
            <w:proofErr w:type="spellEnd"/>
            <w:proofErr w:type="gramEnd"/>
            <w:r w:rsidRPr="00271D39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</w:t>
            </w:r>
            <w:r w:rsidRPr="00271D39">
              <w:rPr>
                <w:rFonts w:ascii="Cambria Math" w:eastAsia="SimSun" w:hAnsi="Cambria Math" w:cs="Cambria Math"/>
                <w:sz w:val="20"/>
                <w:szCs w:val="20"/>
              </w:rPr>
              <w:t>∥</w:t>
            </w:r>
            <w:r w:rsidRPr="00271D39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271D39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queue.contexts</w:t>
            </w:r>
            <w:proofErr w:type="spellEnd"/>
            <w:proofErr w:type="gramEnd"/>
            <w:r w:rsidRPr="00271D39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</w:t>
            </w:r>
            <w:r w:rsidRPr="00271D39">
              <w:rPr>
                <w:rFonts w:ascii="Cambria Math" w:eastAsia="SimSun" w:hAnsi="Cambria Math" w:cs="Cambria Math"/>
                <w:sz w:val="20"/>
                <w:szCs w:val="20"/>
              </w:rPr>
              <w:t>∥</w:t>
            </w:r>
            <w:r w:rsidRPr="00271D39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271D39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user_query</w:t>
            </w:r>
            <w:proofErr w:type="spellEnd"/>
          </w:p>
        </w:tc>
      </w:tr>
      <w:tr w:rsidR="00271D39" w:rsidRPr="00271D39" w14:paraId="3AA1F1D4" w14:textId="77777777" w:rsidTr="00271D39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B0A5775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6C9E6A3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271D39">
              <w:rPr>
                <w:rFonts w:ascii="Times New Roman" w:eastAsia="SimSun" w:hAnsi="Times New Roman" w:cs="Times New Roman"/>
                <w:color w:val="666666"/>
                <w:sz w:val="20"/>
                <w:szCs w:val="20"/>
              </w:rPr>
              <w:t xml:space="preserve">    // Step 3: Two-step classification (LLM + tool)</w:t>
            </w:r>
          </w:p>
        </w:tc>
      </w:tr>
      <w:tr w:rsidR="00271D39" w:rsidRPr="00271D39" w14:paraId="0D120CA1" w14:textId="77777777" w:rsidTr="00271D39">
        <w:trPr>
          <w:trHeight w:val="40"/>
        </w:trPr>
        <w:tc>
          <w:tcPr>
            <w:tcW w:w="472" w:type="dxa"/>
          </w:tcPr>
          <w:p w14:paraId="71C71A2B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271D39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>5:</w:t>
            </w:r>
          </w:p>
        </w:tc>
        <w:tc>
          <w:tcPr>
            <w:tcW w:w="5902" w:type="dxa"/>
          </w:tcPr>
          <w:p w14:paraId="7E43E0BF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271D39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route</w:t>
            </w:r>
            <w:r w:rsidRPr="00271D39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← </w:t>
            </w:r>
            <w:proofErr w:type="gramStart"/>
            <w:r w:rsidRPr="00271D39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NULL;  </w:t>
            </w:r>
            <w:r w:rsidRPr="00271D39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valid</w:t>
            </w:r>
            <w:proofErr w:type="gramEnd"/>
            <w:r w:rsidRPr="00271D39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← </w:t>
            </w:r>
            <w:r w:rsidRPr="00271D39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>FALSE</w:t>
            </w:r>
          </w:p>
        </w:tc>
      </w:tr>
      <w:tr w:rsidR="00271D39" w:rsidRPr="00271D39" w14:paraId="10CF1EB9" w14:textId="77777777" w:rsidTr="00271D39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87B3F1A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271D39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6:</w:t>
            </w: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B308E46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271D39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>while ¬</w:t>
            </w:r>
            <w:r w:rsidRPr="00271D39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valid</w:t>
            </w:r>
            <w:r w:rsidRPr="00271D39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</w:t>
            </w:r>
            <w:r w:rsidRPr="00271D39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>do</w:t>
            </w:r>
          </w:p>
        </w:tc>
      </w:tr>
      <w:tr w:rsidR="00271D39" w:rsidRPr="00271D39" w14:paraId="0E79F5AB" w14:textId="77777777" w:rsidTr="00271D39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4DA6C75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271D39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7:</w:t>
            </w: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A7FA8C1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271D39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 </w:t>
            </w:r>
            <w:r w:rsidRPr="00271D39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analysis</w:t>
            </w:r>
            <w:r w:rsidRPr="00271D39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← </w:t>
            </w:r>
            <w:proofErr w:type="spellStart"/>
            <w:proofErr w:type="gramStart"/>
            <w:r w:rsidRPr="00271D39">
              <w:rPr>
                <w:rFonts w:ascii="Times New Roman" w:eastAsia="SimSun" w:hAnsi="Times New Roman" w:cs="Times New Roman"/>
                <w:smallCaps/>
                <w:sz w:val="20"/>
                <w:szCs w:val="20"/>
              </w:rPr>
              <w:t>SLMAnalyze</w:t>
            </w:r>
            <w:proofErr w:type="spellEnd"/>
            <w:r w:rsidRPr="00271D39">
              <w:rPr>
                <w:rFonts w:ascii="Times New Roman" w:eastAsia="SimSun" w:hAnsi="Times New Roman" w:cs="Times New Roman"/>
                <w:sz w:val="20"/>
                <w:szCs w:val="20"/>
              </w:rPr>
              <w:t>(</w:t>
            </w:r>
            <w:proofErr w:type="gramEnd"/>
            <w:r w:rsidRPr="00271D39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window</w:t>
            </w:r>
            <w:r w:rsidRPr="00271D39">
              <w:rPr>
                <w:rFonts w:ascii="Times New Roman" w:eastAsia="SimSun" w:hAnsi="Times New Roman" w:cs="Times New Roman"/>
                <w:sz w:val="20"/>
                <w:szCs w:val="20"/>
              </w:rPr>
              <w:t>)</w:t>
            </w:r>
          </w:p>
        </w:tc>
      </w:tr>
      <w:tr w:rsidR="00271D39" w:rsidRPr="00271D39" w14:paraId="39D556B9" w14:textId="77777777" w:rsidTr="00271D39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7D256D7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271D39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8:</w:t>
            </w: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B5A7F5F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271D39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 </w:t>
            </w:r>
            <w:r w:rsidRPr="00271D39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route</w:t>
            </w:r>
            <w:r w:rsidRPr="00271D39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← </w:t>
            </w:r>
            <w:proofErr w:type="gramStart"/>
            <w:r w:rsidRPr="00271D39">
              <w:rPr>
                <w:rFonts w:ascii="Times New Roman" w:eastAsia="SimSun" w:hAnsi="Times New Roman" w:cs="Times New Roman"/>
                <w:smallCaps/>
                <w:sz w:val="20"/>
                <w:szCs w:val="20"/>
              </w:rPr>
              <w:t>Classify</w:t>
            </w:r>
            <w:r w:rsidRPr="00271D39">
              <w:rPr>
                <w:rFonts w:ascii="Times New Roman" w:eastAsia="SimSun" w:hAnsi="Times New Roman" w:cs="Times New Roman"/>
                <w:sz w:val="20"/>
                <w:szCs w:val="20"/>
              </w:rPr>
              <w:t>(</w:t>
            </w:r>
            <w:proofErr w:type="gramEnd"/>
            <w:r w:rsidRPr="00271D39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analysis</w:t>
            </w:r>
            <w:proofErr w:type="gramStart"/>
            <w:r w:rsidRPr="00271D39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);  </w:t>
            </w:r>
            <w:r w:rsidRPr="00271D39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valid</w:t>
            </w:r>
            <w:proofErr w:type="gramEnd"/>
            <w:r w:rsidRPr="00271D39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← </w:t>
            </w:r>
            <w:r w:rsidRPr="00271D39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route</w:t>
            </w:r>
            <w:r w:rsidRPr="00271D39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</w:t>
            </w:r>
            <w:r w:rsidRPr="00271D39">
              <w:rPr>
                <w:rFonts w:ascii="Cambria Math" w:eastAsia="SimSun" w:hAnsi="Cambria Math" w:cs="Cambria Math"/>
                <w:sz w:val="20"/>
                <w:szCs w:val="20"/>
              </w:rPr>
              <w:t>∈</w:t>
            </w:r>
            <w:r w:rsidRPr="00271D39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{</w:t>
            </w:r>
            <w:r w:rsidRPr="00271D39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>Worker</w:t>
            </w:r>
            <w:r w:rsidRPr="00271D39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, </w:t>
            </w:r>
            <w:r w:rsidRPr="00271D39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>Passthrough</w:t>
            </w:r>
            <w:r w:rsidRPr="00271D39">
              <w:rPr>
                <w:rFonts w:ascii="Times New Roman" w:eastAsia="SimSun" w:hAnsi="Times New Roman" w:cs="Times New Roman"/>
                <w:sz w:val="20"/>
                <w:szCs w:val="20"/>
              </w:rPr>
              <w:t>}</w:t>
            </w:r>
          </w:p>
        </w:tc>
      </w:tr>
      <w:tr w:rsidR="00271D39" w:rsidRPr="00271D39" w14:paraId="162E79D8" w14:textId="77777777" w:rsidTr="00271D39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86CD0AC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271D39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9:</w:t>
            </w: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18E2BAE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271D39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>end while</w:t>
            </w:r>
          </w:p>
        </w:tc>
      </w:tr>
      <w:tr w:rsidR="00271D39" w:rsidRPr="00271D39" w14:paraId="0BC6FE96" w14:textId="77777777" w:rsidTr="00271D39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0051FD3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FA298A7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271D39">
              <w:rPr>
                <w:rFonts w:ascii="Times New Roman" w:eastAsia="SimSun" w:hAnsi="Times New Roman" w:cs="Times New Roman"/>
                <w:color w:val="666666"/>
                <w:sz w:val="20"/>
                <w:szCs w:val="20"/>
              </w:rPr>
              <w:t xml:space="preserve">    // Step 4: Dispatch via route map</w:t>
            </w:r>
          </w:p>
        </w:tc>
      </w:tr>
      <w:tr w:rsidR="00271D39" w:rsidRPr="00271D39" w14:paraId="7237E00E" w14:textId="77777777" w:rsidTr="00271D39">
        <w:trPr>
          <w:trHeight w:val="40"/>
        </w:trPr>
        <w:tc>
          <w:tcPr>
            <w:tcW w:w="472" w:type="dxa"/>
          </w:tcPr>
          <w:p w14:paraId="6C2171A5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271D39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>10:</w:t>
            </w:r>
          </w:p>
        </w:tc>
        <w:tc>
          <w:tcPr>
            <w:tcW w:w="5902" w:type="dxa"/>
          </w:tcPr>
          <w:p w14:paraId="5A11A6C6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proofErr w:type="gramStart"/>
            <w:r w:rsidRPr="00271D39">
              <w:rPr>
                <w:rFonts w:ascii="Times New Roman" w:eastAsia="SimSun" w:hAnsi="Times New Roman" w:cs="Times New Roman"/>
                <w:smallCaps/>
                <w:sz w:val="20"/>
                <w:szCs w:val="20"/>
              </w:rPr>
              <w:t>Dispatch</w:t>
            </w:r>
            <w:r w:rsidRPr="00271D39">
              <w:rPr>
                <w:rFonts w:ascii="Times New Roman" w:eastAsia="SimSun" w:hAnsi="Times New Roman" w:cs="Times New Roman"/>
                <w:sz w:val="20"/>
                <w:szCs w:val="20"/>
              </w:rPr>
              <w:t>(</w:t>
            </w:r>
            <w:proofErr w:type="gramEnd"/>
            <w:r w:rsidRPr="00271D39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route</w:t>
            </w:r>
            <w:r w:rsidRPr="00271D39">
              <w:rPr>
                <w:rFonts w:ascii="Times New Roman" w:eastAsia="SimSun" w:hAnsi="Times New Roman" w:cs="Times New Roman"/>
                <w:sz w:val="20"/>
                <w:szCs w:val="20"/>
              </w:rPr>
              <w:t>)</w:t>
            </w:r>
          </w:p>
        </w:tc>
      </w:tr>
      <w:tr w:rsidR="00271D39" w:rsidRPr="00271D39" w14:paraId="12F8A7B4" w14:textId="77777777" w:rsidTr="00271D39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49B6907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271D39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11:</w:t>
            </w: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919199E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271D39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 xml:space="preserve">if </w:t>
            </w:r>
            <w:r w:rsidRPr="00271D39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>route</w:t>
            </w:r>
            <w:r w:rsidRPr="00271D39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= </w:t>
            </w:r>
            <w:r w:rsidRPr="00271D39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>Worker</w:t>
            </w:r>
            <w:r w:rsidRPr="00271D39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</w:t>
            </w:r>
            <w:r w:rsidRPr="00271D39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>then</w:t>
            </w:r>
          </w:p>
        </w:tc>
      </w:tr>
      <w:tr w:rsidR="00271D39" w:rsidRPr="00271D39" w14:paraId="09FADFD2" w14:textId="77777777" w:rsidTr="00271D39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8466E0B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271D39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12:</w:t>
            </w: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0F88B0A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271D39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 </w:t>
            </w:r>
            <w:r w:rsidRPr="00271D39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 xml:space="preserve">spawn </w:t>
            </w:r>
            <w:proofErr w:type="spellStart"/>
            <w:r w:rsidRPr="00271D39">
              <w:rPr>
                <w:rFonts w:ascii="Times New Roman" w:eastAsia="SimSun" w:hAnsi="Times New Roman" w:cs="Times New Roman"/>
                <w:smallCaps/>
                <w:sz w:val="20"/>
                <w:szCs w:val="20"/>
              </w:rPr>
              <w:t>InformationDigester</w:t>
            </w:r>
            <w:proofErr w:type="spellEnd"/>
            <w:r w:rsidRPr="00271D39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271D39" w:rsidRPr="00271D39" w14:paraId="4A6A1BBA" w14:textId="77777777" w:rsidTr="00271D39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8691F07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</w:pPr>
            <w:r w:rsidRPr="00271D39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13:</w:t>
            </w: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3D84208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271D39">
              <w:rPr>
                <w:rFonts w:ascii="Times New Roman" w:eastAsia="SimSun" w:hAnsi="Times New Roman" w:cs="Times New Roman"/>
                <w:b/>
                <w:bCs/>
                <w:sz w:val="20"/>
                <w:szCs w:val="20"/>
              </w:rPr>
              <w:t>else if</w:t>
            </w:r>
            <w:r w:rsidRPr="00271D39">
              <w:rPr>
                <w:rFonts w:ascii="Times New Roman" w:eastAsia="SimSun" w:hAnsi="Times New Roman" w:cs="Times New Roman"/>
                <w:i/>
                <w:sz w:val="20"/>
                <w:szCs w:val="20"/>
              </w:rPr>
              <w:t xml:space="preserve"> route =</w:t>
            </w:r>
            <w:r w:rsidRPr="00271D39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 xml:space="preserve"> Passthrough then</w:t>
            </w:r>
          </w:p>
        </w:tc>
      </w:tr>
      <w:tr w:rsidR="00271D39" w:rsidRPr="00271D39" w14:paraId="2CAFB7FF" w14:textId="77777777" w:rsidTr="00271D39">
        <w:tc>
          <w:tcPr>
            <w:tcW w:w="47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3B67AEC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</w:pPr>
            <w:r w:rsidRPr="00271D39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14:</w:t>
            </w:r>
          </w:p>
        </w:tc>
        <w:tc>
          <w:tcPr>
            <w:tcW w:w="5902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A968D18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271D39"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 Forward to </w:t>
            </w:r>
            <w:proofErr w:type="spellStart"/>
            <w:r w:rsidRPr="00271D39">
              <w:rPr>
                <w:rFonts w:ascii="Times New Roman" w:eastAsia="SimSun" w:hAnsi="Times New Roman" w:cs="Times New Roman"/>
                <w:b/>
                <w:bCs/>
                <w:sz w:val="20"/>
                <w:szCs w:val="20"/>
              </w:rPr>
              <w:t>ResponseNode</w:t>
            </w:r>
            <w:proofErr w:type="spellEnd"/>
          </w:p>
        </w:tc>
      </w:tr>
      <w:tr w:rsidR="00271D39" w:rsidRPr="00271D39" w14:paraId="31FC4F21" w14:textId="77777777" w:rsidTr="00271D39">
        <w:tc>
          <w:tcPr>
            <w:tcW w:w="472" w:type="dxa"/>
            <w:tcBorders>
              <w:bottom w:val="single" w:sz="4" w:space="0" w:color="auto"/>
            </w:tcBorders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C328927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271D39">
              <w:rPr>
                <w:rFonts w:ascii="Times New Roman" w:eastAsia="SimSun" w:hAnsi="Times New Roman" w:cs="Times New Roman"/>
                <w:color w:val="555555"/>
                <w:sz w:val="20"/>
                <w:szCs w:val="20"/>
              </w:rPr>
              <w:t xml:space="preserve"> 15:</w:t>
            </w:r>
          </w:p>
        </w:tc>
        <w:tc>
          <w:tcPr>
            <w:tcW w:w="5902" w:type="dxa"/>
            <w:tcBorders>
              <w:bottom w:val="single" w:sz="4" w:space="0" w:color="auto"/>
            </w:tcBorders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9C47D00" w14:textId="77777777" w:rsidR="00271D39" w:rsidRPr="00271D39" w:rsidRDefault="00271D39" w:rsidP="00271D39">
            <w:pPr>
              <w:rPr>
                <w:rFonts w:ascii="Times New Roman" w:eastAsia="SimSun" w:hAnsi="Times New Roman" w:cs="Times New Roman"/>
                <w:sz w:val="20"/>
                <w:szCs w:val="20"/>
              </w:rPr>
            </w:pPr>
            <w:r w:rsidRPr="00271D39">
              <w:rPr>
                <w:rFonts w:ascii="Times New Roman" w:eastAsia="SimSun" w:hAnsi="Times New Roman" w:cs="Times New Roman"/>
                <w:b/>
                <w:sz w:val="20"/>
                <w:szCs w:val="20"/>
              </w:rPr>
              <w:t>end if</w:t>
            </w:r>
          </w:p>
        </w:tc>
      </w:tr>
    </w:tbl>
    <w:p w14:paraId="3D24E899" w14:textId="77777777" w:rsidR="00A959B6" w:rsidRPr="00DB50A0" w:rsidRDefault="00A959B6" w:rsidP="00271D39">
      <w:pPr>
        <w:rPr>
          <w:rFonts w:ascii="Times New Roman" w:hAnsi="Times New Roman" w:cs="Times New Roman"/>
        </w:rPr>
      </w:pPr>
    </w:p>
    <w:p w14:paraId="2C31A984" w14:textId="77777777" w:rsidR="00271D39" w:rsidRDefault="00271D39" w:rsidP="00271D39">
      <w:pPr>
        <w:spacing w:before="240" w:after="40"/>
        <w:rPr>
          <w:rFonts w:ascii="Times New Roman" w:hAnsi="Times New Roman" w:cs="Times New Roman"/>
          <w:b/>
          <w:sz w:val="26"/>
        </w:rPr>
      </w:pPr>
    </w:p>
    <w:p w14:paraId="3D4A7DFC" w14:textId="77777777" w:rsidR="00271D39" w:rsidRDefault="00271D39" w:rsidP="00271D39">
      <w:pPr>
        <w:spacing w:before="240" w:after="40"/>
        <w:rPr>
          <w:rFonts w:ascii="Times New Roman" w:hAnsi="Times New Roman" w:cs="Times New Roman"/>
          <w:b/>
          <w:sz w:val="26"/>
        </w:rPr>
      </w:pPr>
    </w:p>
    <w:p w14:paraId="60837648" w14:textId="77777777" w:rsidR="00271D39" w:rsidRDefault="00271D39" w:rsidP="00271D39">
      <w:pPr>
        <w:spacing w:before="240" w:after="40"/>
        <w:rPr>
          <w:rFonts w:ascii="Times New Roman" w:hAnsi="Times New Roman" w:cs="Times New Roman"/>
          <w:b/>
          <w:sz w:val="26"/>
        </w:rPr>
      </w:pPr>
    </w:p>
    <w:p w14:paraId="6B9122D1" w14:textId="77777777" w:rsidR="00271D39" w:rsidRDefault="00271D39" w:rsidP="00271D39">
      <w:pPr>
        <w:spacing w:before="240" w:after="40"/>
        <w:rPr>
          <w:rFonts w:ascii="Times New Roman" w:hAnsi="Times New Roman" w:cs="Times New Roman"/>
          <w:b/>
          <w:sz w:val="26"/>
        </w:rPr>
      </w:pPr>
    </w:p>
    <w:p w14:paraId="03C1E9A4" w14:textId="77777777" w:rsidR="00271D39" w:rsidRDefault="00271D39" w:rsidP="00271D39">
      <w:pPr>
        <w:spacing w:before="240" w:after="40"/>
        <w:rPr>
          <w:rFonts w:ascii="Times New Roman" w:hAnsi="Times New Roman" w:cs="Times New Roman"/>
          <w:b/>
          <w:sz w:val="26"/>
        </w:rPr>
      </w:pPr>
    </w:p>
    <w:p w14:paraId="73434870" w14:textId="77777777" w:rsidR="00271D39" w:rsidRDefault="00271D39" w:rsidP="00271D39">
      <w:pPr>
        <w:spacing w:before="240" w:after="40"/>
        <w:rPr>
          <w:rFonts w:ascii="Times New Roman" w:hAnsi="Times New Roman" w:cs="Times New Roman"/>
          <w:b/>
          <w:sz w:val="26"/>
        </w:rPr>
      </w:pPr>
    </w:p>
    <w:p w14:paraId="4122B53D" w14:textId="77777777" w:rsidR="00271D39" w:rsidRDefault="00271D39" w:rsidP="00271D39">
      <w:pPr>
        <w:spacing w:before="240" w:after="40"/>
        <w:rPr>
          <w:rFonts w:ascii="Times New Roman" w:hAnsi="Times New Roman" w:cs="Times New Roman"/>
          <w:b/>
          <w:sz w:val="26"/>
        </w:rPr>
      </w:pPr>
    </w:p>
    <w:p w14:paraId="3E873F9B" w14:textId="77777777" w:rsidR="00271D39" w:rsidRDefault="00271D39" w:rsidP="00271D39">
      <w:pPr>
        <w:spacing w:before="240" w:after="40"/>
        <w:rPr>
          <w:rFonts w:ascii="Times New Roman" w:hAnsi="Times New Roman" w:cs="Times New Roman"/>
          <w:b/>
          <w:sz w:val="26"/>
        </w:rPr>
      </w:pPr>
    </w:p>
    <w:p w14:paraId="4512BBE4" w14:textId="77777777" w:rsidR="00271D39" w:rsidRDefault="00271D39" w:rsidP="00271D39">
      <w:pPr>
        <w:spacing w:before="240" w:after="40"/>
        <w:rPr>
          <w:rFonts w:ascii="Times New Roman" w:hAnsi="Times New Roman" w:cs="Times New Roman"/>
          <w:b/>
          <w:sz w:val="26"/>
        </w:rPr>
      </w:pPr>
    </w:p>
    <w:p w14:paraId="09AB0367" w14:textId="77777777" w:rsidR="00271D39" w:rsidRDefault="00271D39" w:rsidP="00271D39">
      <w:pPr>
        <w:spacing w:before="240" w:after="40"/>
        <w:rPr>
          <w:rFonts w:ascii="Times New Roman" w:hAnsi="Times New Roman" w:cs="Times New Roman"/>
          <w:b/>
          <w:sz w:val="26"/>
        </w:rPr>
      </w:pPr>
    </w:p>
    <w:p w14:paraId="35C4E550" w14:textId="77777777" w:rsidR="00271D39" w:rsidRDefault="00271D39" w:rsidP="00271D39">
      <w:pPr>
        <w:spacing w:before="240" w:after="40"/>
        <w:rPr>
          <w:rFonts w:ascii="Times New Roman" w:hAnsi="Times New Roman" w:cs="Times New Roman"/>
          <w:b/>
          <w:sz w:val="26"/>
        </w:rPr>
      </w:pPr>
    </w:p>
    <w:p w14:paraId="138DBB74" w14:textId="77777777" w:rsidR="00271D39" w:rsidRDefault="00271D39" w:rsidP="00271D39">
      <w:pPr>
        <w:spacing w:before="240" w:after="40"/>
        <w:rPr>
          <w:rFonts w:ascii="Times New Roman" w:hAnsi="Times New Roman" w:cs="Times New Roman"/>
          <w:b/>
          <w:sz w:val="26"/>
        </w:rPr>
      </w:pPr>
    </w:p>
    <w:p w14:paraId="6E5BD502" w14:textId="77777777" w:rsidR="00271D39" w:rsidRDefault="00271D39" w:rsidP="00271D39">
      <w:pPr>
        <w:spacing w:before="240" w:after="40"/>
        <w:rPr>
          <w:rFonts w:ascii="Times New Roman" w:hAnsi="Times New Roman" w:cs="Times New Roman"/>
          <w:b/>
          <w:sz w:val="26"/>
        </w:rPr>
      </w:pPr>
    </w:p>
    <w:p w14:paraId="435B0FA5" w14:textId="77777777" w:rsidR="00271D39" w:rsidRDefault="00271D39" w:rsidP="00271D39">
      <w:pPr>
        <w:spacing w:before="240" w:after="40"/>
        <w:rPr>
          <w:rFonts w:ascii="Times New Roman" w:hAnsi="Times New Roman" w:cs="Times New Roman"/>
          <w:b/>
          <w:sz w:val="26"/>
        </w:rPr>
      </w:pPr>
    </w:p>
    <w:p w14:paraId="594357AE" w14:textId="77777777" w:rsidR="00271D39" w:rsidRDefault="00271D39" w:rsidP="00271D39">
      <w:pPr>
        <w:spacing w:before="240" w:after="40"/>
        <w:rPr>
          <w:rFonts w:ascii="Times New Roman" w:hAnsi="Times New Roman" w:cs="Times New Roman"/>
          <w:b/>
          <w:sz w:val="26"/>
        </w:rPr>
      </w:pPr>
    </w:p>
    <w:p w14:paraId="78132E84" w14:textId="77777777" w:rsidR="00271D39" w:rsidRDefault="00271D39" w:rsidP="00271D39">
      <w:pPr>
        <w:spacing w:before="240" w:after="40"/>
        <w:rPr>
          <w:rFonts w:ascii="Times New Roman" w:hAnsi="Times New Roman" w:cs="Times New Roman"/>
          <w:b/>
          <w:sz w:val="26"/>
        </w:rPr>
      </w:pPr>
    </w:p>
    <w:p w14:paraId="16B06AB2" w14:textId="77777777" w:rsidR="00271D39" w:rsidRDefault="00271D39">
      <w:pPr>
        <w:spacing w:before="240" w:after="40"/>
        <w:rPr>
          <w:rFonts w:ascii="Times New Roman" w:hAnsi="Times New Roman" w:cs="Times New Roman"/>
          <w:b/>
          <w:sz w:val="26"/>
        </w:rPr>
      </w:pPr>
    </w:p>
    <w:p w14:paraId="77DAD46D" w14:textId="77777777" w:rsidR="00271D39" w:rsidRDefault="00271D39">
      <w:pPr>
        <w:spacing w:before="240" w:after="40"/>
        <w:rPr>
          <w:rFonts w:ascii="Times New Roman" w:hAnsi="Times New Roman" w:cs="Times New Roman"/>
          <w:b/>
          <w:sz w:val="26"/>
        </w:rPr>
      </w:pPr>
    </w:p>
    <w:p w14:paraId="01007615" w14:textId="08F9F28E" w:rsidR="00DA6307" w:rsidRPr="00DB50A0" w:rsidRDefault="00000000">
      <w:pPr>
        <w:spacing w:before="240" w:after="40"/>
        <w:rPr>
          <w:rFonts w:ascii="Times New Roman" w:hAnsi="Times New Roman" w:cs="Times New Roman"/>
        </w:rPr>
      </w:pPr>
      <w:r w:rsidRPr="00DB50A0">
        <w:rPr>
          <w:rFonts w:ascii="Times New Roman" w:hAnsi="Times New Roman" w:cs="Times New Roman"/>
          <w:b/>
          <w:sz w:val="26"/>
        </w:rPr>
        <w:t>Algorithm 2    TINYCUA Information Digester Node</w:t>
      </w:r>
    </w:p>
    <w:p w14:paraId="09BEA31A" w14:textId="77777777" w:rsidR="00DA6307" w:rsidRPr="00DB50A0" w:rsidRDefault="00DA6307">
      <w:pPr>
        <w:pBdr>
          <w:bottom w:val="single" w:sz="12" w:space="1" w:color="000000"/>
        </w:pBdr>
        <w:rPr>
          <w:rFonts w:ascii="Times New Roman" w:hAnsi="Times New Roman" w:cs="Times New Roman"/>
        </w:rPr>
      </w:pPr>
    </w:p>
    <w:p w14:paraId="7183DB02" w14:textId="77777777" w:rsidR="00DA6307" w:rsidRPr="00DB50A0" w:rsidRDefault="00000000">
      <w:pPr>
        <w:spacing w:before="40"/>
        <w:rPr>
          <w:rFonts w:ascii="Times New Roman" w:hAnsi="Times New Roman" w:cs="Times New Roman"/>
        </w:rPr>
      </w:pPr>
      <w:r w:rsidRPr="00DB50A0">
        <w:rPr>
          <w:rFonts w:ascii="Times New Roman" w:hAnsi="Times New Roman" w:cs="Times New Roman"/>
          <w:b/>
          <w:sz w:val="20"/>
        </w:rPr>
        <w:t xml:space="preserve">Require: </w:t>
      </w:r>
      <w:r w:rsidRPr="00DB50A0">
        <w:rPr>
          <w:rFonts w:ascii="Times New Roman" w:hAnsi="Times New Roman" w:cs="Times New Roman"/>
          <w:sz w:val="20"/>
        </w:rPr>
        <w:t xml:space="preserve">Session context </w:t>
      </w:r>
      <w:r w:rsidRPr="00DB50A0">
        <w:rPr>
          <w:rFonts w:ascii="Times New Roman" w:hAnsi="Times New Roman" w:cs="Times New Roman"/>
          <w:i/>
          <w:sz w:val="20"/>
        </w:rPr>
        <w:t>C</w:t>
      </w:r>
      <w:r w:rsidRPr="00DB50A0">
        <w:rPr>
          <w:rFonts w:ascii="Times New Roman" w:hAnsi="Times New Roman" w:cs="Times New Roman"/>
          <w:sz w:val="20"/>
        </w:rPr>
        <w:t xml:space="preserve">, worker query </w:t>
      </w:r>
      <w:r w:rsidRPr="00DB50A0">
        <w:rPr>
          <w:rFonts w:ascii="Times New Roman" w:hAnsi="Times New Roman" w:cs="Times New Roman"/>
          <w:i/>
          <w:sz w:val="20"/>
        </w:rPr>
        <w:t>q</w:t>
      </w:r>
    </w:p>
    <w:p w14:paraId="6A75DAC4" w14:textId="77777777" w:rsidR="00DA6307" w:rsidRPr="00DB50A0" w:rsidRDefault="00000000">
      <w:pPr>
        <w:rPr>
          <w:rFonts w:ascii="Times New Roman" w:hAnsi="Times New Roman" w:cs="Times New Roman"/>
        </w:rPr>
      </w:pPr>
      <w:r w:rsidRPr="00DB50A0">
        <w:rPr>
          <w:rFonts w:ascii="Times New Roman" w:hAnsi="Times New Roman" w:cs="Times New Roman"/>
          <w:b/>
          <w:sz w:val="20"/>
        </w:rPr>
        <w:t xml:space="preserve">Ensure: </w:t>
      </w:r>
      <w:r w:rsidRPr="00DB50A0">
        <w:rPr>
          <w:rFonts w:ascii="Times New Roman" w:hAnsi="Times New Roman" w:cs="Times New Roman"/>
          <w:sz w:val="20"/>
        </w:rPr>
        <w:t xml:space="preserve">Context cache path </w:t>
      </w:r>
      <w:r w:rsidRPr="00DB50A0">
        <w:rPr>
          <w:rFonts w:ascii="Times New Roman" w:hAnsi="Times New Roman" w:cs="Times New Roman"/>
          <w:i/>
          <w:sz w:val="20"/>
        </w:rPr>
        <w:t>cachePath</w:t>
      </w:r>
      <w:r w:rsidRPr="00DB50A0">
        <w:rPr>
          <w:rFonts w:ascii="Times New Roman" w:hAnsi="Times New Roman" w:cs="Times New Roman"/>
          <w:sz w:val="20"/>
        </w:rPr>
        <w:t xml:space="preserve">, digested summary </w:t>
      </w:r>
      <w:r w:rsidRPr="00DB50A0">
        <w:rPr>
          <w:rFonts w:ascii="Times New Roman" w:hAnsi="Times New Roman" w:cs="Times New Roman"/>
          <w:i/>
          <w:sz w:val="20"/>
        </w:rPr>
        <w:t>digest</w:t>
      </w:r>
    </w:p>
    <w:p w14:paraId="46567D2D" w14:textId="77777777" w:rsidR="00DA6307" w:rsidRPr="00DB50A0" w:rsidRDefault="00DA6307">
      <w:pPr>
        <w:pBdr>
          <w:bottom w:val="single" w:sz="4" w:space="1" w:color="000000"/>
        </w:pBdr>
        <w:rPr>
          <w:rFonts w:ascii="Times New Roman" w:hAnsi="Times New Roman" w:cs="Times New Roma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83"/>
        <w:gridCol w:w="340"/>
        <w:gridCol w:w="8447"/>
      </w:tblGrid>
      <w:tr w:rsidR="00DA6307" w:rsidRPr="00DB50A0" w14:paraId="04E196DA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F0CF75E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F7AD10D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5B2BBF6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666666"/>
                <w:sz w:val="20"/>
              </w:rPr>
              <w:t xml:space="preserve">    // Step 1: Collect session contexts</w:t>
            </w:r>
          </w:p>
        </w:tc>
      </w:tr>
      <w:tr w:rsidR="00DA6307" w:rsidRPr="00DB50A0" w14:paraId="70BFDC65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D64CB70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EDD61E6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E01A912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i/>
                <w:sz w:val="20"/>
              </w:rPr>
              <w:t>rootCtx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ReadRootSession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C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1BDAD693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B770C20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118DDA5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2: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1FC01B8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i/>
                <w:sz w:val="20"/>
              </w:rPr>
              <w:t>agentSessions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ListActiveAgentSessions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C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4E891309" w14:textId="77777777">
        <w:trPr>
          <w:trHeight w:val="40"/>
        </w:trPr>
        <w:tc>
          <w:tcPr>
            <w:tcW w:w="283" w:type="dxa"/>
          </w:tcPr>
          <w:p w14:paraId="35667A01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</w:tcPr>
          <w:p w14:paraId="37633F79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</w:tcPr>
          <w:p w14:paraId="7586C6E4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</w:tr>
      <w:tr w:rsidR="00DA6307" w:rsidRPr="00DB50A0" w14:paraId="3D5CF8EA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BAC23FF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5EDE4C7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26E526D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666666"/>
                <w:sz w:val="20"/>
              </w:rPr>
              <w:t xml:space="preserve">    // Step 2: Assemble unified context cache</w:t>
            </w:r>
          </w:p>
        </w:tc>
      </w:tr>
      <w:tr w:rsidR="00DA6307" w:rsidRPr="00DB50A0" w14:paraId="59321FA0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2C5F044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E9F3093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3: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C17695E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i/>
                <w:sz w:val="20"/>
              </w:rPr>
              <w:t>allContexts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[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rootCtx</w:t>
            </w:r>
            <w:r w:rsidRPr="00DB50A0">
              <w:rPr>
                <w:rFonts w:ascii="Times New Roman" w:hAnsi="Times New Roman" w:cs="Times New Roman"/>
                <w:sz w:val="20"/>
              </w:rPr>
              <w:t>]</w:t>
            </w:r>
          </w:p>
        </w:tc>
      </w:tr>
      <w:tr w:rsidR="00DA6307" w:rsidRPr="00DB50A0" w14:paraId="1F4D02DA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2F42D4A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C7A6CDE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4: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FAF333A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 xml:space="preserve">for all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s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Cambria Math" w:hAnsi="Cambria Math" w:cs="Cambria Math"/>
                <w:sz w:val="20"/>
              </w:rPr>
              <w:t>∈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agentSessions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do</w:t>
            </w:r>
          </w:p>
        </w:tc>
      </w:tr>
      <w:tr w:rsidR="00DA6307" w:rsidRPr="00DB50A0" w14:paraId="05CB93C2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873234F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41E7DCB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5: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0CCA465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agentCtx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ReadAgentSession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s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74B03298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DF01D84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FA938F4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6: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9FAC6FB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allContexts</w:t>
            </w:r>
            <w:r w:rsidRPr="00DB50A0">
              <w:rPr>
                <w:rFonts w:ascii="Times New Roman" w:hAnsi="Times New Roman" w:cs="Times New Roman"/>
                <w:sz w:val="20"/>
              </w:rPr>
              <w:t>.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Append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agentCtx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122C6D28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691DFE4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546EC3E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CE1EC20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end for</w:t>
            </w:r>
          </w:p>
        </w:tc>
      </w:tr>
      <w:tr w:rsidR="00DA6307" w:rsidRPr="00DB50A0" w14:paraId="6E29FF69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D644FBA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C537541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7: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8C5FA8E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i/>
                <w:sz w:val="20"/>
              </w:rPr>
              <w:t>cachePath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WriteCacheFile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allContexts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722B80B9" w14:textId="77777777">
        <w:trPr>
          <w:trHeight w:val="40"/>
        </w:trPr>
        <w:tc>
          <w:tcPr>
            <w:tcW w:w="283" w:type="dxa"/>
          </w:tcPr>
          <w:p w14:paraId="5C385993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</w:tcPr>
          <w:p w14:paraId="78D154F5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</w:tcPr>
          <w:p w14:paraId="11B5452D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</w:tr>
      <w:tr w:rsidR="00DA6307" w:rsidRPr="00DB50A0" w14:paraId="29C573A1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9F62DF3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44D769A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ACBDC0B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666666"/>
                <w:sz w:val="20"/>
              </w:rPr>
              <w:t xml:space="preserve">    // Step 3: Spawn enhanced context retrieval (ReAct agent)</w:t>
            </w:r>
          </w:p>
        </w:tc>
      </w:tr>
      <w:tr w:rsidR="00DA6307" w:rsidRPr="00DB50A0" w14:paraId="534840FC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6F1B50B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1BB1A65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8: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1F085C3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i/>
                <w:sz w:val="20"/>
              </w:rPr>
              <w:t>retrievalAgent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SpawnReActAgent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cachePath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5E632DFB" w14:textId="77777777">
        <w:trPr>
          <w:trHeight w:val="40"/>
        </w:trPr>
        <w:tc>
          <w:tcPr>
            <w:tcW w:w="283" w:type="dxa"/>
          </w:tcPr>
          <w:p w14:paraId="15F1F7C3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</w:tcPr>
          <w:p w14:paraId="7EBAC31C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</w:tcPr>
          <w:p w14:paraId="5DDC101E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</w:tr>
      <w:tr w:rsidR="00DA6307" w:rsidRPr="00DB50A0" w14:paraId="12C77FD5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DE7E348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407069D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C959D7B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666666"/>
                <w:sz w:val="20"/>
              </w:rPr>
              <w:t xml:space="preserve">    // Step 4: Grep-based context retrieval</w:t>
            </w:r>
          </w:p>
        </w:tc>
      </w:tr>
      <w:tr w:rsidR="00DA6307" w:rsidRPr="00DB50A0" w14:paraId="2E2F0157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A7FC382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27BFD62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9: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9B48A6B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i/>
                <w:sz w:val="20"/>
              </w:rPr>
              <w:t>retrievedCtx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ReActRetrieve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retrievalAgent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q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171685C2" w14:textId="77777777">
        <w:trPr>
          <w:trHeight w:val="40"/>
        </w:trPr>
        <w:tc>
          <w:tcPr>
            <w:tcW w:w="283" w:type="dxa"/>
          </w:tcPr>
          <w:p w14:paraId="5C53319B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</w:tcPr>
          <w:p w14:paraId="7EA300B0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</w:tcPr>
          <w:p w14:paraId="4E5E6A08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</w:tr>
      <w:tr w:rsidR="00DA6307" w:rsidRPr="00DB50A0" w14:paraId="1128BD5B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6161694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86D00F6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8CAA4FF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666666"/>
                <w:sz w:val="20"/>
              </w:rPr>
              <w:t xml:space="preserve">    // Step 5: Invoke digest information tool</w:t>
            </w:r>
          </w:p>
        </w:tc>
      </w:tr>
      <w:tr w:rsidR="00DA6307" w:rsidRPr="00DB50A0" w14:paraId="54D34B15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2F50321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C85F63B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10: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A442F31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i/>
                <w:sz w:val="20"/>
              </w:rPr>
              <w:t>digestTool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InitDigestTool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cachePath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61F5AE52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8F44E21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F66183C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11: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ABCA43D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i/>
                <w:sz w:val="20"/>
              </w:rPr>
              <w:t>digest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DigestInformation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digestTool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q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retrievedCtx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710C822D" w14:textId="77777777">
        <w:trPr>
          <w:trHeight w:val="40"/>
        </w:trPr>
        <w:tc>
          <w:tcPr>
            <w:tcW w:w="283" w:type="dxa"/>
          </w:tcPr>
          <w:p w14:paraId="292D6ACA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</w:tcPr>
          <w:p w14:paraId="4E66898B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</w:tcPr>
          <w:p w14:paraId="4EB7823F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</w:tr>
      <w:tr w:rsidR="00DA6307" w:rsidRPr="00DB50A0" w14:paraId="77D6E600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7EAE9A5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A1204A1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0487C58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666666"/>
                <w:sz w:val="20"/>
              </w:rPr>
              <w:t xml:space="preserve">    // Step 6: Ensure at least one digest operation</w:t>
            </w:r>
          </w:p>
        </w:tc>
      </w:tr>
      <w:tr w:rsidR="00DA6307" w:rsidRPr="00DB50A0" w14:paraId="3A0A1348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A428A63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5C3A78C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12: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DFF6673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>if ¬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digest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then</w:t>
            </w:r>
          </w:p>
        </w:tc>
      </w:tr>
      <w:tr w:rsidR="00DA6307" w:rsidRPr="00DB50A0" w14:paraId="04B88E41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F929244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501FDC4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13: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871117B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digest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DigestInformation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digestTool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q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retrievedCtx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414ACADD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735FCAD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D2B4101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14: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F699A21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>end if</w:t>
            </w:r>
          </w:p>
        </w:tc>
      </w:tr>
    </w:tbl>
    <w:p w14:paraId="6D556942" w14:textId="77777777" w:rsidR="00DA6307" w:rsidRPr="00DB50A0" w:rsidRDefault="00DA6307">
      <w:pPr>
        <w:pBdr>
          <w:bottom w:val="single" w:sz="12" w:space="1" w:color="000000"/>
        </w:pBdr>
        <w:rPr>
          <w:rFonts w:ascii="Times New Roman" w:hAnsi="Times New Roman" w:cs="Times New Roman"/>
        </w:rPr>
      </w:pPr>
    </w:p>
    <w:p w14:paraId="00B3F52D" w14:textId="77777777" w:rsidR="00DA6307" w:rsidRPr="00DB50A0" w:rsidRDefault="00DA6307">
      <w:pPr>
        <w:rPr>
          <w:rFonts w:ascii="Times New Roman" w:hAnsi="Times New Roman" w:cs="Times New Roman"/>
        </w:rPr>
      </w:pPr>
    </w:p>
    <w:p w14:paraId="12D17DEA" w14:textId="77777777" w:rsidR="00DA6307" w:rsidRPr="00DB50A0" w:rsidRDefault="00000000">
      <w:pPr>
        <w:spacing w:before="240" w:after="40"/>
        <w:rPr>
          <w:rFonts w:ascii="Times New Roman" w:hAnsi="Times New Roman" w:cs="Times New Roman"/>
        </w:rPr>
      </w:pPr>
      <w:r w:rsidRPr="00DB50A0">
        <w:rPr>
          <w:rFonts w:ascii="Times New Roman" w:hAnsi="Times New Roman" w:cs="Times New Roman"/>
          <w:b/>
          <w:sz w:val="26"/>
        </w:rPr>
        <w:t>Algorithm 3    TINYCUA Worker Node</w:t>
      </w:r>
    </w:p>
    <w:p w14:paraId="09D84730" w14:textId="77777777" w:rsidR="00DA6307" w:rsidRPr="00DB50A0" w:rsidRDefault="00DA6307">
      <w:pPr>
        <w:pBdr>
          <w:bottom w:val="single" w:sz="12" w:space="1" w:color="000000"/>
        </w:pBdr>
        <w:rPr>
          <w:rFonts w:ascii="Times New Roman" w:hAnsi="Times New Roman" w:cs="Times New Roman"/>
        </w:rPr>
      </w:pPr>
    </w:p>
    <w:p w14:paraId="492FBEDC" w14:textId="77777777" w:rsidR="00DA6307" w:rsidRPr="00DB50A0" w:rsidRDefault="00000000">
      <w:pPr>
        <w:spacing w:before="40"/>
        <w:rPr>
          <w:rFonts w:ascii="Times New Roman" w:hAnsi="Times New Roman" w:cs="Times New Roman"/>
        </w:rPr>
      </w:pPr>
      <w:r w:rsidRPr="00DB50A0">
        <w:rPr>
          <w:rFonts w:ascii="Times New Roman" w:hAnsi="Times New Roman" w:cs="Times New Roman"/>
          <w:b/>
          <w:sz w:val="20"/>
        </w:rPr>
        <w:t xml:space="preserve">Require: </w:t>
      </w:r>
      <w:r w:rsidRPr="00DB50A0">
        <w:rPr>
          <w:rFonts w:ascii="Times New Roman" w:hAnsi="Times New Roman" w:cs="Times New Roman"/>
          <w:i/>
          <w:sz w:val="20"/>
        </w:rPr>
        <w:t>digestedContext</w:t>
      </w:r>
      <w:r w:rsidRPr="00DB50A0">
        <w:rPr>
          <w:rFonts w:ascii="Times New Roman" w:hAnsi="Times New Roman" w:cs="Times New Roman"/>
          <w:sz w:val="20"/>
        </w:rPr>
        <w:t xml:space="preserve">, </w:t>
      </w:r>
      <w:r w:rsidRPr="00DB50A0">
        <w:rPr>
          <w:rFonts w:ascii="Times New Roman" w:hAnsi="Times New Roman" w:cs="Times New Roman"/>
          <w:i/>
          <w:sz w:val="20"/>
        </w:rPr>
        <w:t>queue</w:t>
      </w:r>
      <w:r w:rsidRPr="00DB50A0">
        <w:rPr>
          <w:rFonts w:ascii="Times New Roman" w:hAnsi="Times New Roman" w:cs="Times New Roman"/>
          <w:sz w:val="20"/>
        </w:rPr>
        <w:t xml:space="preserve">, </w:t>
      </w:r>
      <w:r w:rsidRPr="00DB50A0">
        <w:rPr>
          <w:rFonts w:ascii="Times New Roman" w:hAnsi="Times New Roman" w:cs="Times New Roman"/>
          <w:i/>
          <w:sz w:val="20"/>
        </w:rPr>
        <w:t>existingWorker</w:t>
      </w:r>
    </w:p>
    <w:p w14:paraId="47B9EBE1" w14:textId="77777777" w:rsidR="00DA6307" w:rsidRPr="00DB50A0" w:rsidRDefault="00000000">
      <w:pPr>
        <w:rPr>
          <w:rFonts w:ascii="Times New Roman" w:hAnsi="Times New Roman" w:cs="Times New Roman"/>
        </w:rPr>
      </w:pPr>
      <w:r w:rsidRPr="00DB50A0">
        <w:rPr>
          <w:rFonts w:ascii="Times New Roman" w:hAnsi="Times New Roman" w:cs="Times New Roman"/>
          <w:b/>
          <w:sz w:val="20"/>
        </w:rPr>
        <w:t xml:space="preserve">Ensure: </w:t>
      </w:r>
      <w:r w:rsidRPr="00DB50A0">
        <w:rPr>
          <w:rFonts w:ascii="Times New Roman" w:hAnsi="Times New Roman" w:cs="Times New Roman"/>
          <w:i/>
          <w:sz w:val="20"/>
        </w:rPr>
        <w:t>route</w:t>
      </w:r>
      <w:r w:rsidRPr="00DB50A0">
        <w:rPr>
          <w:rFonts w:ascii="Times New Roman" w:hAnsi="Times New Roman" w:cs="Times New Roman"/>
          <w:sz w:val="20"/>
        </w:rPr>
        <w:t xml:space="preserve">, </w:t>
      </w:r>
      <w:r w:rsidRPr="00DB50A0">
        <w:rPr>
          <w:rFonts w:ascii="Times New Roman" w:hAnsi="Times New Roman" w:cs="Times New Roman"/>
          <w:i/>
          <w:sz w:val="20"/>
        </w:rPr>
        <w:t>queue</w:t>
      </w:r>
    </w:p>
    <w:p w14:paraId="429AF2D3" w14:textId="77777777" w:rsidR="00DA6307" w:rsidRPr="00DB50A0" w:rsidRDefault="00DA6307">
      <w:pPr>
        <w:pBdr>
          <w:bottom w:val="single" w:sz="4" w:space="1" w:color="000000"/>
        </w:pBdr>
        <w:rPr>
          <w:rFonts w:ascii="Times New Roman" w:hAnsi="Times New Roman" w:cs="Times New Roma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83"/>
        <w:gridCol w:w="372"/>
        <w:gridCol w:w="8447"/>
      </w:tblGrid>
      <w:tr w:rsidR="00DA6307" w:rsidRPr="00DB50A0" w14:paraId="5AF78098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D626B8F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3C51DCC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C14F493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666666"/>
                <w:sz w:val="20"/>
              </w:rPr>
              <w:t xml:space="preserve">    // Step 1: Check if WorkerNode already exists (deduplication)</w:t>
            </w:r>
          </w:p>
        </w:tc>
      </w:tr>
      <w:tr w:rsidR="00DA6307" w:rsidRPr="00DB50A0" w14:paraId="76CFDF6F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40D3536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9BF4B55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AB9D93D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 xml:space="preserve">if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existingWorker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≠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NULL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then</w:t>
            </w:r>
          </w:p>
        </w:tc>
      </w:tr>
      <w:tr w:rsidR="00DA6307" w:rsidRPr="00DB50A0" w14:paraId="6A3038F3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FBBA335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C70E1B8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2: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1905C43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existingWorker.input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digestedContext</w:t>
            </w:r>
          </w:p>
        </w:tc>
      </w:tr>
      <w:tr w:rsidR="00DA6307" w:rsidRPr="00DB50A0" w14:paraId="280379DE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705AE79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0033CE4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3: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7439DA4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return</w:t>
            </w:r>
          </w:p>
        </w:tc>
      </w:tr>
      <w:tr w:rsidR="00DA6307" w:rsidRPr="00DB50A0" w14:paraId="6B93BC06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866F299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0758CDC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4: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8A98D05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>end if</w:t>
            </w:r>
          </w:p>
        </w:tc>
      </w:tr>
      <w:tr w:rsidR="00DA6307" w:rsidRPr="00DB50A0" w14:paraId="2693C902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1766CCA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7386C01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A944E7B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666666"/>
                <w:sz w:val="20"/>
              </w:rPr>
              <w:t xml:space="preserve">    // Step 2: Check if task exists</w:t>
            </w:r>
          </w:p>
        </w:tc>
      </w:tr>
      <w:tr w:rsidR="00DA6307" w:rsidRPr="00DB50A0" w14:paraId="559DA651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E932307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DB37A17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5: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95FA730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i/>
                <w:sz w:val="20"/>
              </w:rPr>
              <w:t>taskExists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queue</w:t>
            </w:r>
            <w:r w:rsidRPr="00DB50A0">
              <w:rPr>
                <w:rFonts w:ascii="Times New Roman" w:hAnsi="Times New Roman" w:cs="Times New Roman"/>
                <w:sz w:val="20"/>
              </w:rPr>
              <w:t>.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hasTask</w:t>
            </w:r>
            <w:r w:rsidRPr="00DB50A0">
              <w:rPr>
                <w:rFonts w:ascii="Times New Roman" w:hAnsi="Times New Roman" w:cs="Times New Roman"/>
                <w:sz w:val="20"/>
              </w:rPr>
              <w:t>()</w:t>
            </w:r>
          </w:p>
        </w:tc>
      </w:tr>
      <w:tr w:rsidR="00DA6307" w:rsidRPr="00DB50A0" w14:paraId="0A6A1C25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0662DAA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AF2A449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995299D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666666"/>
                <w:sz w:val="20"/>
              </w:rPr>
              <w:t xml:space="preserve">    // Step 3: Analysis call</w:t>
            </w:r>
          </w:p>
        </w:tc>
      </w:tr>
      <w:tr w:rsidR="00DA6307" w:rsidRPr="00DB50A0" w14:paraId="233FE20B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3C65C15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BC764A7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6: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B6D1808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i/>
                <w:sz w:val="20"/>
              </w:rPr>
              <w:t>analysisResult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SLMAnalyze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digestedContext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taskExists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queue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A959B6" w:rsidRPr="00DB50A0" w14:paraId="0E95B8E9" w14:textId="77777777" w:rsidTr="00A959B6">
        <w:trPr>
          <w:trHeight w:val="40"/>
        </w:trPr>
        <w:tc>
          <w:tcPr>
            <w:tcW w:w="283" w:type="dxa"/>
          </w:tcPr>
          <w:p w14:paraId="64CF927D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</w:tcPr>
          <w:p w14:paraId="0A33C517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</w:tcPr>
          <w:p w14:paraId="7F1CCA9C" w14:textId="2550270E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666666"/>
                <w:sz w:val="20"/>
              </w:rPr>
              <w:t xml:space="preserve">    // Step 4: Verdict / classification call</w:t>
            </w:r>
          </w:p>
        </w:tc>
      </w:tr>
      <w:tr w:rsidR="00A959B6" w:rsidRPr="00DB50A0" w14:paraId="2470A380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0E38E40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4D4EB4A" w14:textId="0EF70487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7: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7535F03" w14:textId="7487CC05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i/>
                <w:sz w:val="20"/>
              </w:rPr>
              <w:t>route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proofErr w:type="gramStart"/>
            <w:r w:rsidRPr="00DB50A0">
              <w:rPr>
                <w:rFonts w:ascii="Times New Roman" w:hAnsi="Times New Roman" w:cs="Times New Roman"/>
                <w:smallCaps/>
                <w:sz w:val="20"/>
              </w:rPr>
              <w:t>Classify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proofErr w:type="gramEnd"/>
            <w:r w:rsidRPr="00DB50A0">
              <w:rPr>
                <w:rFonts w:ascii="Times New Roman" w:hAnsi="Times New Roman" w:cs="Times New Roman"/>
                <w:i/>
                <w:sz w:val="20"/>
              </w:rPr>
              <w:t>analysisResult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taskExists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proofErr w:type="gramStart"/>
            <w:r w:rsidRPr="00DB50A0">
              <w:rPr>
                <w:rFonts w:ascii="Times New Roman" w:hAnsi="Times New Roman" w:cs="Times New Roman"/>
                <w:i/>
                <w:sz w:val="20"/>
              </w:rPr>
              <w:t>queue</w:t>
            </w:r>
            <w:r w:rsidRPr="00DB50A0">
              <w:rPr>
                <w:rFonts w:ascii="Times New Roman" w:hAnsi="Times New Roman" w:cs="Times New Roman"/>
                <w:sz w:val="20"/>
              </w:rPr>
              <w:t>.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hasWorkerSpawnedNodes</w:t>
            </w:r>
            <w:proofErr w:type="gramEnd"/>
            <w:r w:rsidRPr="00DB50A0">
              <w:rPr>
                <w:rFonts w:ascii="Times New Roman" w:hAnsi="Times New Roman" w:cs="Times New Roman"/>
                <w:sz w:val="20"/>
              </w:rPr>
              <w:t>())</w:t>
            </w:r>
          </w:p>
        </w:tc>
      </w:tr>
      <w:tr w:rsidR="00A959B6" w:rsidRPr="00DB50A0" w14:paraId="2E43F031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03D1BD4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3613B95" w14:textId="18AAC47E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4377303" w14:textId="51BD1529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666666"/>
                <w:sz w:val="20"/>
              </w:rPr>
              <w:t xml:space="preserve">    // Step 5: Dispatch via </w:t>
            </w:r>
            <w:proofErr w:type="spellStart"/>
            <w:r w:rsidRPr="00DB50A0">
              <w:rPr>
                <w:rFonts w:ascii="Times New Roman" w:hAnsi="Times New Roman" w:cs="Times New Roman"/>
                <w:color w:val="666666"/>
                <w:sz w:val="20"/>
              </w:rPr>
              <w:t>RouteMap</w:t>
            </w:r>
            <w:proofErr w:type="spellEnd"/>
          </w:p>
        </w:tc>
      </w:tr>
      <w:tr w:rsidR="00A959B6" w:rsidRPr="00DB50A0" w14:paraId="34FC0B11" w14:textId="77777777" w:rsidTr="00A959B6">
        <w:trPr>
          <w:trHeight w:val="40"/>
        </w:trPr>
        <w:tc>
          <w:tcPr>
            <w:tcW w:w="283" w:type="dxa"/>
          </w:tcPr>
          <w:p w14:paraId="7F6240D1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</w:tcPr>
          <w:p w14:paraId="775D9AE4" w14:textId="5DE19637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8:</w:t>
            </w:r>
          </w:p>
        </w:tc>
        <w:tc>
          <w:tcPr>
            <w:tcW w:w="8447" w:type="dxa"/>
          </w:tcPr>
          <w:p w14:paraId="5D0C1E87" w14:textId="433E3B5E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 xml:space="preserve">if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route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= </w:t>
            </w:r>
            <w:proofErr w:type="spellStart"/>
            <w:r w:rsidRPr="00DB50A0">
              <w:rPr>
                <w:rFonts w:ascii="Times New Roman" w:hAnsi="Times New Roman" w:cs="Times New Roman"/>
                <w:b/>
                <w:sz w:val="20"/>
              </w:rPr>
              <w:t>task_creation</w:t>
            </w:r>
            <w:proofErr w:type="spellEnd"/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then</w:t>
            </w:r>
          </w:p>
        </w:tc>
      </w:tr>
      <w:tr w:rsidR="00A959B6" w:rsidRPr="00DB50A0" w14:paraId="58F2C6E8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44165D7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BECBAB4" w14:textId="38818352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9: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3C35DCF" w14:textId="66050DFD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queue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[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TaskCreate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TaskAnalyzer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AnalysisEffort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TaskExecutor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ResultReviewer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Response</w:t>
            </w:r>
            <w:r w:rsidRPr="00DB50A0">
              <w:rPr>
                <w:rFonts w:ascii="Times New Roman" w:hAnsi="Times New Roman" w:cs="Times New Roman"/>
                <w:sz w:val="20"/>
              </w:rPr>
              <w:t>]</w:t>
            </w:r>
          </w:p>
        </w:tc>
      </w:tr>
      <w:tr w:rsidR="00A959B6" w:rsidRPr="00DB50A0" w14:paraId="012900C3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4C5A405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D3249AD" w14:textId="0DFCD956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10: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D416768" w14:textId="51F41B2A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 xml:space="preserve">else if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route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= </w:t>
            </w:r>
            <w:proofErr w:type="spellStart"/>
            <w:r w:rsidRPr="00DB50A0">
              <w:rPr>
                <w:rFonts w:ascii="Times New Roman" w:hAnsi="Times New Roman" w:cs="Times New Roman"/>
                <w:b/>
                <w:sz w:val="20"/>
              </w:rPr>
              <w:t>task_recreation</w:t>
            </w:r>
            <w:proofErr w:type="spellEnd"/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then</w:t>
            </w:r>
          </w:p>
        </w:tc>
      </w:tr>
      <w:tr w:rsidR="00A959B6" w:rsidRPr="00DB50A0" w14:paraId="3D8A3683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D0EF59C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1F12110" w14:textId="00D2D576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11: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A8E3B69" w14:textId="2F6E5929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proofErr w:type="gramStart"/>
            <w:r w:rsidRPr="00DB50A0">
              <w:rPr>
                <w:rFonts w:ascii="Times New Roman" w:hAnsi="Times New Roman" w:cs="Times New Roman"/>
                <w:i/>
                <w:sz w:val="20"/>
              </w:rPr>
              <w:t>queue</w:t>
            </w:r>
            <w:r w:rsidRPr="00DB50A0">
              <w:rPr>
                <w:rFonts w:ascii="Times New Roman" w:hAnsi="Times New Roman" w:cs="Times New Roman"/>
                <w:sz w:val="20"/>
              </w:rPr>
              <w:t>.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clearAfterCurrent</w:t>
            </w:r>
            <w:proofErr w:type="gramEnd"/>
            <w:r w:rsidRPr="00DB50A0">
              <w:rPr>
                <w:rFonts w:ascii="Times New Roman" w:hAnsi="Times New Roman" w:cs="Times New Roman"/>
                <w:sz w:val="20"/>
              </w:rPr>
              <w:t>()</w:t>
            </w:r>
          </w:p>
        </w:tc>
      </w:tr>
      <w:tr w:rsidR="00A959B6" w:rsidRPr="00DB50A0" w14:paraId="40CFDB6A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A5A13BB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CB3EC76" w14:textId="5D7CC7A8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12: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D834A8D" w14:textId="1BD6E8E9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queue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[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TaskAnalyzer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TaskInit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),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AnalysisEffort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TaskExecutor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ResultReviewer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Response</w:t>
            </w:r>
            <w:r w:rsidRPr="00DB50A0">
              <w:rPr>
                <w:rFonts w:ascii="Times New Roman" w:hAnsi="Times New Roman" w:cs="Times New Roman"/>
                <w:sz w:val="20"/>
              </w:rPr>
              <w:t>]</w:t>
            </w:r>
          </w:p>
        </w:tc>
      </w:tr>
      <w:tr w:rsidR="00A959B6" w:rsidRPr="00DB50A0" w14:paraId="4426C22E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1214355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420D4D7" w14:textId="2BCFEE2C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13: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A922874" w14:textId="4F7315E4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 xml:space="preserve">else if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route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= </w:t>
            </w:r>
            <w:proofErr w:type="spellStart"/>
            <w:r w:rsidRPr="00DB50A0">
              <w:rPr>
                <w:rFonts w:ascii="Times New Roman" w:hAnsi="Times New Roman" w:cs="Times New Roman"/>
                <w:b/>
                <w:sz w:val="20"/>
              </w:rPr>
              <w:t>task_reanalysis</w:t>
            </w:r>
            <w:proofErr w:type="spellEnd"/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then</w:t>
            </w:r>
          </w:p>
        </w:tc>
      </w:tr>
      <w:tr w:rsidR="00A959B6" w:rsidRPr="00DB50A0" w14:paraId="42A01AC3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DF448F6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F9FCE93" w14:textId="7B6CC33C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14: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0C4A2A2" w14:textId="65D2817D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proofErr w:type="gramStart"/>
            <w:r w:rsidRPr="00DB50A0">
              <w:rPr>
                <w:rFonts w:ascii="Times New Roman" w:hAnsi="Times New Roman" w:cs="Times New Roman"/>
                <w:i/>
                <w:sz w:val="20"/>
              </w:rPr>
              <w:t>queue</w:t>
            </w:r>
            <w:r w:rsidRPr="00DB50A0">
              <w:rPr>
                <w:rFonts w:ascii="Times New Roman" w:hAnsi="Times New Roman" w:cs="Times New Roman"/>
                <w:sz w:val="20"/>
              </w:rPr>
              <w:t>.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clearAfterCurrent</w:t>
            </w:r>
            <w:proofErr w:type="gramEnd"/>
            <w:r w:rsidRPr="00DB50A0">
              <w:rPr>
                <w:rFonts w:ascii="Times New Roman" w:hAnsi="Times New Roman" w:cs="Times New Roman"/>
                <w:sz w:val="20"/>
              </w:rPr>
              <w:t>()</w:t>
            </w:r>
          </w:p>
        </w:tc>
      </w:tr>
      <w:tr w:rsidR="00A959B6" w:rsidRPr="00DB50A0" w14:paraId="41A19256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32F72B3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E4FF7EC" w14:textId="42961760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15: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CE6E9BA" w14:textId="3F66320A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queue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[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TaskAnalyzer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AnalysisEffort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TaskExecutor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ResultReviewer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Response</w:t>
            </w:r>
            <w:r w:rsidRPr="00DB50A0">
              <w:rPr>
                <w:rFonts w:ascii="Times New Roman" w:hAnsi="Times New Roman" w:cs="Times New Roman"/>
                <w:sz w:val="20"/>
              </w:rPr>
              <w:t>]</w:t>
            </w:r>
          </w:p>
        </w:tc>
      </w:tr>
      <w:tr w:rsidR="00A959B6" w:rsidRPr="00DB50A0" w14:paraId="6D15A422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E77BA31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22ED88D" w14:textId="19286554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16: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A36382B" w14:textId="25DC2D47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 xml:space="preserve">else if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route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=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passthrough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then</w:t>
            </w:r>
          </w:p>
        </w:tc>
      </w:tr>
      <w:tr w:rsidR="00A959B6" w:rsidRPr="00DB50A0" w14:paraId="4DB1DC79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246AD60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C7633D6" w14:textId="48933F30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17: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DAF6B3C" w14:textId="1E31FF2E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proofErr w:type="gramStart"/>
            <w:r w:rsidRPr="00DB50A0">
              <w:rPr>
                <w:rFonts w:ascii="Times New Roman" w:hAnsi="Times New Roman" w:cs="Times New Roman"/>
                <w:i/>
                <w:sz w:val="20"/>
              </w:rPr>
              <w:t>queue</w:t>
            </w:r>
            <w:r w:rsidRPr="00DB50A0">
              <w:rPr>
                <w:rFonts w:ascii="Times New Roman" w:hAnsi="Times New Roman" w:cs="Times New Roman"/>
                <w:sz w:val="20"/>
              </w:rPr>
              <w:t>.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advance</w:t>
            </w:r>
            <w:proofErr w:type="gramEnd"/>
            <w:r w:rsidRPr="00DB50A0">
              <w:rPr>
                <w:rFonts w:ascii="Times New Roman" w:hAnsi="Times New Roman" w:cs="Times New Roman"/>
                <w:sz w:val="20"/>
              </w:rPr>
              <w:t>()</w:t>
            </w:r>
          </w:p>
        </w:tc>
      </w:tr>
      <w:tr w:rsidR="00A959B6" w:rsidRPr="00DB50A0" w14:paraId="100ED81E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B63FB94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5B72CA5" w14:textId="3DC71E40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18: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F385B2E" w14:textId="2AFB64B8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 xml:space="preserve">else if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route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= </w:t>
            </w:r>
            <w:proofErr w:type="spellStart"/>
            <w:r w:rsidRPr="00DB50A0">
              <w:rPr>
                <w:rFonts w:ascii="Times New Roman" w:hAnsi="Times New Roman" w:cs="Times New Roman"/>
                <w:b/>
                <w:sz w:val="20"/>
              </w:rPr>
              <w:t>proceed_execution</w:t>
            </w:r>
            <w:proofErr w:type="spellEnd"/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then</w:t>
            </w:r>
          </w:p>
        </w:tc>
      </w:tr>
      <w:tr w:rsidR="00A959B6" w:rsidRPr="00DB50A0" w14:paraId="07D478D8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485B9A9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9305C2A" w14:textId="6B701E20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19: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F4C93F3" w14:textId="160FF97E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queue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[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TaskExecutor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ResultReviewer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Response</w:t>
            </w:r>
            <w:r w:rsidRPr="00DB50A0">
              <w:rPr>
                <w:rFonts w:ascii="Times New Roman" w:hAnsi="Times New Roman" w:cs="Times New Roman"/>
                <w:sz w:val="20"/>
              </w:rPr>
              <w:t>]</w:t>
            </w:r>
          </w:p>
        </w:tc>
      </w:tr>
      <w:tr w:rsidR="00A959B6" w:rsidRPr="00DB50A0" w14:paraId="78F89397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D2CA658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4F680CB" w14:textId="0B4C1C92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20: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FB7CB21" w14:textId="0C78153B" w:rsidR="00A959B6" w:rsidRPr="00DB50A0" w:rsidRDefault="00A959B6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>end if</w:t>
            </w:r>
          </w:p>
        </w:tc>
      </w:tr>
      <w:tr w:rsidR="00A959B6" w:rsidRPr="00DB50A0" w14:paraId="7D64A9C8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343098E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DD2769B" w14:textId="75D338CC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E1D1969" w14:textId="4336DC11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</w:tr>
      <w:tr w:rsidR="00A959B6" w:rsidRPr="00DB50A0" w14:paraId="13C1D488" w14:textId="77777777" w:rsidTr="00A959B6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9D2594A" w14:textId="77777777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5B83A7C" w14:textId="06CA331A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7A86F46" w14:textId="3FB4666D" w:rsidR="00A959B6" w:rsidRPr="00DB50A0" w:rsidRDefault="00A959B6">
            <w:pPr>
              <w:rPr>
                <w:rFonts w:ascii="Times New Roman" w:hAnsi="Times New Roman" w:cs="Times New Roman"/>
              </w:rPr>
            </w:pPr>
          </w:p>
        </w:tc>
      </w:tr>
    </w:tbl>
    <w:p w14:paraId="0E0321E0" w14:textId="77777777" w:rsidR="00DA6307" w:rsidRPr="00DB50A0" w:rsidRDefault="00DA6307">
      <w:pPr>
        <w:pBdr>
          <w:bottom w:val="single" w:sz="12" w:space="1" w:color="000000"/>
        </w:pBdr>
        <w:rPr>
          <w:rFonts w:ascii="Times New Roman" w:hAnsi="Times New Roman" w:cs="Times New Roman"/>
        </w:rPr>
      </w:pPr>
    </w:p>
    <w:p w14:paraId="29375842" w14:textId="77777777" w:rsidR="00DA6307" w:rsidRPr="00DB50A0" w:rsidRDefault="00DA6307">
      <w:pPr>
        <w:rPr>
          <w:rFonts w:ascii="Times New Roman" w:hAnsi="Times New Roman" w:cs="Times New Roman"/>
        </w:rPr>
      </w:pPr>
    </w:p>
    <w:p w14:paraId="4B419333" w14:textId="77777777" w:rsidR="00DA6307" w:rsidRPr="00DB50A0" w:rsidRDefault="00000000">
      <w:pPr>
        <w:spacing w:before="240" w:after="40"/>
        <w:rPr>
          <w:rFonts w:ascii="Times New Roman" w:hAnsi="Times New Roman" w:cs="Times New Roman"/>
        </w:rPr>
      </w:pPr>
      <w:r w:rsidRPr="00DB50A0">
        <w:rPr>
          <w:rFonts w:ascii="Times New Roman" w:hAnsi="Times New Roman" w:cs="Times New Roman"/>
          <w:b/>
          <w:sz w:val="26"/>
        </w:rPr>
        <w:t>Algorithm 4    TINYCUA Task Processing</w:t>
      </w:r>
    </w:p>
    <w:p w14:paraId="2DB8E059" w14:textId="77777777" w:rsidR="00DA6307" w:rsidRPr="00DB50A0" w:rsidRDefault="00DA6307">
      <w:pPr>
        <w:pBdr>
          <w:bottom w:val="single" w:sz="12" w:space="1" w:color="000000"/>
        </w:pBdr>
        <w:rPr>
          <w:rFonts w:ascii="Times New Roman" w:hAnsi="Times New Roman" w:cs="Times New Roman"/>
        </w:rPr>
      </w:pPr>
    </w:p>
    <w:p w14:paraId="2883817D" w14:textId="77777777" w:rsidR="00DA6307" w:rsidRPr="00DB50A0" w:rsidRDefault="00000000">
      <w:pPr>
        <w:spacing w:before="40"/>
        <w:rPr>
          <w:rFonts w:ascii="Times New Roman" w:hAnsi="Times New Roman" w:cs="Times New Roman"/>
        </w:rPr>
      </w:pPr>
      <w:r w:rsidRPr="00DB50A0">
        <w:rPr>
          <w:rFonts w:ascii="Times New Roman" w:hAnsi="Times New Roman" w:cs="Times New Roman"/>
          <w:b/>
          <w:sz w:val="20"/>
        </w:rPr>
        <w:t xml:space="preserve">Require: </w:t>
      </w:r>
      <w:r w:rsidRPr="00DB50A0">
        <w:rPr>
          <w:rFonts w:ascii="Times New Roman" w:hAnsi="Times New Roman" w:cs="Times New Roman"/>
          <w:i/>
          <w:sz w:val="20"/>
        </w:rPr>
        <w:t>route</w:t>
      </w:r>
      <w:r w:rsidRPr="00DB50A0">
        <w:rPr>
          <w:rFonts w:ascii="Times New Roman" w:hAnsi="Times New Roman" w:cs="Times New Roman"/>
          <w:sz w:val="20"/>
        </w:rPr>
        <w:t xml:space="preserve">, </w:t>
      </w:r>
      <w:r w:rsidRPr="00DB50A0">
        <w:rPr>
          <w:rFonts w:ascii="Times New Roman" w:hAnsi="Times New Roman" w:cs="Times New Roman"/>
          <w:i/>
          <w:sz w:val="20"/>
        </w:rPr>
        <w:t>queue</w:t>
      </w:r>
      <w:r w:rsidRPr="00DB50A0">
        <w:rPr>
          <w:rFonts w:ascii="Times New Roman" w:hAnsi="Times New Roman" w:cs="Times New Roman"/>
          <w:sz w:val="20"/>
        </w:rPr>
        <w:t xml:space="preserve">, </w:t>
      </w:r>
      <w:r w:rsidRPr="00DB50A0">
        <w:rPr>
          <w:rFonts w:ascii="Times New Roman" w:hAnsi="Times New Roman" w:cs="Times New Roman"/>
          <w:i/>
          <w:sz w:val="20"/>
        </w:rPr>
        <w:t>effort</w:t>
      </w:r>
    </w:p>
    <w:p w14:paraId="580B5301" w14:textId="77777777" w:rsidR="00DA6307" w:rsidRPr="00DB50A0" w:rsidRDefault="00000000">
      <w:pPr>
        <w:rPr>
          <w:rFonts w:ascii="Times New Roman" w:hAnsi="Times New Roman" w:cs="Times New Roman"/>
        </w:rPr>
      </w:pPr>
      <w:r w:rsidRPr="00DB50A0">
        <w:rPr>
          <w:rFonts w:ascii="Times New Roman" w:hAnsi="Times New Roman" w:cs="Times New Roman"/>
          <w:b/>
          <w:sz w:val="20"/>
        </w:rPr>
        <w:t xml:space="preserve">Ensure: </w:t>
      </w:r>
      <w:r w:rsidRPr="00DB50A0">
        <w:rPr>
          <w:rFonts w:ascii="Times New Roman" w:hAnsi="Times New Roman" w:cs="Times New Roman"/>
          <w:i/>
          <w:sz w:val="20"/>
        </w:rPr>
        <w:t>aggregatedResult</w:t>
      </w:r>
    </w:p>
    <w:p w14:paraId="457C28DA" w14:textId="77777777" w:rsidR="00DA6307" w:rsidRPr="00DB50A0" w:rsidRDefault="00DA6307">
      <w:pPr>
        <w:pBdr>
          <w:bottom w:val="single" w:sz="4" w:space="1" w:color="000000"/>
        </w:pBdr>
        <w:rPr>
          <w:rFonts w:ascii="Times New Roman" w:hAnsi="Times New Roman" w:cs="Times New Roma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83"/>
        <w:gridCol w:w="340"/>
        <w:gridCol w:w="8447"/>
      </w:tblGrid>
      <w:tr w:rsidR="00DA6307" w:rsidRPr="00DB50A0" w14:paraId="40C8BE45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73804B8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B19D24C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8A58414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666666"/>
                <w:sz w:val="20"/>
              </w:rPr>
              <w:t xml:space="preserve">    // Step 1: Task Creation</w:t>
            </w:r>
          </w:p>
        </w:tc>
      </w:tr>
      <w:tr w:rsidR="00DA6307" w:rsidRPr="00DB50A0" w14:paraId="6745EB8C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0383016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6999FB9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E914D0E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 xml:space="preserve">if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route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=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task_creation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then</w:t>
            </w:r>
          </w:p>
        </w:tc>
      </w:tr>
      <w:tr w:rsidR="00DA6307" w:rsidRPr="00DB50A0" w14:paraId="1D521CD8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06A556C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A5BB182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2: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AB56E37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rootTask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summary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TaskCreate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query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59BFEABA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2295911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74ACFC5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3: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C11964D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>end if</w:t>
            </w:r>
          </w:p>
        </w:tc>
      </w:tr>
      <w:tr w:rsidR="00DA6307" w:rsidRPr="00DB50A0" w14:paraId="509A766C" w14:textId="77777777">
        <w:trPr>
          <w:trHeight w:val="40"/>
        </w:trPr>
        <w:tc>
          <w:tcPr>
            <w:tcW w:w="283" w:type="dxa"/>
          </w:tcPr>
          <w:p w14:paraId="329CCAD9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</w:tcPr>
          <w:p w14:paraId="441EA22D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</w:tcPr>
          <w:p w14:paraId="66406CCA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</w:tr>
      <w:tr w:rsidR="00DA6307" w:rsidRPr="00DB50A0" w14:paraId="4ABE1A2E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0BDDC6F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EBE67F1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9A64552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666666"/>
                <w:sz w:val="20"/>
              </w:rPr>
              <w:t xml:space="preserve">    // Step 2: Initial Decomposition</w:t>
            </w:r>
          </w:p>
        </w:tc>
      </w:tr>
      <w:tr w:rsidR="00DA6307" w:rsidRPr="00DB50A0" w14:paraId="05A113E3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9FF23CF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C0DB8E1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4: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57A732B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mallCaps/>
                <w:sz w:val="20"/>
              </w:rPr>
              <w:t>TaskAnalyze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rootTask</w:t>
            </w:r>
            <w:r w:rsidRPr="00DB50A0">
              <w:rPr>
                <w:rFonts w:ascii="Times New Roman" w:hAnsi="Times New Roman" w:cs="Times New Roman"/>
                <w:sz w:val="20"/>
              </w:rPr>
              <w:t>, initial_analysis)</w:t>
            </w:r>
          </w:p>
        </w:tc>
      </w:tr>
      <w:tr w:rsidR="00DA6307" w:rsidRPr="00DB50A0" w14:paraId="1EF1D71F" w14:textId="77777777">
        <w:trPr>
          <w:trHeight w:val="40"/>
        </w:trPr>
        <w:tc>
          <w:tcPr>
            <w:tcW w:w="283" w:type="dxa"/>
          </w:tcPr>
          <w:p w14:paraId="0F84A816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</w:tcPr>
          <w:p w14:paraId="6F310571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</w:tcPr>
          <w:p w14:paraId="46AABBC2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</w:tr>
      <w:tr w:rsidR="00DA6307" w:rsidRPr="00DB50A0" w14:paraId="6A76D629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ED68B57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7AC6298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B4F40D4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666666"/>
                <w:sz w:val="20"/>
              </w:rPr>
              <w:t xml:space="preserve">    // Step 3: Effort-Gated Analysis Loop</w:t>
            </w:r>
          </w:p>
        </w:tc>
      </w:tr>
      <w:tr w:rsidR="00DA6307" w:rsidRPr="00DB50A0" w14:paraId="2F0BA58F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C02D83B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42E3A82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5: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C87566F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i/>
                <w:sz w:val="20"/>
              </w:rPr>
              <w:t>passLimit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EffortToLimit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effort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); 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pass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0</w:t>
            </w:r>
          </w:p>
        </w:tc>
      </w:tr>
      <w:tr w:rsidR="00DA6307" w:rsidRPr="00DB50A0" w14:paraId="6C46D683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CDB327E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02CF9EB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6: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87C86A9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 xml:space="preserve">while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pass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&lt;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passLimit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do</w:t>
            </w:r>
          </w:p>
        </w:tc>
      </w:tr>
      <w:tr w:rsidR="00DA6307" w:rsidRPr="00DB50A0" w14:paraId="7A96B832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4A0469D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3C1EBF2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7: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18586F3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selected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TaskAssess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rootTask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78251B3A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3253E8B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6DD1A69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8: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B4B05AA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 xml:space="preserve">if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selected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= </w:t>
            </w:r>
            <w:r w:rsidRPr="00DB50A0">
              <w:rPr>
                <w:rFonts w:ascii="Cambria Math" w:hAnsi="Cambria Math" w:cs="Cambria Math"/>
                <w:sz w:val="20"/>
              </w:rPr>
              <w:t>∅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then</w:t>
            </w:r>
          </w:p>
        </w:tc>
      </w:tr>
      <w:tr w:rsidR="00DA6307" w:rsidRPr="00DB50A0" w14:paraId="11BDFF61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292836B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9C889C0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9: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D59311C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 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break</w:t>
            </w:r>
          </w:p>
        </w:tc>
      </w:tr>
      <w:tr w:rsidR="00DA6307" w:rsidRPr="00DB50A0" w14:paraId="2D7DBC5A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0FAD79F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22ECF1E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10: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8CCA25F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end if</w:t>
            </w:r>
          </w:p>
        </w:tc>
      </w:tr>
      <w:tr w:rsidR="00DA6307" w:rsidRPr="00DB50A0" w14:paraId="2011E418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BAF981E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A6BA56B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11: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EB5D0A2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TaskAnalyze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selected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effort_loop); 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pass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pass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+ 1</w:t>
            </w:r>
          </w:p>
        </w:tc>
      </w:tr>
      <w:tr w:rsidR="00DA6307" w:rsidRPr="00DB50A0" w14:paraId="39CA3589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9682F54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CEC95B6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12: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B384C0B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>end while</w:t>
            </w:r>
          </w:p>
        </w:tc>
      </w:tr>
      <w:tr w:rsidR="00DA6307" w:rsidRPr="00DB50A0" w14:paraId="76C8B1F9" w14:textId="77777777">
        <w:trPr>
          <w:trHeight w:val="40"/>
        </w:trPr>
        <w:tc>
          <w:tcPr>
            <w:tcW w:w="283" w:type="dxa"/>
          </w:tcPr>
          <w:p w14:paraId="1D74A60F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</w:tcPr>
          <w:p w14:paraId="1F134666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</w:tcPr>
          <w:p w14:paraId="41806C54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</w:tr>
      <w:tr w:rsidR="00DA6307" w:rsidRPr="00DB50A0" w14:paraId="77C7248E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C608709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E291532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91F1075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666666"/>
                <w:sz w:val="20"/>
              </w:rPr>
              <w:t xml:space="preserve">    // Step 4: Execute and Review Loop</w:t>
            </w:r>
          </w:p>
        </w:tc>
      </w:tr>
      <w:tr w:rsidR="00DA6307" w:rsidRPr="00DB50A0" w14:paraId="029B04A7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DD24370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671F015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13: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C145203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i/>
                <w:sz w:val="20"/>
              </w:rPr>
              <w:t>active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NextTask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rootTask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7E10FB43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00E19B1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7FC566D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14: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68C43C6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 xml:space="preserve">while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active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≠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NULL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do</w:t>
            </w:r>
          </w:p>
        </w:tc>
      </w:tr>
      <w:tr w:rsidR="00DA6307" w:rsidRPr="00DB50A0" w14:paraId="400B7F79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C842E9A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5FCAE20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15: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9B0D5EB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result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TaskExecute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active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context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0B952F19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4261C67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51C4DEC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16: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9E61A8B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decision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ResultReview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result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749C0A99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53C9B6F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123EADC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17: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9F5C539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 xml:space="preserve">if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decision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=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replan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then</w:t>
            </w:r>
          </w:p>
        </w:tc>
      </w:tr>
      <w:tr w:rsidR="00DA6307" w:rsidRPr="00DB50A0" w14:paraId="5FC5EA93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14F8931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34EEF27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18: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6395030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 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TaskAssess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active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); 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TaskAnalyze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active</w:t>
            </w:r>
            <w:r w:rsidRPr="00DB50A0">
              <w:rPr>
                <w:rFonts w:ascii="Times New Roman" w:hAnsi="Times New Roman" w:cs="Times New Roman"/>
                <w:sz w:val="20"/>
              </w:rPr>
              <w:t>, local_replan)</w:t>
            </w:r>
          </w:p>
        </w:tc>
      </w:tr>
      <w:tr w:rsidR="00DA6307" w:rsidRPr="00DB50A0" w14:paraId="5DA98432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6C4EF86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C25CFFC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19: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1A8A408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 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result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TaskExecute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active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context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597CDC0B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B416255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6662D7F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20: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8EC3A14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 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decision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ResultReview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result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367F0393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612767A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D57F00D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21: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1A0F260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end if</w:t>
            </w:r>
          </w:p>
        </w:tc>
      </w:tr>
      <w:tr w:rsidR="00DA6307" w:rsidRPr="00DB50A0" w14:paraId="7C6BFB1D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1B8E8CE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DC80ED5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22: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EEE0614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active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NextTask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rootTask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7FBB5DB3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58D7D2C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007E191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23: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96556B0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>end while</w:t>
            </w:r>
          </w:p>
        </w:tc>
      </w:tr>
      <w:tr w:rsidR="00DA6307" w:rsidRPr="00DB50A0" w14:paraId="574D64C0" w14:textId="77777777">
        <w:trPr>
          <w:trHeight w:val="40"/>
        </w:trPr>
        <w:tc>
          <w:tcPr>
            <w:tcW w:w="283" w:type="dxa"/>
          </w:tcPr>
          <w:p w14:paraId="52068BF8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</w:tcPr>
          <w:p w14:paraId="6034912B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</w:tcPr>
          <w:p w14:paraId="5BB203EC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</w:tr>
      <w:tr w:rsidR="00DA6307" w:rsidRPr="00DB50A0" w14:paraId="0EE79EF0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F1F08CB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4A134ED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778587D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666666"/>
                <w:sz w:val="20"/>
              </w:rPr>
              <w:t xml:space="preserve">    // Step 5: Aggregate Results</w:t>
            </w:r>
          </w:p>
        </w:tc>
      </w:tr>
      <w:tr w:rsidR="00DA6307" w:rsidRPr="00DB50A0" w14:paraId="5979EB08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6C90366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8945252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24: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D26EDB3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i/>
                <w:sz w:val="20"/>
              </w:rPr>
              <w:t>aggregatedResult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Aggregate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rootTask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</w:tbl>
    <w:p w14:paraId="353A6740" w14:textId="77777777" w:rsidR="00DA6307" w:rsidRPr="00DB50A0" w:rsidRDefault="00DA6307">
      <w:pPr>
        <w:pBdr>
          <w:bottom w:val="single" w:sz="12" w:space="1" w:color="000000"/>
        </w:pBdr>
        <w:rPr>
          <w:rFonts w:ascii="Times New Roman" w:hAnsi="Times New Roman" w:cs="Times New Roman"/>
        </w:rPr>
      </w:pPr>
    </w:p>
    <w:p w14:paraId="1C97D7D2" w14:textId="77777777" w:rsidR="00DA6307" w:rsidRPr="00DB50A0" w:rsidRDefault="00DA6307">
      <w:pPr>
        <w:rPr>
          <w:rFonts w:ascii="Times New Roman" w:hAnsi="Times New Roman" w:cs="Times New Roman"/>
        </w:rPr>
      </w:pPr>
    </w:p>
    <w:p w14:paraId="083F5767" w14:textId="77777777" w:rsidR="00DA6307" w:rsidRPr="00DB50A0" w:rsidRDefault="00000000">
      <w:pPr>
        <w:spacing w:before="240" w:after="40"/>
        <w:rPr>
          <w:rFonts w:ascii="Times New Roman" w:hAnsi="Times New Roman" w:cs="Times New Roman"/>
        </w:rPr>
      </w:pPr>
      <w:r w:rsidRPr="00DB50A0">
        <w:rPr>
          <w:rFonts w:ascii="Times New Roman" w:hAnsi="Times New Roman" w:cs="Times New Roman"/>
          <w:b/>
          <w:sz w:val="26"/>
        </w:rPr>
        <w:t>Algorithm 5    TINYCUA Main Workflow</w:t>
      </w:r>
    </w:p>
    <w:p w14:paraId="0108C22B" w14:textId="77777777" w:rsidR="00DA6307" w:rsidRPr="00DB50A0" w:rsidRDefault="00DA6307">
      <w:pPr>
        <w:pBdr>
          <w:bottom w:val="single" w:sz="12" w:space="1" w:color="000000"/>
        </w:pBdr>
        <w:rPr>
          <w:rFonts w:ascii="Times New Roman" w:hAnsi="Times New Roman" w:cs="Times New Roman"/>
        </w:rPr>
      </w:pPr>
    </w:p>
    <w:p w14:paraId="480DA47E" w14:textId="77777777" w:rsidR="00DA6307" w:rsidRPr="00DB50A0" w:rsidRDefault="00000000">
      <w:pPr>
        <w:spacing w:before="40"/>
        <w:rPr>
          <w:rFonts w:ascii="Times New Roman" w:hAnsi="Times New Roman" w:cs="Times New Roman"/>
        </w:rPr>
      </w:pPr>
      <w:r w:rsidRPr="00DB50A0">
        <w:rPr>
          <w:rFonts w:ascii="Times New Roman" w:hAnsi="Times New Roman" w:cs="Times New Roman"/>
          <w:b/>
          <w:sz w:val="20"/>
        </w:rPr>
        <w:t xml:space="preserve">Require: </w:t>
      </w:r>
      <w:r w:rsidRPr="00DB50A0">
        <w:rPr>
          <w:rFonts w:ascii="Times New Roman" w:hAnsi="Times New Roman" w:cs="Times New Roman"/>
          <w:sz w:val="20"/>
        </w:rPr>
        <w:t xml:space="preserve">User query </w:t>
      </w:r>
      <w:r w:rsidRPr="00DB50A0">
        <w:rPr>
          <w:rFonts w:ascii="Times New Roman" w:hAnsi="Times New Roman" w:cs="Times New Roman"/>
          <w:i/>
          <w:sz w:val="20"/>
        </w:rPr>
        <w:t>q</w:t>
      </w:r>
      <w:r w:rsidRPr="00DB50A0">
        <w:rPr>
          <w:rFonts w:ascii="Times New Roman" w:hAnsi="Times New Roman" w:cs="Times New Roman"/>
          <w:sz w:val="20"/>
        </w:rPr>
        <w:t xml:space="preserve">, session context </w:t>
      </w:r>
      <w:r w:rsidRPr="00DB50A0">
        <w:rPr>
          <w:rFonts w:ascii="Times New Roman" w:hAnsi="Times New Roman" w:cs="Times New Roman"/>
          <w:i/>
          <w:sz w:val="20"/>
        </w:rPr>
        <w:t>C</w:t>
      </w:r>
      <w:r w:rsidRPr="00DB50A0">
        <w:rPr>
          <w:rFonts w:ascii="Times New Roman" w:hAnsi="Times New Roman" w:cs="Times New Roman"/>
          <w:sz w:val="20"/>
        </w:rPr>
        <w:t xml:space="preserve">, worker effort </w:t>
      </w:r>
      <w:r w:rsidRPr="00DB50A0">
        <w:rPr>
          <w:rFonts w:ascii="Times New Roman" w:hAnsi="Times New Roman" w:cs="Times New Roman"/>
          <w:i/>
          <w:sz w:val="20"/>
        </w:rPr>
        <w:t>e</w:t>
      </w:r>
    </w:p>
    <w:p w14:paraId="4E6C4A71" w14:textId="77777777" w:rsidR="00DA6307" w:rsidRPr="00DB50A0" w:rsidRDefault="00000000">
      <w:pPr>
        <w:rPr>
          <w:rFonts w:ascii="Times New Roman" w:hAnsi="Times New Roman" w:cs="Times New Roman"/>
        </w:rPr>
      </w:pPr>
      <w:r w:rsidRPr="00DB50A0">
        <w:rPr>
          <w:rFonts w:ascii="Times New Roman" w:hAnsi="Times New Roman" w:cs="Times New Roman"/>
          <w:b/>
          <w:sz w:val="20"/>
        </w:rPr>
        <w:t xml:space="preserve">Ensure: </w:t>
      </w:r>
      <w:r w:rsidRPr="00DB50A0">
        <w:rPr>
          <w:rFonts w:ascii="Times New Roman" w:hAnsi="Times New Roman" w:cs="Times New Roman"/>
          <w:sz w:val="20"/>
        </w:rPr>
        <w:t xml:space="preserve">Final user response </w:t>
      </w:r>
      <w:r w:rsidRPr="00DB50A0">
        <w:rPr>
          <w:rFonts w:ascii="Times New Roman" w:hAnsi="Times New Roman" w:cs="Times New Roman"/>
          <w:i/>
          <w:sz w:val="20"/>
        </w:rPr>
        <w:t>r</w:t>
      </w:r>
    </w:p>
    <w:p w14:paraId="2B70C019" w14:textId="77777777" w:rsidR="00DA6307" w:rsidRPr="00DB50A0" w:rsidRDefault="00DA6307">
      <w:pPr>
        <w:pBdr>
          <w:bottom w:val="single" w:sz="4" w:space="1" w:color="000000"/>
        </w:pBdr>
        <w:rPr>
          <w:rFonts w:ascii="Times New Roman" w:hAnsi="Times New Roman" w:cs="Times New Roma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83"/>
        <w:gridCol w:w="340"/>
        <w:gridCol w:w="8447"/>
      </w:tblGrid>
      <w:tr w:rsidR="00DA6307" w:rsidRPr="00DB50A0" w14:paraId="6E5FA456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F8639E7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B681CF2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42B5B6F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666666"/>
                <w:sz w:val="20"/>
              </w:rPr>
              <w:t xml:space="preserve">    --- Query Analysis: classify and route query ---</w:t>
            </w:r>
          </w:p>
        </w:tc>
      </w:tr>
      <w:tr w:rsidR="00DA6307" w:rsidRPr="00DB50A0" w14:paraId="4AAD7DF8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6307079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B57CE1C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28B078D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q_enhanced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route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)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QueryAnalystNode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q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C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671735C7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CC67373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447F33E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2: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74B8417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 xml:space="preserve">if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route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=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PASSTHROUGH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then</w:t>
            </w:r>
          </w:p>
        </w:tc>
      </w:tr>
      <w:tr w:rsidR="00DA6307" w:rsidRPr="00DB50A0" w14:paraId="5B0EF0B1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07701D1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08D5F54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3: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A8F0064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ResponseNode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q_enhanced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C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003295A2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7349396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70EC0CD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4: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C07541C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>end if</w:t>
            </w:r>
          </w:p>
        </w:tc>
      </w:tr>
      <w:tr w:rsidR="00DA6307" w:rsidRPr="00DB50A0" w14:paraId="5EB415FD" w14:textId="77777777">
        <w:trPr>
          <w:trHeight w:val="40"/>
        </w:trPr>
        <w:tc>
          <w:tcPr>
            <w:tcW w:w="283" w:type="dxa"/>
          </w:tcPr>
          <w:p w14:paraId="2FA32B10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</w:tcPr>
          <w:p w14:paraId="21B7DC08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</w:tcPr>
          <w:p w14:paraId="2580F141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</w:tr>
      <w:tr w:rsidR="00DA6307" w:rsidRPr="00DB50A0" w14:paraId="154E5F30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DBC80C6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3A4FB0F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B401ABB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666666"/>
                <w:sz w:val="20"/>
              </w:rPr>
              <w:t xml:space="preserve">    --- Information Digester: explore and condense context ---</w:t>
            </w:r>
          </w:p>
        </w:tc>
      </w:tr>
      <w:tr w:rsidR="00DA6307" w:rsidRPr="00DB50A0" w14:paraId="56625265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AA67373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EA7F9C3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5: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D2598C3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i/>
                <w:sz w:val="20"/>
              </w:rPr>
              <w:t>d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InformationDigesterNode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q_enhanced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C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5A15EFC2" w14:textId="77777777">
        <w:trPr>
          <w:trHeight w:val="40"/>
        </w:trPr>
        <w:tc>
          <w:tcPr>
            <w:tcW w:w="283" w:type="dxa"/>
          </w:tcPr>
          <w:p w14:paraId="14FFD991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</w:tcPr>
          <w:p w14:paraId="364A403B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</w:tcPr>
          <w:p w14:paraId="598EE5E2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</w:tr>
      <w:tr w:rsidR="00DA6307" w:rsidRPr="00DB50A0" w14:paraId="06BD011C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69BCB75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1D90325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D5A92C3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666666"/>
                <w:sz w:val="20"/>
              </w:rPr>
              <w:t xml:space="preserve">    --- Worker: decide task route ---</w:t>
            </w:r>
          </w:p>
        </w:tc>
      </w:tr>
      <w:tr w:rsidR="00DA6307" w:rsidRPr="00DB50A0" w14:paraId="6CCD22F6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BE0407A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5164FBB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6: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3FD7061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i/>
                <w:sz w:val="20"/>
              </w:rPr>
              <w:t>workerRoute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WorkerNode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d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40204841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4C31C86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C29FC66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7: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1C4A5FB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 xml:space="preserve">if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workerRoute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=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PASSTHROUGH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then</w:t>
            </w:r>
          </w:p>
        </w:tc>
      </w:tr>
      <w:tr w:rsidR="00DA6307" w:rsidRPr="00DB50A0" w14:paraId="1DFEF125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180B6B0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1ED45F2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8: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6A11DBE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ResponseNode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d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C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27B6F61F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875DA4D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C44AF37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9: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2029265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>end if</w:t>
            </w:r>
          </w:p>
        </w:tc>
      </w:tr>
      <w:tr w:rsidR="00DA6307" w:rsidRPr="00DB50A0" w14:paraId="59C91DEB" w14:textId="77777777">
        <w:trPr>
          <w:trHeight w:val="40"/>
        </w:trPr>
        <w:tc>
          <w:tcPr>
            <w:tcW w:w="283" w:type="dxa"/>
          </w:tcPr>
          <w:p w14:paraId="310CDD67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</w:tcPr>
          <w:p w14:paraId="55967F99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</w:tcPr>
          <w:p w14:paraId="09A9FFDB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</w:tr>
      <w:tr w:rsidR="00DA6307" w:rsidRPr="00DB50A0" w14:paraId="3B780A3B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38DA467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BE8C9B4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C8EC066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666666"/>
                <w:sz w:val="20"/>
              </w:rPr>
              <w:t xml:space="preserve">    --- Task Processing: create task tree ---</w:t>
            </w:r>
          </w:p>
        </w:tc>
      </w:tr>
      <w:tr w:rsidR="00DA6307" w:rsidRPr="00DB50A0" w14:paraId="48785B74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72D58F9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1BAEC45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10: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B070C87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 xml:space="preserve">if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workerRoute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=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task_creation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then</w:t>
            </w:r>
          </w:p>
        </w:tc>
      </w:tr>
      <w:tr w:rsidR="00DA6307" w:rsidRPr="00DB50A0" w14:paraId="15A2C9AD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C5944C3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7AFBB98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11: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BBC6606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TaskCreateNode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d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e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05D1B862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11FAEFE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7890224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12: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E23FDF0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 xml:space="preserve">else if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workerRoute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=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task_recreation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then</w:t>
            </w:r>
          </w:p>
        </w:tc>
      </w:tr>
      <w:tr w:rsidR="00DA6307" w:rsidRPr="00DB50A0" w14:paraId="1CF37D4C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99B330F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202ADC7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13: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BD17147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TaskAnalyzerNode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d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7959EB45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41A918B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A4E5F88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14: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BB3BCAC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>end if</w:t>
            </w:r>
          </w:p>
        </w:tc>
      </w:tr>
      <w:tr w:rsidR="00DA6307" w:rsidRPr="00DB50A0" w14:paraId="7FE7DC4A" w14:textId="77777777">
        <w:trPr>
          <w:trHeight w:val="40"/>
        </w:trPr>
        <w:tc>
          <w:tcPr>
            <w:tcW w:w="283" w:type="dxa"/>
          </w:tcPr>
          <w:p w14:paraId="09A3BFA3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</w:tcPr>
          <w:p w14:paraId="69FB9692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</w:tcPr>
          <w:p w14:paraId="73CC4E61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</w:tr>
      <w:tr w:rsidR="00DA6307" w:rsidRPr="00DB50A0" w14:paraId="715A756A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CFB093A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59DEA22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62C0220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666666"/>
                <w:sz w:val="20"/>
              </w:rPr>
              <w:t xml:space="preserve">    --- Task Processing: effort-controlled decomposition loop ---</w:t>
            </w:r>
          </w:p>
        </w:tc>
      </w:tr>
      <w:tr w:rsidR="00DA6307" w:rsidRPr="00DB50A0" w14:paraId="5E4208DB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6576403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1A48E59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15: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0F5BC35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i/>
                <w:sz w:val="20"/>
              </w:rPr>
              <w:t>passCount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0</w:t>
            </w:r>
          </w:p>
        </w:tc>
      </w:tr>
      <w:tr w:rsidR="00DA6307" w:rsidRPr="00DB50A0" w14:paraId="6F33F92E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65A9DF7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D6ACF7D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16: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5A6E88C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i/>
                <w:sz w:val="20"/>
              </w:rPr>
              <w:t>passLimit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AnalysisEffortNode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e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537CFCEE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7EB4E00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91C2C3E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17: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8DA22FD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 xml:space="preserve">while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passCount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&lt;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passLimit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do</w:t>
            </w:r>
          </w:p>
        </w:tc>
      </w:tr>
      <w:tr w:rsidR="00DA6307" w:rsidRPr="00DB50A0" w14:paraId="61443CB2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D001910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7CE7C84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18: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78B979E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selectedTasks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TaskAssessorNode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T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320991A2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1D970A1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DC27C8B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19: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930D936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 xml:space="preserve">if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selectedTasks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= </w:t>
            </w:r>
            <w:r w:rsidRPr="00DB50A0">
              <w:rPr>
                <w:rFonts w:ascii="Cambria Math" w:hAnsi="Cambria Math" w:cs="Cambria Math"/>
                <w:sz w:val="20"/>
              </w:rPr>
              <w:t>∅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then</w:t>
            </w:r>
          </w:p>
        </w:tc>
      </w:tr>
      <w:tr w:rsidR="00DA6307" w:rsidRPr="00DB50A0" w14:paraId="29574C14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424C35A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16722D3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20: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CAFA4EF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 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break</w:t>
            </w:r>
          </w:p>
        </w:tc>
      </w:tr>
      <w:tr w:rsidR="00DA6307" w:rsidRPr="00DB50A0" w14:paraId="3363B3C4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50E65D2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464F8DC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21: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0AC0C62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end if</w:t>
            </w:r>
          </w:p>
        </w:tc>
      </w:tr>
      <w:tr w:rsidR="00DA6307" w:rsidRPr="00DB50A0" w14:paraId="1A45514F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2F42778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B9AE216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22: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FE04860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 xml:space="preserve">for all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task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Cambria Math" w:hAnsi="Cambria Math" w:cs="Cambria Math"/>
                <w:sz w:val="20"/>
              </w:rPr>
              <w:t>∈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selectedTasks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do</w:t>
            </w:r>
          </w:p>
        </w:tc>
      </w:tr>
      <w:tr w:rsidR="00DA6307" w:rsidRPr="00DB50A0" w14:paraId="64274487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04D13A5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7F799E0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23: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0D706A8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 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children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TaskAnalyzerNode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task.Context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074C05E1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17CE5A7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F83261D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24: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559F656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 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AttachChildren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task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children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45ADC87E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A8A4AE7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668424D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25: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8C481A1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end for</w:t>
            </w:r>
          </w:p>
        </w:tc>
      </w:tr>
      <w:tr w:rsidR="00DA6307" w:rsidRPr="00DB50A0" w14:paraId="48FD5337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6F15CCB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481BB79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26: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0020817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passCount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passCount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+ 1</w:t>
            </w:r>
          </w:p>
        </w:tc>
      </w:tr>
      <w:tr w:rsidR="00DA6307" w:rsidRPr="00DB50A0" w14:paraId="1E685449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96E3E4C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558B0DD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27: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6860486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>end while</w:t>
            </w:r>
          </w:p>
        </w:tc>
      </w:tr>
      <w:tr w:rsidR="00DA6307" w:rsidRPr="00DB50A0" w14:paraId="12F0682C" w14:textId="77777777">
        <w:trPr>
          <w:trHeight w:val="40"/>
        </w:trPr>
        <w:tc>
          <w:tcPr>
            <w:tcW w:w="283" w:type="dxa"/>
          </w:tcPr>
          <w:p w14:paraId="23763290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</w:tcPr>
          <w:p w14:paraId="087E8114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</w:tcPr>
          <w:p w14:paraId="782A89AB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</w:tr>
      <w:tr w:rsidR="00DA6307" w:rsidRPr="00DB50A0" w14:paraId="6A67B4AF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BD92DFC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5C5F9C2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70B5FD1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666666"/>
                <w:sz w:val="20"/>
              </w:rPr>
              <w:t xml:space="preserve">    --- Task Processing: sequential execution and review loop ---</w:t>
            </w:r>
          </w:p>
        </w:tc>
      </w:tr>
      <w:tr w:rsidR="00DA6307" w:rsidRPr="00DB50A0" w14:paraId="5C6D4EDD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78B7CA9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D3A2621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28: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AD58573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 xml:space="preserve">while </w:t>
            </w:r>
            <w:r w:rsidRPr="00DB50A0">
              <w:rPr>
                <w:rFonts w:ascii="Cambria Math" w:hAnsi="Cambria Math" w:cs="Cambria Math"/>
                <w:b/>
                <w:sz w:val="20"/>
              </w:rPr>
              <w:t>∃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 xml:space="preserve"> unfinished leaf task in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do</w:t>
            </w:r>
          </w:p>
        </w:tc>
      </w:tr>
      <w:tr w:rsidR="00DA6307" w:rsidRPr="00DB50A0" w14:paraId="5783F7B8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8775610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52DA597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29: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3365C6A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task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SelectNextUnfinishedLeaf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T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3FC6EC2F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CC323EF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54693B7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30: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F9DB21D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result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TaskExecutorNode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task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ShallowRoadmap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T</w:t>
            </w:r>
            <w:r w:rsidRPr="00DB50A0">
              <w:rPr>
                <w:rFonts w:ascii="Times New Roman" w:hAnsi="Times New Roman" w:cs="Times New Roman"/>
                <w:sz w:val="20"/>
              </w:rPr>
              <w:t>))</w:t>
            </w:r>
          </w:p>
        </w:tc>
      </w:tr>
      <w:tr w:rsidR="00DA6307" w:rsidRPr="00DB50A0" w14:paraId="66EA5BEE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D5FA542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953BB2D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31: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C40A442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review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ResultReviewerNode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task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result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ExecutionLog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task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),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ShallowRoadmap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T</w:t>
            </w:r>
            <w:r w:rsidRPr="00DB50A0">
              <w:rPr>
                <w:rFonts w:ascii="Times New Roman" w:hAnsi="Times New Roman" w:cs="Times New Roman"/>
                <w:sz w:val="20"/>
              </w:rPr>
              <w:t>))</w:t>
            </w:r>
          </w:p>
        </w:tc>
      </w:tr>
      <w:tr w:rsidR="00DA6307" w:rsidRPr="00DB50A0" w14:paraId="25FDC425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7D59F23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946EE35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32: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12D680E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 xml:space="preserve">if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review.Status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=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accepted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then</w:t>
            </w:r>
          </w:p>
        </w:tc>
      </w:tr>
      <w:tr w:rsidR="00DA6307" w:rsidRPr="00DB50A0" w14:paraId="7616BF92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35A77DE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0B52A83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33: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12C932C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 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 xml:space="preserve">if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review.RootDone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then</w:t>
            </w:r>
          </w:p>
        </w:tc>
      </w:tr>
      <w:tr w:rsidR="00DA6307" w:rsidRPr="00DB50A0" w14:paraId="3AA31E80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1C033E8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5942C77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34: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07A9B43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   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PropagateContext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task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review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50806769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ED5E114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E28882C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35: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3FCB389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   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MarkAccepted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task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result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review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1AB30428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90BFC69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BDF3D1C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36: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E382368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   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break</w:t>
            </w:r>
          </w:p>
        </w:tc>
      </w:tr>
      <w:tr w:rsidR="00DA6307" w:rsidRPr="00DB50A0" w14:paraId="237DD1C5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0B32EEC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51BFD02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37: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DC6176F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 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else</w:t>
            </w:r>
          </w:p>
        </w:tc>
      </w:tr>
      <w:tr w:rsidR="00DA6307" w:rsidRPr="00DB50A0" w14:paraId="48A64B6B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CE5413E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204B6B8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38: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9E2B0D2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   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PropagateContext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task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review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7733E464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EA82DA0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4EB203B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39: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B402763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   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MarkAccepted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task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result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review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2FDE821C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CCDD1F5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EFC60A0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40: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3138B94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 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end if</w:t>
            </w:r>
          </w:p>
        </w:tc>
      </w:tr>
      <w:tr w:rsidR="00DA6307" w:rsidRPr="00DB50A0" w14:paraId="5856161A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63241BE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110DA22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41: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E8D2877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 xml:space="preserve">else if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review.Status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=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failed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then</w:t>
            </w:r>
          </w:p>
        </w:tc>
      </w:tr>
      <w:tr w:rsidR="00DA6307" w:rsidRPr="00DB50A0" w14:paraId="25B037E8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99AB81C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F96141D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42: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B8E85CE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 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RecordFailureContext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task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review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76B7E29A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45D93B9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4F9153F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43: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2B0E117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 xml:space="preserve">else if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review.Status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=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needs_replan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then</w:t>
            </w:r>
          </w:p>
        </w:tc>
      </w:tr>
      <w:tr w:rsidR="00DA6307" w:rsidRPr="00DB50A0" w14:paraId="203C1561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77D3771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9C4A983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44: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8A80106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 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subtasks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TaskAnalyzerNode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task.Context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review.Rationale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181F3325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C0CE7AE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620D5F3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45: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4BCC004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 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ReplaceLeafWithSubtasks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task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subtasks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69118D0F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FF9D62C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E9A5DFB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46: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31433BB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 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passCount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0</w:t>
            </w:r>
          </w:p>
        </w:tc>
      </w:tr>
      <w:tr w:rsidR="00DA6307" w:rsidRPr="00DB50A0" w14:paraId="6EB0C5E7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15D6984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7A5CA76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47: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E550516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 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passLimit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AnalysisEffortNode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e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753E9387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EA50F81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D508095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48: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461C139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 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 xml:space="preserve">while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passCount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&lt;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passLimit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do</w:t>
            </w:r>
          </w:p>
        </w:tc>
      </w:tr>
      <w:tr w:rsidR="00DA6307" w:rsidRPr="00DB50A0" w14:paraId="4CC82E6D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CAE8A7D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F03E58E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49: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38A5412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   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selectedTasks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TaskAssessorNode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T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04D20FDC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6A9D70D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CABE431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50: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95DF6CE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   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 xml:space="preserve">if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selectedTasks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= </w:t>
            </w:r>
            <w:r w:rsidRPr="00DB50A0">
              <w:rPr>
                <w:rFonts w:ascii="Cambria Math" w:hAnsi="Cambria Math" w:cs="Cambria Math"/>
                <w:sz w:val="20"/>
              </w:rPr>
              <w:t>∅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then</w:t>
            </w:r>
          </w:p>
        </w:tc>
      </w:tr>
      <w:tr w:rsidR="00DA6307" w:rsidRPr="00DB50A0" w14:paraId="1FEBDE5C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9B7284B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2916FA8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51: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0755287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     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break</w:t>
            </w:r>
          </w:p>
        </w:tc>
      </w:tr>
      <w:tr w:rsidR="00DA6307" w:rsidRPr="00DB50A0" w14:paraId="656C4F9F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6BE36AE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A448116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52: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118F498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   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end if</w:t>
            </w:r>
          </w:p>
        </w:tc>
      </w:tr>
      <w:tr w:rsidR="00DA6307" w:rsidRPr="00DB50A0" w14:paraId="3578580C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7376FE4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4CC2B3B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53: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7A3797B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   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 xml:space="preserve">for all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selectedTask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Cambria Math" w:hAnsi="Cambria Math" w:cs="Cambria Math"/>
                <w:sz w:val="20"/>
              </w:rPr>
              <w:t>∈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selectedTasks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do</w:t>
            </w:r>
          </w:p>
        </w:tc>
      </w:tr>
      <w:tr w:rsidR="00DA6307" w:rsidRPr="00DB50A0" w14:paraId="566943B8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4D6A191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9013662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54: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E9006FF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     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children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TaskAnalyzerNode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selectedTask.Context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509E4A21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F57D6F1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7DDA103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55: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C76B22D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     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AttachChildren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selectedTask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,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children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3AC2D500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38EAF66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3EBCCF8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56: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8233C08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   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end for</w:t>
            </w:r>
          </w:p>
        </w:tc>
      </w:tr>
      <w:tr w:rsidR="00DA6307" w:rsidRPr="00DB50A0" w14:paraId="12920B2F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F722F86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A960F4E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57: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9D60532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   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passCount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passCount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+ 1</w:t>
            </w:r>
          </w:p>
        </w:tc>
      </w:tr>
      <w:tr w:rsidR="00DA6307" w:rsidRPr="00DB50A0" w14:paraId="02B85AA8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7C3D083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E22DB2C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58: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A3F1FEC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 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end while</w:t>
            </w:r>
          </w:p>
        </w:tc>
      </w:tr>
      <w:tr w:rsidR="00DA6307" w:rsidRPr="00DB50A0" w14:paraId="71ED9AE3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57AA22A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CAC1BDE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59: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1B61918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z w:val="20"/>
              </w:rPr>
              <w:t xml:space="preserve">  </w:t>
            </w:r>
            <w:r w:rsidRPr="00DB50A0">
              <w:rPr>
                <w:rFonts w:ascii="Times New Roman" w:hAnsi="Times New Roman" w:cs="Times New Roman"/>
                <w:b/>
                <w:sz w:val="20"/>
              </w:rPr>
              <w:t>end if</w:t>
            </w:r>
          </w:p>
        </w:tc>
      </w:tr>
      <w:tr w:rsidR="00DA6307" w:rsidRPr="00DB50A0" w14:paraId="75D64ABC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35BE954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81326E4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60: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1C7B778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b/>
                <w:sz w:val="20"/>
              </w:rPr>
              <w:t>end while</w:t>
            </w:r>
          </w:p>
        </w:tc>
      </w:tr>
      <w:tr w:rsidR="00DA6307" w:rsidRPr="00DB50A0" w14:paraId="4448B246" w14:textId="77777777">
        <w:trPr>
          <w:trHeight w:val="40"/>
        </w:trPr>
        <w:tc>
          <w:tcPr>
            <w:tcW w:w="283" w:type="dxa"/>
          </w:tcPr>
          <w:p w14:paraId="38FE0DD3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</w:tcPr>
          <w:p w14:paraId="05653757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</w:tcPr>
          <w:p w14:paraId="1708B65C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</w:tr>
      <w:tr w:rsidR="00DA6307" w:rsidRPr="00DB50A0" w14:paraId="09B3C99B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3EC12E1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29D075A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D2FB15B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666666"/>
                <w:sz w:val="20"/>
              </w:rPr>
              <w:t xml:space="preserve">    --- Response to User: aggregate and respond ---</w:t>
            </w:r>
          </w:p>
        </w:tc>
      </w:tr>
      <w:tr w:rsidR="00DA6307" w:rsidRPr="00DB50A0" w14:paraId="7C187E3E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149E5BF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AFFB132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61: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E3D98B7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i/>
                <w:sz w:val="20"/>
              </w:rPr>
              <w:t>a</w:t>
            </w:r>
            <w:r w:rsidRPr="00DB50A0">
              <w:rPr>
                <w:rFonts w:ascii="Times New Roman" w:hAnsi="Times New Roman" w:cs="Times New Roman"/>
                <w:sz w:val="20"/>
              </w:rPr>
              <w:t xml:space="preserve"> ← </w:t>
            </w:r>
            <w:r w:rsidRPr="00DB50A0">
              <w:rPr>
                <w:rFonts w:ascii="Times New Roman" w:hAnsi="Times New Roman" w:cs="Times New Roman"/>
                <w:smallCaps/>
                <w:sz w:val="20"/>
              </w:rPr>
              <w:t>ResultAggregationNode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T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  <w:tr w:rsidR="00DA6307" w:rsidRPr="00DB50A0" w14:paraId="560C002A" w14:textId="77777777">
        <w:tc>
          <w:tcPr>
            <w:tcW w:w="283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2B00197" w14:textId="77777777" w:rsidR="00DA6307" w:rsidRPr="00DB50A0" w:rsidRDefault="00DA630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539DB71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color w:val="555555"/>
                <w:sz w:val="20"/>
              </w:rPr>
              <w:t>62:</w:t>
            </w:r>
          </w:p>
        </w:tc>
        <w:tc>
          <w:tcPr>
            <w:tcW w:w="8447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7A452DE" w14:textId="77777777" w:rsidR="00DA6307" w:rsidRPr="00DB50A0" w:rsidRDefault="00000000">
            <w:pPr>
              <w:rPr>
                <w:rFonts w:ascii="Times New Roman" w:hAnsi="Times New Roman" w:cs="Times New Roman"/>
              </w:rPr>
            </w:pPr>
            <w:r w:rsidRPr="00DB50A0">
              <w:rPr>
                <w:rFonts w:ascii="Times New Roman" w:hAnsi="Times New Roman" w:cs="Times New Roman"/>
                <w:smallCaps/>
                <w:sz w:val="20"/>
              </w:rPr>
              <w:t>ResponseNode</w:t>
            </w:r>
            <w:r w:rsidRPr="00DB50A0">
              <w:rPr>
                <w:rFonts w:ascii="Times New Roman" w:hAnsi="Times New Roman" w:cs="Times New Roman"/>
                <w:sz w:val="20"/>
              </w:rPr>
              <w:t>(</w:t>
            </w:r>
            <w:r w:rsidRPr="00DB50A0">
              <w:rPr>
                <w:rFonts w:ascii="Times New Roman" w:hAnsi="Times New Roman" w:cs="Times New Roman"/>
                <w:i/>
                <w:sz w:val="20"/>
              </w:rPr>
              <w:t>a</w:t>
            </w:r>
            <w:r w:rsidRPr="00DB50A0">
              <w:rPr>
                <w:rFonts w:ascii="Times New Roman" w:hAnsi="Times New Roman" w:cs="Times New Roman"/>
                <w:sz w:val="20"/>
              </w:rPr>
              <w:t>)</w:t>
            </w:r>
          </w:p>
        </w:tc>
      </w:tr>
    </w:tbl>
    <w:p w14:paraId="256F2C38" w14:textId="77777777" w:rsidR="00DA6307" w:rsidRPr="00DB50A0" w:rsidRDefault="00DA6307">
      <w:pPr>
        <w:pBdr>
          <w:bottom w:val="single" w:sz="12" w:space="1" w:color="000000"/>
        </w:pBdr>
        <w:rPr>
          <w:rFonts w:ascii="Times New Roman" w:hAnsi="Times New Roman" w:cs="Times New Roman"/>
        </w:rPr>
      </w:pPr>
    </w:p>
    <w:sectPr w:rsidR="00DA6307" w:rsidRPr="00DB50A0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5039613">
    <w:abstractNumId w:val="8"/>
  </w:num>
  <w:num w:numId="2" w16cid:durableId="1723747056">
    <w:abstractNumId w:val="6"/>
  </w:num>
  <w:num w:numId="3" w16cid:durableId="795678364">
    <w:abstractNumId w:val="5"/>
  </w:num>
  <w:num w:numId="4" w16cid:durableId="907038406">
    <w:abstractNumId w:val="4"/>
  </w:num>
  <w:num w:numId="5" w16cid:durableId="996227399">
    <w:abstractNumId w:val="7"/>
  </w:num>
  <w:num w:numId="6" w16cid:durableId="479348089">
    <w:abstractNumId w:val="3"/>
  </w:num>
  <w:num w:numId="7" w16cid:durableId="1232614547">
    <w:abstractNumId w:val="2"/>
  </w:num>
  <w:num w:numId="8" w16cid:durableId="1132096962">
    <w:abstractNumId w:val="1"/>
  </w:num>
  <w:num w:numId="9" w16cid:durableId="62045971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1D39"/>
    <w:rsid w:val="0029639D"/>
    <w:rsid w:val="00326F90"/>
    <w:rsid w:val="00A35349"/>
    <w:rsid w:val="00A959B6"/>
    <w:rsid w:val="00AA1D8D"/>
    <w:rsid w:val="00B47730"/>
    <w:rsid w:val="00CB0664"/>
    <w:rsid w:val="00CD31F5"/>
    <w:rsid w:val="00DA6307"/>
    <w:rsid w:val="00DB50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54E9329"/>
  <w14:defaultImageDpi w14:val="300"/>
  <w15:docId w15:val="{417EBC56-CE4C-3841-B6F1-136897FCDF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6</Pages>
  <Words>1197</Words>
  <Characters>6824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JONATHAN LIMANZA</cp:lastModifiedBy>
  <cp:revision>2</cp:revision>
  <dcterms:created xsi:type="dcterms:W3CDTF">2013-12-23T23:15:00Z</dcterms:created>
  <dcterms:modified xsi:type="dcterms:W3CDTF">2026-07-23T08:42:00Z</dcterms:modified>
  <cp:category/>
</cp:coreProperties>
</file>