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7938"/>
      </w:tblGrid>
      <w:tr w:rsidR="00365282" w:rsidRPr="00D9093A" w14:paraId="6882D77E" w14:textId="77777777" w:rsidTr="003937D6">
        <w:trPr>
          <w:trHeight w:val="160"/>
          <w:jc w:val="center"/>
        </w:trPr>
        <w:tc>
          <w:tcPr>
            <w:tcW w:w="861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E6DB96" w14:textId="77777777" w:rsidR="00365282" w:rsidRPr="00D9093A" w:rsidRDefault="00365282" w:rsidP="003937D6">
            <w:pPr>
              <w:rPr>
                <w:b/>
                <w:bCs/>
                <w:color w:val="808080"/>
              </w:rPr>
            </w:pPr>
            <w:r w:rsidRPr="00D9093A">
              <w:rPr>
                <w:b/>
                <w:bCs/>
              </w:rPr>
              <w:t>Algor</w:t>
            </w:r>
            <w:r>
              <w:rPr>
                <w:b/>
                <w:bCs/>
              </w:rPr>
              <w:t>ithm 3: Task Processing Workflow</w:t>
            </w:r>
          </w:p>
        </w:tc>
      </w:tr>
      <w:tr w:rsidR="00365282" w14:paraId="744B944C" w14:textId="77777777" w:rsidTr="003937D6">
        <w:trPr>
          <w:trHeight w:val="160"/>
          <w:jc w:val="center"/>
        </w:trPr>
        <w:tc>
          <w:tcPr>
            <w:tcW w:w="680" w:type="dxa"/>
            <w:tcBorders>
              <w:top w:val="single" w:sz="4" w:space="0" w:color="auto"/>
            </w:tcBorders>
            <w:vAlign w:val="center"/>
          </w:tcPr>
          <w:p w14:paraId="7E91D9FB" w14:textId="77777777" w:rsidR="00365282" w:rsidRDefault="00365282" w:rsidP="003937D6"/>
        </w:tc>
        <w:tc>
          <w:tcPr>
            <w:tcW w:w="7938" w:type="dxa"/>
            <w:tcBorders>
              <w:top w:val="single" w:sz="4" w:space="0" w:color="auto"/>
            </w:tcBorders>
            <w:vAlign w:val="center"/>
          </w:tcPr>
          <w:p w14:paraId="3C6470E3" w14:textId="77777777" w:rsidR="00365282" w:rsidRDefault="00365282" w:rsidP="003937D6">
            <w:r>
              <w:rPr>
                <w:color w:val="808080"/>
              </w:rPr>
              <w:t>// Task Creation</w:t>
            </w:r>
          </w:p>
        </w:tc>
      </w:tr>
      <w:tr w:rsidR="00365282" w14:paraId="1CF70359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12850DAA" w14:textId="77777777" w:rsidR="00365282" w:rsidRDefault="00365282" w:rsidP="003937D6">
            <w:pPr>
              <w:jc w:val="right"/>
            </w:pPr>
            <w:r>
              <w:t>1:</w:t>
            </w:r>
          </w:p>
        </w:tc>
        <w:tc>
          <w:tcPr>
            <w:tcW w:w="7938" w:type="dxa"/>
            <w:vAlign w:val="center"/>
          </w:tcPr>
          <w:p w14:paraId="1569F55F" w14:textId="77777777" w:rsidR="00365282" w:rsidRDefault="00365282" w:rsidP="003937D6">
            <w:r>
              <w:rPr>
                <w:b/>
              </w:rPr>
              <w:t>if</w:t>
            </w:r>
            <w:r>
              <w:t xml:space="preserve"> route = task_creation </w:t>
            </w:r>
            <w:r>
              <w:rPr>
                <w:b/>
              </w:rPr>
              <w:t>then</w:t>
            </w:r>
          </w:p>
        </w:tc>
      </w:tr>
      <w:tr w:rsidR="00365282" w14:paraId="77D55A37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4B482BE6" w14:textId="77777777" w:rsidR="00365282" w:rsidRDefault="00365282" w:rsidP="003937D6">
            <w:pPr>
              <w:jc w:val="right"/>
            </w:pPr>
            <w:r>
              <w:t>2:</w:t>
            </w:r>
          </w:p>
        </w:tc>
        <w:tc>
          <w:tcPr>
            <w:tcW w:w="7938" w:type="dxa"/>
            <w:vAlign w:val="center"/>
          </w:tcPr>
          <w:p w14:paraId="2AC8E3BC" w14:textId="77777777" w:rsidR="00365282" w:rsidRDefault="00365282" w:rsidP="003937D6">
            <w:pPr>
              <w:ind w:left="283"/>
            </w:pPr>
            <w:r>
              <w:t>rootTask, summary ← TaskCreate(query)</w:t>
            </w:r>
          </w:p>
        </w:tc>
      </w:tr>
      <w:tr w:rsidR="00365282" w14:paraId="3E0B06CC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4EF2F5A7" w14:textId="77777777" w:rsidR="00365282" w:rsidRDefault="00365282" w:rsidP="003937D6">
            <w:pPr>
              <w:jc w:val="right"/>
            </w:pPr>
            <w:r>
              <w:t>3:</w:t>
            </w:r>
          </w:p>
        </w:tc>
        <w:tc>
          <w:tcPr>
            <w:tcW w:w="7938" w:type="dxa"/>
            <w:vAlign w:val="center"/>
          </w:tcPr>
          <w:p w14:paraId="59C6E34E" w14:textId="77777777" w:rsidR="00365282" w:rsidRDefault="00365282" w:rsidP="003937D6">
            <w:r>
              <w:rPr>
                <w:b/>
              </w:rPr>
              <w:t>end</w:t>
            </w:r>
            <w:r>
              <w:t xml:space="preserve"> </w:t>
            </w:r>
            <w:r>
              <w:rPr>
                <w:b/>
              </w:rPr>
              <w:t>if</w:t>
            </w:r>
          </w:p>
        </w:tc>
      </w:tr>
      <w:tr w:rsidR="00365282" w14:paraId="30C1E8B0" w14:textId="77777777" w:rsidTr="003937D6">
        <w:trPr>
          <w:trHeight w:val="160"/>
          <w:jc w:val="center"/>
        </w:trPr>
        <w:tc>
          <w:tcPr>
            <w:tcW w:w="680" w:type="dxa"/>
            <w:vAlign w:val="center"/>
          </w:tcPr>
          <w:p w14:paraId="48108352" w14:textId="77777777" w:rsidR="00365282" w:rsidRDefault="00365282" w:rsidP="003937D6"/>
        </w:tc>
        <w:tc>
          <w:tcPr>
            <w:tcW w:w="7938" w:type="dxa"/>
            <w:vAlign w:val="center"/>
          </w:tcPr>
          <w:p w14:paraId="3C8AB802" w14:textId="77777777" w:rsidR="00365282" w:rsidRDefault="00365282" w:rsidP="003937D6">
            <w:r>
              <w:rPr>
                <w:color w:val="808080"/>
              </w:rPr>
              <w:t>// Initial Decomposition</w:t>
            </w:r>
          </w:p>
        </w:tc>
      </w:tr>
      <w:tr w:rsidR="00365282" w14:paraId="3350013A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1A08781D" w14:textId="77777777" w:rsidR="00365282" w:rsidRDefault="00365282" w:rsidP="003937D6">
            <w:pPr>
              <w:jc w:val="right"/>
            </w:pPr>
            <w:r>
              <w:t>4:</w:t>
            </w:r>
          </w:p>
        </w:tc>
        <w:tc>
          <w:tcPr>
            <w:tcW w:w="7938" w:type="dxa"/>
            <w:vAlign w:val="center"/>
          </w:tcPr>
          <w:p w14:paraId="51F4B1A6" w14:textId="77777777" w:rsidR="00365282" w:rsidRDefault="00365282" w:rsidP="003937D6">
            <w:r>
              <w:t>TaskAnalyze(rootTask, initial_analysis)</w:t>
            </w:r>
          </w:p>
        </w:tc>
      </w:tr>
      <w:tr w:rsidR="00365282" w14:paraId="7744874D" w14:textId="77777777" w:rsidTr="003937D6">
        <w:trPr>
          <w:trHeight w:val="160"/>
          <w:jc w:val="center"/>
        </w:trPr>
        <w:tc>
          <w:tcPr>
            <w:tcW w:w="680" w:type="dxa"/>
            <w:vAlign w:val="center"/>
          </w:tcPr>
          <w:p w14:paraId="1F4BD255" w14:textId="77777777" w:rsidR="00365282" w:rsidRDefault="00365282" w:rsidP="003937D6"/>
        </w:tc>
        <w:tc>
          <w:tcPr>
            <w:tcW w:w="7938" w:type="dxa"/>
            <w:vAlign w:val="center"/>
          </w:tcPr>
          <w:p w14:paraId="3AD0CC90" w14:textId="77777777" w:rsidR="00365282" w:rsidRDefault="00365282" w:rsidP="003937D6">
            <w:r>
              <w:rPr>
                <w:color w:val="808080"/>
              </w:rPr>
              <w:t>// Step 3: Effort-Gated Analysis Loop</w:t>
            </w:r>
          </w:p>
        </w:tc>
      </w:tr>
      <w:tr w:rsidR="00365282" w14:paraId="6B437EA8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1B0790C2" w14:textId="77777777" w:rsidR="00365282" w:rsidRDefault="00365282" w:rsidP="003937D6">
            <w:pPr>
              <w:jc w:val="right"/>
            </w:pPr>
            <w:r>
              <w:t>5:</w:t>
            </w:r>
          </w:p>
        </w:tc>
        <w:tc>
          <w:tcPr>
            <w:tcW w:w="7938" w:type="dxa"/>
            <w:vAlign w:val="center"/>
          </w:tcPr>
          <w:p w14:paraId="0C4918A7" w14:textId="77777777" w:rsidR="00365282" w:rsidRDefault="00365282" w:rsidP="003937D6">
            <w:r>
              <w:t xml:space="preserve">pass ← [none, low, medium, high] </w:t>
            </w:r>
            <w:r>
              <w:rPr>
                <w:color w:val="808080"/>
              </w:rPr>
              <w:t>// higher pass, more granular</w:t>
            </w:r>
          </w:p>
        </w:tc>
      </w:tr>
      <w:tr w:rsidR="00365282" w14:paraId="16F5900F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175ED185" w14:textId="77777777" w:rsidR="00365282" w:rsidRDefault="00365282" w:rsidP="003937D6">
            <w:pPr>
              <w:jc w:val="right"/>
            </w:pPr>
            <w:r>
              <w:t>6:</w:t>
            </w:r>
          </w:p>
        </w:tc>
        <w:tc>
          <w:tcPr>
            <w:tcW w:w="7938" w:type="dxa"/>
            <w:vAlign w:val="center"/>
          </w:tcPr>
          <w:p w14:paraId="2B9890BE" w14:textId="77777777" w:rsidR="00365282" w:rsidRDefault="00365282" w:rsidP="003937D6">
            <w:r>
              <w:rPr>
                <w:b/>
              </w:rPr>
              <w:t>while</w:t>
            </w:r>
            <w:r>
              <w:t xml:space="preserve"> AnalysisEffort(effort, pass) = continue </w:t>
            </w:r>
            <w:r>
              <w:rPr>
                <w:b/>
              </w:rPr>
              <w:t>do</w:t>
            </w:r>
          </w:p>
        </w:tc>
      </w:tr>
      <w:tr w:rsidR="00365282" w14:paraId="0C8A6F07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65A44A6A" w14:textId="77777777" w:rsidR="00365282" w:rsidRDefault="00365282" w:rsidP="003937D6">
            <w:pPr>
              <w:jc w:val="right"/>
            </w:pPr>
            <w:r>
              <w:t>7:</w:t>
            </w:r>
          </w:p>
        </w:tc>
        <w:tc>
          <w:tcPr>
            <w:tcW w:w="7938" w:type="dxa"/>
            <w:vAlign w:val="center"/>
          </w:tcPr>
          <w:p w14:paraId="6AC7C2D6" w14:textId="77777777" w:rsidR="00365282" w:rsidRDefault="00365282" w:rsidP="003937D6">
            <w:pPr>
              <w:ind w:left="283"/>
            </w:pPr>
            <w:r>
              <w:t xml:space="preserve">selected ← TaskAssess(rootTask);   </w:t>
            </w:r>
            <w:r>
              <w:rPr>
                <w:b/>
              </w:rPr>
              <w:t>if</w:t>
            </w:r>
            <w:r>
              <w:t xml:space="preserve"> selected = NULL </w:t>
            </w:r>
            <w:r>
              <w:rPr>
                <w:b/>
              </w:rPr>
              <w:t>then</w:t>
            </w:r>
            <w:r>
              <w:t xml:space="preserve"> break</w:t>
            </w:r>
          </w:p>
        </w:tc>
      </w:tr>
      <w:tr w:rsidR="00365282" w14:paraId="77E282F2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35D20695" w14:textId="77777777" w:rsidR="00365282" w:rsidRDefault="00365282" w:rsidP="003937D6">
            <w:pPr>
              <w:jc w:val="right"/>
            </w:pPr>
            <w:r>
              <w:t>8:</w:t>
            </w:r>
          </w:p>
        </w:tc>
        <w:tc>
          <w:tcPr>
            <w:tcW w:w="7938" w:type="dxa"/>
            <w:vAlign w:val="center"/>
          </w:tcPr>
          <w:p w14:paraId="55534DF5" w14:textId="77777777" w:rsidR="00365282" w:rsidRDefault="00365282" w:rsidP="003937D6">
            <w:pPr>
              <w:ind w:left="283"/>
            </w:pPr>
            <w:r>
              <w:t>TaskAnalyze(selected, effort_loop);   pass ← pass + 1</w:t>
            </w:r>
          </w:p>
        </w:tc>
      </w:tr>
      <w:tr w:rsidR="00365282" w14:paraId="36E5DA2A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47C6810A" w14:textId="77777777" w:rsidR="00365282" w:rsidRDefault="00365282" w:rsidP="003937D6">
            <w:pPr>
              <w:jc w:val="right"/>
            </w:pPr>
            <w:r>
              <w:t>9:</w:t>
            </w:r>
          </w:p>
        </w:tc>
        <w:tc>
          <w:tcPr>
            <w:tcW w:w="7938" w:type="dxa"/>
            <w:vAlign w:val="center"/>
          </w:tcPr>
          <w:p w14:paraId="25513187" w14:textId="77777777" w:rsidR="00365282" w:rsidRDefault="00365282" w:rsidP="003937D6">
            <w:r>
              <w:rPr>
                <w:b/>
              </w:rPr>
              <w:t>end</w:t>
            </w:r>
            <w:r>
              <w:t xml:space="preserve"> </w:t>
            </w:r>
            <w:r>
              <w:rPr>
                <w:b/>
              </w:rPr>
              <w:t>while</w:t>
            </w:r>
          </w:p>
        </w:tc>
      </w:tr>
      <w:tr w:rsidR="00365282" w14:paraId="72B4F020" w14:textId="77777777" w:rsidTr="003937D6">
        <w:trPr>
          <w:trHeight w:val="160"/>
          <w:jc w:val="center"/>
        </w:trPr>
        <w:tc>
          <w:tcPr>
            <w:tcW w:w="680" w:type="dxa"/>
            <w:vAlign w:val="center"/>
          </w:tcPr>
          <w:p w14:paraId="2AEF5A18" w14:textId="77777777" w:rsidR="00365282" w:rsidRDefault="00365282" w:rsidP="003937D6"/>
        </w:tc>
        <w:tc>
          <w:tcPr>
            <w:tcW w:w="7938" w:type="dxa"/>
            <w:vAlign w:val="center"/>
          </w:tcPr>
          <w:p w14:paraId="3B602695" w14:textId="77777777" w:rsidR="00365282" w:rsidRDefault="00365282" w:rsidP="003937D6">
            <w:r>
              <w:rPr>
                <w:color w:val="808080"/>
              </w:rPr>
              <w:t>// Execute and Review Loop</w:t>
            </w:r>
          </w:p>
        </w:tc>
      </w:tr>
      <w:tr w:rsidR="00365282" w14:paraId="3CDE6768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226CFF34" w14:textId="77777777" w:rsidR="00365282" w:rsidRDefault="00365282" w:rsidP="003937D6">
            <w:pPr>
              <w:jc w:val="right"/>
            </w:pPr>
            <w:r>
              <w:t>10:</w:t>
            </w:r>
          </w:p>
        </w:tc>
        <w:tc>
          <w:tcPr>
            <w:tcW w:w="7938" w:type="dxa"/>
            <w:vAlign w:val="center"/>
          </w:tcPr>
          <w:p w14:paraId="4A871FDE" w14:textId="77777777" w:rsidR="00365282" w:rsidRDefault="00365282" w:rsidP="003937D6">
            <w:r>
              <w:t>completedResults ← NULL</w:t>
            </w:r>
          </w:p>
        </w:tc>
      </w:tr>
      <w:tr w:rsidR="00365282" w14:paraId="7D428B0F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3B31DFDE" w14:textId="77777777" w:rsidR="00365282" w:rsidRDefault="00365282" w:rsidP="003937D6">
            <w:pPr>
              <w:jc w:val="right"/>
            </w:pPr>
            <w:r>
              <w:t>11:</w:t>
            </w:r>
          </w:p>
        </w:tc>
        <w:tc>
          <w:tcPr>
            <w:tcW w:w="7938" w:type="dxa"/>
            <w:vAlign w:val="center"/>
          </w:tcPr>
          <w:p w14:paraId="03660E63" w14:textId="77777777" w:rsidR="00365282" w:rsidRDefault="00365282" w:rsidP="003937D6">
            <w:r>
              <w:t>active ← NextTask(rootTask)</w:t>
            </w:r>
          </w:p>
        </w:tc>
      </w:tr>
      <w:tr w:rsidR="00365282" w14:paraId="0A1869BC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7CDDA6E5" w14:textId="77777777" w:rsidR="00365282" w:rsidRDefault="00365282" w:rsidP="003937D6">
            <w:pPr>
              <w:jc w:val="right"/>
            </w:pPr>
            <w:r>
              <w:t>12:</w:t>
            </w:r>
          </w:p>
        </w:tc>
        <w:tc>
          <w:tcPr>
            <w:tcW w:w="7938" w:type="dxa"/>
            <w:vAlign w:val="center"/>
          </w:tcPr>
          <w:p w14:paraId="5E58A756" w14:textId="77777777" w:rsidR="00365282" w:rsidRDefault="00365282" w:rsidP="003937D6">
            <w:r>
              <w:rPr>
                <w:b/>
              </w:rPr>
              <w:t>while</w:t>
            </w:r>
            <w:r>
              <w:t xml:space="preserve"> active ≠ NULL </w:t>
            </w:r>
            <w:r>
              <w:rPr>
                <w:b/>
              </w:rPr>
              <w:t>do</w:t>
            </w:r>
          </w:p>
        </w:tc>
      </w:tr>
      <w:tr w:rsidR="00365282" w14:paraId="27D59079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659CFC74" w14:textId="77777777" w:rsidR="00365282" w:rsidRDefault="00365282" w:rsidP="003937D6">
            <w:pPr>
              <w:jc w:val="right"/>
            </w:pPr>
            <w:r>
              <w:t>13:</w:t>
            </w:r>
          </w:p>
        </w:tc>
        <w:tc>
          <w:tcPr>
            <w:tcW w:w="7938" w:type="dxa"/>
            <w:vAlign w:val="center"/>
          </w:tcPr>
          <w:p w14:paraId="528DDFF5" w14:textId="77777777" w:rsidR="00365282" w:rsidRDefault="00365282" w:rsidP="003937D6">
            <w:pPr>
              <w:ind w:left="283"/>
            </w:pPr>
            <w:r>
              <w:t>context ← BuildContext(active, completedResults)</w:t>
            </w:r>
          </w:p>
        </w:tc>
      </w:tr>
      <w:tr w:rsidR="00365282" w14:paraId="5F77C5B1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47143CF6" w14:textId="77777777" w:rsidR="00365282" w:rsidRDefault="00365282" w:rsidP="003937D6">
            <w:pPr>
              <w:jc w:val="right"/>
            </w:pPr>
            <w:r>
              <w:t>14:</w:t>
            </w:r>
          </w:p>
        </w:tc>
        <w:tc>
          <w:tcPr>
            <w:tcW w:w="7938" w:type="dxa"/>
            <w:vAlign w:val="center"/>
          </w:tcPr>
          <w:p w14:paraId="6E737C63" w14:textId="77777777" w:rsidR="00365282" w:rsidRDefault="00365282" w:rsidP="003937D6">
            <w:pPr>
              <w:ind w:left="283"/>
            </w:pPr>
            <w:r>
              <w:t>result ← TaskExecute(active, context);   retries ← 0</w:t>
            </w:r>
          </w:p>
        </w:tc>
      </w:tr>
      <w:tr w:rsidR="00365282" w14:paraId="52A69B47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10E80E84" w14:textId="77777777" w:rsidR="00365282" w:rsidRDefault="00365282" w:rsidP="003937D6">
            <w:pPr>
              <w:jc w:val="right"/>
            </w:pPr>
            <w:r>
              <w:t>15:</w:t>
            </w:r>
          </w:p>
        </w:tc>
        <w:tc>
          <w:tcPr>
            <w:tcW w:w="7938" w:type="dxa"/>
            <w:vAlign w:val="center"/>
          </w:tcPr>
          <w:p w14:paraId="3181910E" w14:textId="77777777" w:rsidR="00365282" w:rsidRDefault="00365282" w:rsidP="003937D6">
            <w:pPr>
              <w:ind w:left="283"/>
            </w:pPr>
            <w:r>
              <w:t>decision ← ResultReview(result)</w:t>
            </w:r>
          </w:p>
        </w:tc>
      </w:tr>
      <w:tr w:rsidR="00365282" w14:paraId="403B16A8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5C9FE0C9" w14:textId="77777777" w:rsidR="00365282" w:rsidRDefault="00365282" w:rsidP="003937D6">
            <w:pPr>
              <w:jc w:val="right"/>
            </w:pPr>
            <w:r>
              <w:t>16:</w:t>
            </w:r>
          </w:p>
        </w:tc>
        <w:tc>
          <w:tcPr>
            <w:tcW w:w="7938" w:type="dxa"/>
            <w:vAlign w:val="center"/>
          </w:tcPr>
          <w:p w14:paraId="7C7F71BB" w14:textId="77777777" w:rsidR="00365282" w:rsidRDefault="00365282" w:rsidP="003937D6">
            <w:pPr>
              <w:ind w:left="283"/>
            </w:pPr>
            <w:r>
              <w:rPr>
                <w:b/>
              </w:rPr>
              <w:t>while</w:t>
            </w:r>
            <w:r>
              <w:t xml:space="preserve"> decision = reject </w:t>
            </w:r>
            <w:r>
              <w:rPr>
                <w:rFonts w:ascii="Cambria Math" w:hAnsi="Cambria Math" w:cs="Cambria Math"/>
              </w:rPr>
              <w:t>∧</w:t>
            </w:r>
            <w:r>
              <w:t xml:space="preserve"> retries &lt; retryLimit </w:t>
            </w:r>
            <w:r>
              <w:rPr>
                <w:b/>
              </w:rPr>
              <w:t>do</w:t>
            </w:r>
          </w:p>
        </w:tc>
      </w:tr>
      <w:tr w:rsidR="00365282" w14:paraId="4323ACD0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35E1114F" w14:textId="77777777" w:rsidR="00365282" w:rsidRDefault="00365282" w:rsidP="003937D6">
            <w:pPr>
              <w:jc w:val="right"/>
            </w:pPr>
            <w:r>
              <w:t>17:</w:t>
            </w:r>
          </w:p>
        </w:tc>
        <w:tc>
          <w:tcPr>
            <w:tcW w:w="7938" w:type="dxa"/>
            <w:vAlign w:val="center"/>
          </w:tcPr>
          <w:p w14:paraId="1661DB38" w14:textId="77777777" w:rsidR="00365282" w:rsidRDefault="00365282" w:rsidP="003937D6">
            <w:pPr>
              <w:ind w:left="567"/>
            </w:pPr>
            <w:r>
              <w:t>result ← TaskExecute(active, context);   retries ← retries + 1;   decision ← ResultReview(result)</w:t>
            </w:r>
          </w:p>
        </w:tc>
      </w:tr>
      <w:tr w:rsidR="00365282" w14:paraId="5F229DEC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4AA98D9D" w14:textId="77777777" w:rsidR="00365282" w:rsidRDefault="00365282" w:rsidP="003937D6">
            <w:pPr>
              <w:jc w:val="right"/>
            </w:pPr>
            <w:r>
              <w:t>18:</w:t>
            </w:r>
          </w:p>
        </w:tc>
        <w:tc>
          <w:tcPr>
            <w:tcW w:w="7938" w:type="dxa"/>
            <w:vAlign w:val="center"/>
          </w:tcPr>
          <w:p w14:paraId="65AAA902" w14:textId="77777777" w:rsidR="00365282" w:rsidRDefault="00365282" w:rsidP="003937D6">
            <w:pPr>
              <w:ind w:left="283"/>
            </w:pPr>
            <w:r>
              <w:rPr>
                <w:b/>
              </w:rPr>
              <w:t>end</w:t>
            </w:r>
            <w:r>
              <w:t xml:space="preserve"> </w:t>
            </w:r>
            <w:r>
              <w:rPr>
                <w:b/>
              </w:rPr>
              <w:t>while</w:t>
            </w:r>
          </w:p>
        </w:tc>
      </w:tr>
      <w:tr w:rsidR="00365282" w14:paraId="2B6EFF1D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4E114BAA" w14:textId="77777777" w:rsidR="00365282" w:rsidRDefault="00365282" w:rsidP="003937D6">
            <w:pPr>
              <w:jc w:val="right"/>
            </w:pPr>
            <w:r>
              <w:t>19:</w:t>
            </w:r>
          </w:p>
        </w:tc>
        <w:tc>
          <w:tcPr>
            <w:tcW w:w="7938" w:type="dxa"/>
            <w:vAlign w:val="center"/>
          </w:tcPr>
          <w:p w14:paraId="089085F0" w14:textId="77777777" w:rsidR="00365282" w:rsidRDefault="00365282" w:rsidP="003937D6">
            <w:pPr>
              <w:ind w:left="283"/>
            </w:pPr>
            <w:r>
              <w:rPr>
                <w:b/>
              </w:rPr>
              <w:t>if</w:t>
            </w:r>
            <w:r>
              <w:t xml:space="preserve"> decision = replan </w:t>
            </w:r>
            <w:r>
              <w:rPr>
                <w:b/>
              </w:rPr>
              <w:t>then</w:t>
            </w:r>
          </w:p>
        </w:tc>
      </w:tr>
      <w:tr w:rsidR="00365282" w14:paraId="60C95F3F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5C3DB47B" w14:textId="77777777" w:rsidR="00365282" w:rsidRDefault="00365282" w:rsidP="003937D6">
            <w:pPr>
              <w:jc w:val="right"/>
            </w:pPr>
            <w:r>
              <w:t>20:</w:t>
            </w:r>
          </w:p>
        </w:tc>
        <w:tc>
          <w:tcPr>
            <w:tcW w:w="7938" w:type="dxa"/>
            <w:vAlign w:val="center"/>
          </w:tcPr>
          <w:p w14:paraId="4641AE52" w14:textId="77777777" w:rsidR="00365282" w:rsidRDefault="00365282" w:rsidP="003937D6">
            <w:pPr>
              <w:ind w:left="567"/>
            </w:pPr>
            <w:r>
              <w:t>TaskAssess(active);   TaskAnalyze(active, replan);   result ← TaskExecute(active, context)</w:t>
            </w:r>
          </w:p>
        </w:tc>
      </w:tr>
      <w:tr w:rsidR="00365282" w14:paraId="6B3042F3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2857DD76" w14:textId="77777777" w:rsidR="00365282" w:rsidRDefault="00365282" w:rsidP="003937D6">
            <w:pPr>
              <w:jc w:val="right"/>
            </w:pPr>
            <w:r>
              <w:t>21:</w:t>
            </w:r>
          </w:p>
        </w:tc>
        <w:tc>
          <w:tcPr>
            <w:tcW w:w="7938" w:type="dxa"/>
            <w:vAlign w:val="center"/>
          </w:tcPr>
          <w:p w14:paraId="4DD7CF15" w14:textId="77777777" w:rsidR="00365282" w:rsidRDefault="00365282" w:rsidP="003937D6">
            <w:pPr>
              <w:ind w:left="283"/>
            </w:pPr>
            <w:r>
              <w:rPr>
                <w:b/>
              </w:rPr>
              <w:t>if</w:t>
            </w:r>
            <w:r>
              <w:t xml:space="preserve"> decision = accept </w:t>
            </w:r>
            <w:r>
              <w:rPr>
                <w:b/>
              </w:rPr>
              <w:t>then</w:t>
            </w:r>
          </w:p>
        </w:tc>
      </w:tr>
      <w:tr w:rsidR="00365282" w14:paraId="2408E48E" w14:textId="77777777" w:rsidTr="003937D6">
        <w:trPr>
          <w:trHeight w:val="280"/>
          <w:jc w:val="center"/>
        </w:trPr>
        <w:tc>
          <w:tcPr>
            <w:tcW w:w="680" w:type="dxa"/>
            <w:vAlign w:val="center"/>
          </w:tcPr>
          <w:p w14:paraId="35855AD1" w14:textId="77777777" w:rsidR="00365282" w:rsidRDefault="00365282" w:rsidP="003937D6">
            <w:pPr>
              <w:jc w:val="right"/>
            </w:pPr>
            <w:r>
              <w:t>22:</w:t>
            </w:r>
          </w:p>
        </w:tc>
        <w:tc>
          <w:tcPr>
            <w:tcW w:w="7938" w:type="dxa"/>
            <w:vAlign w:val="center"/>
          </w:tcPr>
          <w:p w14:paraId="57F9C50A" w14:textId="77777777" w:rsidR="00365282" w:rsidRDefault="00365282" w:rsidP="003937D6">
            <w:pPr>
              <w:ind w:left="567"/>
            </w:pPr>
            <w:r>
              <w:t xml:space="preserve">completedResults ← completedResults </w:t>
            </w:r>
            <w:r>
              <w:rPr>
                <w:rFonts w:ascii="Cambria Math" w:hAnsi="Cambria Math" w:cs="Cambria Math"/>
              </w:rPr>
              <w:t>∪</w:t>
            </w:r>
            <w:r>
              <w:t xml:space="preserve"> {result};   active ← NextTask(rootTask)</w:t>
            </w:r>
          </w:p>
        </w:tc>
      </w:tr>
      <w:tr w:rsidR="00365282" w14:paraId="6AB697F1" w14:textId="77777777" w:rsidTr="003937D6">
        <w:trPr>
          <w:trHeight w:val="280"/>
          <w:jc w:val="center"/>
        </w:trPr>
        <w:tc>
          <w:tcPr>
            <w:tcW w:w="680" w:type="dxa"/>
            <w:tcBorders>
              <w:bottom w:val="single" w:sz="4" w:space="0" w:color="auto"/>
            </w:tcBorders>
            <w:vAlign w:val="center"/>
          </w:tcPr>
          <w:p w14:paraId="0434DFD9" w14:textId="77777777" w:rsidR="00365282" w:rsidRDefault="00365282" w:rsidP="003937D6">
            <w:pPr>
              <w:jc w:val="right"/>
            </w:pPr>
            <w:r>
              <w:t>23:</w:t>
            </w:r>
          </w:p>
        </w:tc>
        <w:tc>
          <w:tcPr>
            <w:tcW w:w="7938" w:type="dxa"/>
            <w:tcBorders>
              <w:bottom w:val="single" w:sz="4" w:space="0" w:color="auto"/>
            </w:tcBorders>
            <w:vAlign w:val="center"/>
          </w:tcPr>
          <w:p w14:paraId="7B7C4D83" w14:textId="77777777" w:rsidR="00365282" w:rsidRDefault="00365282" w:rsidP="003937D6">
            <w:r>
              <w:rPr>
                <w:b/>
              </w:rPr>
              <w:t>end</w:t>
            </w:r>
            <w:r>
              <w:t xml:space="preserve"> </w:t>
            </w:r>
            <w:r>
              <w:rPr>
                <w:b/>
              </w:rPr>
              <w:t>while</w:t>
            </w:r>
          </w:p>
        </w:tc>
      </w:tr>
    </w:tbl>
    <w:p w14:paraId="4704AD39" w14:textId="77777777" w:rsidR="00751204" w:rsidRPr="00365282" w:rsidRDefault="00751204" w:rsidP="00365282"/>
    <w:sectPr w:rsidR="00751204" w:rsidRPr="00365282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6001760">
    <w:abstractNumId w:val="8"/>
  </w:num>
  <w:num w:numId="2" w16cid:durableId="461848948">
    <w:abstractNumId w:val="6"/>
  </w:num>
  <w:num w:numId="3" w16cid:durableId="127749485">
    <w:abstractNumId w:val="5"/>
  </w:num>
  <w:num w:numId="4" w16cid:durableId="441846769">
    <w:abstractNumId w:val="4"/>
  </w:num>
  <w:num w:numId="5" w16cid:durableId="811286227">
    <w:abstractNumId w:val="7"/>
  </w:num>
  <w:num w:numId="6" w16cid:durableId="327103196">
    <w:abstractNumId w:val="3"/>
  </w:num>
  <w:num w:numId="7" w16cid:durableId="1334799601">
    <w:abstractNumId w:val="2"/>
  </w:num>
  <w:num w:numId="8" w16cid:durableId="2135951077">
    <w:abstractNumId w:val="1"/>
  </w:num>
  <w:num w:numId="9" w16cid:durableId="6291655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5282"/>
    <w:rsid w:val="00751204"/>
    <w:rsid w:val="00AA1D8D"/>
    <w:rsid w:val="00B47730"/>
    <w:rsid w:val="00CB0664"/>
    <w:rsid w:val="00CD31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F2A5EC3"/>
  <w14:defaultImageDpi w14:val="300"/>
  <w15:docId w15:val="{417EBC56-CE4C-3841-B6F1-136897FCD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60" w:lineRule="exact"/>
    </w:pPr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181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JONATHAN LIMANZA</cp:lastModifiedBy>
  <cp:revision>2</cp:revision>
  <dcterms:created xsi:type="dcterms:W3CDTF">2013-12-23T23:15:00Z</dcterms:created>
  <dcterms:modified xsi:type="dcterms:W3CDTF">2026-07-24T04:22:00Z</dcterms:modified>
  <cp:category/>
</cp:coreProperties>
</file>