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9A13" w14:textId="3EA0EA61" w:rsidR="0066700F" w:rsidRPr="0066700F" w:rsidRDefault="0066700F" w:rsidP="0066700F">
      <w:r w:rsidRPr="0066700F">
        <w:rPr>
          <w:b/>
          <w:bCs/>
        </w:rPr>
        <w:t>Final Project Report: The Reviewer Puzzle</w:t>
      </w:r>
    </w:p>
    <w:p w14:paraId="1E257827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1. Project Introduction and Objectives</w:t>
      </w:r>
    </w:p>
    <w:p w14:paraId="1E7F41B1" w14:textId="77777777" w:rsidR="009C7575" w:rsidRPr="009C7575" w:rsidRDefault="009C7575" w:rsidP="009C7575">
      <w:r w:rsidRPr="009C7575">
        <w:t>The "Reviewer Puzzle" project addressed the difficulty of finding suitable reviewers for research papers amid increasing research complexity. The goal was to build an NLP system taking a paper (PDF) and recommending the "Top k authors" from a dataset most qualified to review it, presented via an intuitive UI.</w:t>
      </w:r>
    </w:p>
    <w:p w14:paraId="1307EEC2" w14:textId="77777777" w:rsidR="009C7575" w:rsidRPr="009C7575" w:rsidRDefault="00BA5ED7" w:rsidP="009C7575">
      <w:pPr>
        <w:rPr>
          <w:b/>
          <w:bCs/>
        </w:rPr>
      </w:pPr>
      <w:r>
        <w:rPr>
          <w:b/>
          <w:bCs/>
        </w:rPr>
        <w:pict w14:anchorId="64BBC679">
          <v:rect id="_x0000_i1025" style="width:0;height:1.5pt" o:hralign="center" o:hrstd="t" o:hr="t" fillcolor="#a0a0a0" stroked="f"/>
        </w:pict>
      </w:r>
    </w:p>
    <w:p w14:paraId="325F3895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2. Phase 1: Dataset Creation and Preprocessing</w:t>
      </w:r>
    </w:p>
    <w:p w14:paraId="0A0A7723" w14:textId="77777777" w:rsidR="009C7575" w:rsidRPr="009C7575" w:rsidRDefault="009C7575" w:rsidP="009C7575">
      <w:r w:rsidRPr="009C7575">
        <w:t>The project used a dataset of publications from 70 authors. Initial estimates suggested 700+ files, but processing confirmed 639 PDFs, with 637 successfully read. Data quality varied significantly, necessitating a robust extraction strategy.</w:t>
      </w:r>
    </w:p>
    <w:p w14:paraId="4E89265F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Step 1: Author Mapping</w:t>
      </w:r>
    </w:p>
    <w:p w14:paraId="7E91EE3D" w14:textId="77777777" w:rsidR="009C7575" w:rsidRPr="009C7575" w:rsidRDefault="009C7575" w:rsidP="009C7575">
      <w:r w:rsidRPr="009C7575">
        <w:t>Author names were assigned based on the dataset's folder structure.</w:t>
      </w:r>
    </w:p>
    <w:p w14:paraId="3F6D914C" w14:textId="77777777" w:rsidR="009C7575" w:rsidRPr="009C7575" w:rsidRDefault="009C7575" w:rsidP="009C7575">
      <w:pPr>
        <w:numPr>
          <w:ilvl w:val="0"/>
          <w:numId w:val="10"/>
        </w:numPr>
      </w:pPr>
      <w:r w:rsidRPr="009C7575">
        <w:t xml:space="preserve">Python's </w:t>
      </w:r>
      <w:proofErr w:type="spellStart"/>
      <w:proofErr w:type="gramStart"/>
      <w:r w:rsidRPr="009C7575">
        <w:t>os.walk</w:t>
      </w:r>
      <w:proofErr w:type="spellEnd"/>
      <w:proofErr w:type="gramEnd"/>
      <w:r w:rsidRPr="009C7575">
        <w:t xml:space="preserve"> recursively scanned all folders.</w:t>
      </w:r>
    </w:p>
    <w:p w14:paraId="696BE341" w14:textId="77777777" w:rsidR="009C7575" w:rsidRPr="009C7575" w:rsidRDefault="009C7575" w:rsidP="009C7575">
      <w:pPr>
        <w:numPr>
          <w:ilvl w:val="0"/>
          <w:numId w:val="10"/>
        </w:numPr>
      </w:pPr>
      <w:r w:rsidRPr="009C7575">
        <w:t xml:space="preserve">Author names were extracted from the relative folder path using </w:t>
      </w:r>
      <w:proofErr w:type="spellStart"/>
      <w:proofErr w:type="gramStart"/>
      <w:r w:rsidRPr="009C7575">
        <w:t>os.path</w:t>
      </w:r>
      <w:proofErr w:type="gramEnd"/>
      <w:r w:rsidRPr="009C7575">
        <w:t>.relpath</w:t>
      </w:r>
      <w:proofErr w:type="spellEnd"/>
      <w:r w:rsidRPr="009C7575">
        <w:t>. PDFs in the root directory were manually moved to appropriate author folders.</w:t>
      </w:r>
    </w:p>
    <w:p w14:paraId="6AFA1BDD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Step 2: Robust Text Extraction</w:t>
      </w:r>
    </w:p>
    <w:p w14:paraId="180BD2AA" w14:textId="77777777" w:rsidR="009C7575" w:rsidRPr="009C7575" w:rsidRDefault="009C7575" w:rsidP="009C7575">
      <w:r w:rsidRPr="009C7575">
        <w:t>Standard PDF parsing failed frequently. A 3-stage fallback pipeline was implemented:</w:t>
      </w:r>
    </w:p>
    <w:p w14:paraId="189D9475" w14:textId="77777777" w:rsidR="009C7575" w:rsidRPr="009C7575" w:rsidRDefault="009C7575" w:rsidP="009C7575">
      <w:pPr>
        <w:numPr>
          <w:ilvl w:val="0"/>
          <w:numId w:val="11"/>
        </w:numPr>
      </w:pPr>
      <w:r w:rsidRPr="009C7575">
        <w:t xml:space="preserve">Method 1 (Fast): </w:t>
      </w:r>
      <w:proofErr w:type="spellStart"/>
      <w:r w:rsidRPr="009C7575">
        <w:t>PyMuPDF</w:t>
      </w:r>
      <w:proofErr w:type="spellEnd"/>
      <w:r w:rsidRPr="009C7575">
        <w:t xml:space="preserve"> (</w:t>
      </w:r>
      <w:proofErr w:type="spellStart"/>
      <w:r w:rsidRPr="009C7575">
        <w:t>fitz</w:t>
      </w:r>
      <w:proofErr w:type="spellEnd"/>
      <w:r w:rsidRPr="009C7575">
        <w:t>): Attempted fast text extraction, checked for encryption, and fell back on failure or empty results.</w:t>
      </w:r>
    </w:p>
    <w:p w14:paraId="70551807" w14:textId="77777777" w:rsidR="009C7575" w:rsidRPr="009C7575" w:rsidRDefault="009C7575" w:rsidP="009C7575">
      <w:pPr>
        <w:numPr>
          <w:ilvl w:val="0"/>
          <w:numId w:val="11"/>
        </w:numPr>
      </w:pPr>
      <w:r w:rsidRPr="009C7575">
        <w:t xml:space="preserve">Method 2 (Robust): Tika: If </w:t>
      </w:r>
      <w:proofErr w:type="spellStart"/>
      <w:r w:rsidRPr="009C7575">
        <w:t>PyMuPDF</w:t>
      </w:r>
      <w:proofErr w:type="spellEnd"/>
      <w:r w:rsidRPr="009C7575">
        <w:t xml:space="preserve"> failed, Apache Tika (requiring a Java JDK) was used as a fallback. Tika handled many </w:t>
      </w:r>
      <w:proofErr w:type="gramStart"/>
      <w:r w:rsidRPr="009C7575">
        <w:t>complex</w:t>
      </w:r>
      <w:proofErr w:type="gramEnd"/>
      <w:r w:rsidRPr="009C7575">
        <w:t xml:space="preserve"> or mildly corrupted files that the first method could not.</w:t>
      </w:r>
    </w:p>
    <w:p w14:paraId="0B87C858" w14:textId="77777777" w:rsidR="009C7575" w:rsidRPr="009C7575" w:rsidRDefault="009C7575" w:rsidP="009C7575">
      <w:pPr>
        <w:numPr>
          <w:ilvl w:val="0"/>
          <w:numId w:val="11"/>
        </w:numPr>
      </w:pPr>
      <w:r w:rsidRPr="009C7575">
        <w:t xml:space="preserve">Method 3 (OCR): Tesseract: If both </w:t>
      </w:r>
      <w:proofErr w:type="spellStart"/>
      <w:r w:rsidRPr="009C7575">
        <w:t>PyMuPDF</w:t>
      </w:r>
      <w:proofErr w:type="spellEnd"/>
      <w:r w:rsidRPr="009C7575">
        <w:t xml:space="preserve"> and Tika yielded no text (indicating an image-based PDF), pdf2image (using Poppler) converted pages to images, and </w:t>
      </w:r>
      <w:proofErr w:type="spellStart"/>
      <w:r w:rsidRPr="009C7575">
        <w:t>Pytesseract</w:t>
      </w:r>
      <w:proofErr w:type="spellEnd"/>
      <w:r w:rsidRPr="009C7575">
        <w:t xml:space="preserve"> performed OCR.</w:t>
      </w:r>
    </w:p>
    <w:p w14:paraId="731D9EEC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Step 3: Text Cleaning</w:t>
      </w:r>
    </w:p>
    <w:p w14:paraId="5266C476" w14:textId="77777777" w:rsidR="009C7575" w:rsidRPr="009C7575" w:rsidRDefault="009C7575" w:rsidP="009C7575">
      <w:r w:rsidRPr="009C7575">
        <w:t xml:space="preserve">Raw text was cleaned: converted to lowercase, removed punctuation/numbers, and removed English "stop words". The output was a </w:t>
      </w:r>
      <w:proofErr w:type="gramStart"/>
      <w:r w:rsidRPr="009C7575">
        <w:t xml:space="preserve">pandas </w:t>
      </w:r>
      <w:proofErr w:type="spellStart"/>
      <w:r w:rsidRPr="009C7575">
        <w:t>DataFrame</w:t>
      </w:r>
      <w:proofErr w:type="spellEnd"/>
      <w:proofErr w:type="gramEnd"/>
      <w:r w:rsidRPr="009C7575">
        <w:t xml:space="preserve"> with </w:t>
      </w:r>
      <w:proofErr w:type="spellStart"/>
      <w:r w:rsidRPr="009C7575">
        <w:t>author_name</w:t>
      </w:r>
      <w:proofErr w:type="spellEnd"/>
      <w:r w:rsidRPr="009C7575">
        <w:t xml:space="preserve"> and </w:t>
      </w:r>
      <w:proofErr w:type="spellStart"/>
      <w:r w:rsidRPr="009C7575">
        <w:t>processed_text</w:t>
      </w:r>
      <w:proofErr w:type="spellEnd"/>
      <w:r w:rsidRPr="009C7575">
        <w:t xml:space="preserve"> for 637 papers.</w:t>
      </w:r>
    </w:p>
    <w:p w14:paraId="4B8BBF1B" w14:textId="77777777" w:rsidR="009C7575" w:rsidRPr="009C7575" w:rsidRDefault="00BA5ED7" w:rsidP="009C7575">
      <w:pPr>
        <w:rPr>
          <w:b/>
          <w:bCs/>
        </w:rPr>
      </w:pPr>
      <w:r>
        <w:rPr>
          <w:b/>
          <w:bCs/>
        </w:rPr>
        <w:pict w14:anchorId="12B9FD0E">
          <v:rect id="_x0000_i1026" style="width:0;height:1.5pt" o:hralign="center" o:hrstd="t" o:hr="t" fillcolor="#a0a0a0" stroked="f"/>
        </w:pict>
      </w:r>
    </w:p>
    <w:p w14:paraId="53822AC3" w14:textId="77777777" w:rsidR="009C7575" w:rsidRDefault="009C7575" w:rsidP="009C7575">
      <w:pPr>
        <w:rPr>
          <w:b/>
          <w:bCs/>
        </w:rPr>
      </w:pPr>
    </w:p>
    <w:p w14:paraId="3B640573" w14:textId="77777777" w:rsidR="009C7575" w:rsidRDefault="009C7575" w:rsidP="009C7575">
      <w:pPr>
        <w:rPr>
          <w:b/>
          <w:bCs/>
        </w:rPr>
      </w:pPr>
    </w:p>
    <w:p w14:paraId="1DD9AA8F" w14:textId="77777777" w:rsidR="009C7575" w:rsidRDefault="009C7575" w:rsidP="009C7575">
      <w:pPr>
        <w:rPr>
          <w:b/>
          <w:bCs/>
        </w:rPr>
      </w:pPr>
    </w:p>
    <w:p w14:paraId="0294BE76" w14:textId="77777777" w:rsidR="009C7575" w:rsidRDefault="009C7575" w:rsidP="009C7575">
      <w:pPr>
        <w:rPr>
          <w:b/>
          <w:bCs/>
        </w:rPr>
      </w:pPr>
    </w:p>
    <w:p w14:paraId="0E3AE69E" w14:textId="77777777" w:rsidR="009C7575" w:rsidRDefault="009C7575" w:rsidP="009C7575">
      <w:pPr>
        <w:rPr>
          <w:b/>
          <w:bCs/>
        </w:rPr>
      </w:pPr>
    </w:p>
    <w:p w14:paraId="4B2F3949" w14:textId="1F5B5790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lastRenderedPageBreak/>
        <w:t>3. Phase 2: Recommender System Building</w:t>
      </w:r>
    </w:p>
    <w:p w14:paraId="6DB5947C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Two NLP models were built for comparison:</w:t>
      </w:r>
    </w:p>
    <w:p w14:paraId="6A0E599F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Model 1: TF-IDF with Cosine Similarity (Keyword-Based)</w:t>
      </w:r>
    </w:p>
    <w:p w14:paraId="43911D46" w14:textId="77777777" w:rsidR="009C7575" w:rsidRPr="009C7575" w:rsidRDefault="009C7575" w:rsidP="009C7575">
      <w:r w:rsidRPr="009C7575">
        <w:t>Matches literal keywords.</w:t>
      </w:r>
    </w:p>
    <w:p w14:paraId="311CF194" w14:textId="77777777" w:rsidR="009C7575" w:rsidRPr="009C7575" w:rsidRDefault="009C7575" w:rsidP="009C7575">
      <w:pPr>
        <w:numPr>
          <w:ilvl w:val="0"/>
          <w:numId w:val="12"/>
        </w:numPr>
      </w:pPr>
      <w:r w:rsidRPr="009C7575">
        <w:t xml:space="preserve">How it Works: </w:t>
      </w:r>
      <w:proofErr w:type="spellStart"/>
      <w:r w:rsidRPr="009C7575">
        <w:t>TfidfVectorizer</w:t>
      </w:r>
      <w:proofErr w:type="spellEnd"/>
      <w:r w:rsidRPr="009C7575">
        <w:t xml:space="preserve"> (scikit-learn) created a word importance matrix.</w:t>
      </w:r>
    </w:p>
    <w:p w14:paraId="3E6C8ADD" w14:textId="77777777" w:rsidR="009C7575" w:rsidRPr="009C7575" w:rsidRDefault="009C7575" w:rsidP="009C7575">
      <w:pPr>
        <w:numPr>
          <w:ilvl w:val="0"/>
          <w:numId w:val="12"/>
        </w:numPr>
      </w:pPr>
      <w:r w:rsidRPr="009C7575">
        <w:t>Recommendation: Cosine Similarity found papers with high keyword overlap.</w:t>
      </w:r>
    </w:p>
    <w:p w14:paraId="651820CA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Model 2: Sentence Transformers (Semantic-Based)</w:t>
      </w:r>
    </w:p>
    <w:p w14:paraId="69AEE3C9" w14:textId="77777777" w:rsidR="009C7575" w:rsidRPr="009C7575" w:rsidRDefault="009C7575" w:rsidP="009C7575">
      <w:r w:rsidRPr="009C7575">
        <w:t>Understands underlying concepts.</w:t>
      </w:r>
    </w:p>
    <w:p w14:paraId="75658044" w14:textId="77777777" w:rsidR="009C7575" w:rsidRPr="009C7575" w:rsidRDefault="009C7575" w:rsidP="009C7575">
      <w:pPr>
        <w:numPr>
          <w:ilvl w:val="0"/>
          <w:numId w:val="13"/>
        </w:numPr>
      </w:pPr>
      <w:r w:rsidRPr="009C7575">
        <w:t>How it Works: The all-MiniLM-L6-v2 model encoded papers into semantic vectors.</w:t>
      </w:r>
    </w:p>
    <w:p w14:paraId="51F6A045" w14:textId="77777777" w:rsidR="009C7575" w:rsidRPr="009C7575" w:rsidRDefault="009C7575" w:rsidP="009C7575">
      <w:pPr>
        <w:numPr>
          <w:ilvl w:val="0"/>
          <w:numId w:val="13"/>
        </w:numPr>
      </w:pPr>
      <w:r w:rsidRPr="009C7575">
        <w:t>Recommendation: Cosine Similarity found papers with the closest meaning.</w:t>
      </w:r>
    </w:p>
    <w:p w14:paraId="7D6F62BC" w14:textId="77777777" w:rsidR="009C7575" w:rsidRPr="009C7575" w:rsidRDefault="00BA5ED7" w:rsidP="009C7575">
      <w:pPr>
        <w:rPr>
          <w:b/>
          <w:bCs/>
        </w:rPr>
      </w:pPr>
      <w:r>
        <w:rPr>
          <w:b/>
          <w:bCs/>
        </w:rPr>
        <w:pict w14:anchorId="042DC78C">
          <v:rect id="_x0000_i1027" style="width:0;height:1.5pt" o:hralign="center" o:hrstd="t" o:hr="t" fillcolor="#a0a0a0" stroked="f"/>
        </w:pict>
      </w:r>
    </w:p>
    <w:p w14:paraId="352BC72D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4. Phase 3: Evaluation and Analysis</w:t>
      </w:r>
    </w:p>
    <w:p w14:paraId="6B84CD01" w14:textId="77777777" w:rsidR="009C7575" w:rsidRPr="009C7575" w:rsidRDefault="009C7575" w:rsidP="009C7575">
      <w:r w:rsidRPr="009C7575">
        <w:t>Evaluation used sanity checks and qualitative review:</w:t>
      </w:r>
    </w:p>
    <w:p w14:paraId="60B9A063" w14:textId="076D219B" w:rsidR="009C7575" w:rsidRPr="009C7575" w:rsidRDefault="009C7575" w:rsidP="009C7575">
      <w:pPr>
        <w:numPr>
          <w:ilvl w:val="0"/>
          <w:numId w:val="14"/>
        </w:numPr>
      </w:pPr>
      <w:r w:rsidRPr="009C7575">
        <w:t>Accuracy Check: Both models correctly ranked the paper's actual author #1 when tested with dataset papers, validating the core logic.</w:t>
      </w:r>
    </w:p>
    <w:p w14:paraId="4C4AEE13" w14:textId="77777777" w:rsidR="009C7575" w:rsidRPr="009C7575" w:rsidRDefault="009C7575" w:rsidP="009C7575">
      <w:pPr>
        <w:numPr>
          <w:ilvl w:val="0"/>
          <w:numId w:val="14"/>
        </w:numPr>
      </w:pPr>
      <w:r w:rsidRPr="009C7575">
        <w:t>Relevance Comparison: The Sentence Transformer (Embedding) model was superior, providing more conceptually relevant suggestions for ranks 2-k compared to TF-IDF.</w:t>
      </w:r>
    </w:p>
    <w:p w14:paraId="719C2F42" w14:textId="00AEF906" w:rsidR="009C7575" w:rsidRPr="009C7575" w:rsidRDefault="009C7575" w:rsidP="009C7575">
      <w:pPr>
        <w:numPr>
          <w:ilvl w:val="0"/>
          <w:numId w:val="14"/>
        </w:numPr>
      </w:pPr>
      <w:r w:rsidRPr="009C7575">
        <w:t xml:space="preserve">Practical Filtering: The system automatically filters out the paper's original author (if identified) from the final list in the UI, preventing self-recommendation. </w:t>
      </w:r>
    </w:p>
    <w:p w14:paraId="0FCDE772" w14:textId="77777777" w:rsidR="009C7575" w:rsidRPr="009C7575" w:rsidRDefault="00BA5ED7" w:rsidP="009C7575">
      <w:pPr>
        <w:rPr>
          <w:b/>
          <w:bCs/>
        </w:rPr>
      </w:pPr>
      <w:r>
        <w:rPr>
          <w:b/>
          <w:bCs/>
        </w:rPr>
        <w:pict w14:anchorId="6B4D07F2">
          <v:rect id="_x0000_i1028" style="width:0;height:1.5pt" o:hralign="center" o:hrstd="t" o:hr="t" fillcolor="#a0a0a0" stroked="f"/>
        </w:pict>
      </w:r>
    </w:p>
    <w:p w14:paraId="6934CC9D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5. Phase 4: UI, Optimization, and Deployment</w:t>
      </w:r>
    </w:p>
    <w:p w14:paraId="299A98D3" w14:textId="77777777" w:rsidR="009C7575" w:rsidRPr="009C7575" w:rsidRDefault="009C7575" w:rsidP="009C7575">
      <w:r w:rsidRPr="009C7575">
        <w:t>This phase focused on usability and sharing:</w:t>
      </w:r>
    </w:p>
    <w:p w14:paraId="2AE59ECF" w14:textId="77777777" w:rsidR="009C7575" w:rsidRPr="009C7575" w:rsidRDefault="009C7575" w:rsidP="009C7575">
      <w:pPr>
        <w:numPr>
          <w:ilvl w:val="0"/>
          <w:numId w:val="15"/>
        </w:numPr>
      </w:pPr>
      <w:proofErr w:type="spellStart"/>
      <w:r w:rsidRPr="009C7575">
        <w:t>Streamlit</w:t>
      </w:r>
      <w:proofErr w:type="spellEnd"/>
      <w:r w:rsidRPr="009C7575">
        <w:t xml:space="preserve"> User Interface: An interactive UI using </w:t>
      </w:r>
      <w:proofErr w:type="spellStart"/>
      <w:r w:rsidRPr="009C7575">
        <w:t>Streamlit</w:t>
      </w:r>
      <w:proofErr w:type="spellEnd"/>
      <w:r w:rsidRPr="009C7575">
        <w:t xml:space="preserve"> was built, featuring PDF upload, selectable 'k', persistent state (</w:t>
      </w:r>
      <w:proofErr w:type="spellStart"/>
      <w:proofErr w:type="gramStart"/>
      <w:r w:rsidRPr="009C7575">
        <w:t>st.session</w:t>
      </w:r>
      <w:proofErr w:type="gramEnd"/>
      <w:r w:rsidRPr="009C7575">
        <w:t>_state</w:t>
      </w:r>
      <w:proofErr w:type="spellEnd"/>
      <w:r w:rsidRPr="009C7575">
        <w:t>), and side-by-side model comparison.</w:t>
      </w:r>
    </w:p>
    <w:p w14:paraId="460A41F7" w14:textId="77777777" w:rsidR="009C7575" w:rsidRPr="009C7575" w:rsidRDefault="009C7575" w:rsidP="009C7575">
      <w:pPr>
        <w:numPr>
          <w:ilvl w:val="0"/>
          <w:numId w:val="15"/>
        </w:numPr>
      </w:pPr>
      <w:r w:rsidRPr="009C7575">
        <w:t>"Reviewer-Reviewer Similarity" Feature: Implemented by creating "author profile vectors" (averaging paper embeddings). The UI includes a dropdown to find authors with similar overall expertise.</w:t>
      </w:r>
    </w:p>
    <w:p w14:paraId="1291879C" w14:textId="77777777" w:rsidR="009C7575" w:rsidRPr="009C7575" w:rsidRDefault="009C7575" w:rsidP="009C7575">
      <w:pPr>
        <w:numPr>
          <w:ilvl w:val="0"/>
          <w:numId w:val="15"/>
        </w:numPr>
      </w:pPr>
      <w:r w:rsidRPr="009C7575">
        <w:t>Optimization for Speed: Addressed slow startup by:</w:t>
      </w:r>
    </w:p>
    <w:p w14:paraId="740C2E35" w14:textId="77777777" w:rsidR="009C7575" w:rsidRPr="009C7575" w:rsidRDefault="009C7575" w:rsidP="009C7575">
      <w:pPr>
        <w:numPr>
          <w:ilvl w:val="1"/>
          <w:numId w:val="15"/>
        </w:numPr>
      </w:pPr>
      <w:r w:rsidRPr="009C7575">
        <w:t xml:space="preserve">Pre-processing: A one-time </w:t>
      </w:r>
      <w:proofErr w:type="spellStart"/>
      <w:r w:rsidRPr="009C7575">
        <w:t>Jupyter</w:t>
      </w:r>
      <w:proofErr w:type="spellEnd"/>
      <w:r w:rsidRPr="009C7575">
        <w:t xml:space="preserve"> Notebook script (using the full 3-stage extraction including Tika) generated and saved the final </w:t>
      </w:r>
      <w:proofErr w:type="spellStart"/>
      <w:r w:rsidRPr="009C7575">
        <w:t>author_df</w:t>
      </w:r>
      <w:proofErr w:type="spellEnd"/>
      <w:r w:rsidRPr="009C7575">
        <w:t xml:space="preserve"> </w:t>
      </w:r>
      <w:proofErr w:type="gramStart"/>
      <w:r w:rsidRPr="009C7575">
        <w:t>(.parquet</w:t>
      </w:r>
      <w:proofErr w:type="gramEnd"/>
      <w:r w:rsidRPr="009C7575">
        <w:t>), embeddings (.</w:t>
      </w:r>
      <w:proofErr w:type="spellStart"/>
      <w:r w:rsidRPr="009C7575">
        <w:t>npy</w:t>
      </w:r>
      <w:proofErr w:type="spellEnd"/>
      <w:r w:rsidRPr="009C7575">
        <w:t xml:space="preserve">), and TF-IDF models </w:t>
      </w:r>
      <w:proofErr w:type="gramStart"/>
      <w:r w:rsidRPr="009C7575">
        <w:t>(.</w:t>
      </w:r>
      <w:proofErr w:type="spellStart"/>
      <w:r w:rsidRPr="009C7575">
        <w:t>joblib</w:t>
      </w:r>
      <w:proofErr w:type="spellEnd"/>
      <w:proofErr w:type="gramEnd"/>
      <w:r w:rsidRPr="009C7575">
        <w:t>). The Sentence Transformer model was also saved locally.</w:t>
      </w:r>
    </w:p>
    <w:p w14:paraId="12558C7C" w14:textId="77777777" w:rsidR="009C7575" w:rsidRPr="009C7575" w:rsidRDefault="009C7575" w:rsidP="009C7575">
      <w:pPr>
        <w:numPr>
          <w:ilvl w:val="1"/>
          <w:numId w:val="15"/>
        </w:numPr>
      </w:pPr>
      <w:r w:rsidRPr="009C7575">
        <w:t xml:space="preserve">Fast Loading: The app.py script loads these pre-computed files directly, reducing startup to seconds. </w:t>
      </w:r>
      <w:r w:rsidRPr="009C7575">
        <w:rPr>
          <w:rFonts w:ascii="Segoe UI Emoji" w:hAnsi="Segoe UI Emoji" w:cs="Segoe UI Emoji"/>
        </w:rPr>
        <w:t>⚡️</w:t>
      </w:r>
      <w:r w:rsidRPr="009C7575">
        <w:t xml:space="preserve"> </w:t>
      </w:r>
      <w:r w:rsidRPr="009C7575">
        <w:rPr>
          <w:i/>
          <w:iCs/>
        </w:rPr>
        <w:t>(Note: The deployed app itself does not need Tika/Java)</w:t>
      </w:r>
      <w:r w:rsidRPr="009C7575">
        <w:t>.</w:t>
      </w:r>
    </w:p>
    <w:p w14:paraId="76FB33CE" w14:textId="77777777" w:rsidR="009C7575" w:rsidRPr="009C7575" w:rsidRDefault="009C7575" w:rsidP="009C7575">
      <w:pPr>
        <w:numPr>
          <w:ilvl w:val="0"/>
          <w:numId w:val="15"/>
        </w:numPr>
      </w:pPr>
      <w:r w:rsidRPr="009C7575">
        <w:lastRenderedPageBreak/>
        <w:t>Deployment (</w:t>
      </w:r>
      <w:proofErr w:type="spellStart"/>
      <w:r w:rsidRPr="009C7575">
        <w:t>Streamlit</w:t>
      </w:r>
      <w:proofErr w:type="spellEnd"/>
      <w:r w:rsidRPr="009C7575">
        <w:t xml:space="preserve"> Cloud): Deployed using </w:t>
      </w:r>
      <w:proofErr w:type="spellStart"/>
      <w:r w:rsidRPr="009C7575">
        <w:t>Streamlit</w:t>
      </w:r>
      <w:proofErr w:type="spellEnd"/>
      <w:r w:rsidRPr="009C7575">
        <w:t xml:space="preserve"> Community Cloud for easy public access.</w:t>
      </w:r>
    </w:p>
    <w:p w14:paraId="1DFF5FF9" w14:textId="77777777" w:rsidR="009C7575" w:rsidRPr="009C7575" w:rsidRDefault="009C7575" w:rsidP="009C7575">
      <w:pPr>
        <w:numPr>
          <w:ilvl w:val="1"/>
          <w:numId w:val="15"/>
        </w:numPr>
      </w:pPr>
      <w:r w:rsidRPr="009C7575">
        <w:t>requirements.txt specified Python libraries.</w:t>
      </w:r>
    </w:p>
    <w:p w14:paraId="691189ED" w14:textId="77777777" w:rsidR="009C7575" w:rsidRPr="009C7575" w:rsidRDefault="009C7575" w:rsidP="009C7575">
      <w:pPr>
        <w:numPr>
          <w:ilvl w:val="1"/>
          <w:numId w:val="15"/>
        </w:numPr>
      </w:pPr>
      <w:r w:rsidRPr="009C7575">
        <w:t>packages.txt installed system dependencies (</w:t>
      </w:r>
      <w:proofErr w:type="spellStart"/>
      <w:r w:rsidRPr="009C7575">
        <w:t>poppler</w:t>
      </w:r>
      <w:proofErr w:type="spellEnd"/>
      <w:r w:rsidRPr="009C7575">
        <w:t>-utils, tesseract-</w:t>
      </w:r>
      <w:proofErr w:type="spellStart"/>
      <w:r w:rsidRPr="009C7575">
        <w:t>ocr</w:t>
      </w:r>
      <w:proofErr w:type="spellEnd"/>
      <w:r w:rsidRPr="009C7575">
        <w:t>, tesseract-</w:t>
      </w:r>
      <w:proofErr w:type="spellStart"/>
      <w:r w:rsidRPr="009C7575">
        <w:t>ocr</w:t>
      </w:r>
      <w:proofErr w:type="spellEnd"/>
      <w:r w:rsidRPr="009C7575">
        <w:t>-</w:t>
      </w:r>
      <w:proofErr w:type="spellStart"/>
      <w:r w:rsidRPr="009C7575">
        <w:t>eng</w:t>
      </w:r>
      <w:proofErr w:type="spellEnd"/>
      <w:r w:rsidRPr="009C7575">
        <w:t xml:space="preserve"> - </w:t>
      </w:r>
      <w:r w:rsidRPr="009C7575">
        <w:rPr>
          <w:i/>
          <w:iCs/>
        </w:rPr>
        <w:t>Java/Tika is NOT needed here</w:t>
      </w:r>
      <w:r w:rsidRPr="009C7575">
        <w:t>).</w:t>
      </w:r>
    </w:p>
    <w:p w14:paraId="60E54B52" w14:textId="2BC6219E" w:rsidR="009C7575" w:rsidRPr="009C7575" w:rsidRDefault="009C7575" w:rsidP="009C7575">
      <w:pPr>
        <w:numPr>
          <w:ilvl w:val="1"/>
          <w:numId w:val="15"/>
        </w:numPr>
      </w:pPr>
      <w:r w:rsidRPr="009C7575">
        <w:t xml:space="preserve">The app code, requirements files, and pre-processed data/model files were uploaded to a GitHub repository linked to </w:t>
      </w:r>
      <w:proofErr w:type="spellStart"/>
      <w:r w:rsidRPr="009C7575">
        <w:t>Streamlit</w:t>
      </w:r>
      <w:proofErr w:type="spellEnd"/>
      <w:r w:rsidRPr="009C7575">
        <w:t xml:space="preserve"> Cloud, generating a public URL. </w:t>
      </w:r>
      <w:r w:rsidRPr="009C7575">
        <w:rPr>
          <w:rFonts w:ascii="Segoe UI Emoji" w:hAnsi="Segoe UI Emoji" w:cs="Segoe UI Emoji"/>
        </w:rPr>
        <w:t>☁️</w:t>
      </w:r>
      <w:hyperlink r:id="rId5" w:history="1">
        <w:r w:rsidR="004578FA" w:rsidRPr="004578FA">
          <w:rPr>
            <w:rStyle w:val="Hyperlink"/>
            <w:rFonts w:ascii="Segoe UI Emoji" w:hAnsi="Segoe UI Emoji" w:cs="Segoe UI Emoji"/>
          </w:rPr>
          <w:t>https://reviewer-app-vkb2005.streamlit.app/</w:t>
        </w:r>
      </w:hyperlink>
    </w:p>
    <w:p w14:paraId="57877D27" w14:textId="77777777" w:rsidR="009C7575" w:rsidRPr="009C7575" w:rsidRDefault="00BA5ED7" w:rsidP="009C7575">
      <w:pPr>
        <w:rPr>
          <w:b/>
          <w:bCs/>
        </w:rPr>
      </w:pPr>
      <w:r>
        <w:rPr>
          <w:b/>
          <w:bCs/>
        </w:rPr>
        <w:pict w14:anchorId="0536B0B3">
          <v:rect id="_x0000_i1029" style="width:0;height:1.5pt" o:hralign="center" o:hrstd="t" o:hr="t" fillcolor="#a0a0a0" stroked="f"/>
        </w:pict>
      </w:r>
    </w:p>
    <w:p w14:paraId="03D91E62" w14:textId="77777777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>6. Pros and Cons of the Final Project</w:t>
      </w:r>
    </w:p>
    <w:p w14:paraId="3B6F4794" w14:textId="29B10A8A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 xml:space="preserve">Pros </w:t>
      </w:r>
    </w:p>
    <w:p w14:paraId="3719D886" w14:textId="77777777" w:rsidR="009C7575" w:rsidRPr="009C7575" w:rsidRDefault="009C7575" w:rsidP="009C7575">
      <w:pPr>
        <w:numPr>
          <w:ilvl w:val="0"/>
          <w:numId w:val="16"/>
        </w:numPr>
      </w:pPr>
      <w:r w:rsidRPr="009C7575">
        <w:t>Highly Robust Data Handling: The 3-stage extraction pipeline (</w:t>
      </w:r>
      <w:proofErr w:type="spellStart"/>
      <w:r w:rsidRPr="009C7575">
        <w:t>PyMuPDF</w:t>
      </w:r>
      <w:proofErr w:type="spellEnd"/>
      <w:r w:rsidRPr="009C7575">
        <w:t xml:space="preserve"> -&gt; Tika -&gt; OCR) successfully processed ~99.7% of PDFs, managing varied formats effectively.</w:t>
      </w:r>
    </w:p>
    <w:p w14:paraId="75946BC3" w14:textId="77777777" w:rsidR="009C7575" w:rsidRPr="009C7575" w:rsidRDefault="009C7575" w:rsidP="009C7575">
      <w:pPr>
        <w:numPr>
          <w:ilvl w:val="0"/>
          <w:numId w:val="16"/>
        </w:numPr>
      </w:pPr>
      <w:r w:rsidRPr="009C7575">
        <w:t>Semantically Strong: Sentence Transformer model provides relevant conceptual recommendations.</w:t>
      </w:r>
    </w:p>
    <w:p w14:paraId="59F704EF" w14:textId="77777777" w:rsidR="009C7575" w:rsidRPr="009C7575" w:rsidRDefault="009C7575" w:rsidP="009C7575">
      <w:pPr>
        <w:numPr>
          <w:ilvl w:val="0"/>
          <w:numId w:val="16"/>
        </w:numPr>
      </w:pPr>
      <w:r w:rsidRPr="009C7575">
        <w:t xml:space="preserve">User-Friendly &amp; Fast UI: Optimized </w:t>
      </w:r>
      <w:proofErr w:type="spellStart"/>
      <w:r w:rsidRPr="009C7575">
        <w:t>Streamlit</w:t>
      </w:r>
      <w:proofErr w:type="spellEnd"/>
      <w:r w:rsidRPr="009C7575">
        <w:t xml:space="preserve"> app offers a good experience and quick loading.</w:t>
      </w:r>
    </w:p>
    <w:p w14:paraId="748530A5" w14:textId="77777777" w:rsidR="009C7575" w:rsidRPr="009C7575" w:rsidRDefault="009C7575" w:rsidP="009C7575">
      <w:pPr>
        <w:numPr>
          <w:ilvl w:val="0"/>
          <w:numId w:val="16"/>
        </w:numPr>
      </w:pPr>
      <w:r w:rsidRPr="009C7575">
        <w:t xml:space="preserve">Accessible Deployment: </w:t>
      </w:r>
      <w:proofErr w:type="spellStart"/>
      <w:r w:rsidRPr="009C7575">
        <w:t>Streamlit</w:t>
      </w:r>
      <w:proofErr w:type="spellEnd"/>
      <w:r w:rsidRPr="009C7575">
        <w:t xml:space="preserve"> Cloud provides a free, public URL for easy sharing.</w:t>
      </w:r>
    </w:p>
    <w:p w14:paraId="34A81264" w14:textId="07EE22A2" w:rsidR="009C7575" w:rsidRPr="009C7575" w:rsidRDefault="009C7575" w:rsidP="009C7575">
      <w:pPr>
        <w:rPr>
          <w:b/>
          <w:bCs/>
        </w:rPr>
      </w:pPr>
      <w:r w:rsidRPr="009C7575">
        <w:rPr>
          <w:b/>
          <w:bCs/>
        </w:rPr>
        <w:t xml:space="preserve">Cons </w:t>
      </w:r>
    </w:p>
    <w:p w14:paraId="2ED66843" w14:textId="77777777" w:rsidR="009C7575" w:rsidRPr="009C7575" w:rsidRDefault="009C7575" w:rsidP="009C7575">
      <w:pPr>
        <w:numPr>
          <w:ilvl w:val="0"/>
          <w:numId w:val="17"/>
        </w:numPr>
      </w:pPr>
      <w:r w:rsidRPr="009C7575">
        <w:t xml:space="preserve">Complex Pre-processing Dependencies: The </w:t>
      </w:r>
      <w:r w:rsidRPr="009C7575">
        <w:rPr>
          <w:i/>
          <w:iCs/>
        </w:rPr>
        <w:t>offline pre-processing script</w:t>
      </w:r>
      <w:r w:rsidRPr="009C7575">
        <w:t xml:space="preserve"> relies on Java (for Tika), Tesseract, and Poppler, adding setup complexity for regenerating the core data files. (The deployed app itself is simpler).</w:t>
      </w:r>
    </w:p>
    <w:p w14:paraId="726A9553" w14:textId="77777777" w:rsidR="009C7575" w:rsidRPr="009C7575" w:rsidRDefault="009C7575" w:rsidP="009C7575">
      <w:pPr>
        <w:numPr>
          <w:ilvl w:val="0"/>
          <w:numId w:val="17"/>
        </w:numPr>
      </w:pPr>
      <w:r w:rsidRPr="009C7575">
        <w:t>Closed-World System: Limited to recommending from the initial 70 authors.</w:t>
      </w:r>
    </w:p>
    <w:p w14:paraId="7DEF79D3" w14:textId="77777777" w:rsidR="009C7575" w:rsidRPr="009C7575" w:rsidRDefault="009C7575" w:rsidP="009C7575">
      <w:pPr>
        <w:numPr>
          <w:ilvl w:val="0"/>
          <w:numId w:val="17"/>
        </w:numPr>
      </w:pPr>
      <w:r w:rsidRPr="009C7575">
        <w:t>Limited Evaluation: Relied on qualitative checks due to the absence of a ground truth dataset.</w:t>
      </w:r>
    </w:p>
    <w:p w14:paraId="67218A69" w14:textId="77777777" w:rsidR="009C7575" w:rsidRPr="009C7575" w:rsidRDefault="009C7575" w:rsidP="009C7575">
      <w:pPr>
        <w:numPr>
          <w:ilvl w:val="0"/>
          <w:numId w:val="17"/>
        </w:numPr>
      </w:pPr>
      <w:r w:rsidRPr="009C7575">
        <w:t>Basic Author Mapping: Uses folder names only; doesn't identify co-authors (though primary author self-review is filtered).</w:t>
      </w:r>
    </w:p>
    <w:p w14:paraId="3C8CAA34" w14:textId="77777777" w:rsidR="008A633D" w:rsidRPr="004A4120" w:rsidRDefault="008A633D" w:rsidP="009C7575"/>
    <w:sectPr w:rsidR="008A633D" w:rsidRPr="004A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B07"/>
    <w:multiLevelType w:val="multilevel"/>
    <w:tmpl w:val="3D4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3DCF"/>
    <w:multiLevelType w:val="multilevel"/>
    <w:tmpl w:val="E81A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D61EE"/>
    <w:multiLevelType w:val="multilevel"/>
    <w:tmpl w:val="64AC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846AC"/>
    <w:multiLevelType w:val="multilevel"/>
    <w:tmpl w:val="CCA6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C7A21"/>
    <w:multiLevelType w:val="multilevel"/>
    <w:tmpl w:val="0B1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29D7"/>
    <w:multiLevelType w:val="multilevel"/>
    <w:tmpl w:val="9748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20CD2"/>
    <w:multiLevelType w:val="multilevel"/>
    <w:tmpl w:val="240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44456"/>
    <w:multiLevelType w:val="multilevel"/>
    <w:tmpl w:val="A512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454CD"/>
    <w:multiLevelType w:val="multilevel"/>
    <w:tmpl w:val="236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53C27"/>
    <w:multiLevelType w:val="multilevel"/>
    <w:tmpl w:val="D14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F1A32"/>
    <w:multiLevelType w:val="multilevel"/>
    <w:tmpl w:val="5F6A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06B80"/>
    <w:multiLevelType w:val="multilevel"/>
    <w:tmpl w:val="ADC2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A849EA"/>
    <w:multiLevelType w:val="multilevel"/>
    <w:tmpl w:val="A2B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D4BA7"/>
    <w:multiLevelType w:val="multilevel"/>
    <w:tmpl w:val="FC1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32D31"/>
    <w:multiLevelType w:val="multilevel"/>
    <w:tmpl w:val="CCA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A51C8"/>
    <w:multiLevelType w:val="multilevel"/>
    <w:tmpl w:val="6D10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1748A"/>
    <w:multiLevelType w:val="multilevel"/>
    <w:tmpl w:val="254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561275">
    <w:abstractNumId w:val="2"/>
  </w:num>
  <w:num w:numId="2" w16cid:durableId="172426222">
    <w:abstractNumId w:val="11"/>
  </w:num>
  <w:num w:numId="3" w16cid:durableId="1472211105">
    <w:abstractNumId w:val="0"/>
  </w:num>
  <w:num w:numId="4" w16cid:durableId="106589332">
    <w:abstractNumId w:val="13"/>
  </w:num>
  <w:num w:numId="5" w16cid:durableId="289635652">
    <w:abstractNumId w:val="8"/>
  </w:num>
  <w:num w:numId="6" w16cid:durableId="1860702470">
    <w:abstractNumId w:val="16"/>
  </w:num>
  <w:num w:numId="7" w16cid:durableId="912012258">
    <w:abstractNumId w:val="10"/>
  </w:num>
  <w:num w:numId="8" w16cid:durableId="434785245">
    <w:abstractNumId w:val="7"/>
  </w:num>
  <w:num w:numId="9" w16cid:durableId="1046832360">
    <w:abstractNumId w:val="5"/>
  </w:num>
  <w:num w:numId="10" w16cid:durableId="2053917415">
    <w:abstractNumId w:val="15"/>
  </w:num>
  <w:num w:numId="11" w16cid:durableId="1052001532">
    <w:abstractNumId w:val="6"/>
  </w:num>
  <w:num w:numId="12" w16cid:durableId="88503343">
    <w:abstractNumId w:val="9"/>
  </w:num>
  <w:num w:numId="13" w16cid:durableId="288509824">
    <w:abstractNumId w:val="1"/>
  </w:num>
  <w:num w:numId="14" w16cid:durableId="1873762785">
    <w:abstractNumId w:val="4"/>
  </w:num>
  <w:num w:numId="15" w16cid:durableId="1395423804">
    <w:abstractNumId w:val="12"/>
  </w:num>
  <w:num w:numId="16" w16cid:durableId="887910723">
    <w:abstractNumId w:val="3"/>
  </w:num>
  <w:num w:numId="17" w16cid:durableId="1836843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F"/>
    <w:rsid w:val="001A7722"/>
    <w:rsid w:val="004578FA"/>
    <w:rsid w:val="004A4120"/>
    <w:rsid w:val="0066700F"/>
    <w:rsid w:val="007528FA"/>
    <w:rsid w:val="008A633D"/>
    <w:rsid w:val="009C7575"/>
    <w:rsid w:val="00A35056"/>
    <w:rsid w:val="00B46D1C"/>
    <w:rsid w:val="00B81E30"/>
    <w:rsid w:val="00BA5ED7"/>
    <w:rsid w:val="00B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00CEBA"/>
  <w15:chartTrackingRefBased/>
  <w15:docId w15:val="{C67191A7-8BED-4B84-BA0A-C488A4B8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viewer-app-vkb2005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CHIRUNOMULA VAMSHI KRISHNA BABU</dc:creator>
  <cp:keywords/>
  <dc:description/>
  <cp:lastModifiedBy>CHIRUNOMULA VAMSHI KRISHNA BABU</cp:lastModifiedBy>
  <cp:revision>7</cp:revision>
  <dcterms:created xsi:type="dcterms:W3CDTF">2025-10-24T07:47:00Z</dcterms:created>
  <dcterms:modified xsi:type="dcterms:W3CDTF">2025-10-27T18:48:00Z</dcterms:modified>
</cp:coreProperties>
</file>