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7E3" w:rsidRPr="00643908" w:rsidRDefault="00BB22F2" w:rsidP="00591CEB">
      <w:pPr>
        <w:spacing w:after="0" w:line="240" w:lineRule="auto"/>
        <w:jc w:val="center"/>
        <w:rPr>
          <w:rFonts w:ascii="Segoe UI" w:hAnsi="Segoe UI" w:cs="Segoe UI"/>
          <w:b/>
          <w:color w:val="161616"/>
        </w:rPr>
      </w:pPr>
      <w:r w:rsidRPr="00643908">
        <w:rPr>
          <w:rFonts w:ascii="Segoe UI" w:hAnsi="Segoe UI" w:cs="Segoe UI"/>
          <w:b/>
          <w:color w:val="161616"/>
        </w:rPr>
        <w:t xml:space="preserve">Difference </w:t>
      </w:r>
      <w:r w:rsidR="00F40D02" w:rsidRPr="00643908">
        <w:rPr>
          <w:rFonts w:ascii="Segoe UI" w:hAnsi="Segoe UI" w:cs="Segoe UI"/>
          <w:b/>
          <w:color w:val="161616"/>
        </w:rPr>
        <w:t>between</w:t>
      </w:r>
      <w:r w:rsidRPr="00643908">
        <w:rPr>
          <w:rFonts w:ascii="Segoe UI" w:hAnsi="Segoe UI" w:cs="Segoe UI"/>
          <w:b/>
          <w:color w:val="161616"/>
        </w:rPr>
        <w:t xml:space="preserve"> Razor View Engine and ASPX View Engine</w:t>
      </w:r>
    </w:p>
    <w:p w:rsidR="00F40D02" w:rsidRDefault="00591CEB" w:rsidP="00E05596">
      <w:pPr>
        <w:spacing w:before="240"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0"/>
          <w:szCs w:val="20"/>
          <w:lang w:eastAsia="en-IN"/>
        </w:rPr>
      </w:pPr>
      <w:r w:rsidRPr="001B678F">
        <w:rPr>
          <w:rFonts w:ascii="Segoe UI" w:eastAsia="Times New Roman" w:hAnsi="Segoe UI" w:cs="Segoe UI"/>
          <w:b/>
          <w:color w:val="161616"/>
          <w:sz w:val="20"/>
          <w:szCs w:val="20"/>
          <w:highlight w:val="yellow"/>
          <w:lang w:eastAsia="en-IN"/>
        </w:rPr>
        <w:t>View</w:t>
      </w:r>
      <w:r w:rsidR="00F40D02" w:rsidRPr="00F40D02">
        <w:rPr>
          <w:rFonts w:ascii="Segoe UI" w:eastAsia="Times New Roman" w:hAnsi="Segoe UI" w:cs="Segoe UI"/>
          <w:b/>
          <w:color w:val="161616"/>
          <w:sz w:val="20"/>
          <w:szCs w:val="20"/>
          <w:highlight w:val="yellow"/>
          <w:lang w:eastAsia="en-IN"/>
        </w:rPr>
        <w:t xml:space="preserve"> Engine is responsible for rendering the view into html form to the browser.</w:t>
      </w:r>
      <w:r w:rsidR="00F40D02" w:rsidRPr="00F40D02">
        <w:rPr>
          <w:rFonts w:ascii="Segoe UI" w:eastAsia="Times New Roman" w:hAnsi="Segoe UI" w:cs="Segoe UI"/>
          <w:color w:val="161616"/>
          <w:sz w:val="20"/>
          <w:szCs w:val="20"/>
          <w:lang w:eastAsia="en-IN"/>
        </w:rPr>
        <w:t xml:space="preserve"> By default, Asp.net MVC support Web </w:t>
      </w:r>
      <w:proofErr w:type="gramStart"/>
      <w:r w:rsidR="00F40D02" w:rsidRPr="00F40D02">
        <w:rPr>
          <w:rFonts w:ascii="Segoe UI" w:eastAsia="Times New Roman" w:hAnsi="Segoe UI" w:cs="Segoe UI"/>
          <w:color w:val="161616"/>
          <w:sz w:val="20"/>
          <w:szCs w:val="20"/>
          <w:lang w:eastAsia="en-IN"/>
        </w:rPr>
        <w:t>Form(</w:t>
      </w:r>
      <w:proofErr w:type="gramEnd"/>
      <w:r w:rsidR="00F40D02" w:rsidRPr="00F40D02">
        <w:rPr>
          <w:rFonts w:ascii="Segoe UI" w:eastAsia="Times New Roman" w:hAnsi="Segoe UI" w:cs="Segoe UI"/>
          <w:color w:val="161616"/>
          <w:sz w:val="20"/>
          <w:szCs w:val="20"/>
          <w:lang w:eastAsia="en-IN"/>
        </w:rPr>
        <w:t xml:space="preserve">ASPX) and Razor View Engine. There are many third party view engines (like Spark, </w:t>
      </w:r>
      <w:proofErr w:type="spellStart"/>
      <w:r w:rsidR="00F40D02" w:rsidRPr="00F40D02">
        <w:rPr>
          <w:rFonts w:ascii="Segoe UI" w:eastAsia="Times New Roman" w:hAnsi="Segoe UI" w:cs="Segoe UI"/>
          <w:color w:val="161616"/>
          <w:sz w:val="20"/>
          <w:szCs w:val="20"/>
          <w:lang w:eastAsia="en-IN"/>
        </w:rPr>
        <w:t>Nhaml</w:t>
      </w:r>
      <w:proofErr w:type="spellEnd"/>
      <w:r w:rsidR="00F40D02" w:rsidRPr="00F40D02">
        <w:rPr>
          <w:rFonts w:ascii="Segoe UI" w:eastAsia="Times New Roman" w:hAnsi="Segoe UI" w:cs="Segoe UI"/>
          <w:color w:val="161616"/>
          <w:sz w:val="20"/>
          <w:szCs w:val="20"/>
          <w:lang w:eastAsia="en-IN"/>
        </w:rPr>
        <w:t xml:space="preserve"> etc.) that are also available for Asp.net MVC. </w:t>
      </w:r>
    </w:p>
    <w:p w:rsidR="00E24ADF" w:rsidRPr="00F40D02" w:rsidRDefault="00E24ADF" w:rsidP="00E24ADF">
      <w:pPr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4644"/>
        <w:gridCol w:w="4536"/>
      </w:tblGrid>
      <w:tr w:rsidR="00571BAE" w:rsidRPr="00B617B3" w:rsidTr="00B617B3">
        <w:tc>
          <w:tcPr>
            <w:tcW w:w="4644" w:type="dxa"/>
          </w:tcPr>
          <w:p w:rsidR="00571BAE" w:rsidRPr="00B617B3" w:rsidRDefault="00571BAE" w:rsidP="0018319C">
            <w:pPr>
              <w:shd w:val="clear" w:color="auto" w:fill="EEEEEE"/>
              <w:jc w:val="center"/>
              <w:textAlignment w:val="top"/>
              <w:rPr>
                <w:rFonts w:ascii="Segoe UI" w:eastAsia="Times New Roman" w:hAnsi="Segoe UI" w:cs="Segoe UI"/>
                <w:b/>
                <w:color w:val="272727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b/>
                <w:color w:val="272727"/>
                <w:sz w:val="20"/>
                <w:szCs w:val="20"/>
                <w:lang w:eastAsia="en-IN"/>
              </w:rPr>
              <w:t>Razor View Engine</w:t>
            </w:r>
          </w:p>
        </w:tc>
        <w:tc>
          <w:tcPr>
            <w:tcW w:w="4536" w:type="dxa"/>
          </w:tcPr>
          <w:p w:rsidR="00571BAE" w:rsidRPr="00B617B3" w:rsidRDefault="00571BAE" w:rsidP="0018319C">
            <w:pPr>
              <w:shd w:val="clear" w:color="auto" w:fill="EEEEEE"/>
              <w:jc w:val="center"/>
              <w:textAlignment w:val="top"/>
              <w:rPr>
                <w:rFonts w:ascii="Segoe UI" w:eastAsia="Times New Roman" w:hAnsi="Segoe UI" w:cs="Segoe UI"/>
                <w:b/>
                <w:color w:val="272727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b/>
                <w:color w:val="272727"/>
                <w:sz w:val="20"/>
                <w:szCs w:val="20"/>
                <w:lang w:eastAsia="en-IN"/>
              </w:rPr>
              <w:t>Web Form View Engine</w:t>
            </w:r>
          </w:p>
        </w:tc>
      </w:tr>
      <w:tr w:rsidR="00B617B3" w:rsidRPr="00F40D02" w:rsidTr="00B617B3">
        <w:tc>
          <w:tcPr>
            <w:tcW w:w="4644" w:type="dxa"/>
          </w:tcPr>
          <w:p w:rsidR="00B617B3" w:rsidRPr="00F40D02" w:rsidRDefault="00B617B3" w:rsidP="00591CEB">
            <w:pPr>
              <w:textAlignment w:val="top"/>
              <w:rPr>
                <w:rFonts w:ascii="Segoe UI" w:eastAsia="Times New Roman" w:hAnsi="Segoe UI" w:cs="Segoe UI"/>
                <w:color w:val="272727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Razor Engine is an advanced view engine that was introduced with MVC3. This is </w:t>
            </w:r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lang w:eastAsia="en-IN"/>
              </w:rPr>
              <w:t>not a new language</w:t>
            </w: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but it is </w:t>
            </w:r>
            <w:proofErr w:type="gram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a </w:t>
            </w:r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  <w:t>new</w:t>
            </w:r>
            <w:proofErr w:type="gramEnd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  <w:t xml:space="preserve"> </w:t>
            </w:r>
            <w:proofErr w:type="spellStart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  <w:t>markup</w:t>
            </w:r>
            <w:proofErr w:type="spellEnd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  <w:t xml:space="preserve"> syntax</w:t>
            </w: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536" w:type="dxa"/>
          </w:tcPr>
          <w:p w:rsidR="00B617B3" w:rsidRPr="001A75DD" w:rsidRDefault="00B617B3" w:rsidP="001A75DD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Web Form Engine is the default view engine for the Asp.net MVC that is included with Asp.net MVC from the beginning.</w:t>
            </w:r>
          </w:p>
        </w:tc>
      </w:tr>
      <w:tr w:rsidR="00B617B3" w:rsidRPr="00F40D02" w:rsidTr="00B617B3">
        <w:tc>
          <w:tcPr>
            <w:tcW w:w="4644" w:type="dxa"/>
          </w:tcPr>
          <w:p w:rsidR="00B617B3" w:rsidRPr="00F40D02" w:rsidRDefault="00B617B3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The namespace for Razor Engine is </w:t>
            </w:r>
            <w:proofErr w:type="spellStart"/>
            <w:r w:rsidRPr="00571BA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IN"/>
              </w:rPr>
              <w:t>System.Web.Razor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. </w:t>
            </w:r>
          </w:p>
        </w:tc>
        <w:tc>
          <w:tcPr>
            <w:tcW w:w="4536" w:type="dxa"/>
          </w:tcPr>
          <w:p w:rsidR="00B617B3" w:rsidRPr="00F40D02" w:rsidRDefault="00B617B3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The namespace for </w:t>
            </w:r>
            <w:proofErr w:type="spell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Webform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Engine is </w:t>
            </w:r>
            <w:proofErr w:type="spellStart"/>
            <w:r w:rsidRPr="00571BA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IN"/>
              </w:rPr>
              <w:t>System.Web.Mvc.WebFormViewEngine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.</w:t>
            </w:r>
          </w:p>
        </w:tc>
      </w:tr>
      <w:tr w:rsidR="00B617B3" w:rsidRPr="00F40D02" w:rsidTr="00B617B3">
        <w:tc>
          <w:tcPr>
            <w:tcW w:w="4644" w:type="dxa"/>
          </w:tcPr>
          <w:p w:rsidR="00B617B3" w:rsidRPr="00F40D02" w:rsidRDefault="00B617B3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lang w:eastAsia="en-IN"/>
              </w:rPr>
              <w:t>The file extensions</w:t>
            </w: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used with Razor Engine are different from Web Form Engine. It has .</w:t>
            </w:r>
            <w:proofErr w:type="spellStart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lang w:eastAsia="en-IN"/>
              </w:rPr>
              <w:t>cshtml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(Razor with C#) or .</w:t>
            </w:r>
            <w:proofErr w:type="spell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vbhtml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(Razor with VB) extension for views, partial views, </w:t>
            </w:r>
            <w:proofErr w:type="gram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editor</w:t>
            </w:r>
            <w:proofErr w:type="gram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templates and for layout pages.</w:t>
            </w:r>
          </w:p>
        </w:tc>
        <w:tc>
          <w:tcPr>
            <w:tcW w:w="4536" w:type="dxa"/>
          </w:tcPr>
          <w:p w:rsidR="00B617B3" w:rsidRPr="00F40D02" w:rsidRDefault="00B617B3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The file extensions used with Web Form Engine are also like Asp.net Web Forms. It has .</w:t>
            </w:r>
            <w:proofErr w:type="spell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aspx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extension for views, .</w:t>
            </w:r>
            <w:proofErr w:type="spell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ascx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extension for partial views &amp; editor templates and .master extension for layout/master pages. </w:t>
            </w:r>
          </w:p>
        </w:tc>
      </w:tr>
      <w:tr w:rsidR="00B617B3" w:rsidRPr="00F40D02" w:rsidTr="00B617B3">
        <w:tc>
          <w:tcPr>
            <w:tcW w:w="4644" w:type="dxa"/>
          </w:tcPr>
          <w:p w:rsidR="00B617B3" w:rsidRPr="00F40D02" w:rsidRDefault="00B617B3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Razor has </w:t>
            </w:r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lang w:eastAsia="en-IN"/>
              </w:rPr>
              <w:t>new and advance syntax</w:t>
            </w: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that are compact, expressive and reduces typing.</w:t>
            </w:r>
          </w:p>
        </w:tc>
        <w:tc>
          <w:tcPr>
            <w:tcW w:w="4536" w:type="dxa"/>
          </w:tcPr>
          <w:p w:rsidR="00B617B3" w:rsidRPr="00F40D02" w:rsidRDefault="00B617B3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Web Form Engine has the same syntax like Asp.net Web Forms uses for .</w:t>
            </w:r>
            <w:proofErr w:type="spell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aspx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pages. </w:t>
            </w:r>
          </w:p>
        </w:tc>
      </w:tr>
      <w:tr w:rsidR="00B617B3" w:rsidRPr="00F40D02" w:rsidTr="00B617B3">
        <w:tc>
          <w:tcPr>
            <w:tcW w:w="4644" w:type="dxa"/>
          </w:tcPr>
          <w:p w:rsidR="00B617B3" w:rsidRPr="00F40D02" w:rsidRDefault="00B617B3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Razor syntax </w:t>
            </w:r>
            <w:proofErr w:type="gram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are</w:t>
            </w:r>
            <w:proofErr w:type="gram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easy to learn and much clean than Web Form syntax. Razor uses </w:t>
            </w:r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lang w:eastAsia="en-IN"/>
              </w:rPr>
              <w:t>@ symbol</w:t>
            </w: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to make the code like as:</w:t>
            </w:r>
          </w:p>
          <w:p w:rsidR="00B617B3" w:rsidRPr="00185A29" w:rsidRDefault="00B617B3" w:rsidP="00591CEB">
            <w:pPr>
              <w:numPr>
                <w:ilvl w:val="0"/>
                <w:numId w:val="1"/>
              </w:numPr>
              <w:pBdr>
                <w:left w:val="single" w:sz="8" w:space="0" w:color="4466C5"/>
              </w:pBdr>
              <w:shd w:val="clear" w:color="auto" w:fill="F3F3F3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79"/>
              <w:textAlignment w:val="top"/>
              <w:rPr>
                <w:rFonts w:ascii="Courier New" w:eastAsia="Times New Roman" w:hAnsi="Courier New" w:cs="Courier New"/>
                <w:b/>
                <w:bCs/>
                <w:color w:val="161616"/>
                <w:sz w:val="20"/>
                <w:szCs w:val="20"/>
                <w:lang w:eastAsia="en-IN"/>
              </w:rPr>
            </w:pPr>
            <w:r w:rsidRPr="00571BAE">
              <w:rPr>
                <w:rFonts w:ascii="Courier New" w:eastAsia="Times New Roman" w:hAnsi="Courier New" w:cs="Courier New"/>
                <w:b/>
                <w:bCs/>
                <w:color w:val="393124"/>
                <w:sz w:val="20"/>
                <w:szCs w:val="20"/>
                <w:lang w:eastAsia="en-IN"/>
              </w:rPr>
              <w:t xml:space="preserve"> </w:t>
            </w:r>
            <w:r w:rsidRPr="00571BAE">
              <w:rPr>
                <w:rFonts w:ascii="Courier New" w:eastAsia="Times New Roman" w:hAnsi="Courier New" w:cs="Courier New"/>
                <w:b/>
                <w:bCs/>
                <w:color w:val="007EFD"/>
                <w:sz w:val="20"/>
                <w:szCs w:val="20"/>
                <w:lang w:eastAsia="en-IN"/>
              </w:rPr>
              <w:t>@</w:t>
            </w:r>
            <w:proofErr w:type="spellStart"/>
            <w:r w:rsidRPr="00571BAE">
              <w:rPr>
                <w:rFonts w:ascii="Courier New" w:eastAsia="Times New Roman" w:hAnsi="Courier New" w:cs="Courier New"/>
                <w:b/>
                <w:bCs/>
                <w:color w:val="007EFD"/>
                <w:sz w:val="20"/>
                <w:szCs w:val="20"/>
                <w:lang w:eastAsia="en-IN"/>
              </w:rPr>
              <w:t>Html</w:t>
            </w:r>
            <w:r w:rsidRPr="00571BAE">
              <w:rPr>
                <w:rFonts w:ascii="Courier New" w:eastAsia="Times New Roman" w:hAnsi="Courier New" w:cs="Courier New"/>
                <w:b/>
                <w:bCs/>
                <w:color w:val="393124"/>
                <w:sz w:val="20"/>
                <w:szCs w:val="20"/>
                <w:lang w:eastAsia="en-IN"/>
              </w:rPr>
              <w:t>.</w:t>
            </w:r>
            <w:r w:rsidRPr="00571BAE">
              <w:rPr>
                <w:rFonts w:ascii="Courier New" w:eastAsia="Times New Roman" w:hAnsi="Courier New" w:cs="Courier New"/>
                <w:b/>
                <w:bCs/>
                <w:color w:val="5353A6"/>
                <w:sz w:val="20"/>
                <w:szCs w:val="20"/>
                <w:lang w:eastAsia="en-IN"/>
              </w:rPr>
              <w:t>ActionLink</w:t>
            </w:r>
            <w:proofErr w:type="spellEnd"/>
            <w:r w:rsidRPr="00571BAE">
              <w:rPr>
                <w:rFonts w:ascii="Courier New" w:eastAsia="Times New Roman" w:hAnsi="Courier New" w:cs="Courier New"/>
                <w:b/>
                <w:bCs/>
                <w:color w:val="393124"/>
                <w:sz w:val="20"/>
                <w:szCs w:val="20"/>
                <w:lang w:eastAsia="en-IN"/>
              </w:rPr>
              <w:t>(</w:t>
            </w:r>
            <w:r w:rsidRPr="00571BAE">
              <w:rPr>
                <w:rFonts w:ascii="Courier New" w:eastAsia="Times New Roman" w:hAnsi="Courier New" w:cs="Courier New"/>
                <w:b/>
                <w:bCs/>
                <w:color w:val="FF6820"/>
                <w:sz w:val="20"/>
                <w:szCs w:val="20"/>
                <w:lang w:eastAsia="en-IN"/>
              </w:rPr>
              <w:t>"</w:t>
            </w:r>
            <w:proofErr w:type="spellStart"/>
            <w:r w:rsidRPr="00571BAE">
              <w:rPr>
                <w:rFonts w:ascii="Courier New" w:eastAsia="Times New Roman" w:hAnsi="Courier New" w:cs="Courier New"/>
                <w:b/>
                <w:bCs/>
                <w:color w:val="FF6820"/>
                <w:sz w:val="20"/>
                <w:szCs w:val="20"/>
                <w:lang w:eastAsia="en-IN"/>
              </w:rPr>
              <w:t>SignUp</w:t>
            </w:r>
            <w:proofErr w:type="spellEnd"/>
            <w:r w:rsidRPr="00571BAE">
              <w:rPr>
                <w:rFonts w:ascii="Courier New" w:eastAsia="Times New Roman" w:hAnsi="Courier New" w:cs="Courier New"/>
                <w:b/>
                <w:bCs/>
                <w:color w:val="FF6820"/>
                <w:sz w:val="20"/>
                <w:szCs w:val="20"/>
                <w:lang w:eastAsia="en-IN"/>
              </w:rPr>
              <w:t>"</w:t>
            </w:r>
            <w:r w:rsidRPr="00571BAE">
              <w:rPr>
                <w:rFonts w:ascii="Courier New" w:eastAsia="Times New Roman" w:hAnsi="Courier New" w:cs="Courier New"/>
                <w:b/>
                <w:bCs/>
                <w:color w:val="393124"/>
                <w:sz w:val="20"/>
                <w:szCs w:val="20"/>
                <w:lang w:eastAsia="en-IN"/>
              </w:rPr>
              <w:t xml:space="preserve">, </w:t>
            </w:r>
            <w:r w:rsidRPr="00571BAE">
              <w:rPr>
                <w:rFonts w:ascii="Courier New" w:eastAsia="Times New Roman" w:hAnsi="Courier New" w:cs="Courier New"/>
                <w:b/>
                <w:bCs/>
                <w:color w:val="FF6820"/>
                <w:sz w:val="20"/>
                <w:szCs w:val="20"/>
                <w:lang w:eastAsia="en-IN"/>
              </w:rPr>
              <w:t>"</w:t>
            </w:r>
            <w:proofErr w:type="spellStart"/>
            <w:r w:rsidRPr="00571BAE">
              <w:rPr>
                <w:rFonts w:ascii="Courier New" w:eastAsia="Times New Roman" w:hAnsi="Courier New" w:cs="Courier New"/>
                <w:b/>
                <w:bCs/>
                <w:color w:val="FF6820"/>
                <w:sz w:val="20"/>
                <w:szCs w:val="20"/>
                <w:lang w:eastAsia="en-IN"/>
              </w:rPr>
              <w:t>SignUp</w:t>
            </w:r>
            <w:proofErr w:type="spellEnd"/>
            <w:r w:rsidRPr="00571BAE">
              <w:rPr>
                <w:rFonts w:ascii="Courier New" w:eastAsia="Times New Roman" w:hAnsi="Courier New" w:cs="Courier New"/>
                <w:b/>
                <w:bCs/>
                <w:color w:val="FF6820"/>
                <w:sz w:val="20"/>
                <w:szCs w:val="20"/>
                <w:lang w:eastAsia="en-IN"/>
              </w:rPr>
              <w:t>"</w:t>
            </w:r>
            <w:r w:rsidRPr="00571BAE">
              <w:rPr>
                <w:rFonts w:ascii="Courier New" w:eastAsia="Times New Roman" w:hAnsi="Courier New" w:cs="Courier New"/>
                <w:b/>
                <w:bCs/>
                <w:color w:val="393124"/>
                <w:sz w:val="20"/>
                <w:szCs w:val="20"/>
                <w:lang w:eastAsia="en-IN"/>
              </w:rPr>
              <w:t xml:space="preserve">) </w:t>
            </w:r>
          </w:p>
        </w:tc>
        <w:tc>
          <w:tcPr>
            <w:tcW w:w="4536" w:type="dxa"/>
          </w:tcPr>
          <w:p w:rsidR="00185A29" w:rsidRPr="00F40D02" w:rsidRDefault="00185A29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Web Form syntax </w:t>
            </w:r>
            <w:proofErr w:type="gram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are</w:t>
            </w:r>
            <w:proofErr w:type="gram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borrowed from Asp.net Web Forms syntax that are mixed with html and sometimes make a view messy. </w:t>
            </w:r>
            <w:proofErr w:type="spell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Webform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uses delimiters to make the code like as:</w:t>
            </w:r>
          </w:p>
          <w:p w:rsidR="00AD73F5" w:rsidRPr="00AD73F5" w:rsidRDefault="00AD73F5" w:rsidP="00AD73F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4" w:line="312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&lt;% </w:t>
            </w:r>
            <w:proofErr w:type="gramStart"/>
            <w:r w:rsidRPr="00AD73F5">
              <w:rPr>
                <w:rFonts w:ascii="Consolas" w:eastAsia="Times New Roman" w:hAnsi="Consolas" w:cs="Courier New"/>
                <w:color w:val="00008B"/>
                <w:sz w:val="20"/>
                <w:szCs w:val="20"/>
                <w:lang w:eastAsia="en-IN"/>
              </w:rPr>
              <w:t>if</w:t>
            </w:r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model.</w:t>
            </w:r>
            <w:r w:rsidRPr="00AD73F5">
              <w:rPr>
                <w:rFonts w:ascii="Consolas" w:eastAsia="Times New Roman" w:hAnsi="Consolas" w:cs="Courier New"/>
                <w:color w:val="2B91AF"/>
                <w:sz w:val="20"/>
                <w:szCs w:val="20"/>
                <w:lang w:eastAsia="en-IN"/>
              </w:rPr>
              <w:t>Any</w:t>
            </w:r>
            <w:proofErr w:type="spellEnd"/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()) { %&gt;</w:t>
            </w:r>
          </w:p>
          <w:p w:rsidR="00AD73F5" w:rsidRPr="00AD73F5" w:rsidRDefault="00AD73F5" w:rsidP="00AD73F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4" w:line="312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 xml:space="preserve">    </w:t>
            </w:r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&lt;</w:t>
            </w:r>
            <w:proofErr w:type="spellStart"/>
            <w:proofErr w:type="gramStart"/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ul</w:t>
            </w:r>
            <w:proofErr w:type="spellEnd"/>
            <w:proofErr w:type="gramEnd"/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&gt;</w:t>
            </w:r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&lt;% </w:t>
            </w:r>
            <w:proofErr w:type="spellStart"/>
            <w:r w:rsidRPr="00AD73F5">
              <w:rPr>
                <w:rFonts w:ascii="Consolas" w:eastAsia="Times New Roman" w:hAnsi="Consolas" w:cs="Courier New"/>
                <w:color w:val="00008B"/>
                <w:sz w:val="20"/>
                <w:szCs w:val="20"/>
                <w:lang w:eastAsia="en-IN"/>
              </w:rPr>
              <w:t>foreach</w:t>
            </w:r>
            <w:proofErr w:type="spellEnd"/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D73F5">
              <w:rPr>
                <w:rFonts w:ascii="Consolas" w:eastAsia="Times New Roman" w:hAnsi="Consolas" w:cs="Courier New"/>
                <w:color w:val="00008B"/>
                <w:sz w:val="20"/>
                <w:szCs w:val="20"/>
                <w:lang w:eastAsia="en-IN"/>
              </w:rPr>
              <w:t>var</w:t>
            </w:r>
            <w:proofErr w:type="spellEnd"/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p </w:t>
            </w:r>
            <w:r w:rsidRPr="00AD73F5">
              <w:rPr>
                <w:rFonts w:ascii="Consolas" w:eastAsia="Times New Roman" w:hAnsi="Consolas" w:cs="Courier New"/>
                <w:color w:val="00008B"/>
                <w:sz w:val="20"/>
                <w:szCs w:val="20"/>
                <w:lang w:eastAsia="en-IN"/>
              </w:rPr>
              <w:t>in</w:t>
            </w:r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 xml:space="preserve"> model){%&gt;</w:t>
            </w:r>
          </w:p>
          <w:p w:rsidR="00AD73F5" w:rsidRDefault="00AD73F5" w:rsidP="00AD73F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4" w:line="312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 xml:space="preserve">         </w:t>
            </w:r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&lt;</w:t>
            </w:r>
            <w:proofErr w:type="spellStart"/>
            <w:proofErr w:type="gramStart"/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li</w:t>
            </w:r>
            <w:proofErr w:type="spellEnd"/>
            <w:proofErr w:type="gramEnd"/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&gt;</w:t>
            </w:r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&lt;%=</w:t>
            </w:r>
            <w:proofErr w:type="spellStart"/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p.</w:t>
            </w:r>
            <w:r w:rsidRPr="00AD73F5">
              <w:rPr>
                <w:rFonts w:ascii="Consolas" w:eastAsia="Times New Roman" w:hAnsi="Consolas" w:cs="Courier New"/>
                <w:color w:val="2B91AF"/>
                <w:sz w:val="20"/>
                <w:szCs w:val="20"/>
                <w:lang w:eastAsia="en-IN"/>
              </w:rPr>
              <w:t>Name</w:t>
            </w:r>
            <w:proofErr w:type="spellEnd"/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%&gt;</w:t>
            </w:r>
          </w:p>
          <w:p w:rsidR="00AD73F5" w:rsidRPr="00AD73F5" w:rsidRDefault="00AD73F5" w:rsidP="00AD73F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4" w:line="312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 xml:space="preserve">         </w:t>
            </w:r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&lt;/</w:t>
            </w:r>
            <w:proofErr w:type="spellStart"/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li</w:t>
            </w:r>
            <w:proofErr w:type="spellEnd"/>
            <w:proofErr w:type="gramStart"/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&gt;</w:t>
            </w:r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%</w:t>
            </w:r>
            <w:proofErr w:type="gramEnd"/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}%&gt;</w:t>
            </w:r>
          </w:p>
          <w:p w:rsidR="00AD73F5" w:rsidRPr="00AD73F5" w:rsidRDefault="00AD73F5" w:rsidP="00AD73F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4" w:line="312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&lt;/</w:t>
            </w:r>
            <w:proofErr w:type="spellStart"/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ul</w:t>
            </w:r>
            <w:proofErr w:type="spellEnd"/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&gt;</w:t>
            </w:r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&lt;%</w:t>
            </w:r>
            <w:proofErr w:type="gramStart"/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}</w:t>
            </w:r>
            <w:r w:rsidRPr="00AD73F5">
              <w:rPr>
                <w:rFonts w:ascii="Consolas" w:eastAsia="Times New Roman" w:hAnsi="Consolas" w:cs="Courier New"/>
                <w:color w:val="00008B"/>
                <w:sz w:val="20"/>
                <w:szCs w:val="20"/>
                <w:lang w:eastAsia="en-IN"/>
              </w:rPr>
              <w:t>else</w:t>
            </w:r>
            <w:proofErr w:type="gramEnd"/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{%&gt;</w:t>
            </w:r>
          </w:p>
          <w:p w:rsidR="00AD73F5" w:rsidRPr="00AD73F5" w:rsidRDefault="00AD73F5" w:rsidP="00AD73F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</w:pPr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&lt;p&gt;</w:t>
            </w:r>
            <w:r w:rsidRPr="00AD73F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IN"/>
              </w:rPr>
              <w:t>No products available</w:t>
            </w:r>
            <w:r w:rsidRPr="00AD73F5">
              <w:rPr>
                <w:rFonts w:ascii="Consolas" w:eastAsia="Times New Roman" w:hAnsi="Consolas" w:cs="Courier New"/>
                <w:color w:val="800000"/>
                <w:sz w:val="20"/>
                <w:szCs w:val="20"/>
                <w:lang w:eastAsia="en-IN"/>
              </w:rPr>
              <w:t>&lt;/p&gt;</w:t>
            </w:r>
          </w:p>
          <w:p w:rsidR="00B617B3" w:rsidRPr="00185A29" w:rsidRDefault="00AD73F5" w:rsidP="00AD73F5">
            <w:pPr>
              <w:pBdr>
                <w:left w:val="single" w:sz="8" w:space="0" w:color="4466C5"/>
              </w:pBd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Courier New" w:eastAsia="Times New Roman" w:hAnsi="Courier New" w:cs="Courier New"/>
                <w:b/>
                <w:bCs/>
                <w:color w:val="161616"/>
                <w:sz w:val="20"/>
                <w:szCs w:val="20"/>
                <w:lang w:eastAsia="en-IN"/>
              </w:rPr>
            </w:pPr>
            <w:r w:rsidRPr="00AD7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&lt;%}%&gt;</w:t>
            </w:r>
          </w:p>
        </w:tc>
      </w:tr>
      <w:tr w:rsidR="00185A29" w:rsidRPr="00F40D02" w:rsidTr="00B617B3">
        <w:tc>
          <w:tcPr>
            <w:tcW w:w="4644" w:type="dxa"/>
          </w:tcPr>
          <w:p w:rsidR="00185A29" w:rsidRPr="00F40D02" w:rsidRDefault="00185A29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By default, </w:t>
            </w:r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lang w:eastAsia="en-IN"/>
              </w:rPr>
              <w:t xml:space="preserve">Razor Engine prevents XSS </w:t>
            </w:r>
            <w:proofErr w:type="gramStart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lang w:eastAsia="en-IN"/>
              </w:rPr>
              <w:t>attacks(</w:t>
            </w:r>
            <w:proofErr w:type="gramEnd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lang w:eastAsia="en-IN"/>
              </w:rPr>
              <w:t>Cross-Site Scripting Attacks)</w:t>
            </w: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means it encodes the script or html tags like &lt;,&gt; before rendering to view.</w:t>
            </w:r>
          </w:p>
        </w:tc>
        <w:tc>
          <w:tcPr>
            <w:tcW w:w="4536" w:type="dxa"/>
          </w:tcPr>
          <w:p w:rsidR="00185A29" w:rsidRPr="00F40D02" w:rsidRDefault="00185A29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Web Form Engine does not prevent XSS attacks means any script saved in the database will be fired while rendering the page</w:t>
            </w:r>
          </w:p>
        </w:tc>
      </w:tr>
      <w:tr w:rsidR="00185A29" w:rsidRPr="00F40D02" w:rsidTr="00B617B3">
        <w:tc>
          <w:tcPr>
            <w:tcW w:w="4644" w:type="dxa"/>
          </w:tcPr>
          <w:p w:rsidR="00185A29" w:rsidRPr="00D7073A" w:rsidRDefault="00185A29" w:rsidP="00591CEB">
            <w:pPr>
              <w:textAlignment w:val="top"/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  <w:t xml:space="preserve">Razor Engine is little bit </w:t>
            </w:r>
            <w:proofErr w:type="gramStart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  <w:t>slow</w:t>
            </w:r>
            <w:proofErr w:type="gramEnd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  <w:t xml:space="preserve"> as compared to </w:t>
            </w:r>
            <w:proofErr w:type="spellStart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  <w:t>Webform</w:t>
            </w:r>
            <w:proofErr w:type="spellEnd"/>
            <w:r w:rsidRPr="00F40D02">
              <w:rPr>
                <w:rFonts w:ascii="Segoe UI" w:eastAsia="Times New Roman" w:hAnsi="Segoe UI" w:cs="Segoe UI"/>
                <w:b/>
                <w:color w:val="161616"/>
                <w:sz w:val="20"/>
                <w:szCs w:val="20"/>
                <w:highlight w:val="yellow"/>
                <w:lang w:eastAsia="en-IN"/>
              </w:rPr>
              <w:t xml:space="preserve"> Engine.</w:t>
            </w:r>
          </w:p>
        </w:tc>
        <w:tc>
          <w:tcPr>
            <w:tcW w:w="4536" w:type="dxa"/>
          </w:tcPr>
          <w:p w:rsidR="00185A29" w:rsidRPr="00F40D02" w:rsidRDefault="00185A29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Web Form Engine is faster than Razor Engine.</w:t>
            </w:r>
          </w:p>
        </w:tc>
      </w:tr>
      <w:tr w:rsidR="00185A29" w:rsidRPr="00F40D02" w:rsidTr="00B617B3">
        <w:tc>
          <w:tcPr>
            <w:tcW w:w="4644" w:type="dxa"/>
          </w:tcPr>
          <w:p w:rsidR="00185A29" w:rsidRPr="00F40D02" w:rsidRDefault="00185A29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Razor Engine, doesn't support design mode in visual studio means you cannot see your page look and feel.</w:t>
            </w:r>
          </w:p>
        </w:tc>
        <w:tc>
          <w:tcPr>
            <w:tcW w:w="4536" w:type="dxa"/>
          </w:tcPr>
          <w:p w:rsidR="00185A29" w:rsidRPr="00F40D02" w:rsidRDefault="00185A29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Web Form engine support design mode in visual studio means you can see your page look and feel without running the application.</w:t>
            </w:r>
          </w:p>
        </w:tc>
      </w:tr>
      <w:tr w:rsidR="00185A29" w:rsidRPr="00F40D02" w:rsidTr="00B617B3">
        <w:tc>
          <w:tcPr>
            <w:tcW w:w="4644" w:type="dxa"/>
          </w:tcPr>
          <w:p w:rsidR="00185A29" w:rsidRPr="00F40D02" w:rsidRDefault="00185A29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Razor Engine support TDD (Test Driven Development) since it is not depend on </w:t>
            </w:r>
            <w:proofErr w:type="spell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System.Web.UI.Page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class. </w:t>
            </w:r>
          </w:p>
        </w:tc>
        <w:tc>
          <w:tcPr>
            <w:tcW w:w="4536" w:type="dxa"/>
          </w:tcPr>
          <w:p w:rsidR="00185A29" w:rsidRPr="00F40D02" w:rsidRDefault="00185A29" w:rsidP="00591CEB">
            <w:pPr>
              <w:textAlignment w:val="top"/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</w:pPr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Web Form Engine doesn't support TDD (Test Driven Development) since it </w:t>
            </w:r>
            <w:proofErr w:type="gramStart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>depend</w:t>
            </w:r>
            <w:proofErr w:type="gram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on </w:t>
            </w:r>
            <w:proofErr w:type="spellStart"/>
            <w:r w:rsidRPr="00571BA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IN"/>
              </w:rPr>
              <w:t>System.Web.UI.Page</w:t>
            </w:r>
            <w:proofErr w:type="spellEnd"/>
            <w:r w:rsidRPr="00F40D02">
              <w:rPr>
                <w:rFonts w:ascii="Segoe UI" w:eastAsia="Times New Roman" w:hAnsi="Segoe UI" w:cs="Segoe UI"/>
                <w:color w:val="161616"/>
                <w:sz w:val="20"/>
                <w:szCs w:val="20"/>
                <w:lang w:eastAsia="en-IN"/>
              </w:rPr>
              <w:t xml:space="preserve"> class which makes the testing complex.</w:t>
            </w:r>
          </w:p>
        </w:tc>
      </w:tr>
    </w:tbl>
    <w:p w:rsidR="00B76DA1" w:rsidRDefault="00B76DA1" w:rsidP="00591CEB">
      <w:pPr>
        <w:spacing w:after="0" w:line="240" w:lineRule="auto"/>
        <w:rPr>
          <w:sz w:val="20"/>
          <w:szCs w:val="20"/>
        </w:rPr>
      </w:pPr>
    </w:p>
    <w:p w:rsidR="00BB22F2" w:rsidRDefault="00B76DA1" w:rsidP="00591CEB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r>
        <w:rPr>
          <w:sz w:val="20"/>
          <w:szCs w:val="20"/>
        </w:rPr>
        <w:br w:type="column"/>
      </w:r>
      <w:hyperlink r:id="rId6" w:history="1">
        <w:proofErr w:type="spellStart"/>
        <w:r>
          <w:rPr>
            <w:rStyle w:val="Hyperlink"/>
            <w:rFonts w:ascii="Arial" w:hAnsi="Arial" w:cs="Arial"/>
            <w:b/>
            <w:bCs/>
          </w:rPr>
          <w:t>System.Web.Mvc.WebFormViewEngine</w:t>
        </w:r>
        <w:proofErr w:type="spellEnd"/>
      </w:hyperlink>
    </w:p>
    <w:p w:rsidR="00B76DA1" w:rsidRPr="00B76DA1" w:rsidRDefault="00B76DA1" w:rsidP="00E05596">
      <w:pPr>
        <w:spacing w:before="240" w:after="0" w:line="312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Design Goals:</w:t>
      </w:r>
    </w:p>
    <w:p w:rsidR="00B76DA1" w:rsidRPr="00B76DA1" w:rsidRDefault="00B76DA1" w:rsidP="00A604AB">
      <w:pPr>
        <w:shd w:val="clear" w:color="auto" w:fill="EEEEEE"/>
        <w:spacing w:after="0" w:line="312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view engine that is used to render a Web Forms page to the response.</w:t>
      </w:r>
      <w:proofErr w:type="gramEnd"/>
    </w:p>
    <w:p w:rsidR="00B76DA1" w:rsidRPr="00B76DA1" w:rsidRDefault="00B76DA1" w:rsidP="003067E5">
      <w:pPr>
        <w:spacing w:before="240" w:after="0" w:line="312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Pros:</w:t>
      </w:r>
    </w:p>
    <w:p w:rsidR="00B76DA1" w:rsidRPr="00B76DA1" w:rsidRDefault="00B76DA1" w:rsidP="00E05596">
      <w:pPr>
        <w:numPr>
          <w:ilvl w:val="0"/>
          <w:numId w:val="3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ubiquitous since it ships with ASP.NET MVC</w:t>
      </w:r>
    </w:p>
    <w:p w:rsidR="00B76DA1" w:rsidRPr="00B76DA1" w:rsidRDefault="00B76DA1" w:rsidP="00E05596">
      <w:pPr>
        <w:numPr>
          <w:ilvl w:val="0"/>
          <w:numId w:val="3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familiar experience for ASP.NET developers</w:t>
      </w:r>
    </w:p>
    <w:p w:rsidR="00B76DA1" w:rsidRPr="00B76DA1" w:rsidRDefault="00B76DA1" w:rsidP="00E05596">
      <w:pPr>
        <w:numPr>
          <w:ilvl w:val="0"/>
          <w:numId w:val="3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IntelliSense</w:t>
      </w:r>
    </w:p>
    <w:p w:rsidR="00B76DA1" w:rsidRPr="00B76DA1" w:rsidRDefault="00B76DA1" w:rsidP="00E05596">
      <w:pPr>
        <w:numPr>
          <w:ilvl w:val="0"/>
          <w:numId w:val="3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can choose any language with a </w:t>
      </w:r>
      <w:proofErr w:type="spellStart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CodeDom</w:t>
      </w:r>
      <w:proofErr w:type="spellEnd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provider (e.g. C#, VB.NET, F#, Boo, </w:t>
      </w:r>
      <w:proofErr w:type="spellStart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Nemerle</w:t>
      </w:r>
      <w:proofErr w:type="spellEnd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B76DA1" w:rsidRPr="00B76DA1" w:rsidRDefault="00B76DA1" w:rsidP="00E05596">
      <w:pPr>
        <w:numPr>
          <w:ilvl w:val="0"/>
          <w:numId w:val="3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on-demand compilation or </w:t>
      </w:r>
      <w:hyperlink r:id="rId7" w:history="1">
        <w:r w:rsidRPr="00B76DA1">
          <w:rPr>
            <w:rFonts w:ascii="Arial" w:eastAsia="Times New Roman" w:hAnsi="Arial" w:cs="Arial"/>
            <w:color w:val="0077CC"/>
            <w:sz w:val="20"/>
            <w:szCs w:val="20"/>
            <w:lang w:eastAsia="en-IN"/>
          </w:rPr>
          <w:t>precompiled</w:t>
        </w:r>
      </w:hyperlink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views</w:t>
      </w:r>
    </w:p>
    <w:p w:rsidR="00B76DA1" w:rsidRPr="00B76DA1" w:rsidRDefault="00B76DA1" w:rsidP="003067E5">
      <w:pPr>
        <w:spacing w:before="240" w:after="0" w:line="312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Cons:</w:t>
      </w:r>
    </w:p>
    <w:p w:rsidR="00B76DA1" w:rsidRPr="00B76DA1" w:rsidRDefault="00B76DA1" w:rsidP="00E05596">
      <w:pPr>
        <w:numPr>
          <w:ilvl w:val="0"/>
          <w:numId w:val="4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usage is confused by existence of "classic ASP.NET" patterns which no longer apply in MVC (e.g. </w:t>
      </w:r>
      <w:proofErr w:type="spellStart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ViewState</w:t>
      </w:r>
      <w:proofErr w:type="spellEnd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PostBack</w:t>
      </w:r>
      <w:proofErr w:type="spellEnd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:rsidR="00B76DA1" w:rsidRPr="00B76DA1" w:rsidRDefault="00B76DA1" w:rsidP="00E05596">
      <w:pPr>
        <w:numPr>
          <w:ilvl w:val="0"/>
          <w:numId w:val="4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 contribute to anti-pattern of "tag soup"</w:t>
      </w:r>
    </w:p>
    <w:p w:rsidR="00B76DA1" w:rsidRPr="00B76DA1" w:rsidRDefault="00B76DA1" w:rsidP="00E05596">
      <w:pPr>
        <w:numPr>
          <w:ilvl w:val="0"/>
          <w:numId w:val="4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code-block syntax and strong-typing can get in the way</w:t>
      </w:r>
    </w:p>
    <w:p w:rsidR="00B76DA1" w:rsidRPr="00B76DA1" w:rsidRDefault="00B76DA1" w:rsidP="00E05596">
      <w:pPr>
        <w:numPr>
          <w:ilvl w:val="0"/>
          <w:numId w:val="4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IntelliSense enforces style not always appropriate for inline code blocks</w:t>
      </w:r>
    </w:p>
    <w:p w:rsidR="00B76DA1" w:rsidRPr="00B76DA1" w:rsidRDefault="00B76DA1" w:rsidP="00E05596">
      <w:pPr>
        <w:numPr>
          <w:ilvl w:val="0"/>
          <w:numId w:val="4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 be noisy when designing simple templates</w:t>
      </w:r>
    </w:p>
    <w:p w:rsidR="00A604AB" w:rsidRDefault="00A604AB" w:rsidP="00A604AB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</w:p>
    <w:p w:rsidR="00B76DA1" w:rsidRDefault="00B76DA1" w:rsidP="00A604AB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hyperlink r:id="rId8" w:history="1">
        <w:proofErr w:type="spellStart"/>
        <w:r>
          <w:rPr>
            <w:rStyle w:val="Hyperlink"/>
            <w:rFonts w:ascii="Arial" w:hAnsi="Arial" w:cs="Arial"/>
            <w:b/>
            <w:bCs/>
          </w:rPr>
          <w:t>System.Web.Razor</w:t>
        </w:r>
        <w:proofErr w:type="spellEnd"/>
      </w:hyperlink>
    </w:p>
    <w:p w:rsidR="00B76DA1" w:rsidRDefault="00B76DA1" w:rsidP="00E05596">
      <w:pPr>
        <w:spacing w:before="240" w:after="0" w:line="312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Design Goals:</w:t>
      </w:r>
    </w:p>
    <w:p w:rsidR="00AE0CD2" w:rsidRPr="00B76DA1" w:rsidRDefault="00AE0CD2" w:rsidP="00AE0CD2">
      <w:pPr>
        <w:spacing w:after="0" w:line="312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A056F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 view engine for ASP.Net Web development platform, optimized around HTML generation via a code-focused </w:t>
      </w:r>
      <w:proofErr w:type="spellStart"/>
      <w:r w:rsidRPr="00A056F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templating</w:t>
      </w:r>
      <w:proofErr w:type="spellEnd"/>
      <w:r w:rsidRPr="00A056F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approach.</w:t>
      </w:r>
      <w:proofErr w:type="gramEnd"/>
    </w:p>
    <w:p w:rsidR="00B76DA1" w:rsidRPr="00B76DA1" w:rsidRDefault="00B76DA1" w:rsidP="00E05596">
      <w:pPr>
        <w:spacing w:before="240" w:after="0" w:line="312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Pros:</w:t>
      </w:r>
    </w:p>
    <w:p w:rsidR="00B76DA1" w:rsidRPr="00B76DA1" w:rsidRDefault="00B76DA1" w:rsidP="00E05596">
      <w:pPr>
        <w:numPr>
          <w:ilvl w:val="0"/>
          <w:numId w:val="5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Compact, Expressive, and Fluid </w:t>
      </w:r>
    </w:p>
    <w:p w:rsidR="00B76DA1" w:rsidRPr="00B76DA1" w:rsidRDefault="00B76DA1" w:rsidP="00E05596">
      <w:pPr>
        <w:numPr>
          <w:ilvl w:val="0"/>
          <w:numId w:val="5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Easy to Learn</w:t>
      </w:r>
    </w:p>
    <w:p w:rsidR="00B76DA1" w:rsidRPr="00B76DA1" w:rsidRDefault="00B76DA1" w:rsidP="00E05596">
      <w:pPr>
        <w:numPr>
          <w:ilvl w:val="0"/>
          <w:numId w:val="5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Is not a new language</w:t>
      </w:r>
    </w:p>
    <w:p w:rsidR="00B76DA1" w:rsidRPr="00B76DA1" w:rsidRDefault="00B76DA1" w:rsidP="00E05596">
      <w:pPr>
        <w:numPr>
          <w:ilvl w:val="0"/>
          <w:numId w:val="5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Has great </w:t>
      </w:r>
      <w:proofErr w:type="spellStart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Intellisense</w:t>
      </w:r>
      <w:proofErr w:type="spellEnd"/>
    </w:p>
    <w:p w:rsidR="00B76DA1" w:rsidRPr="00B76DA1" w:rsidRDefault="00B76DA1" w:rsidP="00E05596">
      <w:pPr>
        <w:numPr>
          <w:ilvl w:val="0"/>
          <w:numId w:val="5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Unit Testable</w:t>
      </w:r>
    </w:p>
    <w:p w:rsidR="00B76DA1" w:rsidRPr="00B76DA1" w:rsidRDefault="00B76DA1" w:rsidP="00E05596">
      <w:pPr>
        <w:numPr>
          <w:ilvl w:val="0"/>
          <w:numId w:val="5"/>
        </w:numPr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Ubiquitous, ships with ASP.NET MVC</w:t>
      </w:r>
    </w:p>
    <w:p w:rsidR="00B76DA1" w:rsidRPr="00B76DA1" w:rsidRDefault="00B76DA1" w:rsidP="00A604AB">
      <w:pPr>
        <w:spacing w:after="0" w:line="312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Cons:</w:t>
      </w:r>
    </w:p>
    <w:p w:rsidR="00B76DA1" w:rsidRPr="00B76DA1" w:rsidRDefault="00B76DA1" w:rsidP="00E05596">
      <w:pPr>
        <w:numPr>
          <w:ilvl w:val="0"/>
          <w:numId w:val="6"/>
        </w:numPr>
        <w:tabs>
          <w:tab w:val="left" w:pos="567"/>
        </w:tabs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Creates a slightly different problem from "tag soup" referenced above. Where the server tags actually provide structure around server and non-server code, Razor confuses HTML and server code, making pure HTML or JS development challenging (see Con Example #1) as you end up having to "escape" HTML and / or JavaScript tags under certain very common conditions.</w:t>
      </w:r>
    </w:p>
    <w:p w:rsidR="00B76DA1" w:rsidRPr="00B76DA1" w:rsidRDefault="00B76DA1" w:rsidP="00E05596">
      <w:pPr>
        <w:numPr>
          <w:ilvl w:val="0"/>
          <w:numId w:val="6"/>
        </w:numPr>
        <w:tabs>
          <w:tab w:val="left" w:pos="567"/>
        </w:tabs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Poor </w:t>
      </w:r>
      <w:proofErr w:type="spellStart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encapsulation+reuseability</w:t>
      </w:r>
      <w:proofErr w:type="spellEnd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 It's impractical to call a razor template as if it were a normal method - in practice razor can call code but not vice versa, which can encourage mixing of code and presentation.</w:t>
      </w:r>
    </w:p>
    <w:p w:rsidR="00B76DA1" w:rsidRPr="00B76DA1" w:rsidRDefault="00B76DA1" w:rsidP="00E05596">
      <w:pPr>
        <w:numPr>
          <w:ilvl w:val="0"/>
          <w:numId w:val="6"/>
        </w:numPr>
        <w:tabs>
          <w:tab w:val="left" w:pos="567"/>
        </w:tabs>
        <w:spacing w:after="0" w:line="312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Syntax is very html-oriented; generating non-html content can be tricky. Despite this, razor's data model is essentially just string-concatenation, so syntax and nesting errors are neither statically nor dynamically detected, though VS.NET design-time help mitigates this somewhat. Maintainability and </w:t>
      </w:r>
      <w:proofErr w:type="spellStart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refactorability</w:t>
      </w:r>
      <w:proofErr w:type="spellEnd"/>
      <w:r w:rsidRPr="00B76DA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can suffer due to this.</w:t>
      </w:r>
    </w:p>
    <w:p w:rsidR="00B76DA1" w:rsidRPr="00571BAE" w:rsidRDefault="00B76DA1" w:rsidP="00A604AB">
      <w:pPr>
        <w:spacing w:after="0" w:line="240" w:lineRule="auto"/>
        <w:rPr>
          <w:sz w:val="20"/>
          <w:szCs w:val="20"/>
        </w:rPr>
      </w:pPr>
    </w:p>
    <w:sectPr w:rsidR="00B76DA1" w:rsidRPr="00571BAE" w:rsidSect="0075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195"/>
    <w:multiLevelType w:val="multilevel"/>
    <w:tmpl w:val="A3D4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696209"/>
    <w:multiLevelType w:val="multilevel"/>
    <w:tmpl w:val="8A0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CB7A6D"/>
    <w:multiLevelType w:val="multilevel"/>
    <w:tmpl w:val="0D3A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EA6021"/>
    <w:multiLevelType w:val="multilevel"/>
    <w:tmpl w:val="2324A920"/>
    <w:lvl w:ilvl="0">
      <w:start w:val="1"/>
      <w:numFmt w:val="bullet"/>
      <w:lvlText w:val=""/>
      <w:lvlJc w:val="left"/>
      <w:pPr>
        <w:tabs>
          <w:tab w:val="num" w:pos="954"/>
        </w:tabs>
        <w:ind w:left="9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74"/>
        </w:tabs>
        <w:ind w:left="167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94"/>
        </w:tabs>
        <w:ind w:left="23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34"/>
        </w:tabs>
        <w:ind w:left="38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54"/>
        </w:tabs>
        <w:ind w:left="45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74"/>
        </w:tabs>
        <w:ind w:left="52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94"/>
        </w:tabs>
        <w:ind w:left="59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14"/>
        </w:tabs>
        <w:ind w:left="6714" w:hanging="360"/>
      </w:pPr>
      <w:rPr>
        <w:rFonts w:ascii="Symbol" w:hAnsi="Symbol" w:hint="default"/>
        <w:sz w:val="20"/>
      </w:rPr>
    </w:lvl>
  </w:abstractNum>
  <w:abstractNum w:abstractNumId="4">
    <w:nsid w:val="71D65C89"/>
    <w:multiLevelType w:val="multilevel"/>
    <w:tmpl w:val="6E2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9A4A81"/>
    <w:multiLevelType w:val="multilevel"/>
    <w:tmpl w:val="16B0C516"/>
    <w:lvl w:ilvl="0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BB22F2"/>
    <w:rsid w:val="001559BC"/>
    <w:rsid w:val="0018319C"/>
    <w:rsid w:val="00185A29"/>
    <w:rsid w:val="001A75DD"/>
    <w:rsid w:val="001B678F"/>
    <w:rsid w:val="003067E5"/>
    <w:rsid w:val="004B39FF"/>
    <w:rsid w:val="00512E29"/>
    <w:rsid w:val="00571BAE"/>
    <w:rsid w:val="00591CEB"/>
    <w:rsid w:val="00643908"/>
    <w:rsid w:val="00750A3D"/>
    <w:rsid w:val="008455CA"/>
    <w:rsid w:val="00A056FB"/>
    <w:rsid w:val="00A604AB"/>
    <w:rsid w:val="00AD73F5"/>
    <w:rsid w:val="00AE0CD2"/>
    <w:rsid w:val="00B112DA"/>
    <w:rsid w:val="00B617B3"/>
    <w:rsid w:val="00B76DA1"/>
    <w:rsid w:val="00BB22F2"/>
    <w:rsid w:val="00D7073A"/>
    <w:rsid w:val="00E05596"/>
    <w:rsid w:val="00E24ADF"/>
    <w:rsid w:val="00F32822"/>
    <w:rsid w:val="00F4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0D02"/>
    <w:rPr>
      <w:rFonts w:ascii="Courier New" w:eastAsia="Times New Roman" w:hAnsi="Courier New" w:cs="Courier New"/>
      <w:b w:val="0"/>
      <w:bCs w:val="0"/>
      <w:color w:val="DD1144"/>
      <w:sz w:val="20"/>
      <w:szCs w:val="20"/>
      <w:bdr w:val="single" w:sz="4" w:space="1" w:color="E1E1E8" w:frame="1"/>
      <w:shd w:val="clear" w:color="auto" w:fill="F7F7F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top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D0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irstpara">
    <w:name w:val="firstpara"/>
    <w:basedOn w:val="Normal"/>
    <w:rsid w:val="00F40D02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3">
    <w:name w:val="pln3"/>
    <w:basedOn w:val="DefaultParagraphFont"/>
    <w:rsid w:val="00F40D02"/>
    <w:rPr>
      <w:color w:val="393124"/>
    </w:rPr>
  </w:style>
  <w:style w:type="character" w:customStyle="1" w:styleId="lit3">
    <w:name w:val="lit3"/>
    <w:basedOn w:val="DefaultParagraphFont"/>
    <w:rsid w:val="00F40D02"/>
    <w:rPr>
      <w:color w:val="007EFD"/>
    </w:rPr>
  </w:style>
  <w:style w:type="character" w:customStyle="1" w:styleId="pun3">
    <w:name w:val="pun3"/>
    <w:basedOn w:val="DefaultParagraphFont"/>
    <w:rsid w:val="00F40D02"/>
    <w:rPr>
      <w:color w:val="393124"/>
    </w:rPr>
  </w:style>
  <w:style w:type="character" w:customStyle="1" w:styleId="typ3">
    <w:name w:val="typ3"/>
    <w:basedOn w:val="DefaultParagraphFont"/>
    <w:rsid w:val="00F40D02"/>
    <w:rPr>
      <w:color w:val="5353A6"/>
    </w:rPr>
  </w:style>
  <w:style w:type="character" w:customStyle="1" w:styleId="str3">
    <w:name w:val="str3"/>
    <w:basedOn w:val="DefaultParagraphFont"/>
    <w:rsid w:val="00F40D02"/>
    <w:rPr>
      <w:color w:val="FF6820"/>
    </w:rPr>
  </w:style>
  <w:style w:type="table" w:styleId="TableGrid">
    <w:name w:val="Table Grid"/>
    <w:basedOn w:val="TableNormal"/>
    <w:uiPriority w:val="59"/>
    <w:rsid w:val="0057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1">
    <w:name w:val="tag1"/>
    <w:basedOn w:val="DefaultParagraphFont"/>
    <w:rsid w:val="00AD73F5"/>
    <w:rPr>
      <w:color w:val="800000"/>
    </w:rPr>
  </w:style>
  <w:style w:type="character" w:customStyle="1" w:styleId="pun1">
    <w:name w:val="pun1"/>
    <w:basedOn w:val="DefaultParagraphFont"/>
    <w:rsid w:val="00AD73F5"/>
    <w:rPr>
      <w:color w:val="000000"/>
    </w:rPr>
  </w:style>
  <w:style w:type="character" w:customStyle="1" w:styleId="pln1">
    <w:name w:val="pln1"/>
    <w:basedOn w:val="DefaultParagraphFont"/>
    <w:rsid w:val="00AD73F5"/>
    <w:rPr>
      <w:color w:val="000000"/>
    </w:rPr>
  </w:style>
  <w:style w:type="character" w:customStyle="1" w:styleId="kwd1">
    <w:name w:val="kwd1"/>
    <w:basedOn w:val="DefaultParagraphFont"/>
    <w:rsid w:val="00AD73F5"/>
    <w:rPr>
      <w:color w:val="00008B"/>
    </w:rPr>
  </w:style>
  <w:style w:type="character" w:customStyle="1" w:styleId="typ1">
    <w:name w:val="typ1"/>
    <w:basedOn w:val="DefaultParagraphFont"/>
    <w:rsid w:val="00AD73F5"/>
    <w:rPr>
      <w:color w:val="2B91AF"/>
    </w:rPr>
  </w:style>
  <w:style w:type="character" w:styleId="Hyperlink">
    <w:name w:val="Hyperlink"/>
    <w:basedOn w:val="DefaultParagraphFont"/>
    <w:uiPriority w:val="99"/>
    <w:semiHidden/>
    <w:unhideWhenUsed/>
    <w:rsid w:val="00B76DA1"/>
    <w:rPr>
      <w:strike w:val="0"/>
      <w:dstrike w:val="0"/>
      <w:color w:val="0077CC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B76D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6DA1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9124">
                  <w:marLeft w:val="0"/>
                  <w:marRight w:val="0"/>
                  <w:marTop w:val="0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AAAAAA"/>
                            <w:right w:val="none" w:sz="0" w:space="0" w:color="auto"/>
                          </w:divBdr>
                          <w:divsChild>
                            <w:div w:id="185991796">
                              <w:marLeft w:val="0"/>
                              <w:marRight w:val="47"/>
                              <w:marTop w:val="0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08">
              <w:marLeft w:val="-141"/>
              <w:marRight w:val="-1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9914">
                          <w:marLeft w:val="0"/>
                          <w:marRight w:val="240"/>
                          <w:marTop w:val="240"/>
                          <w:marBottom w:val="240"/>
                          <w:divBdr>
                            <w:top w:val="single" w:sz="4" w:space="0" w:color="777777"/>
                            <w:left w:val="single" w:sz="4" w:space="0" w:color="777777"/>
                            <w:bottom w:val="single" w:sz="4" w:space="0" w:color="777777"/>
                            <w:right w:val="single" w:sz="4" w:space="0" w:color="777777"/>
                          </w:divBdr>
                          <w:divsChild>
                            <w:div w:id="4193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  <w:div w:id="132180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</w:divsChild>
                            </w:div>
                            <w:div w:id="181771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  <w:div w:id="136960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</w:divsChild>
                            </w:div>
                            <w:div w:id="143493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  <w:div w:id="75073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</w:divsChild>
                            </w:div>
                            <w:div w:id="15981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2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  <w:div w:id="3028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</w:divsChild>
                            </w:div>
                            <w:div w:id="9444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  <w:div w:id="88252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</w:divsChild>
                            </w:div>
                            <w:div w:id="87793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2" w:color="C4C4C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2" w:color="C4C4C4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7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  <w:div w:id="206282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</w:divsChild>
                            </w:div>
                            <w:div w:id="181706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8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  <w:div w:id="25317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</w:divsChild>
                            </w:div>
                            <w:div w:id="8600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  <w:div w:id="2910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</w:divsChild>
                            </w:div>
                            <w:div w:id="3603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  <w:div w:id="87493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2" w:color="C4C4C4"/>
                                    <w:left w:val="single" w:sz="4" w:space="2" w:color="C4C4C4"/>
                                    <w:bottom w:val="single" w:sz="4" w:space="2" w:color="C4C4C4"/>
                                    <w:right w:val="single" w:sz="4" w:space="2" w:color="C4C4C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0613">
                  <w:marLeft w:val="0"/>
                  <w:marRight w:val="0"/>
                  <w:marTop w:val="0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AAAAAA"/>
                            <w:right w:val="none" w:sz="0" w:space="0" w:color="auto"/>
                          </w:divBdr>
                          <w:divsChild>
                            <w:div w:id="831024313">
                              <w:marLeft w:val="0"/>
                              <w:marRight w:val="47"/>
                              <w:marTop w:val="0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1920">
                  <w:marLeft w:val="0"/>
                  <w:marRight w:val="0"/>
                  <w:marTop w:val="0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AAAAAA"/>
                            <w:right w:val="none" w:sz="0" w:space="0" w:color="auto"/>
                          </w:divBdr>
                          <w:divsChild>
                            <w:div w:id="756290449">
                              <w:marLeft w:val="0"/>
                              <w:marRight w:val="47"/>
                              <w:marTop w:val="0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68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9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logs.asp.net/scottgu/archive/2010/07/02/introducing-razor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ms229863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plex.com/aspn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25212-55C9-4E99-840A-E6A40DD5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20</cp:revision>
  <dcterms:created xsi:type="dcterms:W3CDTF">2014-03-03T13:05:00Z</dcterms:created>
  <dcterms:modified xsi:type="dcterms:W3CDTF">2014-03-03T14:28:00Z</dcterms:modified>
</cp:coreProperties>
</file>