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76378" w14:textId="77777777" w:rsidR="00697BB1" w:rsidRPr="00697BB1" w:rsidRDefault="00697BB1" w:rsidP="00697BB1">
      <w:pPr>
        <w:rPr>
          <w:b/>
          <w:bCs/>
        </w:rPr>
      </w:pPr>
      <w:r w:rsidRPr="00697BB1">
        <w:rPr>
          <w:b/>
          <w:bCs/>
        </w:rPr>
        <w:t>1. Cinema</w:t>
      </w:r>
    </w:p>
    <w:p w14:paraId="553FB73A" w14:textId="77777777" w:rsidR="00697BB1" w:rsidRPr="00697BB1" w:rsidRDefault="00697BB1" w:rsidP="00697BB1">
      <w:r w:rsidRPr="00697BB1">
        <w:t xml:space="preserve">In a cinema hall, the seats are arranged in a rectangular shape with </w:t>
      </w:r>
      <w:r w:rsidRPr="00697BB1">
        <w:rPr>
          <w:b/>
          <w:bCs/>
        </w:rPr>
        <w:t>r rows</w:t>
      </w:r>
      <w:r w:rsidRPr="00697BB1">
        <w:t xml:space="preserve"> and </w:t>
      </w:r>
      <w:r w:rsidRPr="00697BB1">
        <w:rPr>
          <w:b/>
          <w:bCs/>
        </w:rPr>
        <w:t>c columns</w:t>
      </w:r>
      <w:r w:rsidRPr="00697BB1">
        <w:t>. There are three types of screenings with tickets at different prices:</w:t>
      </w:r>
    </w:p>
    <w:p w14:paraId="08651499" w14:textId="77777777" w:rsidR="00697BB1" w:rsidRPr="00697BB1" w:rsidRDefault="00697BB1" w:rsidP="00697BB1">
      <w:pPr>
        <w:numPr>
          <w:ilvl w:val="0"/>
          <w:numId w:val="1"/>
        </w:numPr>
      </w:pPr>
      <w:r w:rsidRPr="00697BB1">
        <w:rPr>
          <w:b/>
          <w:bCs/>
        </w:rPr>
        <w:t>Premiere</w:t>
      </w:r>
      <w:r w:rsidRPr="00697BB1">
        <w:t xml:space="preserve"> – premiere screening, price 12.00 leva.</w:t>
      </w:r>
    </w:p>
    <w:p w14:paraId="28D3F3F8" w14:textId="77777777" w:rsidR="00697BB1" w:rsidRPr="00697BB1" w:rsidRDefault="00697BB1" w:rsidP="00697BB1">
      <w:pPr>
        <w:numPr>
          <w:ilvl w:val="0"/>
          <w:numId w:val="1"/>
        </w:numPr>
      </w:pPr>
      <w:r w:rsidRPr="00697BB1">
        <w:rPr>
          <w:b/>
          <w:bCs/>
        </w:rPr>
        <w:t>Normal</w:t>
      </w:r>
      <w:r w:rsidRPr="00697BB1">
        <w:t xml:space="preserve"> – standard screening, price 7.50 leva.</w:t>
      </w:r>
    </w:p>
    <w:p w14:paraId="66434862" w14:textId="77777777" w:rsidR="00697BB1" w:rsidRPr="00697BB1" w:rsidRDefault="00697BB1" w:rsidP="00697BB1">
      <w:pPr>
        <w:numPr>
          <w:ilvl w:val="0"/>
          <w:numId w:val="1"/>
        </w:numPr>
      </w:pPr>
      <w:r w:rsidRPr="00697BB1">
        <w:rPr>
          <w:b/>
          <w:bCs/>
        </w:rPr>
        <w:t>Discount</w:t>
      </w:r>
      <w:r w:rsidRPr="00697BB1">
        <w:t xml:space="preserve"> – discounted screening for children, pupils, and students at 5.00 leva.</w:t>
      </w:r>
    </w:p>
    <w:p w14:paraId="3E3CC8E5" w14:textId="77777777" w:rsidR="00697BB1" w:rsidRPr="00697BB1" w:rsidRDefault="00697BB1" w:rsidP="00697BB1">
      <w:r w:rsidRPr="00697BB1">
        <w:t xml:space="preserve">Write a function that takes the type of screening (string), the number of rows, and the number of columns in the hall (integers), and calculates the total income from ticket sales if the hall is full. Print the result with </w:t>
      </w:r>
      <w:r w:rsidRPr="00697BB1">
        <w:rPr>
          <w:b/>
          <w:bCs/>
        </w:rPr>
        <w:t>2 digits after the decimal point</w:t>
      </w:r>
      <w:r w:rsidRPr="00697BB1">
        <w:t>.</w:t>
      </w:r>
    </w:p>
    <w:p w14:paraId="3CF3C53E" w14:textId="77777777" w:rsidR="00697BB1" w:rsidRPr="00697BB1" w:rsidRDefault="00697BB1" w:rsidP="00697BB1">
      <w:r w:rsidRPr="00697BB1">
        <w:t>Example input and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3"/>
        <w:gridCol w:w="1298"/>
        <w:gridCol w:w="1695"/>
        <w:gridCol w:w="1298"/>
        <w:gridCol w:w="1821"/>
        <w:gridCol w:w="1313"/>
      </w:tblGrid>
      <w:tr w:rsidR="00697BB1" w:rsidRPr="00697BB1" w14:paraId="776C8294" w14:textId="77777777">
        <w:trPr>
          <w:tblHeader/>
          <w:tblCellSpacing w:w="15" w:type="dxa"/>
        </w:trPr>
        <w:tc>
          <w:tcPr>
            <w:tcW w:w="0" w:type="auto"/>
            <w:vAlign w:val="center"/>
            <w:hideMark/>
          </w:tcPr>
          <w:p w14:paraId="6EE2C35F" w14:textId="77777777" w:rsidR="00697BB1" w:rsidRPr="00697BB1" w:rsidRDefault="00697BB1" w:rsidP="00697BB1">
            <w:pPr>
              <w:rPr>
                <w:b/>
                <w:bCs/>
              </w:rPr>
            </w:pPr>
            <w:r w:rsidRPr="00697BB1">
              <w:rPr>
                <w:b/>
                <w:bCs/>
              </w:rPr>
              <w:t>Input</w:t>
            </w:r>
          </w:p>
        </w:tc>
        <w:tc>
          <w:tcPr>
            <w:tcW w:w="0" w:type="auto"/>
            <w:vAlign w:val="center"/>
            <w:hideMark/>
          </w:tcPr>
          <w:p w14:paraId="0C6E0A47" w14:textId="77777777" w:rsidR="00697BB1" w:rsidRPr="00697BB1" w:rsidRDefault="00697BB1" w:rsidP="00697BB1">
            <w:pPr>
              <w:rPr>
                <w:b/>
                <w:bCs/>
              </w:rPr>
            </w:pPr>
            <w:r w:rsidRPr="00697BB1">
              <w:rPr>
                <w:b/>
                <w:bCs/>
              </w:rPr>
              <w:t>Output</w:t>
            </w:r>
          </w:p>
        </w:tc>
        <w:tc>
          <w:tcPr>
            <w:tcW w:w="0" w:type="auto"/>
            <w:vAlign w:val="center"/>
            <w:hideMark/>
          </w:tcPr>
          <w:p w14:paraId="748CF585" w14:textId="77777777" w:rsidR="00697BB1" w:rsidRPr="00697BB1" w:rsidRDefault="00697BB1" w:rsidP="00697BB1">
            <w:pPr>
              <w:rPr>
                <w:b/>
                <w:bCs/>
              </w:rPr>
            </w:pPr>
            <w:r w:rsidRPr="00697BB1">
              <w:rPr>
                <w:b/>
                <w:bCs/>
              </w:rPr>
              <w:t>Input</w:t>
            </w:r>
          </w:p>
        </w:tc>
        <w:tc>
          <w:tcPr>
            <w:tcW w:w="0" w:type="auto"/>
            <w:vAlign w:val="center"/>
            <w:hideMark/>
          </w:tcPr>
          <w:p w14:paraId="5EB3E434" w14:textId="77777777" w:rsidR="00697BB1" w:rsidRPr="00697BB1" w:rsidRDefault="00697BB1" w:rsidP="00697BB1">
            <w:pPr>
              <w:rPr>
                <w:b/>
                <w:bCs/>
              </w:rPr>
            </w:pPr>
            <w:r w:rsidRPr="00697BB1">
              <w:rPr>
                <w:b/>
                <w:bCs/>
              </w:rPr>
              <w:t>Output</w:t>
            </w:r>
          </w:p>
        </w:tc>
        <w:tc>
          <w:tcPr>
            <w:tcW w:w="0" w:type="auto"/>
            <w:vAlign w:val="center"/>
            <w:hideMark/>
          </w:tcPr>
          <w:p w14:paraId="36468684" w14:textId="77777777" w:rsidR="00697BB1" w:rsidRPr="00697BB1" w:rsidRDefault="00697BB1" w:rsidP="00697BB1">
            <w:pPr>
              <w:rPr>
                <w:b/>
                <w:bCs/>
              </w:rPr>
            </w:pPr>
            <w:r w:rsidRPr="00697BB1">
              <w:rPr>
                <w:b/>
                <w:bCs/>
              </w:rPr>
              <w:t>Input</w:t>
            </w:r>
          </w:p>
        </w:tc>
        <w:tc>
          <w:tcPr>
            <w:tcW w:w="0" w:type="auto"/>
            <w:vAlign w:val="center"/>
            <w:hideMark/>
          </w:tcPr>
          <w:p w14:paraId="4AA357CF" w14:textId="77777777" w:rsidR="00697BB1" w:rsidRPr="00697BB1" w:rsidRDefault="00697BB1" w:rsidP="00697BB1">
            <w:pPr>
              <w:rPr>
                <w:b/>
                <w:bCs/>
              </w:rPr>
            </w:pPr>
            <w:r w:rsidRPr="00697BB1">
              <w:rPr>
                <w:b/>
                <w:bCs/>
              </w:rPr>
              <w:t>Output</w:t>
            </w:r>
          </w:p>
        </w:tc>
      </w:tr>
      <w:tr w:rsidR="00697BB1" w:rsidRPr="00697BB1" w14:paraId="19C39139" w14:textId="77777777">
        <w:trPr>
          <w:tblCellSpacing w:w="15" w:type="dxa"/>
        </w:trPr>
        <w:tc>
          <w:tcPr>
            <w:tcW w:w="0" w:type="auto"/>
            <w:vAlign w:val="center"/>
            <w:hideMark/>
          </w:tcPr>
          <w:p w14:paraId="18DA5490" w14:textId="77777777" w:rsidR="00697BB1" w:rsidRPr="00697BB1" w:rsidRDefault="00697BB1" w:rsidP="00697BB1">
            <w:r w:rsidRPr="00697BB1">
              <w:t>"Premiere", 10, 12</w:t>
            </w:r>
          </w:p>
        </w:tc>
        <w:tc>
          <w:tcPr>
            <w:tcW w:w="0" w:type="auto"/>
            <w:vAlign w:val="center"/>
            <w:hideMark/>
          </w:tcPr>
          <w:p w14:paraId="0AEAE844" w14:textId="77777777" w:rsidR="00697BB1" w:rsidRPr="00697BB1" w:rsidRDefault="00697BB1" w:rsidP="00697BB1">
            <w:r w:rsidRPr="00697BB1">
              <w:t>1440.00 leva</w:t>
            </w:r>
          </w:p>
        </w:tc>
        <w:tc>
          <w:tcPr>
            <w:tcW w:w="0" w:type="auto"/>
            <w:vAlign w:val="center"/>
            <w:hideMark/>
          </w:tcPr>
          <w:p w14:paraId="70DD24E8" w14:textId="77777777" w:rsidR="00697BB1" w:rsidRPr="00697BB1" w:rsidRDefault="00697BB1" w:rsidP="00697BB1">
            <w:r w:rsidRPr="00697BB1">
              <w:t>"Normal", 21, 13</w:t>
            </w:r>
          </w:p>
        </w:tc>
        <w:tc>
          <w:tcPr>
            <w:tcW w:w="0" w:type="auto"/>
            <w:vAlign w:val="center"/>
            <w:hideMark/>
          </w:tcPr>
          <w:p w14:paraId="6EDDDEED" w14:textId="77777777" w:rsidR="00697BB1" w:rsidRPr="00697BB1" w:rsidRDefault="00697BB1" w:rsidP="00697BB1">
            <w:r w:rsidRPr="00697BB1">
              <w:t>2047.50 leva</w:t>
            </w:r>
          </w:p>
        </w:tc>
        <w:tc>
          <w:tcPr>
            <w:tcW w:w="0" w:type="auto"/>
            <w:vAlign w:val="center"/>
            <w:hideMark/>
          </w:tcPr>
          <w:p w14:paraId="50BE13AC" w14:textId="77777777" w:rsidR="00697BB1" w:rsidRPr="00697BB1" w:rsidRDefault="00697BB1" w:rsidP="00697BB1">
            <w:r w:rsidRPr="00697BB1">
              <w:t>"Discount", 12, 30</w:t>
            </w:r>
          </w:p>
        </w:tc>
        <w:tc>
          <w:tcPr>
            <w:tcW w:w="0" w:type="auto"/>
            <w:vAlign w:val="center"/>
            <w:hideMark/>
          </w:tcPr>
          <w:p w14:paraId="270584C7" w14:textId="77777777" w:rsidR="00697BB1" w:rsidRPr="00697BB1" w:rsidRDefault="00697BB1" w:rsidP="00697BB1">
            <w:r w:rsidRPr="00697BB1">
              <w:t>1800.00 leva</w:t>
            </w:r>
          </w:p>
        </w:tc>
      </w:tr>
    </w:tbl>
    <w:p w14:paraId="7EA703C1" w14:textId="77777777" w:rsidR="00697BB1" w:rsidRPr="00697BB1" w:rsidRDefault="00697BB1" w:rsidP="00697BB1">
      <w:r w:rsidRPr="00697BB1">
        <w:rPr>
          <w:i/>
          <w:iCs/>
        </w:rPr>
        <w:t>Hint: use simple condition checks and arithmetic calculations. To print exactly 2 digits after the decimal point, use toFixed(2).</w:t>
      </w:r>
    </w:p>
    <w:p w14:paraId="68481153" w14:textId="77777777" w:rsidR="00697BB1" w:rsidRPr="00697BB1" w:rsidRDefault="00697BB1" w:rsidP="00697BB1">
      <w:r w:rsidRPr="00697BB1">
        <w:rPr>
          <w:b/>
          <w:bCs/>
        </w:rPr>
        <w:t>Guidelines:</w:t>
      </w:r>
    </w:p>
    <w:p w14:paraId="2FCD9411" w14:textId="77777777" w:rsidR="00697BB1" w:rsidRPr="00697BB1" w:rsidRDefault="00697BB1" w:rsidP="00697BB1">
      <w:pPr>
        <w:numPr>
          <w:ilvl w:val="0"/>
          <w:numId w:val="2"/>
        </w:numPr>
      </w:pPr>
      <w:r w:rsidRPr="00697BB1">
        <w:t>Initialize a variable income with a starting value of 0.</w:t>
      </w:r>
    </w:p>
    <w:p w14:paraId="7CB60DC3" w14:textId="77777777" w:rsidR="00697BB1" w:rsidRPr="00697BB1" w:rsidRDefault="00697BB1" w:rsidP="00697BB1">
      <w:pPr>
        <w:numPr>
          <w:ilvl w:val="0"/>
          <w:numId w:val="2"/>
        </w:numPr>
      </w:pPr>
      <w:r w:rsidRPr="00697BB1">
        <w:t>Use a series of conditional checks, and depending on the screening type ("Premiere", "Normal", "Discount"), calculate the correct total income, then print the result.</w:t>
      </w:r>
    </w:p>
    <w:p w14:paraId="6F3AFDE1" w14:textId="77777777" w:rsidR="00697BB1" w:rsidRPr="00697BB1" w:rsidRDefault="00697BB1" w:rsidP="00697BB1">
      <w:r w:rsidRPr="00697BB1">
        <w:pict w14:anchorId="35931842">
          <v:rect id="_x0000_i1073" style="width:0;height:1.5pt" o:hralign="center" o:hrstd="t" o:hr="t" fillcolor="#a0a0a0" stroked="f"/>
        </w:pict>
      </w:r>
    </w:p>
    <w:p w14:paraId="452A8D4F" w14:textId="77777777" w:rsidR="00697BB1" w:rsidRPr="00697BB1" w:rsidRDefault="00697BB1" w:rsidP="00697BB1">
      <w:pPr>
        <w:rPr>
          <w:b/>
          <w:bCs/>
        </w:rPr>
      </w:pPr>
      <w:r w:rsidRPr="00697BB1">
        <w:rPr>
          <w:b/>
          <w:bCs/>
        </w:rPr>
        <w:t>2. Summer Outfit</w:t>
      </w:r>
    </w:p>
    <w:p w14:paraId="0C7BF12F" w14:textId="77777777" w:rsidR="00697BB1" w:rsidRPr="00697BB1" w:rsidRDefault="00697BB1" w:rsidP="00697BB1">
      <w:r w:rsidRPr="00697BB1">
        <w:t xml:space="preserve">It’s summer with very changeable weather, and Viktor needs your help. Write a function that recommends what clothes Viktor should wear depending on the </w:t>
      </w:r>
      <w:r w:rsidRPr="00697BB1">
        <w:rPr>
          <w:b/>
          <w:bCs/>
        </w:rPr>
        <w:t>time of day</w:t>
      </w:r>
      <w:r w:rsidRPr="00697BB1">
        <w:t xml:space="preserve"> and </w:t>
      </w:r>
      <w:r w:rsidRPr="00697BB1">
        <w:rPr>
          <w:b/>
          <w:bCs/>
        </w:rPr>
        <w:t>temperature in degrees</w:t>
      </w:r>
      <w:r w:rsidRPr="00697BB1">
        <w:t>. He has different plans for each part of the day, requiring a different look, shown in the table:</w:t>
      </w:r>
    </w:p>
    <w:p w14:paraId="09E0579E" w14:textId="77777777" w:rsidR="00697BB1" w:rsidRPr="00697BB1" w:rsidRDefault="00697BB1" w:rsidP="00697BB1">
      <w:r w:rsidRPr="00697BB1">
        <w:t>The function receives two arguments:</w:t>
      </w:r>
    </w:p>
    <w:p w14:paraId="7E8DFD12" w14:textId="77777777" w:rsidR="00697BB1" w:rsidRPr="00697BB1" w:rsidRDefault="00697BB1" w:rsidP="00697BB1">
      <w:pPr>
        <w:numPr>
          <w:ilvl w:val="0"/>
          <w:numId w:val="3"/>
        </w:numPr>
      </w:pPr>
      <w:r w:rsidRPr="00697BB1">
        <w:t>Degrees – integer in the range [10…42]</w:t>
      </w:r>
    </w:p>
    <w:p w14:paraId="28328FFB" w14:textId="77777777" w:rsidR="00697BB1" w:rsidRPr="00697BB1" w:rsidRDefault="00697BB1" w:rsidP="00697BB1">
      <w:pPr>
        <w:numPr>
          <w:ilvl w:val="0"/>
          <w:numId w:val="3"/>
        </w:numPr>
      </w:pPr>
      <w:r w:rsidRPr="00697BB1">
        <w:t>Text – time of day: "Morning", "Afternoon", "Evening"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2"/>
        <w:gridCol w:w="2665"/>
        <w:gridCol w:w="2577"/>
        <w:gridCol w:w="2396"/>
      </w:tblGrid>
      <w:tr w:rsidR="00697BB1" w:rsidRPr="00697BB1" w14:paraId="7E445254" w14:textId="77777777">
        <w:trPr>
          <w:tblHeader/>
          <w:tblCellSpacing w:w="15" w:type="dxa"/>
        </w:trPr>
        <w:tc>
          <w:tcPr>
            <w:tcW w:w="0" w:type="auto"/>
            <w:vAlign w:val="center"/>
            <w:hideMark/>
          </w:tcPr>
          <w:p w14:paraId="36CA4E26" w14:textId="77777777" w:rsidR="00697BB1" w:rsidRPr="00697BB1" w:rsidRDefault="00697BB1" w:rsidP="00697BB1">
            <w:pPr>
              <w:rPr>
                <w:b/>
                <w:bCs/>
              </w:rPr>
            </w:pPr>
            <w:r w:rsidRPr="00697BB1">
              <w:rPr>
                <w:b/>
                <w:bCs/>
              </w:rPr>
              <w:lastRenderedPageBreak/>
              <w:t>Time of Day / Degrees</w:t>
            </w:r>
          </w:p>
        </w:tc>
        <w:tc>
          <w:tcPr>
            <w:tcW w:w="0" w:type="auto"/>
            <w:vAlign w:val="center"/>
            <w:hideMark/>
          </w:tcPr>
          <w:p w14:paraId="0A24E9F7" w14:textId="77777777" w:rsidR="00697BB1" w:rsidRPr="00697BB1" w:rsidRDefault="00697BB1" w:rsidP="00697BB1">
            <w:pPr>
              <w:rPr>
                <w:b/>
                <w:bCs/>
              </w:rPr>
            </w:pPr>
            <w:r w:rsidRPr="00697BB1">
              <w:rPr>
                <w:b/>
                <w:bCs/>
              </w:rPr>
              <w:t>Morning</w:t>
            </w:r>
          </w:p>
        </w:tc>
        <w:tc>
          <w:tcPr>
            <w:tcW w:w="0" w:type="auto"/>
            <w:vAlign w:val="center"/>
            <w:hideMark/>
          </w:tcPr>
          <w:p w14:paraId="45305A42" w14:textId="77777777" w:rsidR="00697BB1" w:rsidRPr="00697BB1" w:rsidRDefault="00697BB1" w:rsidP="00697BB1">
            <w:pPr>
              <w:rPr>
                <w:b/>
                <w:bCs/>
              </w:rPr>
            </w:pPr>
            <w:r w:rsidRPr="00697BB1">
              <w:rPr>
                <w:b/>
                <w:bCs/>
              </w:rPr>
              <w:t>Afternoon</w:t>
            </w:r>
          </w:p>
        </w:tc>
        <w:tc>
          <w:tcPr>
            <w:tcW w:w="0" w:type="auto"/>
            <w:vAlign w:val="center"/>
            <w:hideMark/>
          </w:tcPr>
          <w:p w14:paraId="6B037249" w14:textId="77777777" w:rsidR="00697BB1" w:rsidRPr="00697BB1" w:rsidRDefault="00697BB1" w:rsidP="00697BB1">
            <w:pPr>
              <w:rPr>
                <w:b/>
                <w:bCs/>
              </w:rPr>
            </w:pPr>
            <w:r w:rsidRPr="00697BB1">
              <w:rPr>
                <w:b/>
                <w:bCs/>
              </w:rPr>
              <w:t>Evening</w:t>
            </w:r>
          </w:p>
        </w:tc>
      </w:tr>
      <w:tr w:rsidR="00697BB1" w:rsidRPr="00697BB1" w14:paraId="75377010" w14:textId="77777777">
        <w:trPr>
          <w:tblCellSpacing w:w="15" w:type="dxa"/>
        </w:trPr>
        <w:tc>
          <w:tcPr>
            <w:tcW w:w="0" w:type="auto"/>
            <w:vAlign w:val="center"/>
            <w:hideMark/>
          </w:tcPr>
          <w:p w14:paraId="1E174B71" w14:textId="77777777" w:rsidR="00697BB1" w:rsidRPr="00697BB1" w:rsidRDefault="00697BB1" w:rsidP="00697BB1">
            <w:r w:rsidRPr="00697BB1">
              <w:t>10 &lt;= degrees &lt;= 18</w:t>
            </w:r>
          </w:p>
        </w:tc>
        <w:tc>
          <w:tcPr>
            <w:tcW w:w="0" w:type="auto"/>
            <w:vAlign w:val="center"/>
            <w:hideMark/>
          </w:tcPr>
          <w:p w14:paraId="7EB5E951" w14:textId="77777777" w:rsidR="00697BB1" w:rsidRPr="00697BB1" w:rsidRDefault="00697BB1" w:rsidP="00697BB1">
            <w:r w:rsidRPr="00697BB1">
              <w:t>Outfit = Sweatshirt, Shoes = Sneakers</w:t>
            </w:r>
          </w:p>
        </w:tc>
        <w:tc>
          <w:tcPr>
            <w:tcW w:w="0" w:type="auto"/>
            <w:vAlign w:val="center"/>
            <w:hideMark/>
          </w:tcPr>
          <w:p w14:paraId="23C4BC44" w14:textId="77777777" w:rsidR="00697BB1" w:rsidRPr="00697BB1" w:rsidRDefault="00697BB1" w:rsidP="00697BB1">
            <w:r w:rsidRPr="00697BB1">
              <w:t>Outfit = Shirt, Shoes = Moccasins</w:t>
            </w:r>
          </w:p>
        </w:tc>
        <w:tc>
          <w:tcPr>
            <w:tcW w:w="0" w:type="auto"/>
            <w:vAlign w:val="center"/>
            <w:hideMark/>
          </w:tcPr>
          <w:p w14:paraId="4D774FA6" w14:textId="77777777" w:rsidR="00697BB1" w:rsidRPr="00697BB1" w:rsidRDefault="00697BB1" w:rsidP="00697BB1">
            <w:r w:rsidRPr="00697BB1">
              <w:t>Outfit = Shirt, Shoes = Moccasins</w:t>
            </w:r>
          </w:p>
        </w:tc>
      </w:tr>
      <w:tr w:rsidR="00697BB1" w:rsidRPr="00697BB1" w14:paraId="232017B5" w14:textId="77777777">
        <w:trPr>
          <w:tblCellSpacing w:w="15" w:type="dxa"/>
        </w:trPr>
        <w:tc>
          <w:tcPr>
            <w:tcW w:w="0" w:type="auto"/>
            <w:vAlign w:val="center"/>
            <w:hideMark/>
          </w:tcPr>
          <w:p w14:paraId="6AD31111" w14:textId="77777777" w:rsidR="00697BB1" w:rsidRPr="00697BB1" w:rsidRDefault="00697BB1" w:rsidP="00697BB1">
            <w:r w:rsidRPr="00697BB1">
              <w:t>18 &lt; degrees &lt;= 24</w:t>
            </w:r>
          </w:p>
        </w:tc>
        <w:tc>
          <w:tcPr>
            <w:tcW w:w="0" w:type="auto"/>
            <w:vAlign w:val="center"/>
            <w:hideMark/>
          </w:tcPr>
          <w:p w14:paraId="3E42B1BC" w14:textId="77777777" w:rsidR="00697BB1" w:rsidRPr="00697BB1" w:rsidRDefault="00697BB1" w:rsidP="00697BB1">
            <w:r w:rsidRPr="00697BB1">
              <w:t>Outfit = Shirt, Shoes = Moccasins</w:t>
            </w:r>
          </w:p>
        </w:tc>
        <w:tc>
          <w:tcPr>
            <w:tcW w:w="0" w:type="auto"/>
            <w:vAlign w:val="center"/>
            <w:hideMark/>
          </w:tcPr>
          <w:p w14:paraId="1FA95D2E" w14:textId="77777777" w:rsidR="00697BB1" w:rsidRPr="00697BB1" w:rsidRDefault="00697BB1" w:rsidP="00697BB1">
            <w:r w:rsidRPr="00697BB1">
              <w:t>Outfit = T-Shirt, Shoes = Sandals</w:t>
            </w:r>
          </w:p>
        </w:tc>
        <w:tc>
          <w:tcPr>
            <w:tcW w:w="0" w:type="auto"/>
            <w:vAlign w:val="center"/>
            <w:hideMark/>
          </w:tcPr>
          <w:p w14:paraId="3F68660F" w14:textId="77777777" w:rsidR="00697BB1" w:rsidRPr="00697BB1" w:rsidRDefault="00697BB1" w:rsidP="00697BB1">
            <w:r w:rsidRPr="00697BB1">
              <w:t>Outfit = Shirt, Shoes = Moccasins</w:t>
            </w:r>
          </w:p>
        </w:tc>
      </w:tr>
      <w:tr w:rsidR="00697BB1" w:rsidRPr="00697BB1" w14:paraId="2A304FF9" w14:textId="77777777">
        <w:trPr>
          <w:tblCellSpacing w:w="15" w:type="dxa"/>
        </w:trPr>
        <w:tc>
          <w:tcPr>
            <w:tcW w:w="0" w:type="auto"/>
            <w:vAlign w:val="center"/>
            <w:hideMark/>
          </w:tcPr>
          <w:p w14:paraId="213A2E75" w14:textId="77777777" w:rsidR="00697BB1" w:rsidRPr="00697BB1" w:rsidRDefault="00697BB1" w:rsidP="00697BB1">
            <w:r w:rsidRPr="00697BB1">
              <w:t>degrees &gt;= 25</w:t>
            </w:r>
          </w:p>
        </w:tc>
        <w:tc>
          <w:tcPr>
            <w:tcW w:w="0" w:type="auto"/>
            <w:vAlign w:val="center"/>
            <w:hideMark/>
          </w:tcPr>
          <w:p w14:paraId="5014FEB8" w14:textId="77777777" w:rsidR="00697BB1" w:rsidRPr="00697BB1" w:rsidRDefault="00697BB1" w:rsidP="00697BB1">
            <w:r w:rsidRPr="00697BB1">
              <w:t>Outfit = T-Shirt, Shoes = Sandals</w:t>
            </w:r>
          </w:p>
        </w:tc>
        <w:tc>
          <w:tcPr>
            <w:tcW w:w="0" w:type="auto"/>
            <w:vAlign w:val="center"/>
            <w:hideMark/>
          </w:tcPr>
          <w:p w14:paraId="507CA5DF" w14:textId="77777777" w:rsidR="00697BB1" w:rsidRPr="00697BB1" w:rsidRDefault="00697BB1" w:rsidP="00697BB1">
            <w:r w:rsidRPr="00697BB1">
              <w:t>Outfit = Swim Suit, Shoes = Barefoot</w:t>
            </w:r>
          </w:p>
        </w:tc>
        <w:tc>
          <w:tcPr>
            <w:tcW w:w="0" w:type="auto"/>
            <w:vAlign w:val="center"/>
            <w:hideMark/>
          </w:tcPr>
          <w:p w14:paraId="58F42B5C" w14:textId="77777777" w:rsidR="00697BB1" w:rsidRPr="00697BB1" w:rsidRDefault="00697BB1" w:rsidP="00697BB1">
            <w:r w:rsidRPr="00697BB1">
              <w:t>Outfit = Shirt, Shoes = Moccasins</w:t>
            </w:r>
          </w:p>
        </w:tc>
      </w:tr>
    </w:tbl>
    <w:p w14:paraId="1A78DE59" w14:textId="77777777" w:rsidR="00697BB1" w:rsidRPr="00697BB1" w:rsidRDefault="00697BB1" w:rsidP="00697BB1">
      <w:r w:rsidRPr="00697BB1">
        <w:t>Print on the console one line:</w:t>
      </w:r>
      <w:r w:rsidRPr="00697BB1">
        <w:br/>
        <w:t>It's {degrees} degrees, get your {outfit} and {shoes}.</w:t>
      </w:r>
    </w:p>
    <w:p w14:paraId="29F6BC79" w14:textId="77777777" w:rsidR="00697BB1" w:rsidRPr="00697BB1" w:rsidRDefault="00697BB1" w:rsidP="00697BB1">
      <w:r w:rsidRPr="00697BB1">
        <w:t>Example input and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8"/>
        <w:gridCol w:w="4892"/>
      </w:tblGrid>
      <w:tr w:rsidR="00697BB1" w:rsidRPr="00697BB1" w14:paraId="2A565510" w14:textId="77777777">
        <w:trPr>
          <w:tblHeader/>
          <w:tblCellSpacing w:w="15" w:type="dxa"/>
        </w:trPr>
        <w:tc>
          <w:tcPr>
            <w:tcW w:w="0" w:type="auto"/>
            <w:vAlign w:val="center"/>
            <w:hideMark/>
          </w:tcPr>
          <w:p w14:paraId="79A93403" w14:textId="77777777" w:rsidR="00697BB1" w:rsidRPr="00697BB1" w:rsidRDefault="00697BB1" w:rsidP="00697BB1">
            <w:pPr>
              <w:rPr>
                <w:b/>
                <w:bCs/>
              </w:rPr>
            </w:pPr>
            <w:r w:rsidRPr="00697BB1">
              <w:rPr>
                <w:b/>
                <w:bCs/>
              </w:rPr>
              <w:t>Input</w:t>
            </w:r>
          </w:p>
        </w:tc>
        <w:tc>
          <w:tcPr>
            <w:tcW w:w="0" w:type="auto"/>
            <w:vAlign w:val="center"/>
            <w:hideMark/>
          </w:tcPr>
          <w:p w14:paraId="6B3D50EC" w14:textId="77777777" w:rsidR="00697BB1" w:rsidRPr="00697BB1" w:rsidRDefault="00697BB1" w:rsidP="00697BB1">
            <w:pPr>
              <w:rPr>
                <w:b/>
                <w:bCs/>
              </w:rPr>
            </w:pPr>
            <w:r w:rsidRPr="00697BB1">
              <w:rPr>
                <w:b/>
                <w:bCs/>
              </w:rPr>
              <w:t>Output</w:t>
            </w:r>
          </w:p>
        </w:tc>
      </w:tr>
      <w:tr w:rsidR="00697BB1" w:rsidRPr="00697BB1" w14:paraId="33DF47DC" w14:textId="77777777">
        <w:trPr>
          <w:tblCellSpacing w:w="15" w:type="dxa"/>
        </w:trPr>
        <w:tc>
          <w:tcPr>
            <w:tcW w:w="0" w:type="auto"/>
            <w:vAlign w:val="center"/>
            <w:hideMark/>
          </w:tcPr>
          <w:p w14:paraId="4D0A0CDF" w14:textId="77777777" w:rsidR="00697BB1" w:rsidRPr="00697BB1" w:rsidRDefault="00697BB1" w:rsidP="00697BB1">
            <w:r w:rsidRPr="00697BB1">
              <w:t>16, "Morning"</w:t>
            </w:r>
          </w:p>
        </w:tc>
        <w:tc>
          <w:tcPr>
            <w:tcW w:w="0" w:type="auto"/>
            <w:vAlign w:val="center"/>
            <w:hideMark/>
          </w:tcPr>
          <w:p w14:paraId="159C9A7C" w14:textId="77777777" w:rsidR="00697BB1" w:rsidRPr="00697BB1" w:rsidRDefault="00697BB1" w:rsidP="00697BB1">
            <w:r w:rsidRPr="00697BB1">
              <w:t>It's 16 degrees, get your Sweatshirt and Sneakers.</w:t>
            </w:r>
          </w:p>
        </w:tc>
      </w:tr>
      <w:tr w:rsidR="00697BB1" w:rsidRPr="00697BB1" w14:paraId="0EC3D450" w14:textId="77777777">
        <w:trPr>
          <w:tblCellSpacing w:w="15" w:type="dxa"/>
        </w:trPr>
        <w:tc>
          <w:tcPr>
            <w:tcW w:w="0" w:type="auto"/>
            <w:vAlign w:val="center"/>
            <w:hideMark/>
          </w:tcPr>
          <w:p w14:paraId="17D4A156" w14:textId="77777777" w:rsidR="00697BB1" w:rsidRPr="00697BB1" w:rsidRDefault="00697BB1" w:rsidP="00697BB1">
            <w:r w:rsidRPr="00697BB1">
              <w:t>22, "Afternoon"</w:t>
            </w:r>
          </w:p>
        </w:tc>
        <w:tc>
          <w:tcPr>
            <w:tcW w:w="0" w:type="auto"/>
            <w:vAlign w:val="center"/>
            <w:hideMark/>
          </w:tcPr>
          <w:p w14:paraId="533E0E9F" w14:textId="77777777" w:rsidR="00697BB1" w:rsidRPr="00697BB1" w:rsidRDefault="00697BB1" w:rsidP="00697BB1">
            <w:r w:rsidRPr="00697BB1">
              <w:t>It's 22 degrees, get your T-Shirt and Sandals.</w:t>
            </w:r>
          </w:p>
        </w:tc>
      </w:tr>
      <w:tr w:rsidR="00697BB1" w:rsidRPr="00697BB1" w14:paraId="60383AD3" w14:textId="77777777">
        <w:trPr>
          <w:tblCellSpacing w:w="15" w:type="dxa"/>
        </w:trPr>
        <w:tc>
          <w:tcPr>
            <w:tcW w:w="0" w:type="auto"/>
            <w:vAlign w:val="center"/>
            <w:hideMark/>
          </w:tcPr>
          <w:p w14:paraId="09B4BFC8" w14:textId="77777777" w:rsidR="00697BB1" w:rsidRPr="00697BB1" w:rsidRDefault="00697BB1" w:rsidP="00697BB1">
            <w:r w:rsidRPr="00697BB1">
              <w:t>28, "Evening"</w:t>
            </w:r>
          </w:p>
        </w:tc>
        <w:tc>
          <w:tcPr>
            <w:tcW w:w="0" w:type="auto"/>
            <w:vAlign w:val="center"/>
            <w:hideMark/>
          </w:tcPr>
          <w:p w14:paraId="762E1067" w14:textId="77777777" w:rsidR="00697BB1" w:rsidRPr="00697BB1" w:rsidRDefault="00697BB1" w:rsidP="00697BB1">
            <w:r w:rsidRPr="00697BB1">
              <w:t>It's 28 degrees, get your Shirt and Moccasins.</w:t>
            </w:r>
          </w:p>
        </w:tc>
      </w:tr>
    </w:tbl>
    <w:p w14:paraId="683590C9" w14:textId="77777777" w:rsidR="00697BB1" w:rsidRPr="00697BB1" w:rsidRDefault="00697BB1" w:rsidP="00697BB1">
      <w:r w:rsidRPr="00697BB1">
        <w:rPr>
          <w:b/>
          <w:bCs/>
        </w:rPr>
        <w:t>Guidelines:</w:t>
      </w:r>
    </w:p>
    <w:p w14:paraId="6A004A94" w14:textId="77777777" w:rsidR="00697BB1" w:rsidRPr="00697BB1" w:rsidRDefault="00697BB1" w:rsidP="00697BB1">
      <w:pPr>
        <w:numPr>
          <w:ilvl w:val="0"/>
          <w:numId w:val="4"/>
        </w:numPr>
      </w:pPr>
      <w:r w:rsidRPr="00697BB1">
        <w:t>Initialize two variables: outfit, shoes.</w:t>
      </w:r>
    </w:p>
    <w:p w14:paraId="283A0E9F" w14:textId="77777777" w:rsidR="00697BB1" w:rsidRPr="00697BB1" w:rsidRDefault="00697BB1" w:rsidP="00697BB1">
      <w:pPr>
        <w:numPr>
          <w:ilvl w:val="0"/>
          <w:numId w:val="4"/>
        </w:numPr>
      </w:pPr>
      <w:r w:rsidRPr="00697BB1">
        <w:t>Use logical conditions with &amp;&amp; for degrees, and inside them check the time of day ("Morning", "Afternoon", "Evening"), assigning values to outfit and shoes.</w:t>
      </w:r>
    </w:p>
    <w:p w14:paraId="564FB118" w14:textId="77777777" w:rsidR="00697BB1" w:rsidRPr="00697BB1" w:rsidRDefault="00697BB1" w:rsidP="00697BB1">
      <w:pPr>
        <w:numPr>
          <w:ilvl w:val="0"/>
          <w:numId w:val="4"/>
        </w:numPr>
      </w:pPr>
      <w:r w:rsidRPr="00697BB1">
        <w:t>Print the final result in the required format.</w:t>
      </w:r>
    </w:p>
    <w:p w14:paraId="4A49BC8F" w14:textId="77777777" w:rsidR="00697BB1" w:rsidRPr="00697BB1" w:rsidRDefault="00697BB1" w:rsidP="00697BB1">
      <w:r w:rsidRPr="00697BB1">
        <w:pict w14:anchorId="67166268">
          <v:rect id="_x0000_i1074" style="width:0;height:1.5pt" o:hralign="center" o:hrstd="t" o:hr="t" fillcolor="#a0a0a0" stroked="f"/>
        </w:pict>
      </w:r>
    </w:p>
    <w:p w14:paraId="09D3A7CC" w14:textId="77777777" w:rsidR="00697BB1" w:rsidRPr="00697BB1" w:rsidRDefault="00697BB1" w:rsidP="00697BB1">
      <w:pPr>
        <w:rPr>
          <w:b/>
          <w:bCs/>
        </w:rPr>
      </w:pPr>
      <w:r w:rsidRPr="00697BB1">
        <w:rPr>
          <w:b/>
          <w:bCs/>
        </w:rPr>
        <w:t>3. New Home</w:t>
      </w:r>
    </w:p>
    <w:p w14:paraId="17D8FB87" w14:textId="77777777" w:rsidR="00697BB1" w:rsidRPr="00697BB1" w:rsidRDefault="00697BB1" w:rsidP="00697BB1">
      <w:r w:rsidRPr="00697BB1">
        <w:t>Marin and Neli are buying a house near Sofia. Neli loves flowers so much that she convinces you to write a function to calculate the cost of planting a given number of flowers and check if their budget is enough.</w:t>
      </w:r>
    </w:p>
    <w:p w14:paraId="7A362947" w14:textId="77777777" w:rsidR="00697BB1" w:rsidRPr="00697BB1" w:rsidRDefault="00697BB1" w:rsidP="00697BB1">
      <w:r w:rsidRPr="00697BB1">
        <w:rPr>
          <w:b/>
          <w:bCs/>
        </w:rPr>
        <w:t>Prices per flower:</w:t>
      </w:r>
    </w:p>
    <w:p w14:paraId="0ADA94B0" w14:textId="77777777" w:rsidR="00697BB1" w:rsidRPr="00697BB1" w:rsidRDefault="00697BB1" w:rsidP="00697BB1">
      <w:pPr>
        <w:numPr>
          <w:ilvl w:val="0"/>
          <w:numId w:val="5"/>
        </w:numPr>
      </w:pPr>
      <w:r w:rsidRPr="00697BB1">
        <w:t>Roses – 5 lv.</w:t>
      </w:r>
    </w:p>
    <w:p w14:paraId="7E86DC35" w14:textId="77777777" w:rsidR="00697BB1" w:rsidRPr="00697BB1" w:rsidRDefault="00697BB1" w:rsidP="00697BB1">
      <w:pPr>
        <w:numPr>
          <w:ilvl w:val="0"/>
          <w:numId w:val="5"/>
        </w:numPr>
      </w:pPr>
      <w:r w:rsidRPr="00697BB1">
        <w:lastRenderedPageBreak/>
        <w:t>Dahlias – 3.80 lv.</w:t>
      </w:r>
    </w:p>
    <w:p w14:paraId="16BAC6E8" w14:textId="77777777" w:rsidR="00697BB1" w:rsidRPr="00697BB1" w:rsidRDefault="00697BB1" w:rsidP="00697BB1">
      <w:pPr>
        <w:numPr>
          <w:ilvl w:val="0"/>
          <w:numId w:val="5"/>
        </w:numPr>
      </w:pPr>
      <w:r w:rsidRPr="00697BB1">
        <w:t>Tulips – 2.80 lv.</w:t>
      </w:r>
    </w:p>
    <w:p w14:paraId="166D6A41" w14:textId="77777777" w:rsidR="00697BB1" w:rsidRPr="00697BB1" w:rsidRDefault="00697BB1" w:rsidP="00697BB1">
      <w:pPr>
        <w:numPr>
          <w:ilvl w:val="0"/>
          <w:numId w:val="5"/>
        </w:numPr>
      </w:pPr>
      <w:r w:rsidRPr="00697BB1">
        <w:t>Narcissus – 3 lv.</w:t>
      </w:r>
    </w:p>
    <w:p w14:paraId="7E920D63" w14:textId="77777777" w:rsidR="00697BB1" w:rsidRPr="00697BB1" w:rsidRDefault="00697BB1" w:rsidP="00697BB1">
      <w:pPr>
        <w:numPr>
          <w:ilvl w:val="0"/>
          <w:numId w:val="5"/>
        </w:numPr>
      </w:pPr>
      <w:r w:rsidRPr="00697BB1">
        <w:t>Gladiolus – 2.50 lv.</w:t>
      </w:r>
    </w:p>
    <w:p w14:paraId="44187DA2" w14:textId="77777777" w:rsidR="00697BB1" w:rsidRPr="00697BB1" w:rsidRDefault="00697BB1" w:rsidP="00697BB1">
      <w:r w:rsidRPr="00697BB1">
        <w:rPr>
          <w:b/>
          <w:bCs/>
        </w:rPr>
        <w:t>Discounts/Extra costs:</w:t>
      </w:r>
    </w:p>
    <w:p w14:paraId="7A9894A0" w14:textId="77777777" w:rsidR="00697BB1" w:rsidRPr="00697BB1" w:rsidRDefault="00697BB1" w:rsidP="00697BB1">
      <w:pPr>
        <w:numPr>
          <w:ilvl w:val="0"/>
          <w:numId w:val="6"/>
        </w:numPr>
      </w:pPr>
      <w:r w:rsidRPr="00697BB1">
        <w:t>More than 80 Roses → 10% discount.</w:t>
      </w:r>
    </w:p>
    <w:p w14:paraId="4A8ACA17" w14:textId="77777777" w:rsidR="00697BB1" w:rsidRPr="00697BB1" w:rsidRDefault="00697BB1" w:rsidP="00697BB1">
      <w:pPr>
        <w:numPr>
          <w:ilvl w:val="0"/>
          <w:numId w:val="6"/>
        </w:numPr>
      </w:pPr>
      <w:r w:rsidRPr="00697BB1">
        <w:t>More than 90 Dahlias → 15% discount.</w:t>
      </w:r>
    </w:p>
    <w:p w14:paraId="4977B9E2" w14:textId="77777777" w:rsidR="00697BB1" w:rsidRPr="00697BB1" w:rsidRDefault="00697BB1" w:rsidP="00697BB1">
      <w:pPr>
        <w:numPr>
          <w:ilvl w:val="0"/>
          <w:numId w:val="6"/>
        </w:numPr>
      </w:pPr>
      <w:r w:rsidRPr="00697BB1">
        <w:t>More than 80 Tulips → 15% discount.</w:t>
      </w:r>
    </w:p>
    <w:p w14:paraId="1122F1AA" w14:textId="77777777" w:rsidR="00697BB1" w:rsidRPr="00697BB1" w:rsidRDefault="00697BB1" w:rsidP="00697BB1">
      <w:pPr>
        <w:numPr>
          <w:ilvl w:val="0"/>
          <w:numId w:val="6"/>
        </w:numPr>
      </w:pPr>
      <w:r w:rsidRPr="00697BB1">
        <w:t>Less than 120 Narcissus → price increases by 15%.</w:t>
      </w:r>
    </w:p>
    <w:p w14:paraId="049DC314" w14:textId="77777777" w:rsidR="00697BB1" w:rsidRPr="00697BB1" w:rsidRDefault="00697BB1" w:rsidP="00697BB1">
      <w:pPr>
        <w:numPr>
          <w:ilvl w:val="0"/>
          <w:numId w:val="6"/>
        </w:numPr>
      </w:pPr>
      <w:r w:rsidRPr="00697BB1">
        <w:t>Less than 80 Gladiolus → price increases by 20%.</w:t>
      </w:r>
    </w:p>
    <w:p w14:paraId="33519236" w14:textId="77777777" w:rsidR="00697BB1" w:rsidRPr="00697BB1" w:rsidRDefault="00697BB1" w:rsidP="00697BB1">
      <w:r w:rsidRPr="00697BB1">
        <w:t>The function receives 3 arguments:</w:t>
      </w:r>
    </w:p>
    <w:p w14:paraId="5B62E115" w14:textId="77777777" w:rsidR="00697BB1" w:rsidRPr="00697BB1" w:rsidRDefault="00697BB1" w:rsidP="00697BB1">
      <w:pPr>
        <w:numPr>
          <w:ilvl w:val="0"/>
          <w:numId w:val="7"/>
        </w:numPr>
      </w:pPr>
      <w:r w:rsidRPr="00697BB1">
        <w:t>Type of flower – "Roses", "Dahlias", "Tulips", "Narcissus", "Gladiolus"</w:t>
      </w:r>
    </w:p>
    <w:p w14:paraId="7B61B6B2" w14:textId="77777777" w:rsidR="00697BB1" w:rsidRPr="00697BB1" w:rsidRDefault="00697BB1" w:rsidP="00697BB1">
      <w:pPr>
        <w:numPr>
          <w:ilvl w:val="0"/>
          <w:numId w:val="7"/>
        </w:numPr>
      </w:pPr>
      <w:r w:rsidRPr="00697BB1">
        <w:t>Number of flowers – integer [10…1000]</w:t>
      </w:r>
    </w:p>
    <w:p w14:paraId="6EAAC339" w14:textId="77777777" w:rsidR="00697BB1" w:rsidRPr="00697BB1" w:rsidRDefault="00697BB1" w:rsidP="00697BB1">
      <w:pPr>
        <w:numPr>
          <w:ilvl w:val="0"/>
          <w:numId w:val="7"/>
        </w:numPr>
      </w:pPr>
      <w:r w:rsidRPr="00697BB1">
        <w:t>Budget – integer [50…2500]</w:t>
      </w:r>
    </w:p>
    <w:p w14:paraId="28104597" w14:textId="77777777" w:rsidR="00697BB1" w:rsidRPr="00697BB1" w:rsidRDefault="00697BB1" w:rsidP="00697BB1">
      <w:r w:rsidRPr="00697BB1">
        <w:t>Print:</w:t>
      </w:r>
    </w:p>
    <w:p w14:paraId="134A6A48" w14:textId="77777777" w:rsidR="00697BB1" w:rsidRPr="00697BB1" w:rsidRDefault="00697BB1" w:rsidP="00697BB1">
      <w:pPr>
        <w:numPr>
          <w:ilvl w:val="0"/>
          <w:numId w:val="8"/>
        </w:numPr>
      </w:pPr>
      <w:r w:rsidRPr="00697BB1">
        <w:t>If budget is enough:</w:t>
      </w:r>
      <w:r w:rsidRPr="00697BB1">
        <w:br/>
        <w:t>Hey, you have a great garden with {number} {type of flower} and {remaining money} leva left.</w:t>
      </w:r>
    </w:p>
    <w:p w14:paraId="28DBF704" w14:textId="77777777" w:rsidR="00697BB1" w:rsidRPr="00697BB1" w:rsidRDefault="00697BB1" w:rsidP="00697BB1">
      <w:pPr>
        <w:numPr>
          <w:ilvl w:val="0"/>
          <w:numId w:val="8"/>
        </w:numPr>
      </w:pPr>
      <w:r w:rsidRPr="00697BB1">
        <w:t>If not enough:</w:t>
      </w:r>
      <w:r w:rsidRPr="00697BB1">
        <w:br/>
        <w:t>Not enough money, you need {needed money} leva more.</w:t>
      </w:r>
    </w:p>
    <w:p w14:paraId="19A02A66" w14:textId="77777777" w:rsidR="00697BB1" w:rsidRPr="00697BB1" w:rsidRDefault="00697BB1" w:rsidP="00697BB1">
      <w:r w:rsidRPr="00697BB1">
        <w:t>Format the money to 2 decimal places.</w:t>
      </w:r>
    </w:p>
    <w:p w14:paraId="516DC272" w14:textId="77777777" w:rsidR="00697BB1" w:rsidRPr="00697BB1" w:rsidRDefault="00697BB1" w:rsidP="00697BB1">
      <w:r w:rsidRPr="00697BB1">
        <w:pict w14:anchorId="60CA2617">
          <v:rect id="_x0000_i1075" style="width:0;height:1.5pt" o:hralign="center" o:hrstd="t" o:hr="t" fillcolor="#a0a0a0" stroked="f"/>
        </w:pict>
      </w:r>
    </w:p>
    <w:p w14:paraId="7AC97085" w14:textId="77777777" w:rsidR="00697BB1" w:rsidRPr="00697BB1" w:rsidRDefault="00697BB1" w:rsidP="00697BB1">
      <w:pPr>
        <w:rPr>
          <w:b/>
          <w:bCs/>
        </w:rPr>
      </w:pPr>
      <w:r w:rsidRPr="00697BB1">
        <w:rPr>
          <w:b/>
          <w:bCs/>
        </w:rPr>
        <w:t>4. Fishing Boat</w:t>
      </w:r>
    </w:p>
    <w:p w14:paraId="1CEE87BE" w14:textId="77777777" w:rsidR="00697BB1" w:rsidRPr="00697BB1" w:rsidRDefault="00697BB1" w:rsidP="00697BB1">
      <w:r w:rsidRPr="00697BB1">
        <w:t>Tony and his friends love fishing so much that they decide to rent a fishing boat. The rental price depends on the season and the number of fishermen.</w:t>
      </w:r>
    </w:p>
    <w:p w14:paraId="05DA4D62" w14:textId="77777777" w:rsidR="00697BB1" w:rsidRPr="00697BB1" w:rsidRDefault="00697BB1" w:rsidP="00697BB1">
      <w:r w:rsidRPr="00697BB1">
        <w:rPr>
          <w:b/>
          <w:bCs/>
        </w:rPr>
        <w:t>Season prices:</w:t>
      </w:r>
    </w:p>
    <w:p w14:paraId="22D75569" w14:textId="77777777" w:rsidR="00697BB1" w:rsidRPr="00697BB1" w:rsidRDefault="00697BB1" w:rsidP="00697BB1">
      <w:pPr>
        <w:numPr>
          <w:ilvl w:val="0"/>
          <w:numId w:val="9"/>
        </w:numPr>
      </w:pPr>
      <w:r w:rsidRPr="00697BB1">
        <w:t>Spring → 3000 lv.</w:t>
      </w:r>
    </w:p>
    <w:p w14:paraId="39F46873" w14:textId="77777777" w:rsidR="00697BB1" w:rsidRPr="00697BB1" w:rsidRDefault="00697BB1" w:rsidP="00697BB1">
      <w:pPr>
        <w:numPr>
          <w:ilvl w:val="0"/>
          <w:numId w:val="9"/>
        </w:numPr>
      </w:pPr>
      <w:r w:rsidRPr="00697BB1">
        <w:lastRenderedPageBreak/>
        <w:t>Summer &amp; Autumn → 4200 lv.</w:t>
      </w:r>
    </w:p>
    <w:p w14:paraId="7057CC4E" w14:textId="77777777" w:rsidR="00697BB1" w:rsidRPr="00697BB1" w:rsidRDefault="00697BB1" w:rsidP="00697BB1">
      <w:pPr>
        <w:numPr>
          <w:ilvl w:val="0"/>
          <w:numId w:val="9"/>
        </w:numPr>
      </w:pPr>
      <w:r w:rsidRPr="00697BB1">
        <w:t>Winter → 2600 lv.</w:t>
      </w:r>
    </w:p>
    <w:p w14:paraId="7345C5F1" w14:textId="77777777" w:rsidR="00697BB1" w:rsidRPr="00697BB1" w:rsidRDefault="00697BB1" w:rsidP="00697BB1">
      <w:r w:rsidRPr="00697BB1">
        <w:rPr>
          <w:b/>
          <w:bCs/>
        </w:rPr>
        <w:t>Discounts by group size:</w:t>
      </w:r>
    </w:p>
    <w:p w14:paraId="56C7A742" w14:textId="77777777" w:rsidR="00697BB1" w:rsidRPr="00697BB1" w:rsidRDefault="00697BB1" w:rsidP="00697BB1">
      <w:pPr>
        <w:numPr>
          <w:ilvl w:val="0"/>
          <w:numId w:val="10"/>
        </w:numPr>
      </w:pPr>
      <w:r w:rsidRPr="00697BB1">
        <w:t>Up to 6 people → 10% discount.</w:t>
      </w:r>
    </w:p>
    <w:p w14:paraId="446880CB" w14:textId="77777777" w:rsidR="00697BB1" w:rsidRPr="00697BB1" w:rsidRDefault="00697BB1" w:rsidP="00697BB1">
      <w:pPr>
        <w:numPr>
          <w:ilvl w:val="0"/>
          <w:numId w:val="10"/>
        </w:numPr>
      </w:pPr>
      <w:r w:rsidRPr="00697BB1">
        <w:t>7–11 people → 15% discount.</w:t>
      </w:r>
    </w:p>
    <w:p w14:paraId="7821C236" w14:textId="77777777" w:rsidR="00697BB1" w:rsidRPr="00697BB1" w:rsidRDefault="00697BB1" w:rsidP="00697BB1">
      <w:pPr>
        <w:numPr>
          <w:ilvl w:val="0"/>
          <w:numId w:val="10"/>
        </w:numPr>
      </w:pPr>
      <w:r w:rsidRPr="00697BB1">
        <w:t>12 or more → 25% discount.</w:t>
      </w:r>
    </w:p>
    <w:p w14:paraId="422482FC" w14:textId="77777777" w:rsidR="00697BB1" w:rsidRPr="00697BB1" w:rsidRDefault="00697BB1" w:rsidP="00697BB1">
      <w:r w:rsidRPr="00697BB1">
        <w:t>Additionally, if the group size is even → 5% extra discount (except in Autumn).</w:t>
      </w:r>
    </w:p>
    <w:p w14:paraId="0DC1D0A5" w14:textId="77777777" w:rsidR="00697BB1" w:rsidRPr="00697BB1" w:rsidRDefault="00697BB1" w:rsidP="00697BB1">
      <w:r w:rsidRPr="00697BB1">
        <w:t>The function receives 3 arguments:</w:t>
      </w:r>
    </w:p>
    <w:p w14:paraId="5F6E0E46" w14:textId="77777777" w:rsidR="00697BB1" w:rsidRPr="00697BB1" w:rsidRDefault="00697BB1" w:rsidP="00697BB1">
      <w:pPr>
        <w:numPr>
          <w:ilvl w:val="0"/>
          <w:numId w:val="11"/>
        </w:numPr>
      </w:pPr>
      <w:r w:rsidRPr="00697BB1">
        <w:t>Budget – integer [1…8000]</w:t>
      </w:r>
    </w:p>
    <w:p w14:paraId="1C268672" w14:textId="77777777" w:rsidR="00697BB1" w:rsidRPr="00697BB1" w:rsidRDefault="00697BB1" w:rsidP="00697BB1">
      <w:pPr>
        <w:numPr>
          <w:ilvl w:val="0"/>
          <w:numId w:val="11"/>
        </w:numPr>
      </w:pPr>
      <w:r w:rsidRPr="00697BB1">
        <w:t>Season – "Spring", "Summer", "Autumn", "Winter"</w:t>
      </w:r>
    </w:p>
    <w:p w14:paraId="0D00964A" w14:textId="77777777" w:rsidR="00697BB1" w:rsidRPr="00697BB1" w:rsidRDefault="00697BB1" w:rsidP="00697BB1">
      <w:pPr>
        <w:numPr>
          <w:ilvl w:val="0"/>
          <w:numId w:val="11"/>
        </w:numPr>
      </w:pPr>
      <w:r w:rsidRPr="00697BB1">
        <w:t>Number of fishermen – integer [4…18]</w:t>
      </w:r>
    </w:p>
    <w:p w14:paraId="6A92444F" w14:textId="77777777" w:rsidR="00697BB1" w:rsidRPr="00697BB1" w:rsidRDefault="00697BB1" w:rsidP="00697BB1">
      <w:r w:rsidRPr="00697BB1">
        <w:t>Print:</w:t>
      </w:r>
    </w:p>
    <w:p w14:paraId="08538A15" w14:textId="77777777" w:rsidR="00697BB1" w:rsidRPr="00697BB1" w:rsidRDefault="00697BB1" w:rsidP="00697BB1">
      <w:pPr>
        <w:numPr>
          <w:ilvl w:val="0"/>
          <w:numId w:val="12"/>
        </w:numPr>
      </w:pPr>
      <w:r w:rsidRPr="00697BB1">
        <w:t>If budget is enough:</w:t>
      </w:r>
      <w:r w:rsidRPr="00697BB1">
        <w:br/>
        <w:t>Yes! You have {remaining money} leva left.</w:t>
      </w:r>
    </w:p>
    <w:p w14:paraId="07E4F304" w14:textId="77777777" w:rsidR="00697BB1" w:rsidRPr="00697BB1" w:rsidRDefault="00697BB1" w:rsidP="00697BB1">
      <w:pPr>
        <w:numPr>
          <w:ilvl w:val="0"/>
          <w:numId w:val="12"/>
        </w:numPr>
      </w:pPr>
      <w:r w:rsidRPr="00697BB1">
        <w:t>Otherwise:</w:t>
      </w:r>
      <w:r w:rsidRPr="00697BB1">
        <w:br/>
        <w:t>Not enough money! You need {needed money} leva.</w:t>
      </w:r>
    </w:p>
    <w:p w14:paraId="7070F7E1" w14:textId="77777777" w:rsidR="00697BB1" w:rsidRPr="00697BB1" w:rsidRDefault="00697BB1" w:rsidP="00697BB1">
      <w:r w:rsidRPr="00697BB1">
        <w:pict w14:anchorId="4624394A">
          <v:rect id="_x0000_i1076" style="width:0;height:1.5pt" o:hralign="center" o:hrstd="t" o:hr="t" fillcolor="#a0a0a0" stroked="f"/>
        </w:pict>
      </w:r>
    </w:p>
    <w:p w14:paraId="38E2654E" w14:textId="77777777" w:rsidR="00697BB1" w:rsidRPr="00697BB1" w:rsidRDefault="00697BB1" w:rsidP="00697BB1">
      <w:pPr>
        <w:rPr>
          <w:b/>
          <w:bCs/>
        </w:rPr>
      </w:pPr>
      <w:r w:rsidRPr="00697BB1">
        <w:rPr>
          <w:b/>
          <w:bCs/>
        </w:rPr>
        <w:t>5. Journey</w:t>
      </w:r>
    </w:p>
    <w:p w14:paraId="605530D5" w14:textId="77777777" w:rsidR="00697BB1" w:rsidRPr="00697BB1" w:rsidRDefault="00697BB1" w:rsidP="00697BB1">
      <w:r w:rsidRPr="00697BB1">
        <w:t xml:space="preserve">A programmer has a budget and free time in a given season. Write a function to determine </w:t>
      </w:r>
      <w:r w:rsidRPr="00697BB1">
        <w:rPr>
          <w:b/>
          <w:bCs/>
        </w:rPr>
        <w:t>where he will go</w:t>
      </w:r>
      <w:r w:rsidRPr="00697BB1">
        <w:t xml:space="preserve"> and </w:t>
      </w:r>
      <w:r w:rsidRPr="00697BB1">
        <w:rPr>
          <w:b/>
          <w:bCs/>
        </w:rPr>
        <w:t>how much he will spend</w:t>
      </w:r>
      <w:r w:rsidRPr="00697BB1">
        <w:t>.</w:t>
      </w:r>
    </w:p>
    <w:p w14:paraId="3F3F50DE" w14:textId="77777777" w:rsidR="00697BB1" w:rsidRPr="00697BB1" w:rsidRDefault="00697BB1" w:rsidP="00697BB1">
      <w:r w:rsidRPr="00697BB1">
        <w:t>Rules:</w:t>
      </w:r>
    </w:p>
    <w:p w14:paraId="7B0E274B" w14:textId="77777777" w:rsidR="00697BB1" w:rsidRPr="00697BB1" w:rsidRDefault="00697BB1" w:rsidP="00697BB1">
      <w:pPr>
        <w:numPr>
          <w:ilvl w:val="0"/>
          <w:numId w:val="13"/>
        </w:numPr>
      </w:pPr>
      <w:r w:rsidRPr="00697BB1">
        <w:t>Budget &lt;= 100 lv → Bulgaria</w:t>
      </w:r>
    </w:p>
    <w:p w14:paraId="69064F7F" w14:textId="77777777" w:rsidR="00697BB1" w:rsidRPr="00697BB1" w:rsidRDefault="00697BB1" w:rsidP="00697BB1">
      <w:pPr>
        <w:numPr>
          <w:ilvl w:val="1"/>
          <w:numId w:val="13"/>
        </w:numPr>
      </w:pPr>
      <w:r w:rsidRPr="00697BB1">
        <w:t>Summer: spend 30% of budget (camp)</w:t>
      </w:r>
    </w:p>
    <w:p w14:paraId="3224A0AA" w14:textId="77777777" w:rsidR="00697BB1" w:rsidRPr="00697BB1" w:rsidRDefault="00697BB1" w:rsidP="00697BB1">
      <w:pPr>
        <w:numPr>
          <w:ilvl w:val="1"/>
          <w:numId w:val="13"/>
        </w:numPr>
      </w:pPr>
      <w:r w:rsidRPr="00697BB1">
        <w:t>Winter: spend 70% of budget (hotel)</w:t>
      </w:r>
    </w:p>
    <w:p w14:paraId="42347851" w14:textId="77777777" w:rsidR="00697BB1" w:rsidRPr="00697BB1" w:rsidRDefault="00697BB1" w:rsidP="00697BB1">
      <w:pPr>
        <w:numPr>
          <w:ilvl w:val="0"/>
          <w:numId w:val="13"/>
        </w:numPr>
      </w:pPr>
      <w:r w:rsidRPr="00697BB1">
        <w:t>Budget &lt;= 1000 lv → Balkans</w:t>
      </w:r>
    </w:p>
    <w:p w14:paraId="71F89E1B" w14:textId="77777777" w:rsidR="00697BB1" w:rsidRPr="00697BB1" w:rsidRDefault="00697BB1" w:rsidP="00697BB1">
      <w:pPr>
        <w:numPr>
          <w:ilvl w:val="1"/>
          <w:numId w:val="13"/>
        </w:numPr>
      </w:pPr>
      <w:r w:rsidRPr="00697BB1">
        <w:t>Summer: spend 40% of budget (camp)</w:t>
      </w:r>
    </w:p>
    <w:p w14:paraId="69D6541D" w14:textId="77777777" w:rsidR="00697BB1" w:rsidRPr="00697BB1" w:rsidRDefault="00697BB1" w:rsidP="00697BB1">
      <w:pPr>
        <w:numPr>
          <w:ilvl w:val="1"/>
          <w:numId w:val="13"/>
        </w:numPr>
      </w:pPr>
      <w:r w:rsidRPr="00697BB1">
        <w:t>Winter: spend 80% of budget (hotel)</w:t>
      </w:r>
    </w:p>
    <w:p w14:paraId="5E65C25C" w14:textId="77777777" w:rsidR="00697BB1" w:rsidRPr="00697BB1" w:rsidRDefault="00697BB1" w:rsidP="00697BB1">
      <w:pPr>
        <w:numPr>
          <w:ilvl w:val="0"/>
          <w:numId w:val="13"/>
        </w:numPr>
      </w:pPr>
      <w:r w:rsidRPr="00697BB1">
        <w:lastRenderedPageBreak/>
        <w:t>Budget &gt; 1000 lv → Europe</w:t>
      </w:r>
    </w:p>
    <w:p w14:paraId="00DE3DDC" w14:textId="77777777" w:rsidR="00697BB1" w:rsidRPr="00697BB1" w:rsidRDefault="00697BB1" w:rsidP="00697BB1">
      <w:pPr>
        <w:numPr>
          <w:ilvl w:val="1"/>
          <w:numId w:val="13"/>
        </w:numPr>
      </w:pPr>
      <w:r w:rsidRPr="00697BB1">
        <w:t>Always hotel, spend 90% of budget.</w:t>
      </w:r>
    </w:p>
    <w:p w14:paraId="68F7CCC1" w14:textId="77777777" w:rsidR="00697BB1" w:rsidRPr="00697BB1" w:rsidRDefault="00697BB1" w:rsidP="00697BB1">
      <w:r w:rsidRPr="00697BB1">
        <w:t>Input:</w:t>
      </w:r>
    </w:p>
    <w:p w14:paraId="0576EBEC" w14:textId="77777777" w:rsidR="00697BB1" w:rsidRPr="00697BB1" w:rsidRDefault="00697BB1" w:rsidP="00697BB1">
      <w:pPr>
        <w:numPr>
          <w:ilvl w:val="0"/>
          <w:numId w:val="14"/>
        </w:numPr>
      </w:pPr>
      <w:r w:rsidRPr="00697BB1">
        <w:t>Budget – float [10.00…5000.00]</w:t>
      </w:r>
    </w:p>
    <w:p w14:paraId="3E457994" w14:textId="77777777" w:rsidR="00697BB1" w:rsidRPr="00697BB1" w:rsidRDefault="00697BB1" w:rsidP="00697BB1">
      <w:pPr>
        <w:numPr>
          <w:ilvl w:val="0"/>
          <w:numId w:val="14"/>
        </w:numPr>
      </w:pPr>
      <w:r w:rsidRPr="00697BB1">
        <w:t>Season – "summer" or "winter"</w:t>
      </w:r>
    </w:p>
    <w:p w14:paraId="0A55E920" w14:textId="77777777" w:rsidR="00697BB1" w:rsidRPr="00697BB1" w:rsidRDefault="00697BB1" w:rsidP="00697BB1">
      <w:r w:rsidRPr="00697BB1">
        <w:t>Output:</w:t>
      </w:r>
    </w:p>
    <w:p w14:paraId="1CDD399C" w14:textId="77777777" w:rsidR="00697BB1" w:rsidRPr="00697BB1" w:rsidRDefault="00697BB1" w:rsidP="00697BB1">
      <w:pPr>
        <w:numPr>
          <w:ilvl w:val="0"/>
          <w:numId w:val="15"/>
        </w:numPr>
      </w:pPr>
      <w:r w:rsidRPr="00697BB1">
        <w:t>Line 1: Somewhere in [Bulgaria/Balkans/Europe]</w:t>
      </w:r>
    </w:p>
    <w:p w14:paraId="6DF7C600" w14:textId="77777777" w:rsidR="00697BB1" w:rsidRPr="00697BB1" w:rsidRDefault="00697BB1" w:rsidP="00697BB1">
      <w:pPr>
        <w:numPr>
          <w:ilvl w:val="0"/>
          <w:numId w:val="15"/>
        </w:numPr>
      </w:pPr>
      <w:r w:rsidRPr="00697BB1">
        <w:t>Line 2: [Camp/Hotel] - {spent amount}</w:t>
      </w:r>
    </w:p>
    <w:p w14:paraId="56AF2A4D" w14:textId="77777777" w:rsidR="00697BB1" w:rsidRPr="00697BB1" w:rsidRDefault="00697BB1" w:rsidP="00697BB1">
      <w:r w:rsidRPr="00697BB1">
        <w:pict w14:anchorId="76B6AC2A">
          <v:rect id="_x0000_i1077" style="width:0;height:1.5pt" o:hralign="center" o:hrstd="t" o:hr="t" fillcolor="#a0a0a0" stroked="f"/>
        </w:pict>
      </w:r>
    </w:p>
    <w:p w14:paraId="18F6B0D4" w14:textId="77777777" w:rsidR="00697BB1" w:rsidRPr="00697BB1" w:rsidRDefault="00697BB1" w:rsidP="00697BB1">
      <w:pPr>
        <w:rPr>
          <w:b/>
          <w:bCs/>
        </w:rPr>
      </w:pPr>
      <w:r w:rsidRPr="00697BB1">
        <w:rPr>
          <w:b/>
          <w:bCs/>
        </w:rPr>
        <w:t>6. Operations Between Numbers</w:t>
      </w:r>
    </w:p>
    <w:p w14:paraId="4AEA7B39" w14:textId="77777777" w:rsidR="00697BB1" w:rsidRPr="00697BB1" w:rsidRDefault="00697BB1" w:rsidP="00697BB1">
      <w:r w:rsidRPr="00697BB1">
        <w:t>Write a function that receives two integers (N1 and N2) and an operator. Possible operations: +, -, *, /, %.</w:t>
      </w:r>
    </w:p>
    <w:p w14:paraId="20861B1E" w14:textId="77777777" w:rsidR="00697BB1" w:rsidRPr="00697BB1" w:rsidRDefault="00697BB1" w:rsidP="00697BB1">
      <w:pPr>
        <w:numPr>
          <w:ilvl w:val="0"/>
          <w:numId w:val="16"/>
        </w:numPr>
      </w:pPr>
      <w:r w:rsidRPr="00697BB1">
        <w:t>For +, -, * → print the result and whether it is even/odd.</w:t>
      </w:r>
    </w:p>
    <w:p w14:paraId="53CB0678" w14:textId="77777777" w:rsidR="00697BB1" w:rsidRPr="00697BB1" w:rsidRDefault="00697BB1" w:rsidP="00697BB1">
      <w:pPr>
        <w:numPr>
          <w:ilvl w:val="0"/>
          <w:numId w:val="16"/>
        </w:numPr>
      </w:pPr>
      <w:r w:rsidRPr="00697BB1">
        <w:t>For / → print the result formatted to 2 decimals.</w:t>
      </w:r>
    </w:p>
    <w:p w14:paraId="2EC408C1" w14:textId="77777777" w:rsidR="00697BB1" w:rsidRPr="00697BB1" w:rsidRDefault="00697BB1" w:rsidP="00697BB1">
      <w:pPr>
        <w:numPr>
          <w:ilvl w:val="0"/>
          <w:numId w:val="16"/>
        </w:numPr>
      </w:pPr>
      <w:r w:rsidRPr="00697BB1">
        <w:t>For % → print the remainder.</w:t>
      </w:r>
    </w:p>
    <w:p w14:paraId="3190A1D1" w14:textId="77777777" w:rsidR="00697BB1" w:rsidRPr="00697BB1" w:rsidRDefault="00697BB1" w:rsidP="00697BB1">
      <w:pPr>
        <w:numPr>
          <w:ilvl w:val="0"/>
          <w:numId w:val="16"/>
        </w:numPr>
      </w:pPr>
      <w:r w:rsidRPr="00697BB1">
        <w:t>Division by 0 → print special message.</w:t>
      </w:r>
    </w:p>
    <w:p w14:paraId="149C9044" w14:textId="77777777" w:rsidR="00697BB1" w:rsidRPr="00697BB1" w:rsidRDefault="00697BB1" w:rsidP="00697BB1">
      <w:r w:rsidRPr="00697BB1">
        <w:t>Format:</w:t>
      </w:r>
    </w:p>
    <w:p w14:paraId="5557432A" w14:textId="77777777" w:rsidR="00697BB1" w:rsidRPr="00697BB1" w:rsidRDefault="00697BB1" w:rsidP="00697BB1">
      <w:pPr>
        <w:numPr>
          <w:ilvl w:val="0"/>
          <w:numId w:val="17"/>
        </w:numPr>
      </w:pPr>
      <w:r w:rsidRPr="00697BB1">
        <w:t>{N1} {op} {N2} = {result} – {even/odd}</w:t>
      </w:r>
    </w:p>
    <w:p w14:paraId="0FB88085" w14:textId="77777777" w:rsidR="00697BB1" w:rsidRPr="00697BB1" w:rsidRDefault="00697BB1" w:rsidP="00697BB1">
      <w:pPr>
        <w:numPr>
          <w:ilvl w:val="0"/>
          <w:numId w:val="17"/>
        </w:numPr>
      </w:pPr>
      <w:r w:rsidRPr="00697BB1">
        <w:t>{N1} / {N2} = {result}</w:t>
      </w:r>
    </w:p>
    <w:p w14:paraId="34273520" w14:textId="77777777" w:rsidR="00697BB1" w:rsidRPr="00697BB1" w:rsidRDefault="00697BB1" w:rsidP="00697BB1">
      <w:pPr>
        <w:numPr>
          <w:ilvl w:val="0"/>
          <w:numId w:val="17"/>
        </w:numPr>
      </w:pPr>
      <w:r w:rsidRPr="00697BB1">
        <w:t>{N1} % {N2} = {remainder}</w:t>
      </w:r>
    </w:p>
    <w:p w14:paraId="5F2DD90D" w14:textId="77777777" w:rsidR="00697BB1" w:rsidRPr="00697BB1" w:rsidRDefault="00697BB1" w:rsidP="00697BB1">
      <w:pPr>
        <w:numPr>
          <w:ilvl w:val="0"/>
          <w:numId w:val="17"/>
        </w:numPr>
      </w:pPr>
      <w:r w:rsidRPr="00697BB1">
        <w:t>Cannot divide {N1} by zero</w:t>
      </w:r>
    </w:p>
    <w:p w14:paraId="1E9150E2" w14:textId="77777777" w:rsidR="00697BB1" w:rsidRPr="00697BB1" w:rsidRDefault="00697BB1" w:rsidP="00697BB1">
      <w:r w:rsidRPr="00697BB1">
        <w:pict w14:anchorId="58F7B0C1">
          <v:rect id="_x0000_i1078" style="width:0;height:1.5pt" o:hralign="center" o:hrstd="t" o:hr="t" fillcolor="#a0a0a0" stroked="f"/>
        </w:pict>
      </w:r>
    </w:p>
    <w:p w14:paraId="47D89FC7" w14:textId="77777777" w:rsidR="00697BB1" w:rsidRPr="00697BB1" w:rsidRDefault="00697BB1" w:rsidP="00697BB1">
      <w:pPr>
        <w:rPr>
          <w:b/>
          <w:bCs/>
        </w:rPr>
      </w:pPr>
      <w:r w:rsidRPr="00697BB1">
        <w:rPr>
          <w:b/>
          <w:bCs/>
        </w:rPr>
        <w:t>7. Hotel Room</w:t>
      </w:r>
    </w:p>
    <w:p w14:paraId="5C767F8A" w14:textId="77777777" w:rsidR="00697BB1" w:rsidRPr="00697BB1" w:rsidRDefault="00697BB1" w:rsidP="00697BB1">
      <w:r w:rsidRPr="00697BB1">
        <w:t xml:space="preserve">A hotel offers 2 types of rooms: </w:t>
      </w:r>
      <w:r w:rsidRPr="00697BB1">
        <w:rPr>
          <w:b/>
          <w:bCs/>
        </w:rPr>
        <w:t>studio</w:t>
      </w:r>
      <w:r w:rsidRPr="00697BB1">
        <w:t xml:space="preserve"> and </w:t>
      </w:r>
      <w:r w:rsidRPr="00697BB1">
        <w:rPr>
          <w:b/>
          <w:bCs/>
        </w:rPr>
        <w:t>apartment</w:t>
      </w:r>
      <w:r w:rsidRPr="00697BB1">
        <w:t>. Prices depend on the month: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1"/>
        <w:gridCol w:w="1657"/>
        <w:gridCol w:w="2117"/>
      </w:tblGrid>
      <w:tr w:rsidR="00697BB1" w:rsidRPr="00697BB1" w14:paraId="1493F545" w14:textId="77777777">
        <w:trPr>
          <w:tblHeader/>
          <w:tblCellSpacing w:w="15" w:type="dxa"/>
        </w:trPr>
        <w:tc>
          <w:tcPr>
            <w:tcW w:w="0" w:type="auto"/>
            <w:vAlign w:val="center"/>
            <w:hideMark/>
          </w:tcPr>
          <w:p w14:paraId="4907C0B3" w14:textId="77777777" w:rsidR="00697BB1" w:rsidRPr="00697BB1" w:rsidRDefault="00697BB1" w:rsidP="00697BB1">
            <w:pPr>
              <w:rPr>
                <w:b/>
                <w:bCs/>
              </w:rPr>
            </w:pPr>
            <w:r w:rsidRPr="00697BB1">
              <w:rPr>
                <w:b/>
                <w:bCs/>
              </w:rPr>
              <w:t>Month</w:t>
            </w:r>
          </w:p>
        </w:tc>
        <w:tc>
          <w:tcPr>
            <w:tcW w:w="0" w:type="auto"/>
            <w:vAlign w:val="center"/>
            <w:hideMark/>
          </w:tcPr>
          <w:p w14:paraId="49787EA0" w14:textId="77777777" w:rsidR="00697BB1" w:rsidRPr="00697BB1" w:rsidRDefault="00697BB1" w:rsidP="00697BB1">
            <w:pPr>
              <w:rPr>
                <w:b/>
                <w:bCs/>
              </w:rPr>
            </w:pPr>
            <w:r w:rsidRPr="00697BB1">
              <w:rPr>
                <w:b/>
                <w:bCs/>
              </w:rPr>
              <w:t>Studio per night</w:t>
            </w:r>
          </w:p>
        </w:tc>
        <w:tc>
          <w:tcPr>
            <w:tcW w:w="0" w:type="auto"/>
            <w:vAlign w:val="center"/>
            <w:hideMark/>
          </w:tcPr>
          <w:p w14:paraId="2E9E93AC" w14:textId="77777777" w:rsidR="00697BB1" w:rsidRPr="00697BB1" w:rsidRDefault="00697BB1" w:rsidP="00697BB1">
            <w:pPr>
              <w:rPr>
                <w:b/>
                <w:bCs/>
              </w:rPr>
            </w:pPr>
            <w:r w:rsidRPr="00697BB1">
              <w:rPr>
                <w:b/>
                <w:bCs/>
              </w:rPr>
              <w:t>Apartment per night</w:t>
            </w:r>
          </w:p>
        </w:tc>
      </w:tr>
      <w:tr w:rsidR="00697BB1" w:rsidRPr="00697BB1" w14:paraId="1A95EE89" w14:textId="77777777">
        <w:trPr>
          <w:tblCellSpacing w:w="15" w:type="dxa"/>
        </w:trPr>
        <w:tc>
          <w:tcPr>
            <w:tcW w:w="0" w:type="auto"/>
            <w:vAlign w:val="center"/>
            <w:hideMark/>
          </w:tcPr>
          <w:p w14:paraId="0B350BFF" w14:textId="77777777" w:rsidR="00697BB1" w:rsidRPr="00697BB1" w:rsidRDefault="00697BB1" w:rsidP="00697BB1">
            <w:r w:rsidRPr="00697BB1">
              <w:t>May, October</w:t>
            </w:r>
          </w:p>
        </w:tc>
        <w:tc>
          <w:tcPr>
            <w:tcW w:w="0" w:type="auto"/>
            <w:vAlign w:val="center"/>
            <w:hideMark/>
          </w:tcPr>
          <w:p w14:paraId="0D19E465" w14:textId="77777777" w:rsidR="00697BB1" w:rsidRPr="00697BB1" w:rsidRDefault="00697BB1" w:rsidP="00697BB1">
            <w:r w:rsidRPr="00697BB1">
              <w:t>50.00 lv.</w:t>
            </w:r>
          </w:p>
        </w:tc>
        <w:tc>
          <w:tcPr>
            <w:tcW w:w="0" w:type="auto"/>
            <w:vAlign w:val="center"/>
            <w:hideMark/>
          </w:tcPr>
          <w:p w14:paraId="355BB75B" w14:textId="77777777" w:rsidR="00697BB1" w:rsidRPr="00697BB1" w:rsidRDefault="00697BB1" w:rsidP="00697BB1">
            <w:r w:rsidRPr="00697BB1">
              <w:t>65.00 lv.</w:t>
            </w:r>
          </w:p>
        </w:tc>
      </w:tr>
      <w:tr w:rsidR="00697BB1" w:rsidRPr="00697BB1" w14:paraId="6EB81258" w14:textId="77777777">
        <w:trPr>
          <w:tblCellSpacing w:w="15" w:type="dxa"/>
        </w:trPr>
        <w:tc>
          <w:tcPr>
            <w:tcW w:w="0" w:type="auto"/>
            <w:vAlign w:val="center"/>
            <w:hideMark/>
          </w:tcPr>
          <w:p w14:paraId="04ECB465" w14:textId="77777777" w:rsidR="00697BB1" w:rsidRPr="00697BB1" w:rsidRDefault="00697BB1" w:rsidP="00697BB1">
            <w:r w:rsidRPr="00697BB1">
              <w:lastRenderedPageBreak/>
              <w:t>June, September</w:t>
            </w:r>
          </w:p>
        </w:tc>
        <w:tc>
          <w:tcPr>
            <w:tcW w:w="0" w:type="auto"/>
            <w:vAlign w:val="center"/>
            <w:hideMark/>
          </w:tcPr>
          <w:p w14:paraId="07D14A21" w14:textId="77777777" w:rsidR="00697BB1" w:rsidRPr="00697BB1" w:rsidRDefault="00697BB1" w:rsidP="00697BB1">
            <w:r w:rsidRPr="00697BB1">
              <w:t>75.20 lv.</w:t>
            </w:r>
          </w:p>
        </w:tc>
        <w:tc>
          <w:tcPr>
            <w:tcW w:w="0" w:type="auto"/>
            <w:vAlign w:val="center"/>
            <w:hideMark/>
          </w:tcPr>
          <w:p w14:paraId="031599C0" w14:textId="77777777" w:rsidR="00697BB1" w:rsidRPr="00697BB1" w:rsidRDefault="00697BB1" w:rsidP="00697BB1">
            <w:r w:rsidRPr="00697BB1">
              <w:t>68.70 lv.</w:t>
            </w:r>
          </w:p>
        </w:tc>
      </w:tr>
      <w:tr w:rsidR="00697BB1" w:rsidRPr="00697BB1" w14:paraId="119083C8" w14:textId="77777777">
        <w:trPr>
          <w:tblCellSpacing w:w="15" w:type="dxa"/>
        </w:trPr>
        <w:tc>
          <w:tcPr>
            <w:tcW w:w="0" w:type="auto"/>
            <w:vAlign w:val="center"/>
            <w:hideMark/>
          </w:tcPr>
          <w:p w14:paraId="26A4B1A2" w14:textId="77777777" w:rsidR="00697BB1" w:rsidRPr="00697BB1" w:rsidRDefault="00697BB1" w:rsidP="00697BB1">
            <w:r w:rsidRPr="00697BB1">
              <w:t>July, August</w:t>
            </w:r>
          </w:p>
        </w:tc>
        <w:tc>
          <w:tcPr>
            <w:tcW w:w="0" w:type="auto"/>
            <w:vAlign w:val="center"/>
            <w:hideMark/>
          </w:tcPr>
          <w:p w14:paraId="173F6168" w14:textId="77777777" w:rsidR="00697BB1" w:rsidRPr="00697BB1" w:rsidRDefault="00697BB1" w:rsidP="00697BB1">
            <w:r w:rsidRPr="00697BB1">
              <w:t>76.00 lv.</w:t>
            </w:r>
          </w:p>
        </w:tc>
        <w:tc>
          <w:tcPr>
            <w:tcW w:w="0" w:type="auto"/>
            <w:vAlign w:val="center"/>
            <w:hideMark/>
          </w:tcPr>
          <w:p w14:paraId="7588862E" w14:textId="77777777" w:rsidR="00697BB1" w:rsidRPr="00697BB1" w:rsidRDefault="00697BB1" w:rsidP="00697BB1">
            <w:r w:rsidRPr="00697BB1">
              <w:t>77.00 lv.</w:t>
            </w:r>
          </w:p>
        </w:tc>
      </w:tr>
    </w:tbl>
    <w:p w14:paraId="701C46E0" w14:textId="77777777" w:rsidR="00697BB1" w:rsidRPr="00697BB1" w:rsidRDefault="00697BB1" w:rsidP="00697BB1">
      <w:r w:rsidRPr="00697BB1">
        <w:rPr>
          <w:b/>
          <w:bCs/>
        </w:rPr>
        <w:t>Discounts:</w:t>
      </w:r>
    </w:p>
    <w:p w14:paraId="07D7FA90" w14:textId="77777777" w:rsidR="00697BB1" w:rsidRPr="00697BB1" w:rsidRDefault="00697BB1" w:rsidP="00697BB1">
      <w:pPr>
        <w:numPr>
          <w:ilvl w:val="0"/>
          <w:numId w:val="18"/>
        </w:numPr>
      </w:pPr>
      <w:r w:rsidRPr="00697BB1">
        <w:t>Studio, &gt;7 nights (May, Oct) → 5%</w:t>
      </w:r>
    </w:p>
    <w:p w14:paraId="03B40B1B" w14:textId="77777777" w:rsidR="00697BB1" w:rsidRPr="00697BB1" w:rsidRDefault="00697BB1" w:rsidP="00697BB1">
      <w:pPr>
        <w:numPr>
          <w:ilvl w:val="0"/>
          <w:numId w:val="18"/>
        </w:numPr>
      </w:pPr>
      <w:r w:rsidRPr="00697BB1">
        <w:t>Studio, &gt;14 nights (May, Oct) → 30%</w:t>
      </w:r>
    </w:p>
    <w:p w14:paraId="2D1AC567" w14:textId="77777777" w:rsidR="00697BB1" w:rsidRPr="00697BB1" w:rsidRDefault="00697BB1" w:rsidP="00697BB1">
      <w:pPr>
        <w:numPr>
          <w:ilvl w:val="0"/>
          <w:numId w:val="18"/>
        </w:numPr>
      </w:pPr>
      <w:r w:rsidRPr="00697BB1">
        <w:t>Studio, &gt;14 nights (June, Sep) → 20%</w:t>
      </w:r>
    </w:p>
    <w:p w14:paraId="7713DBE7" w14:textId="77777777" w:rsidR="00697BB1" w:rsidRPr="00697BB1" w:rsidRDefault="00697BB1" w:rsidP="00697BB1">
      <w:pPr>
        <w:numPr>
          <w:ilvl w:val="0"/>
          <w:numId w:val="18"/>
        </w:numPr>
      </w:pPr>
      <w:r w:rsidRPr="00697BB1">
        <w:t>Apartment, &gt;14 nights (any month) → 10%</w:t>
      </w:r>
    </w:p>
    <w:p w14:paraId="4FE824CD" w14:textId="77777777" w:rsidR="00697BB1" w:rsidRPr="00697BB1" w:rsidRDefault="00697BB1" w:rsidP="00697BB1">
      <w:r w:rsidRPr="00697BB1">
        <w:t>Input:</w:t>
      </w:r>
    </w:p>
    <w:p w14:paraId="17D8BE4B" w14:textId="77777777" w:rsidR="00697BB1" w:rsidRPr="00697BB1" w:rsidRDefault="00697BB1" w:rsidP="00697BB1">
      <w:pPr>
        <w:numPr>
          <w:ilvl w:val="0"/>
          <w:numId w:val="19"/>
        </w:numPr>
      </w:pPr>
      <w:r w:rsidRPr="00697BB1">
        <w:t>Month – "May", "June", "July", "August", "September", "October"</w:t>
      </w:r>
    </w:p>
    <w:p w14:paraId="7108F359" w14:textId="77777777" w:rsidR="00697BB1" w:rsidRPr="00697BB1" w:rsidRDefault="00697BB1" w:rsidP="00697BB1">
      <w:pPr>
        <w:numPr>
          <w:ilvl w:val="0"/>
          <w:numId w:val="19"/>
        </w:numPr>
      </w:pPr>
      <w:r w:rsidRPr="00697BB1">
        <w:t>Number of nights – int [0…200]</w:t>
      </w:r>
    </w:p>
    <w:p w14:paraId="7F6C8EB2" w14:textId="77777777" w:rsidR="00697BB1" w:rsidRPr="00697BB1" w:rsidRDefault="00697BB1" w:rsidP="00697BB1">
      <w:r w:rsidRPr="00697BB1">
        <w:t>Output:</w:t>
      </w:r>
    </w:p>
    <w:p w14:paraId="02AB3C20" w14:textId="77777777" w:rsidR="00697BB1" w:rsidRPr="00697BB1" w:rsidRDefault="00697BB1" w:rsidP="00697BB1">
      <w:pPr>
        <w:numPr>
          <w:ilvl w:val="0"/>
          <w:numId w:val="20"/>
        </w:numPr>
      </w:pPr>
      <w:r w:rsidRPr="00697BB1">
        <w:t>Apartment: {total} lv.</w:t>
      </w:r>
    </w:p>
    <w:p w14:paraId="7E2E5C08" w14:textId="77777777" w:rsidR="00697BB1" w:rsidRPr="00697BB1" w:rsidRDefault="00697BB1" w:rsidP="00697BB1">
      <w:pPr>
        <w:numPr>
          <w:ilvl w:val="0"/>
          <w:numId w:val="20"/>
        </w:numPr>
      </w:pPr>
      <w:r w:rsidRPr="00697BB1">
        <w:t>Studio: {total} lv.</w:t>
      </w:r>
    </w:p>
    <w:p w14:paraId="538D98E4" w14:textId="77777777" w:rsidR="00697BB1" w:rsidRPr="00697BB1" w:rsidRDefault="00697BB1" w:rsidP="00697BB1">
      <w:r w:rsidRPr="00697BB1">
        <w:pict w14:anchorId="3144D2BA">
          <v:rect id="_x0000_i1079" style="width:0;height:1.5pt" o:hralign="center" o:hrstd="t" o:hr="t" fillcolor="#a0a0a0" stroked="f"/>
        </w:pict>
      </w:r>
    </w:p>
    <w:p w14:paraId="7A2F48A7" w14:textId="77777777" w:rsidR="00697BB1" w:rsidRPr="00697BB1" w:rsidRDefault="00697BB1" w:rsidP="00697BB1">
      <w:pPr>
        <w:rPr>
          <w:b/>
          <w:bCs/>
        </w:rPr>
      </w:pPr>
      <w:r w:rsidRPr="00697BB1">
        <w:rPr>
          <w:b/>
          <w:bCs/>
        </w:rPr>
        <w:t>8. On Time for the Exam</w:t>
      </w:r>
    </w:p>
    <w:p w14:paraId="0303291B" w14:textId="77777777" w:rsidR="00697BB1" w:rsidRPr="00697BB1" w:rsidRDefault="00697BB1" w:rsidP="00697BB1">
      <w:r w:rsidRPr="00697BB1">
        <w:t xml:space="preserve">A student must arrive at the exam at a given time. Depending on arrival, print whether he is </w:t>
      </w:r>
      <w:r w:rsidRPr="00697BB1">
        <w:rPr>
          <w:b/>
          <w:bCs/>
        </w:rPr>
        <w:t>Early</w:t>
      </w:r>
      <w:r w:rsidRPr="00697BB1">
        <w:t xml:space="preserve">, </w:t>
      </w:r>
      <w:r w:rsidRPr="00697BB1">
        <w:rPr>
          <w:b/>
          <w:bCs/>
        </w:rPr>
        <w:t>On time</w:t>
      </w:r>
      <w:r w:rsidRPr="00697BB1">
        <w:t xml:space="preserve">, or </w:t>
      </w:r>
      <w:r w:rsidRPr="00697BB1">
        <w:rPr>
          <w:b/>
          <w:bCs/>
        </w:rPr>
        <w:t>Late</w:t>
      </w:r>
      <w:r w:rsidRPr="00697BB1">
        <w:t>, and by how much.</w:t>
      </w:r>
    </w:p>
    <w:p w14:paraId="2B4C9CCB" w14:textId="77777777" w:rsidR="00697BB1" w:rsidRPr="00697BB1" w:rsidRDefault="00697BB1" w:rsidP="00697BB1">
      <w:r w:rsidRPr="00697BB1">
        <w:t>Rules:</w:t>
      </w:r>
    </w:p>
    <w:p w14:paraId="3527E321" w14:textId="77777777" w:rsidR="00697BB1" w:rsidRPr="00697BB1" w:rsidRDefault="00697BB1" w:rsidP="00697BB1">
      <w:pPr>
        <w:numPr>
          <w:ilvl w:val="0"/>
          <w:numId w:val="21"/>
        </w:numPr>
      </w:pPr>
      <w:r w:rsidRPr="00697BB1">
        <w:t>On time → exactly on time or up to 30 minutes before.</w:t>
      </w:r>
    </w:p>
    <w:p w14:paraId="56412920" w14:textId="77777777" w:rsidR="00697BB1" w:rsidRPr="00697BB1" w:rsidRDefault="00697BB1" w:rsidP="00697BB1">
      <w:pPr>
        <w:numPr>
          <w:ilvl w:val="0"/>
          <w:numId w:val="21"/>
        </w:numPr>
      </w:pPr>
      <w:r w:rsidRPr="00697BB1">
        <w:t>Early → more than 30 minutes before.</w:t>
      </w:r>
    </w:p>
    <w:p w14:paraId="1CD39D0C" w14:textId="77777777" w:rsidR="00697BB1" w:rsidRPr="00697BB1" w:rsidRDefault="00697BB1" w:rsidP="00697BB1">
      <w:pPr>
        <w:numPr>
          <w:ilvl w:val="0"/>
          <w:numId w:val="21"/>
        </w:numPr>
      </w:pPr>
      <w:r w:rsidRPr="00697BB1">
        <w:t>Late → after the exam start.</w:t>
      </w:r>
    </w:p>
    <w:p w14:paraId="7D3CA8D3" w14:textId="77777777" w:rsidR="00697BB1" w:rsidRPr="00697BB1" w:rsidRDefault="00697BB1" w:rsidP="00697BB1">
      <w:r w:rsidRPr="00697BB1">
        <w:t>Additional formatting:</w:t>
      </w:r>
    </w:p>
    <w:p w14:paraId="1B25B432" w14:textId="77777777" w:rsidR="00697BB1" w:rsidRPr="00697BB1" w:rsidRDefault="00697BB1" w:rsidP="00697BB1">
      <w:pPr>
        <w:numPr>
          <w:ilvl w:val="0"/>
          <w:numId w:val="22"/>
        </w:numPr>
      </w:pPr>
      <w:r w:rsidRPr="00697BB1">
        <w:t>Less than 1 hour difference → print in minutes.</w:t>
      </w:r>
    </w:p>
    <w:p w14:paraId="107E9A4A" w14:textId="77777777" w:rsidR="00697BB1" w:rsidRPr="00697BB1" w:rsidRDefault="00697BB1" w:rsidP="00697BB1">
      <w:pPr>
        <w:numPr>
          <w:ilvl w:val="0"/>
          <w:numId w:val="22"/>
        </w:numPr>
      </w:pPr>
      <w:r w:rsidRPr="00697BB1">
        <w:t>1+ hour difference → print h:mm format.</w:t>
      </w:r>
    </w:p>
    <w:p w14:paraId="4C1BC3DC" w14:textId="77777777" w:rsidR="00697BB1" w:rsidRPr="00697BB1" w:rsidRDefault="00697BB1" w:rsidP="00697BB1">
      <w:r w:rsidRPr="00697BB1">
        <w:pict w14:anchorId="3854F1A7">
          <v:rect id="_x0000_i1080" style="width:0;height:1.5pt" o:hralign="center" o:hrstd="t" o:hr="t" fillcolor="#a0a0a0" stroked="f"/>
        </w:pict>
      </w:r>
    </w:p>
    <w:p w14:paraId="6035B460" w14:textId="77777777" w:rsidR="00697BB1" w:rsidRPr="00697BB1" w:rsidRDefault="00697BB1" w:rsidP="00697BB1">
      <w:pPr>
        <w:rPr>
          <w:b/>
          <w:bCs/>
        </w:rPr>
      </w:pPr>
      <w:r w:rsidRPr="00697BB1">
        <w:rPr>
          <w:b/>
          <w:bCs/>
        </w:rPr>
        <w:lastRenderedPageBreak/>
        <w:t>9. Ski Trip</w:t>
      </w:r>
    </w:p>
    <w:p w14:paraId="07559E78" w14:textId="77777777" w:rsidR="00697BB1" w:rsidRPr="00697BB1" w:rsidRDefault="00697BB1" w:rsidP="00697BB1">
      <w:r w:rsidRPr="00697BB1">
        <w:t>Atanas goes skiing in Bansko. Hotel prices:</w:t>
      </w:r>
    </w:p>
    <w:p w14:paraId="7AAD2207" w14:textId="77777777" w:rsidR="00697BB1" w:rsidRPr="00697BB1" w:rsidRDefault="00697BB1" w:rsidP="00697BB1">
      <w:pPr>
        <w:numPr>
          <w:ilvl w:val="0"/>
          <w:numId w:val="23"/>
        </w:numPr>
      </w:pPr>
      <w:r w:rsidRPr="00697BB1">
        <w:t>"room for one person" – 18.00 lv/night</w:t>
      </w:r>
    </w:p>
    <w:p w14:paraId="5EFF6ED6" w14:textId="77777777" w:rsidR="00697BB1" w:rsidRPr="00697BB1" w:rsidRDefault="00697BB1" w:rsidP="00697BB1">
      <w:pPr>
        <w:numPr>
          <w:ilvl w:val="0"/>
          <w:numId w:val="23"/>
        </w:numPr>
      </w:pPr>
      <w:r w:rsidRPr="00697BB1">
        <w:t>"apartment" – 25.00 lv/night</w:t>
      </w:r>
    </w:p>
    <w:p w14:paraId="084BF12C" w14:textId="77777777" w:rsidR="00697BB1" w:rsidRPr="00697BB1" w:rsidRDefault="00697BB1" w:rsidP="00697BB1">
      <w:pPr>
        <w:numPr>
          <w:ilvl w:val="0"/>
          <w:numId w:val="23"/>
        </w:numPr>
      </w:pPr>
      <w:r w:rsidRPr="00697BB1">
        <w:t>"president apartment" – 35.00 lv/night</w:t>
      </w:r>
    </w:p>
    <w:p w14:paraId="646FC7E6" w14:textId="77777777" w:rsidR="00697BB1" w:rsidRPr="00697BB1" w:rsidRDefault="00697BB1" w:rsidP="00697BB1">
      <w:r w:rsidRPr="00697BB1">
        <w:t>Discounts depend on number of days (nights = days - 1):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0"/>
        <w:gridCol w:w="1199"/>
        <w:gridCol w:w="1199"/>
        <w:gridCol w:w="1214"/>
      </w:tblGrid>
      <w:tr w:rsidR="00697BB1" w:rsidRPr="00697BB1" w14:paraId="11CA3FED" w14:textId="77777777">
        <w:trPr>
          <w:tblHeader/>
          <w:tblCellSpacing w:w="15" w:type="dxa"/>
        </w:trPr>
        <w:tc>
          <w:tcPr>
            <w:tcW w:w="0" w:type="auto"/>
            <w:vAlign w:val="center"/>
            <w:hideMark/>
          </w:tcPr>
          <w:p w14:paraId="2F54B51F" w14:textId="77777777" w:rsidR="00697BB1" w:rsidRPr="00697BB1" w:rsidRDefault="00697BB1" w:rsidP="00697BB1">
            <w:pPr>
              <w:rPr>
                <w:b/>
                <w:bCs/>
              </w:rPr>
            </w:pPr>
            <w:r w:rsidRPr="00697BB1">
              <w:rPr>
                <w:b/>
                <w:bCs/>
              </w:rPr>
              <w:t>Room type</w:t>
            </w:r>
          </w:p>
        </w:tc>
        <w:tc>
          <w:tcPr>
            <w:tcW w:w="0" w:type="auto"/>
            <w:vAlign w:val="center"/>
            <w:hideMark/>
          </w:tcPr>
          <w:p w14:paraId="5FB535AF" w14:textId="77777777" w:rsidR="00697BB1" w:rsidRPr="00697BB1" w:rsidRDefault="00697BB1" w:rsidP="00697BB1">
            <w:pPr>
              <w:rPr>
                <w:b/>
                <w:bCs/>
              </w:rPr>
            </w:pPr>
            <w:r w:rsidRPr="00697BB1">
              <w:rPr>
                <w:b/>
                <w:bCs/>
              </w:rPr>
              <w:t>&lt;10 days</w:t>
            </w:r>
          </w:p>
        </w:tc>
        <w:tc>
          <w:tcPr>
            <w:tcW w:w="0" w:type="auto"/>
            <w:vAlign w:val="center"/>
            <w:hideMark/>
          </w:tcPr>
          <w:p w14:paraId="45D96918" w14:textId="77777777" w:rsidR="00697BB1" w:rsidRPr="00697BB1" w:rsidRDefault="00697BB1" w:rsidP="00697BB1">
            <w:pPr>
              <w:rPr>
                <w:b/>
                <w:bCs/>
              </w:rPr>
            </w:pPr>
            <w:r w:rsidRPr="00697BB1">
              <w:rPr>
                <w:b/>
                <w:bCs/>
              </w:rPr>
              <w:t>10–15 days</w:t>
            </w:r>
          </w:p>
        </w:tc>
        <w:tc>
          <w:tcPr>
            <w:tcW w:w="0" w:type="auto"/>
            <w:vAlign w:val="center"/>
            <w:hideMark/>
          </w:tcPr>
          <w:p w14:paraId="40A1947C" w14:textId="77777777" w:rsidR="00697BB1" w:rsidRPr="00697BB1" w:rsidRDefault="00697BB1" w:rsidP="00697BB1">
            <w:pPr>
              <w:rPr>
                <w:b/>
                <w:bCs/>
              </w:rPr>
            </w:pPr>
            <w:r w:rsidRPr="00697BB1">
              <w:rPr>
                <w:b/>
                <w:bCs/>
              </w:rPr>
              <w:t>&gt;15 days</w:t>
            </w:r>
          </w:p>
        </w:tc>
      </w:tr>
      <w:tr w:rsidR="00697BB1" w:rsidRPr="00697BB1" w14:paraId="41BCFEB2" w14:textId="77777777">
        <w:trPr>
          <w:tblCellSpacing w:w="15" w:type="dxa"/>
        </w:trPr>
        <w:tc>
          <w:tcPr>
            <w:tcW w:w="0" w:type="auto"/>
            <w:vAlign w:val="center"/>
            <w:hideMark/>
          </w:tcPr>
          <w:p w14:paraId="170329A3" w14:textId="77777777" w:rsidR="00697BB1" w:rsidRPr="00697BB1" w:rsidRDefault="00697BB1" w:rsidP="00697BB1">
            <w:r w:rsidRPr="00697BB1">
              <w:t>room for one person</w:t>
            </w:r>
          </w:p>
        </w:tc>
        <w:tc>
          <w:tcPr>
            <w:tcW w:w="0" w:type="auto"/>
            <w:vAlign w:val="center"/>
            <w:hideMark/>
          </w:tcPr>
          <w:p w14:paraId="6F611114" w14:textId="77777777" w:rsidR="00697BB1" w:rsidRPr="00697BB1" w:rsidRDefault="00697BB1" w:rsidP="00697BB1">
            <w:r w:rsidRPr="00697BB1">
              <w:t>no discount</w:t>
            </w:r>
          </w:p>
        </w:tc>
        <w:tc>
          <w:tcPr>
            <w:tcW w:w="0" w:type="auto"/>
            <w:vAlign w:val="center"/>
            <w:hideMark/>
          </w:tcPr>
          <w:p w14:paraId="79D91550" w14:textId="77777777" w:rsidR="00697BB1" w:rsidRPr="00697BB1" w:rsidRDefault="00697BB1" w:rsidP="00697BB1">
            <w:r w:rsidRPr="00697BB1">
              <w:t>no discount</w:t>
            </w:r>
          </w:p>
        </w:tc>
        <w:tc>
          <w:tcPr>
            <w:tcW w:w="0" w:type="auto"/>
            <w:vAlign w:val="center"/>
            <w:hideMark/>
          </w:tcPr>
          <w:p w14:paraId="18139161" w14:textId="77777777" w:rsidR="00697BB1" w:rsidRPr="00697BB1" w:rsidRDefault="00697BB1" w:rsidP="00697BB1">
            <w:r w:rsidRPr="00697BB1">
              <w:t>no discount</w:t>
            </w:r>
          </w:p>
        </w:tc>
      </w:tr>
      <w:tr w:rsidR="00697BB1" w:rsidRPr="00697BB1" w14:paraId="761DE539" w14:textId="77777777">
        <w:trPr>
          <w:tblCellSpacing w:w="15" w:type="dxa"/>
        </w:trPr>
        <w:tc>
          <w:tcPr>
            <w:tcW w:w="0" w:type="auto"/>
            <w:vAlign w:val="center"/>
            <w:hideMark/>
          </w:tcPr>
          <w:p w14:paraId="0A83BEF2" w14:textId="77777777" w:rsidR="00697BB1" w:rsidRPr="00697BB1" w:rsidRDefault="00697BB1" w:rsidP="00697BB1">
            <w:r w:rsidRPr="00697BB1">
              <w:t>apartment</w:t>
            </w:r>
          </w:p>
        </w:tc>
        <w:tc>
          <w:tcPr>
            <w:tcW w:w="0" w:type="auto"/>
            <w:vAlign w:val="center"/>
            <w:hideMark/>
          </w:tcPr>
          <w:p w14:paraId="7B40F9F1" w14:textId="77777777" w:rsidR="00697BB1" w:rsidRPr="00697BB1" w:rsidRDefault="00697BB1" w:rsidP="00697BB1">
            <w:r w:rsidRPr="00697BB1">
              <w:t>30% off</w:t>
            </w:r>
          </w:p>
        </w:tc>
        <w:tc>
          <w:tcPr>
            <w:tcW w:w="0" w:type="auto"/>
            <w:vAlign w:val="center"/>
            <w:hideMark/>
          </w:tcPr>
          <w:p w14:paraId="06C17CF4" w14:textId="77777777" w:rsidR="00697BB1" w:rsidRPr="00697BB1" w:rsidRDefault="00697BB1" w:rsidP="00697BB1">
            <w:r w:rsidRPr="00697BB1">
              <w:t>35% off</w:t>
            </w:r>
          </w:p>
        </w:tc>
        <w:tc>
          <w:tcPr>
            <w:tcW w:w="0" w:type="auto"/>
            <w:vAlign w:val="center"/>
            <w:hideMark/>
          </w:tcPr>
          <w:p w14:paraId="47E34D6B" w14:textId="77777777" w:rsidR="00697BB1" w:rsidRPr="00697BB1" w:rsidRDefault="00697BB1" w:rsidP="00697BB1">
            <w:r w:rsidRPr="00697BB1">
              <w:t>50% off</w:t>
            </w:r>
          </w:p>
        </w:tc>
      </w:tr>
      <w:tr w:rsidR="00697BB1" w:rsidRPr="00697BB1" w14:paraId="0C5BEFB6" w14:textId="77777777">
        <w:trPr>
          <w:tblCellSpacing w:w="15" w:type="dxa"/>
        </w:trPr>
        <w:tc>
          <w:tcPr>
            <w:tcW w:w="0" w:type="auto"/>
            <w:vAlign w:val="center"/>
            <w:hideMark/>
          </w:tcPr>
          <w:p w14:paraId="73EFB65D" w14:textId="77777777" w:rsidR="00697BB1" w:rsidRPr="00697BB1" w:rsidRDefault="00697BB1" w:rsidP="00697BB1">
            <w:r w:rsidRPr="00697BB1">
              <w:t>president apartment</w:t>
            </w:r>
          </w:p>
        </w:tc>
        <w:tc>
          <w:tcPr>
            <w:tcW w:w="0" w:type="auto"/>
            <w:vAlign w:val="center"/>
            <w:hideMark/>
          </w:tcPr>
          <w:p w14:paraId="4E33F4F6" w14:textId="77777777" w:rsidR="00697BB1" w:rsidRPr="00697BB1" w:rsidRDefault="00697BB1" w:rsidP="00697BB1">
            <w:r w:rsidRPr="00697BB1">
              <w:t>10% off</w:t>
            </w:r>
          </w:p>
        </w:tc>
        <w:tc>
          <w:tcPr>
            <w:tcW w:w="0" w:type="auto"/>
            <w:vAlign w:val="center"/>
            <w:hideMark/>
          </w:tcPr>
          <w:p w14:paraId="3A495FDA" w14:textId="77777777" w:rsidR="00697BB1" w:rsidRPr="00697BB1" w:rsidRDefault="00697BB1" w:rsidP="00697BB1">
            <w:r w:rsidRPr="00697BB1">
              <w:t>15% off</w:t>
            </w:r>
          </w:p>
        </w:tc>
        <w:tc>
          <w:tcPr>
            <w:tcW w:w="0" w:type="auto"/>
            <w:vAlign w:val="center"/>
            <w:hideMark/>
          </w:tcPr>
          <w:p w14:paraId="2BEF09E9" w14:textId="77777777" w:rsidR="00697BB1" w:rsidRPr="00697BB1" w:rsidRDefault="00697BB1" w:rsidP="00697BB1">
            <w:r w:rsidRPr="00697BB1">
              <w:t>20% off</w:t>
            </w:r>
          </w:p>
        </w:tc>
      </w:tr>
    </w:tbl>
    <w:p w14:paraId="3E07D835" w14:textId="77777777" w:rsidR="00697BB1" w:rsidRPr="00697BB1" w:rsidRDefault="00697BB1" w:rsidP="00697BB1">
      <w:r w:rsidRPr="00697BB1">
        <w:t>After discount, apply:</w:t>
      </w:r>
    </w:p>
    <w:p w14:paraId="4DFE40D8" w14:textId="77777777" w:rsidR="00697BB1" w:rsidRPr="00697BB1" w:rsidRDefault="00697BB1" w:rsidP="00697BB1">
      <w:pPr>
        <w:numPr>
          <w:ilvl w:val="0"/>
          <w:numId w:val="24"/>
        </w:numPr>
      </w:pPr>
      <w:r w:rsidRPr="00697BB1">
        <w:t>Positive review → +25%</w:t>
      </w:r>
    </w:p>
    <w:p w14:paraId="2E0A8546" w14:textId="77777777" w:rsidR="00697BB1" w:rsidRPr="00697BB1" w:rsidRDefault="00697BB1" w:rsidP="00697BB1">
      <w:pPr>
        <w:numPr>
          <w:ilvl w:val="0"/>
          <w:numId w:val="24"/>
        </w:numPr>
      </w:pPr>
      <w:r w:rsidRPr="00697BB1">
        <w:t>Negative review → -10%</w:t>
      </w:r>
    </w:p>
    <w:p w14:paraId="64A789FF" w14:textId="77777777" w:rsidR="00697BB1" w:rsidRPr="00697BB1" w:rsidRDefault="00697BB1" w:rsidP="00697BB1">
      <w:r w:rsidRPr="00697BB1">
        <w:t>Input:</w:t>
      </w:r>
    </w:p>
    <w:p w14:paraId="0A65E4FD" w14:textId="77777777" w:rsidR="00697BB1" w:rsidRPr="00697BB1" w:rsidRDefault="00697BB1" w:rsidP="00697BB1">
      <w:pPr>
        <w:numPr>
          <w:ilvl w:val="0"/>
          <w:numId w:val="25"/>
        </w:numPr>
      </w:pPr>
      <w:r w:rsidRPr="00697BB1">
        <w:t>Days of stay – int [0…365]</w:t>
      </w:r>
    </w:p>
    <w:p w14:paraId="020E803A" w14:textId="77777777" w:rsidR="00697BB1" w:rsidRPr="00697BB1" w:rsidRDefault="00697BB1" w:rsidP="00697BB1">
      <w:pPr>
        <w:numPr>
          <w:ilvl w:val="0"/>
          <w:numId w:val="25"/>
        </w:numPr>
      </w:pPr>
      <w:r w:rsidRPr="00697BB1">
        <w:t>Room type – "room for one person", "apartment", "president apartment"</w:t>
      </w:r>
    </w:p>
    <w:p w14:paraId="0159DB09" w14:textId="77777777" w:rsidR="00697BB1" w:rsidRPr="00697BB1" w:rsidRDefault="00697BB1" w:rsidP="00697BB1">
      <w:pPr>
        <w:numPr>
          <w:ilvl w:val="0"/>
          <w:numId w:val="25"/>
        </w:numPr>
      </w:pPr>
      <w:r w:rsidRPr="00697BB1">
        <w:t>Evaluation – "positive" or "negative"</w:t>
      </w:r>
    </w:p>
    <w:p w14:paraId="6F3490F5" w14:textId="77777777" w:rsidR="00697BB1" w:rsidRPr="00697BB1" w:rsidRDefault="00697BB1" w:rsidP="00697BB1">
      <w:r w:rsidRPr="00697BB1">
        <w:t>Output:</w:t>
      </w:r>
    </w:p>
    <w:p w14:paraId="4EA9E9AE" w14:textId="77777777" w:rsidR="00697BB1" w:rsidRPr="00697BB1" w:rsidRDefault="00697BB1" w:rsidP="00697BB1">
      <w:pPr>
        <w:numPr>
          <w:ilvl w:val="0"/>
          <w:numId w:val="26"/>
        </w:numPr>
      </w:pPr>
      <w:r w:rsidRPr="00697BB1">
        <w:t>Final price, formatted to 2 decimals.</w:t>
      </w:r>
    </w:p>
    <w:p w14:paraId="03FEF10C" w14:textId="77777777" w:rsidR="00EF7836" w:rsidRDefault="00EF7836"/>
    <w:sectPr w:rsidR="00EF7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840A3"/>
    <w:multiLevelType w:val="multilevel"/>
    <w:tmpl w:val="C050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73543"/>
    <w:multiLevelType w:val="multilevel"/>
    <w:tmpl w:val="131A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44DD7"/>
    <w:multiLevelType w:val="multilevel"/>
    <w:tmpl w:val="0970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D7162"/>
    <w:multiLevelType w:val="multilevel"/>
    <w:tmpl w:val="2662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B3799"/>
    <w:multiLevelType w:val="multilevel"/>
    <w:tmpl w:val="28FC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92D6E"/>
    <w:multiLevelType w:val="multilevel"/>
    <w:tmpl w:val="25AC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317B4"/>
    <w:multiLevelType w:val="multilevel"/>
    <w:tmpl w:val="2B3C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92CC3"/>
    <w:multiLevelType w:val="multilevel"/>
    <w:tmpl w:val="E3DE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B747C"/>
    <w:multiLevelType w:val="multilevel"/>
    <w:tmpl w:val="06A8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A26FBA"/>
    <w:multiLevelType w:val="multilevel"/>
    <w:tmpl w:val="0E7AE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BF656F"/>
    <w:multiLevelType w:val="multilevel"/>
    <w:tmpl w:val="613CC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D27EFF"/>
    <w:multiLevelType w:val="multilevel"/>
    <w:tmpl w:val="9A066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B73819"/>
    <w:multiLevelType w:val="multilevel"/>
    <w:tmpl w:val="CFAC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3B3740"/>
    <w:multiLevelType w:val="multilevel"/>
    <w:tmpl w:val="8EFC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5F1B7F"/>
    <w:multiLevelType w:val="multilevel"/>
    <w:tmpl w:val="210A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615BB1"/>
    <w:multiLevelType w:val="multilevel"/>
    <w:tmpl w:val="D7BA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BC0AF8"/>
    <w:multiLevelType w:val="multilevel"/>
    <w:tmpl w:val="EA6C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6D7FC9"/>
    <w:multiLevelType w:val="multilevel"/>
    <w:tmpl w:val="2D98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763A67"/>
    <w:multiLevelType w:val="multilevel"/>
    <w:tmpl w:val="9E2E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6725A8"/>
    <w:multiLevelType w:val="multilevel"/>
    <w:tmpl w:val="9BB8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800D84"/>
    <w:multiLevelType w:val="multilevel"/>
    <w:tmpl w:val="51C2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E91CD6"/>
    <w:multiLevelType w:val="multilevel"/>
    <w:tmpl w:val="C684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580774"/>
    <w:multiLevelType w:val="multilevel"/>
    <w:tmpl w:val="202A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5C209F"/>
    <w:multiLevelType w:val="multilevel"/>
    <w:tmpl w:val="3C00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BE1961"/>
    <w:multiLevelType w:val="multilevel"/>
    <w:tmpl w:val="BEF4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635956"/>
    <w:multiLevelType w:val="multilevel"/>
    <w:tmpl w:val="FC9A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5484316">
    <w:abstractNumId w:val="25"/>
  </w:num>
  <w:num w:numId="2" w16cid:durableId="578103160">
    <w:abstractNumId w:val="9"/>
  </w:num>
  <w:num w:numId="3" w16cid:durableId="350649870">
    <w:abstractNumId w:val="15"/>
  </w:num>
  <w:num w:numId="4" w16cid:durableId="1640694080">
    <w:abstractNumId w:val="10"/>
  </w:num>
  <w:num w:numId="5" w16cid:durableId="153760817">
    <w:abstractNumId w:val="3"/>
  </w:num>
  <w:num w:numId="6" w16cid:durableId="269512183">
    <w:abstractNumId w:val="22"/>
  </w:num>
  <w:num w:numId="7" w16cid:durableId="1844852072">
    <w:abstractNumId w:val="21"/>
  </w:num>
  <w:num w:numId="8" w16cid:durableId="365101876">
    <w:abstractNumId w:val="7"/>
  </w:num>
  <w:num w:numId="9" w16cid:durableId="1554393340">
    <w:abstractNumId w:val="0"/>
  </w:num>
  <w:num w:numId="10" w16cid:durableId="812865588">
    <w:abstractNumId w:val="4"/>
  </w:num>
  <w:num w:numId="11" w16cid:durableId="1102340004">
    <w:abstractNumId w:val="6"/>
  </w:num>
  <w:num w:numId="12" w16cid:durableId="1205364376">
    <w:abstractNumId w:val="16"/>
  </w:num>
  <w:num w:numId="13" w16cid:durableId="564412313">
    <w:abstractNumId w:val="11"/>
  </w:num>
  <w:num w:numId="14" w16cid:durableId="1669139560">
    <w:abstractNumId w:val="5"/>
  </w:num>
  <w:num w:numId="15" w16cid:durableId="1611163276">
    <w:abstractNumId w:val="1"/>
  </w:num>
  <w:num w:numId="16" w16cid:durableId="1776319449">
    <w:abstractNumId w:val="14"/>
  </w:num>
  <w:num w:numId="17" w16cid:durableId="236012486">
    <w:abstractNumId w:val="24"/>
  </w:num>
  <w:num w:numId="18" w16cid:durableId="224879184">
    <w:abstractNumId w:val="18"/>
  </w:num>
  <w:num w:numId="19" w16cid:durableId="1303194809">
    <w:abstractNumId w:val="19"/>
  </w:num>
  <w:num w:numId="20" w16cid:durableId="877622267">
    <w:abstractNumId w:val="20"/>
  </w:num>
  <w:num w:numId="21" w16cid:durableId="1423992719">
    <w:abstractNumId w:val="8"/>
  </w:num>
  <w:num w:numId="22" w16cid:durableId="297995055">
    <w:abstractNumId w:val="2"/>
  </w:num>
  <w:num w:numId="23" w16cid:durableId="856382222">
    <w:abstractNumId w:val="12"/>
  </w:num>
  <w:num w:numId="24" w16cid:durableId="1764297394">
    <w:abstractNumId w:val="17"/>
  </w:num>
  <w:num w:numId="25" w16cid:durableId="1437368299">
    <w:abstractNumId w:val="23"/>
  </w:num>
  <w:num w:numId="26" w16cid:durableId="2527070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FE4"/>
    <w:rsid w:val="001A4DA3"/>
    <w:rsid w:val="00405D18"/>
    <w:rsid w:val="00411425"/>
    <w:rsid w:val="00697BB1"/>
    <w:rsid w:val="00713FE4"/>
    <w:rsid w:val="00AF13F6"/>
    <w:rsid w:val="00BB5D39"/>
    <w:rsid w:val="00C54B00"/>
    <w:rsid w:val="00CC182A"/>
    <w:rsid w:val="00D86360"/>
    <w:rsid w:val="00EF7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8986D"/>
  <w15:chartTrackingRefBased/>
  <w15:docId w15:val="{EE7FD494-6C49-4E35-887E-667A02EC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F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3F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3F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3F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3F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3F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F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F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F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F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3F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3F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3F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3F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3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FE4"/>
    <w:rPr>
      <w:rFonts w:eastAsiaTheme="majorEastAsia" w:cstheme="majorBidi"/>
      <w:color w:val="272727" w:themeColor="text1" w:themeTint="D8"/>
    </w:rPr>
  </w:style>
  <w:style w:type="paragraph" w:styleId="Title">
    <w:name w:val="Title"/>
    <w:basedOn w:val="Normal"/>
    <w:next w:val="Normal"/>
    <w:link w:val="TitleChar"/>
    <w:uiPriority w:val="10"/>
    <w:qFormat/>
    <w:rsid w:val="00713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F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F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FE4"/>
    <w:pPr>
      <w:spacing w:before="160"/>
      <w:jc w:val="center"/>
    </w:pPr>
    <w:rPr>
      <w:i/>
      <w:iCs/>
      <w:color w:val="404040" w:themeColor="text1" w:themeTint="BF"/>
    </w:rPr>
  </w:style>
  <w:style w:type="character" w:customStyle="1" w:styleId="QuoteChar">
    <w:name w:val="Quote Char"/>
    <w:basedOn w:val="DefaultParagraphFont"/>
    <w:link w:val="Quote"/>
    <w:uiPriority w:val="29"/>
    <w:rsid w:val="00713FE4"/>
    <w:rPr>
      <w:i/>
      <w:iCs/>
      <w:color w:val="404040" w:themeColor="text1" w:themeTint="BF"/>
    </w:rPr>
  </w:style>
  <w:style w:type="paragraph" w:styleId="ListParagraph">
    <w:name w:val="List Paragraph"/>
    <w:basedOn w:val="Normal"/>
    <w:uiPriority w:val="34"/>
    <w:qFormat/>
    <w:rsid w:val="00713FE4"/>
    <w:pPr>
      <w:ind w:left="720"/>
      <w:contextualSpacing/>
    </w:pPr>
  </w:style>
  <w:style w:type="character" w:styleId="IntenseEmphasis">
    <w:name w:val="Intense Emphasis"/>
    <w:basedOn w:val="DefaultParagraphFont"/>
    <w:uiPriority w:val="21"/>
    <w:qFormat/>
    <w:rsid w:val="00713FE4"/>
    <w:rPr>
      <w:i/>
      <w:iCs/>
      <w:color w:val="2F5496" w:themeColor="accent1" w:themeShade="BF"/>
    </w:rPr>
  </w:style>
  <w:style w:type="paragraph" w:styleId="IntenseQuote">
    <w:name w:val="Intense Quote"/>
    <w:basedOn w:val="Normal"/>
    <w:next w:val="Normal"/>
    <w:link w:val="IntenseQuoteChar"/>
    <w:uiPriority w:val="30"/>
    <w:qFormat/>
    <w:rsid w:val="00713F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3FE4"/>
    <w:rPr>
      <w:i/>
      <w:iCs/>
      <w:color w:val="2F5496" w:themeColor="accent1" w:themeShade="BF"/>
    </w:rPr>
  </w:style>
  <w:style w:type="character" w:styleId="IntenseReference">
    <w:name w:val="Intense Reference"/>
    <w:basedOn w:val="DefaultParagraphFont"/>
    <w:uiPriority w:val="32"/>
    <w:qFormat/>
    <w:rsid w:val="00713F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1025</Words>
  <Characters>5845</Characters>
  <Application>Microsoft Office Word</Application>
  <DocSecurity>0</DocSecurity>
  <Lines>48</Lines>
  <Paragraphs>13</Paragraphs>
  <ScaleCrop>false</ScaleCrop>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Kalvacheva</dc:creator>
  <cp:keywords/>
  <dc:description/>
  <cp:lastModifiedBy>Valeria Kalvacheva</cp:lastModifiedBy>
  <cp:revision>2</cp:revision>
  <dcterms:created xsi:type="dcterms:W3CDTF">2025-08-24T10:52:00Z</dcterms:created>
  <dcterms:modified xsi:type="dcterms:W3CDTF">2025-08-24T10:53:00Z</dcterms:modified>
</cp:coreProperties>
</file>