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CF716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Cs w:val="28"/>
        </w:rPr>
      </w:pPr>
      <w:r w:rsidRPr="00200A7D">
        <w:rPr>
          <w:rFonts w:cs="Times New Roman"/>
          <w:szCs w:val="28"/>
        </w:rPr>
        <w:t>Міністерство освіти та науки України</w:t>
      </w:r>
    </w:p>
    <w:p w14:paraId="79FFDAAF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Cs w:val="28"/>
        </w:rPr>
      </w:pPr>
      <w:r w:rsidRPr="00200A7D">
        <w:rPr>
          <w:rFonts w:cs="Times New Roman"/>
          <w:szCs w:val="28"/>
        </w:rPr>
        <w:t>Національний університет “Львівська політехніка”</w:t>
      </w:r>
    </w:p>
    <w:p w14:paraId="677567A7" w14:textId="77777777" w:rsidR="00B06910" w:rsidRPr="00200A7D" w:rsidRDefault="00B06910" w:rsidP="00B06910">
      <w:pPr>
        <w:rPr>
          <w:rFonts w:cs="Times New Roman"/>
        </w:rPr>
      </w:pPr>
    </w:p>
    <w:p w14:paraId="5CF05722" w14:textId="37E406F4" w:rsidR="00B06910" w:rsidRPr="00200A7D" w:rsidRDefault="00B06910" w:rsidP="00B06910">
      <w:pPr>
        <w:jc w:val="center"/>
        <w:rPr>
          <w:rFonts w:cs="Times New Roman"/>
        </w:rPr>
      </w:pPr>
      <w:r w:rsidRPr="00200A7D">
        <w:rPr>
          <w:rFonts w:cs="Times New Roman"/>
          <w:noProof/>
          <w:lang w:eastAsia="uk-UA"/>
        </w:rPr>
        <w:drawing>
          <wp:inline distT="0" distB="0" distL="0" distR="0" wp14:anchorId="74DFF2C3" wp14:editId="4E7129EF">
            <wp:extent cx="2329222" cy="2217420"/>
            <wp:effectExtent l="0" t="0" r="0" b="0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56" cy="221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67B1" w14:textId="309504FE" w:rsidR="00EC0B8D" w:rsidRPr="00662784" w:rsidRDefault="009D03F4" w:rsidP="00EC0B8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48"/>
          <w:szCs w:val="48"/>
        </w:rPr>
        <w:t>Лабораторна робота №2</w:t>
      </w:r>
      <w:r w:rsidR="00EC0B8D" w:rsidRPr="00EC0B8D">
        <w:rPr>
          <w:rFonts w:cs="Times New Roman"/>
          <w:sz w:val="52"/>
          <w:szCs w:val="52"/>
        </w:rPr>
        <w:br/>
      </w:r>
      <w:r w:rsidR="00EC0B8D" w:rsidRPr="00662784">
        <w:rPr>
          <w:rFonts w:cs="Times New Roman"/>
          <w:sz w:val="32"/>
          <w:szCs w:val="32"/>
        </w:rPr>
        <w:t>з курсу «Мікроконтролери Ч.1»</w:t>
      </w:r>
    </w:p>
    <w:p w14:paraId="51413359" w14:textId="77777777" w:rsidR="009D03F4" w:rsidRPr="009D03F4" w:rsidRDefault="009D03F4" w:rsidP="009D03F4">
      <w:pPr>
        <w:spacing w:after="120" w:line="240" w:lineRule="auto"/>
        <w:jc w:val="center"/>
        <w:rPr>
          <w:rFonts w:cs="Times New Roman"/>
          <w:szCs w:val="28"/>
        </w:rPr>
      </w:pPr>
      <w:r w:rsidRPr="009D03F4">
        <w:rPr>
          <w:rFonts w:cs="Times New Roman"/>
          <w:szCs w:val="28"/>
        </w:rPr>
        <w:t>ПРОСТЕ КЕРУВАННЯ МІКРОКОНТРОЛЕРОМ ЗА</w:t>
      </w:r>
    </w:p>
    <w:p w14:paraId="5EB98C77" w14:textId="77777777" w:rsidR="009D03F4" w:rsidRDefault="009D03F4" w:rsidP="009D03F4">
      <w:pPr>
        <w:spacing w:after="120" w:line="240" w:lineRule="auto"/>
        <w:jc w:val="center"/>
        <w:rPr>
          <w:rFonts w:cs="Times New Roman"/>
          <w:szCs w:val="28"/>
        </w:rPr>
      </w:pPr>
      <w:r w:rsidRPr="009D03F4">
        <w:rPr>
          <w:rFonts w:cs="Times New Roman"/>
          <w:szCs w:val="28"/>
        </w:rPr>
        <w:t>ДОПОМОГОЮ КЛІЄНТСЬКОЇ ПРОГРАМИ НА КОМП’ЮТЕРІ</w:t>
      </w:r>
    </w:p>
    <w:p w14:paraId="0D3F703D" w14:textId="52248971" w:rsidR="00B06910" w:rsidRPr="00C8365D" w:rsidRDefault="00B06910" w:rsidP="009D03F4">
      <w:pPr>
        <w:spacing w:after="120" w:line="240" w:lineRule="auto"/>
        <w:jc w:val="center"/>
        <w:rPr>
          <w:rFonts w:cs="Times New Roman"/>
          <w:sz w:val="36"/>
          <w:szCs w:val="28"/>
        </w:rPr>
      </w:pPr>
      <w:r w:rsidRPr="00C8365D">
        <w:rPr>
          <w:rFonts w:cs="Times New Roman"/>
          <w:sz w:val="36"/>
          <w:szCs w:val="28"/>
        </w:rPr>
        <w:t xml:space="preserve">Варіант </w:t>
      </w:r>
      <w:r w:rsidR="00C8365D" w:rsidRPr="00C8365D">
        <w:rPr>
          <w:rFonts w:cs="Times New Roman"/>
          <w:sz w:val="36"/>
          <w:szCs w:val="28"/>
        </w:rPr>
        <w:t>9</w:t>
      </w:r>
    </w:p>
    <w:p w14:paraId="4EC9F642" w14:textId="41EB993B" w:rsidR="00B06910" w:rsidRPr="00200A7D" w:rsidRDefault="00B06910" w:rsidP="00B06910">
      <w:pPr>
        <w:spacing w:after="120" w:line="240" w:lineRule="auto"/>
        <w:jc w:val="center"/>
        <w:rPr>
          <w:rFonts w:cs="Times New Roman"/>
          <w:sz w:val="32"/>
          <w:szCs w:val="32"/>
        </w:rPr>
      </w:pPr>
    </w:p>
    <w:p w14:paraId="06623711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 w:val="32"/>
          <w:szCs w:val="32"/>
        </w:rPr>
      </w:pPr>
    </w:p>
    <w:p w14:paraId="70EE3962" w14:textId="7127874E" w:rsidR="00EC0B8D" w:rsidRDefault="00B06910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 w:rsidRPr="00200A7D">
        <w:rPr>
          <w:rFonts w:cs="Times New Roman"/>
          <w:b/>
          <w:sz w:val="32"/>
          <w:szCs w:val="32"/>
        </w:rPr>
        <w:t>Викона</w:t>
      </w:r>
      <w:r w:rsidR="0057098C" w:rsidRPr="00C8365D">
        <w:rPr>
          <w:rFonts w:cs="Times New Roman"/>
          <w:b/>
          <w:sz w:val="32"/>
          <w:szCs w:val="32"/>
        </w:rPr>
        <w:t>в</w:t>
      </w:r>
      <w:r w:rsidRPr="00200A7D">
        <w:rPr>
          <w:rFonts w:cs="Times New Roman"/>
          <w:b/>
          <w:sz w:val="32"/>
          <w:szCs w:val="32"/>
        </w:rPr>
        <w:t>:</w:t>
      </w:r>
    </w:p>
    <w:p w14:paraId="7F527EE5" w14:textId="57EE6F75" w:rsidR="00B06910" w:rsidRPr="00200A7D" w:rsidRDefault="00B06910" w:rsidP="00EC0B8D">
      <w:pPr>
        <w:spacing w:after="120" w:line="240" w:lineRule="auto"/>
        <w:jc w:val="right"/>
        <w:rPr>
          <w:rFonts w:cs="Times New Roman"/>
          <w:b/>
          <w:sz w:val="32"/>
          <w:szCs w:val="32"/>
        </w:rPr>
      </w:pPr>
      <w:r w:rsidRPr="00200A7D">
        <w:rPr>
          <w:rFonts w:cs="Times New Roman"/>
          <w:sz w:val="32"/>
          <w:szCs w:val="32"/>
        </w:rPr>
        <w:t>студент групи ІР-2</w:t>
      </w:r>
      <w:r w:rsidR="00EC0B8D">
        <w:rPr>
          <w:rFonts w:cs="Times New Roman"/>
          <w:sz w:val="32"/>
          <w:szCs w:val="32"/>
        </w:rPr>
        <w:t>1</w:t>
      </w:r>
    </w:p>
    <w:p w14:paraId="1ADB1C7E" w14:textId="290D169B" w:rsidR="00B06910" w:rsidRPr="00200A7D" w:rsidRDefault="00C8365D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Касараба В.В.</w:t>
      </w:r>
    </w:p>
    <w:p w14:paraId="12709CEA" w14:textId="77777777" w:rsidR="00EC0B8D" w:rsidRDefault="00B06910" w:rsidP="00EC0B8D">
      <w:pPr>
        <w:spacing w:after="120" w:line="240" w:lineRule="auto"/>
        <w:jc w:val="right"/>
        <w:rPr>
          <w:rFonts w:cs="Times New Roman"/>
          <w:b/>
          <w:sz w:val="32"/>
          <w:szCs w:val="32"/>
        </w:rPr>
      </w:pPr>
      <w:r w:rsidRPr="00200A7D">
        <w:rPr>
          <w:rFonts w:cs="Times New Roman"/>
          <w:sz w:val="32"/>
          <w:szCs w:val="32"/>
        </w:rPr>
        <w:br/>
      </w:r>
      <w:r w:rsidRPr="00200A7D">
        <w:rPr>
          <w:rFonts w:cs="Times New Roman"/>
          <w:b/>
          <w:sz w:val="32"/>
          <w:szCs w:val="32"/>
        </w:rPr>
        <w:t>Прийняла:</w:t>
      </w:r>
    </w:p>
    <w:p w14:paraId="19220C1B" w14:textId="10AD5324" w:rsidR="00B06910" w:rsidRPr="00200A7D" w:rsidRDefault="00EC0B8D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 w:rsidRPr="00EC0B8D">
        <w:rPr>
          <w:rFonts w:cs="Times New Roman"/>
          <w:sz w:val="32"/>
          <w:szCs w:val="32"/>
        </w:rPr>
        <w:t>ст.викладач каф</w:t>
      </w:r>
      <w:r w:rsidR="00D6469E">
        <w:rPr>
          <w:rFonts w:cs="Times New Roman"/>
          <w:sz w:val="32"/>
          <w:szCs w:val="32"/>
        </w:rPr>
        <w:t>едри</w:t>
      </w:r>
      <w:r w:rsidRPr="00EC0B8D">
        <w:rPr>
          <w:rFonts w:cs="Times New Roman"/>
          <w:sz w:val="32"/>
          <w:szCs w:val="32"/>
        </w:rPr>
        <w:t xml:space="preserve"> КСА</w:t>
      </w:r>
      <w:r w:rsidR="00B06910" w:rsidRPr="00200A7D">
        <w:rPr>
          <w:rFonts w:cs="Times New Roman"/>
          <w:sz w:val="32"/>
          <w:szCs w:val="32"/>
        </w:rPr>
        <w:t xml:space="preserve"> </w:t>
      </w:r>
    </w:p>
    <w:p w14:paraId="62E0C6A4" w14:textId="29B3D20F" w:rsidR="00B06910" w:rsidRPr="00200A7D" w:rsidRDefault="00EC0B8D" w:rsidP="00EC0B8D">
      <w:pPr>
        <w:spacing w:after="12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Лагун</w:t>
      </w:r>
      <w:r w:rsidR="00B06910" w:rsidRPr="00200A7D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І</w:t>
      </w:r>
      <w:r w:rsidR="00B06910" w:rsidRPr="00200A7D">
        <w:rPr>
          <w:rFonts w:cs="Times New Roman"/>
          <w:sz w:val="32"/>
          <w:szCs w:val="32"/>
        </w:rPr>
        <w:t>. І.</w:t>
      </w:r>
    </w:p>
    <w:p w14:paraId="64317C9C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200A7D">
        <w:rPr>
          <w:rFonts w:cs="Times New Roman"/>
          <w:sz w:val="32"/>
          <w:szCs w:val="32"/>
        </w:rPr>
        <w:br/>
      </w:r>
    </w:p>
    <w:p w14:paraId="6CCF6683" w14:textId="77777777" w:rsidR="00B06910" w:rsidRPr="00200A7D" w:rsidRDefault="00B06910" w:rsidP="00B06910">
      <w:pPr>
        <w:spacing w:after="120" w:line="240" w:lineRule="auto"/>
        <w:jc w:val="center"/>
        <w:rPr>
          <w:rFonts w:cs="Times New Roman"/>
          <w:sz w:val="32"/>
          <w:szCs w:val="32"/>
        </w:rPr>
      </w:pPr>
    </w:p>
    <w:p w14:paraId="10FB1BB3" w14:textId="0C624B17" w:rsidR="00B06910" w:rsidRPr="00200A7D" w:rsidRDefault="00B06910" w:rsidP="00B06910">
      <w:pPr>
        <w:spacing w:line="276" w:lineRule="auto"/>
        <w:jc w:val="center"/>
        <w:rPr>
          <w:rFonts w:cs="Times New Roman"/>
          <w:sz w:val="32"/>
          <w:szCs w:val="32"/>
        </w:rPr>
      </w:pPr>
      <w:r w:rsidRPr="00200A7D">
        <w:rPr>
          <w:rFonts w:cs="Times New Roman"/>
          <w:sz w:val="32"/>
          <w:szCs w:val="32"/>
        </w:rPr>
        <w:t>Львів 2021</w:t>
      </w:r>
      <w:r w:rsidRPr="00200A7D">
        <w:rPr>
          <w:rFonts w:cs="Times New Roman"/>
          <w:sz w:val="32"/>
          <w:szCs w:val="32"/>
        </w:rPr>
        <w:br w:type="page"/>
      </w:r>
    </w:p>
    <w:p w14:paraId="585551E2" w14:textId="5489F06E" w:rsidR="0046090B" w:rsidRDefault="00EC0B8D" w:rsidP="00EC0B8D">
      <w:pPr>
        <w:pStyle w:val="2"/>
        <w:spacing w:after="240"/>
        <w:jc w:val="center"/>
      </w:pPr>
      <w:r>
        <w:lastRenderedPageBreak/>
        <w:t>Завдання</w:t>
      </w:r>
    </w:p>
    <w:p w14:paraId="1944B821" w14:textId="77777777" w:rsidR="009D03F4" w:rsidRDefault="009D03F4" w:rsidP="009D03F4">
      <w:pPr>
        <w:spacing w:after="0"/>
        <w:ind w:firstLine="567"/>
      </w:pPr>
      <w:r>
        <w:t>1. Згідно варіанту завдання (таблиця 1) зібрати у пакеті симуляції</w:t>
      </w:r>
    </w:p>
    <w:p w14:paraId="7C58887A" w14:textId="77777777" w:rsidR="009D03F4" w:rsidRDefault="009D03F4" w:rsidP="009D03F4">
      <w:pPr>
        <w:spacing w:after="0"/>
        <w:ind w:firstLine="567"/>
      </w:pPr>
      <w:r>
        <w:t>Proteus схему на основі МК ATmega2560 та написати програму</w:t>
      </w:r>
    </w:p>
    <w:p w14:paraId="6B789CE4" w14:textId="77777777" w:rsidR="009D03F4" w:rsidRDefault="009D03F4" w:rsidP="009D03F4">
      <w:pPr>
        <w:spacing w:after="0"/>
        <w:ind w:firstLine="567"/>
      </w:pPr>
      <w:r>
        <w:t>мовою C++ в Arduino IDE для реалізації вказаного завдання.</w:t>
      </w:r>
    </w:p>
    <w:p w14:paraId="0D27B850" w14:textId="77777777" w:rsidR="009D03F4" w:rsidRDefault="009D03F4" w:rsidP="009D03F4">
      <w:pPr>
        <w:spacing w:after="0"/>
        <w:ind w:firstLine="567"/>
      </w:pPr>
      <w:r>
        <w:t>2. Розробити клієнтську програму для керування МК.</w:t>
      </w:r>
    </w:p>
    <w:p w14:paraId="47D694AD" w14:textId="77777777" w:rsidR="009D03F4" w:rsidRDefault="009D03F4" w:rsidP="009D03F4">
      <w:pPr>
        <w:spacing w:after="0"/>
        <w:ind w:firstLine="567"/>
      </w:pPr>
      <w:r>
        <w:t>3. Протестувати роботу клієнтської програми зі схемою в Proteus.</w:t>
      </w:r>
    </w:p>
    <w:p w14:paraId="0E1292DB" w14:textId="77777777" w:rsidR="009D03F4" w:rsidRDefault="009D03F4" w:rsidP="009D03F4">
      <w:pPr>
        <w:spacing w:after="0"/>
        <w:ind w:firstLine="567"/>
      </w:pPr>
      <w:r>
        <w:t>4. Залити програму в Arduino-Kit.</w:t>
      </w:r>
    </w:p>
    <w:p w14:paraId="235CFAAB" w14:textId="7998A582" w:rsidR="00EC0B8D" w:rsidRDefault="009D03F4" w:rsidP="009D03F4">
      <w:pPr>
        <w:spacing w:after="0"/>
        <w:ind w:firstLine="567"/>
      </w:pPr>
      <w:r>
        <w:t>5. Отримані результати представити викладачу.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704"/>
        <w:gridCol w:w="2339"/>
        <w:gridCol w:w="2339"/>
        <w:gridCol w:w="2339"/>
        <w:gridCol w:w="2339"/>
      </w:tblGrid>
      <w:tr w:rsidR="00EC0B8D" w14:paraId="3C8FAAC3" w14:textId="77777777" w:rsidTr="00103610">
        <w:trPr>
          <w:trHeight w:val="1020"/>
          <w:jc w:val="center"/>
        </w:trPr>
        <w:tc>
          <w:tcPr>
            <w:tcW w:w="704" w:type="dxa"/>
            <w:vAlign w:val="center"/>
          </w:tcPr>
          <w:p w14:paraId="0B7672F7" w14:textId="55090927" w:rsidR="00EC0B8D" w:rsidRPr="00EC0B8D" w:rsidRDefault="00EC0B8D" w:rsidP="0010361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356" w:type="dxa"/>
            <w:gridSpan w:val="4"/>
            <w:vAlign w:val="center"/>
          </w:tcPr>
          <w:p w14:paraId="73073692" w14:textId="739F5B20" w:rsidR="00EC0B8D" w:rsidRPr="00EC0B8D" w:rsidRDefault="00EC0B8D" w:rsidP="00103610">
            <w:pPr>
              <w:spacing w:after="0"/>
              <w:jc w:val="center"/>
              <w:rPr>
                <w:b/>
                <w:bCs/>
              </w:rPr>
            </w:pPr>
            <w:r w:rsidRPr="00EC0B8D">
              <w:rPr>
                <w:b/>
                <w:bCs/>
              </w:rPr>
              <w:t>Завдання</w:t>
            </w:r>
          </w:p>
          <w:p w14:paraId="17772F4C" w14:textId="77777777" w:rsidR="00C321DF" w:rsidRPr="00C321DF" w:rsidRDefault="00C321DF" w:rsidP="00C321DF">
            <w:pPr>
              <w:spacing w:after="0"/>
              <w:jc w:val="center"/>
              <w:rPr>
                <w:bCs/>
              </w:rPr>
            </w:pPr>
            <w:r w:rsidRPr="00C321DF">
              <w:rPr>
                <w:bCs/>
              </w:rPr>
              <w:t>1. Для зв’язку клієнтської програми з Proteus необхідно</w:t>
            </w:r>
          </w:p>
          <w:p w14:paraId="525E46A2" w14:textId="77777777" w:rsidR="00C321DF" w:rsidRPr="00C321DF" w:rsidRDefault="00C321DF" w:rsidP="00C321DF">
            <w:pPr>
              <w:spacing w:after="0"/>
              <w:jc w:val="center"/>
              <w:rPr>
                <w:bCs/>
              </w:rPr>
            </w:pPr>
            <w:r w:rsidRPr="00C321DF">
              <w:rPr>
                <w:bCs/>
              </w:rPr>
              <w:t>встановити пару віртуальних COM-портів.</w:t>
            </w:r>
          </w:p>
          <w:p w14:paraId="05C88E65" w14:textId="77777777" w:rsidR="00C321DF" w:rsidRPr="00C321DF" w:rsidRDefault="00C321DF" w:rsidP="00C321DF">
            <w:pPr>
              <w:spacing w:after="0"/>
              <w:jc w:val="center"/>
              <w:rPr>
                <w:bCs/>
              </w:rPr>
            </w:pPr>
            <w:r w:rsidRPr="00C321DF">
              <w:rPr>
                <w:bCs/>
              </w:rPr>
              <w:t>2. Запуск роботи алгоритмів зі світлодіодами виконується</w:t>
            </w:r>
          </w:p>
          <w:p w14:paraId="7A0B6E7D" w14:textId="77777777" w:rsidR="00C321DF" w:rsidRPr="00C321DF" w:rsidRDefault="00C321DF" w:rsidP="00C321DF">
            <w:pPr>
              <w:spacing w:after="0"/>
              <w:jc w:val="center"/>
              <w:rPr>
                <w:bCs/>
              </w:rPr>
            </w:pPr>
            <w:r w:rsidRPr="00C321DF">
              <w:rPr>
                <w:bCs/>
              </w:rPr>
              <w:t>шляхом натиску відповідних кнопок на клієнтській формі.</w:t>
            </w:r>
          </w:p>
          <w:p w14:paraId="239A9B49" w14:textId="77777777" w:rsidR="00C321DF" w:rsidRPr="00C321DF" w:rsidRDefault="00C321DF" w:rsidP="00C321DF">
            <w:pPr>
              <w:spacing w:after="0"/>
              <w:jc w:val="center"/>
              <w:rPr>
                <w:bCs/>
              </w:rPr>
            </w:pPr>
            <w:r w:rsidRPr="00C321DF">
              <w:rPr>
                <w:bCs/>
              </w:rPr>
              <w:t>3. При натисканні кнопок на МК запускаються відповідні</w:t>
            </w:r>
          </w:p>
          <w:p w14:paraId="1E304339" w14:textId="7D440C51" w:rsidR="00EC0B8D" w:rsidRDefault="00C321DF" w:rsidP="00C321DF">
            <w:pPr>
              <w:spacing w:after="0"/>
              <w:jc w:val="center"/>
            </w:pPr>
            <w:r w:rsidRPr="00C321DF">
              <w:rPr>
                <w:bCs/>
              </w:rPr>
              <w:t>алгоритми блимання іконок на клієнтській формі.</w:t>
            </w:r>
          </w:p>
        </w:tc>
      </w:tr>
      <w:tr w:rsidR="00EC0B8D" w14:paraId="2F1E4699" w14:textId="77777777" w:rsidTr="00103610">
        <w:trPr>
          <w:trHeight w:val="510"/>
          <w:jc w:val="center"/>
        </w:trPr>
        <w:tc>
          <w:tcPr>
            <w:tcW w:w="704" w:type="dxa"/>
            <w:vAlign w:val="center"/>
          </w:tcPr>
          <w:p w14:paraId="6E96D87F" w14:textId="77777777" w:rsidR="00EC0B8D" w:rsidRDefault="00EC0B8D" w:rsidP="00103610">
            <w:pPr>
              <w:spacing w:after="0" w:line="240" w:lineRule="auto"/>
              <w:jc w:val="center"/>
            </w:pPr>
          </w:p>
        </w:tc>
        <w:tc>
          <w:tcPr>
            <w:tcW w:w="2339" w:type="dxa"/>
            <w:vAlign w:val="center"/>
          </w:tcPr>
          <w:p w14:paraId="2BFC824A" w14:textId="57903E31" w:rsidR="00EC0B8D" w:rsidRPr="00103610" w:rsidRDefault="00EC0B8D" w:rsidP="00103610">
            <w:pPr>
              <w:spacing w:after="0" w:line="240" w:lineRule="auto"/>
              <w:jc w:val="center"/>
              <w:rPr>
                <w:b/>
                <w:bCs/>
              </w:rPr>
            </w:pPr>
            <w:r w:rsidRPr="00103610">
              <w:rPr>
                <w:b/>
                <w:bCs/>
              </w:rPr>
              <w:t>Кнопка</w:t>
            </w:r>
          </w:p>
        </w:tc>
        <w:tc>
          <w:tcPr>
            <w:tcW w:w="2339" w:type="dxa"/>
            <w:vAlign w:val="center"/>
          </w:tcPr>
          <w:p w14:paraId="111F17FE" w14:textId="718A0BD5" w:rsidR="00EC0B8D" w:rsidRPr="00103610" w:rsidRDefault="00EC0B8D" w:rsidP="00103610">
            <w:pPr>
              <w:spacing w:after="0" w:line="240" w:lineRule="auto"/>
              <w:jc w:val="center"/>
              <w:rPr>
                <w:b/>
                <w:bCs/>
              </w:rPr>
            </w:pPr>
            <w:r w:rsidRPr="00103610">
              <w:rPr>
                <w:b/>
                <w:bCs/>
              </w:rPr>
              <w:t>Світлодіоди</w:t>
            </w:r>
          </w:p>
        </w:tc>
        <w:tc>
          <w:tcPr>
            <w:tcW w:w="2339" w:type="dxa"/>
            <w:vAlign w:val="center"/>
          </w:tcPr>
          <w:p w14:paraId="70E82D35" w14:textId="36F0019D" w:rsidR="00EC0B8D" w:rsidRPr="00103610" w:rsidRDefault="00EC0B8D" w:rsidP="00103610">
            <w:pPr>
              <w:spacing w:after="0" w:line="240" w:lineRule="auto"/>
              <w:jc w:val="center"/>
              <w:rPr>
                <w:b/>
                <w:bCs/>
              </w:rPr>
            </w:pPr>
            <w:r w:rsidRPr="00103610">
              <w:rPr>
                <w:b/>
                <w:bCs/>
              </w:rPr>
              <w:t>Затримка</w:t>
            </w:r>
          </w:p>
        </w:tc>
        <w:tc>
          <w:tcPr>
            <w:tcW w:w="2339" w:type="dxa"/>
            <w:vAlign w:val="center"/>
          </w:tcPr>
          <w:p w14:paraId="161B4477" w14:textId="59745C87" w:rsidR="00EC0B8D" w:rsidRPr="00103610" w:rsidRDefault="00EC0B8D" w:rsidP="00103610">
            <w:pPr>
              <w:spacing w:after="0" w:line="240" w:lineRule="auto"/>
              <w:jc w:val="center"/>
              <w:rPr>
                <w:b/>
                <w:bCs/>
              </w:rPr>
            </w:pPr>
            <w:r w:rsidRPr="00103610">
              <w:rPr>
                <w:b/>
                <w:bCs/>
              </w:rPr>
              <w:t>Алгоритм</w:t>
            </w:r>
          </w:p>
        </w:tc>
      </w:tr>
      <w:tr w:rsidR="00EC0B8D" w14:paraId="13D61A50" w14:textId="77777777" w:rsidTr="00103610">
        <w:trPr>
          <w:trHeight w:val="510"/>
          <w:jc w:val="center"/>
        </w:trPr>
        <w:tc>
          <w:tcPr>
            <w:tcW w:w="704" w:type="dxa"/>
            <w:vAlign w:val="center"/>
          </w:tcPr>
          <w:p w14:paraId="37872C5B" w14:textId="1F84DAAC" w:rsidR="00EC0B8D" w:rsidRDefault="00C8365D" w:rsidP="00103610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339" w:type="dxa"/>
            <w:vAlign w:val="center"/>
          </w:tcPr>
          <w:p w14:paraId="57BD718E" w14:textId="6AE8D357" w:rsidR="00EC0B8D" w:rsidRPr="00C8365D" w:rsidRDefault="00C321DF" w:rsidP="00103610">
            <w:pPr>
              <w:spacing w:after="0" w:line="240" w:lineRule="auto"/>
              <w:jc w:val="center"/>
              <w:rPr>
                <w:lang w:val="en-US"/>
              </w:rPr>
            </w:pPr>
            <w:r w:rsidRPr="00C321DF">
              <w:rPr>
                <w:lang w:val="en-US"/>
              </w:rPr>
              <w:t>PL0, PL2</w:t>
            </w:r>
          </w:p>
        </w:tc>
        <w:tc>
          <w:tcPr>
            <w:tcW w:w="2339" w:type="dxa"/>
            <w:vAlign w:val="center"/>
          </w:tcPr>
          <w:p w14:paraId="19BA2DE7" w14:textId="33AFE8C4" w:rsidR="00EC0B8D" w:rsidRPr="00C8365D" w:rsidRDefault="00EC0B8D" w:rsidP="00C8365D">
            <w:pPr>
              <w:spacing w:after="0" w:line="240" w:lineRule="auto"/>
              <w:jc w:val="center"/>
              <w:rPr>
                <w:lang w:val="en-US"/>
              </w:rPr>
            </w:pPr>
            <w:r w:rsidRPr="00623B51">
              <w:t>port-</w:t>
            </w:r>
            <w:r w:rsidR="00C8365D">
              <w:rPr>
                <w:lang w:val="en-US"/>
              </w:rPr>
              <w:t>K</w:t>
            </w:r>
          </w:p>
        </w:tc>
        <w:tc>
          <w:tcPr>
            <w:tcW w:w="2339" w:type="dxa"/>
            <w:vAlign w:val="center"/>
          </w:tcPr>
          <w:p w14:paraId="167FBE2D" w14:textId="04F06F8C" w:rsidR="00EC0B8D" w:rsidRDefault="00EC0B8D" w:rsidP="00103610">
            <w:pPr>
              <w:spacing w:after="0" w:line="240" w:lineRule="auto"/>
              <w:jc w:val="center"/>
            </w:pPr>
            <w:r w:rsidRPr="00623B51">
              <w:t>0,</w:t>
            </w:r>
            <w:r w:rsidR="00C8365D">
              <w:rPr>
                <w:lang w:val="en-US"/>
              </w:rPr>
              <w:t>8</w:t>
            </w:r>
            <w:r w:rsidRPr="00623B51">
              <w:t xml:space="preserve"> сек.</w:t>
            </w:r>
          </w:p>
        </w:tc>
        <w:tc>
          <w:tcPr>
            <w:tcW w:w="2339" w:type="dxa"/>
            <w:vAlign w:val="center"/>
          </w:tcPr>
          <w:p w14:paraId="3DAF9439" w14:textId="75E13E67" w:rsidR="00EC0B8D" w:rsidRPr="00A36631" w:rsidRDefault="00C321DF" w:rsidP="00103610">
            <w:pPr>
              <w:spacing w:after="0" w:line="240" w:lineRule="auto"/>
              <w:jc w:val="center"/>
              <w:rPr>
                <w:lang w:val="en-US"/>
              </w:rPr>
            </w:pPr>
            <w:r w:rsidRPr="00C321DF">
              <w:rPr>
                <w:lang w:val="en-US"/>
              </w:rPr>
              <w:t>1, 3</w:t>
            </w:r>
          </w:p>
        </w:tc>
      </w:tr>
    </w:tbl>
    <w:p w14:paraId="0799C5B1" w14:textId="2BCBFF9C" w:rsidR="00EC0B8D" w:rsidRDefault="00EC0B8D" w:rsidP="00EC0B8D">
      <w:pPr>
        <w:ind w:firstLine="567"/>
      </w:pPr>
    </w:p>
    <w:p w14:paraId="4C19CF6D" w14:textId="2DE18F64" w:rsidR="00103610" w:rsidRDefault="00103610" w:rsidP="00EC0B8D">
      <w:pPr>
        <w:ind w:firstLine="567"/>
      </w:pPr>
    </w:p>
    <w:p w14:paraId="20671307" w14:textId="5D23FAC0" w:rsidR="00103610" w:rsidRDefault="00C8365D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C8365D">
        <w:rPr>
          <w:rFonts w:eastAsiaTheme="majorEastAsia" w:cstheme="majorBidi"/>
          <w:b/>
          <w:noProof/>
          <w:sz w:val="32"/>
          <w:szCs w:val="26"/>
          <w:lang w:eastAsia="uk-UA"/>
        </w:rPr>
        <w:drawing>
          <wp:inline distT="0" distB="0" distL="0" distR="0" wp14:anchorId="08FE62C7" wp14:editId="68F1D162">
            <wp:extent cx="6325689" cy="118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61" cy="11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8D9D" w14:textId="3953DF19" w:rsidR="00C321DF" w:rsidRDefault="00C321DF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 w:rsidRPr="00C321DF">
        <w:rPr>
          <w:rFonts w:eastAsiaTheme="majorEastAsia" w:cstheme="majorBidi"/>
          <w:b/>
          <w:sz w:val="32"/>
          <w:szCs w:val="26"/>
        </w:rPr>
        <w:drawing>
          <wp:inline distT="0" distB="0" distL="0" distR="0" wp14:anchorId="61A289B6" wp14:editId="0BA51FB5">
            <wp:extent cx="6300470" cy="94869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23D2" w14:textId="7B406757" w:rsidR="00C228FC" w:rsidRDefault="00C228FC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5AB0DF18" w14:textId="4E6B7542" w:rsidR="00C228FC" w:rsidRDefault="00C228FC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061DFE2C" w14:textId="51993AD3" w:rsidR="00C228FC" w:rsidRDefault="00C228FC" w:rsidP="00C228FC">
      <w:pPr>
        <w:tabs>
          <w:tab w:val="center" w:pos="4961"/>
          <w:tab w:val="left" w:pos="6996"/>
        </w:tabs>
        <w:spacing w:after="160" w:line="259" w:lineRule="auto"/>
        <w:jc w:val="left"/>
        <w:rPr>
          <w:rFonts w:eastAsiaTheme="majorEastAsia" w:cstheme="majorBidi"/>
          <w:b/>
          <w:sz w:val="40"/>
          <w:szCs w:val="26"/>
        </w:rPr>
      </w:pPr>
      <w:r>
        <w:rPr>
          <w:rFonts w:eastAsiaTheme="majorEastAsia" w:cstheme="majorBidi"/>
          <w:b/>
          <w:sz w:val="40"/>
          <w:szCs w:val="26"/>
        </w:rPr>
        <w:lastRenderedPageBreak/>
        <w:tab/>
      </w:r>
      <w:r w:rsidRPr="00C228FC">
        <w:rPr>
          <w:rFonts w:eastAsiaTheme="majorEastAsia" w:cstheme="majorBidi"/>
          <w:b/>
          <w:sz w:val="40"/>
          <w:szCs w:val="26"/>
        </w:rPr>
        <w:t>Відеопрезентація</w:t>
      </w:r>
      <w:r>
        <w:rPr>
          <w:rFonts w:eastAsiaTheme="majorEastAsia" w:cstheme="majorBidi"/>
          <w:b/>
          <w:sz w:val="40"/>
          <w:szCs w:val="26"/>
        </w:rPr>
        <w:tab/>
      </w:r>
    </w:p>
    <w:p w14:paraId="262D295A" w14:textId="717C34EB" w:rsidR="00C228FC" w:rsidRDefault="00C321DF" w:rsidP="00C228FC">
      <w:pPr>
        <w:tabs>
          <w:tab w:val="center" w:pos="4961"/>
          <w:tab w:val="left" w:pos="6996"/>
        </w:tabs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hyperlink r:id="rId10" w:tgtFrame="_blank" w:history="1">
        <w:r>
          <w:rPr>
            <w:rStyle w:val="a4"/>
            <w:rFonts w:ascii="Arial" w:hAnsi="Arial" w:cs="Arial"/>
            <w:sz w:val="23"/>
            <w:szCs w:val="23"/>
            <w:shd w:val="clear" w:color="auto" w:fill="F8F8F8"/>
          </w:rPr>
          <w:t>https://drive.google.com/file/d/1oLUt2bMwcZo12ixZ9YrdRd9T1dEMEWSo/view?u</w:t>
        </w:r>
        <w:r>
          <w:rPr>
            <w:rStyle w:val="a4"/>
            <w:rFonts w:ascii="Arial" w:hAnsi="Arial" w:cs="Arial"/>
            <w:sz w:val="23"/>
            <w:szCs w:val="23"/>
            <w:shd w:val="clear" w:color="auto" w:fill="F8F8F8"/>
          </w:rPr>
          <w:t>s</w:t>
        </w:r>
        <w:r>
          <w:rPr>
            <w:rStyle w:val="a4"/>
            <w:rFonts w:ascii="Arial" w:hAnsi="Arial" w:cs="Arial"/>
            <w:sz w:val="23"/>
            <w:szCs w:val="23"/>
            <w:shd w:val="clear" w:color="auto" w:fill="F8F8F8"/>
          </w:rPr>
          <w:t>p=sharing</w:t>
        </w:r>
      </w:hyperlink>
    </w:p>
    <w:p w14:paraId="4146C772" w14:textId="49231FC0" w:rsidR="00103610" w:rsidRPr="00BB4103" w:rsidRDefault="00BB4103" w:rsidP="00004FAD">
      <w:pPr>
        <w:pStyle w:val="2"/>
        <w:spacing w:after="240"/>
        <w:jc w:val="center"/>
        <w:rPr>
          <w:lang w:val="en-US"/>
        </w:rPr>
      </w:pPr>
      <w:r>
        <w:t>Робочий процес</w:t>
      </w:r>
    </w:p>
    <w:p w14:paraId="62325665" w14:textId="458EB531" w:rsidR="00103610" w:rsidRDefault="00C321DF" w:rsidP="00103610">
      <w:pPr>
        <w:keepNext/>
        <w:jc w:val="center"/>
      </w:pPr>
      <w:r w:rsidRPr="00C321DF">
        <w:drawing>
          <wp:inline distT="0" distB="0" distL="0" distR="0" wp14:anchorId="0EC9E0E3" wp14:editId="576C0023">
            <wp:extent cx="6300470" cy="5515610"/>
            <wp:effectExtent l="0" t="0" r="508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3971" w14:textId="4ED8F630" w:rsidR="00103610" w:rsidRPr="00BB4103" w:rsidRDefault="00103610" w:rsidP="00103610">
      <w:pPr>
        <w:pStyle w:val="a6"/>
        <w:jc w:val="center"/>
        <w:rPr>
          <w:i w:val="0"/>
          <w:iCs w:val="0"/>
          <w:sz w:val="24"/>
          <w:szCs w:val="24"/>
        </w:rPr>
      </w:pPr>
      <w:r w:rsidRPr="00BB4103">
        <w:rPr>
          <w:i w:val="0"/>
          <w:iCs w:val="0"/>
          <w:sz w:val="24"/>
          <w:szCs w:val="24"/>
        </w:rPr>
        <w:t>Рис</w:t>
      </w:r>
      <w:r w:rsidR="00BB4103" w:rsidRPr="0057098C">
        <w:rPr>
          <w:i w:val="0"/>
          <w:iCs w:val="0"/>
          <w:sz w:val="24"/>
          <w:szCs w:val="24"/>
          <w:lang w:val="ru-RU"/>
        </w:rPr>
        <w:t>.</w:t>
      </w:r>
      <w:r w:rsidRPr="00BB4103">
        <w:rPr>
          <w:i w:val="0"/>
          <w:iCs w:val="0"/>
          <w:sz w:val="24"/>
          <w:szCs w:val="24"/>
        </w:rPr>
        <w:t xml:space="preserve"> </w:t>
      </w:r>
      <w:r w:rsidRPr="00BB4103">
        <w:rPr>
          <w:i w:val="0"/>
          <w:iCs w:val="0"/>
          <w:sz w:val="24"/>
          <w:szCs w:val="24"/>
        </w:rPr>
        <w:fldChar w:fldCharType="begin"/>
      </w:r>
      <w:r w:rsidRPr="00BB4103">
        <w:rPr>
          <w:i w:val="0"/>
          <w:iCs w:val="0"/>
          <w:sz w:val="24"/>
          <w:szCs w:val="24"/>
        </w:rPr>
        <w:instrText xml:space="preserve"> SEQ Рисунок \* ARABIC </w:instrText>
      </w:r>
      <w:r w:rsidRPr="00BB4103">
        <w:rPr>
          <w:i w:val="0"/>
          <w:iCs w:val="0"/>
          <w:sz w:val="24"/>
          <w:szCs w:val="24"/>
        </w:rPr>
        <w:fldChar w:fldCharType="separate"/>
      </w:r>
      <w:r w:rsidR="00004FAD" w:rsidRPr="00BB4103">
        <w:rPr>
          <w:i w:val="0"/>
          <w:iCs w:val="0"/>
          <w:noProof/>
          <w:sz w:val="24"/>
          <w:szCs w:val="24"/>
        </w:rPr>
        <w:t>1</w:t>
      </w:r>
      <w:r w:rsidRPr="00BB4103">
        <w:rPr>
          <w:i w:val="0"/>
          <w:iCs w:val="0"/>
          <w:sz w:val="24"/>
          <w:szCs w:val="24"/>
        </w:rPr>
        <w:fldChar w:fldCharType="end"/>
      </w:r>
      <w:r w:rsidRPr="00BB4103">
        <w:rPr>
          <w:i w:val="0"/>
          <w:iCs w:val="0"/>
          <w:sz w:val="24"/>
          <w:szCs w:val="24"/>
          <w:lang w:val="ru-RU"/>
        </w:rPr>
        <w:t xml:space="preserve">. </w:t>
      </w:r>
      <w:r w:rsidRPr="00BB4103">
        <w:rPr>
          <w:i w:val="0"/>
          <w:iCs w:val="0"/>
          <w:sz w:val="24"/>
          <w:szCs w:val="24"/>
        </w:rPr>
        <w:t xml:space="preserve">Схема у пакеті модуляції </w:t>
      </w:r>
      <w:r w:rsidRPr="00BB4103">
        <w:rPr>
          <w:i w:val="0"/>
          <w:iCs w:val="0"/>
          <w:sz w:val="24"/>
          <w:szCs w:val="24"/>
          <w:lang w:val="en-US"/>
        </w:rPr>
        <w:t>Proteus</w:t>
      </w:r>
    </w:p>
    <w:p w14:paraId="1F82E1A4" w14:textId="346D5407" w:rsidR="00B71248" w:rsidRDefault="00C321DF" w:rsidP="00CC1364">
      <w:pPr>
        <w:jc w:val="center"/>
      </w:pPr>
      <w:r w:rsidRPr="00C321DF">
        <w:lastRenderedPageBreak/>
        <w:drawing>
          <wp:inline distT="0" distB="0" distL="0" distR="0" wp14:anchorId="42C94FCF" wp14:editId="52A959A6">
            <wp:extent cx="2552700" cy="2282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264" cy="22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F490" w14:textId="2C062715" w:rsidR="00C321DF" w:rsidRDefault="00C321DF" w:rsidP="00C321DF">
      <w:pPr>
        <w:pStyle w:val="a6"/>
        <w:jc w:val="center"/>
        <w:rPr>
          <w:i w:val="0"/>
          <w:iCs w:val="0"/>
          <w:sz w:val="24"/>
          <w:szCs w:val="24"/>
        </w:rPr>
      </w:pPr>
      <w:r w:rsidRPr="00BB4103">
        <w:rPr>
          <w:i w:val="0"/>
          <w:iCs w:val="0"/>
          <w:sz w:val="24"/>
          <w:szCs w:val="24"/>
        </w:rPr>
        <w:t>Рис</w:t>
      </w:r>
      <w:r w:rsidRPr="0057098C">
        <w:rPr>
          <w:i w:val="0"/>
          <w:iCs w:val="0"/>
          <w:sz w:val="24"/>
          <w:szCs w:val="24"/>
          <w:lang w:val="ru-RU"/>
        </w:rPr>
        <w:t>.</w:t>
      </w:r>
      <w:r w:rsidRPr="00BB4103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2</w:t>
      </w:r>
      <w:r w:rsidRPr="00BB4103">
        <w:rPr>
          <w:i w:val="0"/>
          <w:iCs w:val="0"/>
          <w:sz w:val="24"/>
          <w:szCs w:val="24"/>
          <w:lang w:val="ru-RU"/>
        </w:rPr>
        <w:t xml:space="preserve">. </w:t>
      </w:r>
      <w:r w:rsidR="00CC1364">
        <w:rPr>
          <w:i w:val="0"/>
          <w:iCs w:val="0"/>
          <w:sz w:val="24"/>
          <w:szCs w:val="24"/>
        </w:rPr>
        <w:t>Клієнська програма</w:t>
      </w:r>
    </w:p>
    <w:p w14:paraId="031615DE" w14:textId="443F8AF9" w:rsidR="00CC1364" w:rsidRDefault="00CC1364" w:rsidP="00CC1364">
      <w:pPr>
        <w:jc w:val="center"/>
      </w:pPr>
      <w:r w:rsidRPr="00CC1364">
        <w:drawing>
          <wp:inline distT="0" distB="0" distL="0" distR="0" wp14:anchorId="41301793" wp14:editId="296F039C">
            <wp:extent cx="3962400" cy="26173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119" cy="26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D77E" w14:textId="1CDF8121" w:rsidR="00CC1364" w:rsidRDefault="00CC1364" w:rsidP="00CC1364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BB4103">
        <w:rPr>
          <w:i w:val="0"/>
          <w:iCs w:val="0"/>
          <w:sz w:val="24"/>
          <w:szCs w:val="24"/>
        </w:rPr>
        <w:t>Рис</w:t>
      </w:r>
      <w:r w:rsidRPr="0057098C">
        <w:rPr>
          <w:i w:val="0"/>
          <w:iCs w:val="0"/>
          <w:sz w:val="24"/>
          <w:szCs w:val="24"/>
          <w:lang w:val="ru-RU"/>
        </w:rPr>
        <w:t>.</w:t>
      </w:r>
      <w:r w:rsidRPr="00BB4103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3</w:t>
      </w:r>
      <w:r w:rsidRPr="00BB4103">
        <w:rPr>
          <w:i w:val="0"/>
          <w:iCs w:val="0"/>
          <w:sz w:val="24"/>
          <w:szCs w:val="24"/>
          <w:lang w:val="ru-RU"/>
        </w:rPr>
        <w:t xml:space="preserve">. </w:t>
      </w:r>
      <w:r>
        <w:rPr>
          <w:i w:val="0"/>
          <w:iCs w:val="0"/>
          <w:sz w:val="24"/>
          <w:szCs w:val="24"/>
        </w:rPr>
        <w:t xml:space="preserve">Налаштування </w:t>
      </w:r>
      <w:r>
        <w:rPr>
          <w:i w:val="0"/>
          <w:iCs w:val="0"/>
          <w:sz w:val="24"/>
          <w:szCs w:val="24"/>
          <w:lang w:val="en-US"/>
        </w:rPr>
        <w:t xml:space="preserve">COM </w:t>
      </w:r>
      <w:r>
        <w:rPr>
          <w:i w:val="0"/>
          <w:iCs w:val="0"/>
          <w:sz w:val="24"/>
          <w:szCs w:val="24"/>
        </w:rPr>
        <w:t xml:space="preserve">портів у </w:t>
      </w:r>
      <w:r>
        <w:rPr>
          <w:i w:val="0"/>
          <w:iCs w:val="0"/>
          <w:sz w:val="24"/>
          <w:szCs w:val="24"/>
          <w:lang w:val="en-US"/>
        </w:rPr>
        <w:t>Virtual Serial Port</w:t>
      </w:r>
    </w:p>
    <w:p w14:paraId="45699319" w14:textId="76F75DF6" w:rsidR="00CC1364" w:rsidRDefault="00CC1364" w:rsidP="00CC1364">
      <w:pPr>
        <w:jc w:val="center"/>
        <w:rPr>
          <w:lang w:val="en-US"/>
        </w:rPr>
      </w:pPr>
      <w:r w:rsidRPr="00CC1364">
        <w:rPr>
          <w:lang w:val="en-US"/>
        </w:rPr>
        <w:drawing>
          <wp:inline distT="0" distB="0" distL="0" distR="0" wp14:anchorId="3F26C27A" wp14:editId="1AE63E05">
            <wp:extent cx="3225800" cy="28444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53" cy="28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29F4" w14:textId="405A9206" w:rsidR="00CC1364" w:rsidRDefault="00CC1364" w:rsidP="00CC1364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BB4103">
        <w:rPr>
          <w:i w:val="0"/>
          <w:iCs w:val="0"/>
          <w:sz w:val="24"/>
          <w:szCs w:val="24"/>
        </w:rPr>
        <w:t>Рис</w:t>
      </w:r>
      <w:r w:rsidRPr="00CC1364">
        <w:rPr>
          <w:i w:val="0"/>
          <w:iCs w:val="0"/>
          <w:sz w:val="24"/>
          <w:szCs w:val="24"/>
          <w:lang w:val="en-US"/>
        </w:rPr>
        <w:t>.</w:t>
      </w:r>
      <w:r w:rsidRPr="00BB4103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4</w:t>
      </w:r>
      <w:r w:rsidRPr="00CC1364">
        <w:rPr>
          <w:i w:val="0"/>
          <w:iCs w:val="0"/>
          <w:sz w:val="24"/>
          <w:szCs w:val="24"/>
          <w:lang w:val="en-US"/>
        </w:rPr>
        <w:t xml:space="preserve">. </w:t>
      </w:r>
      <w:r w:rsidR="00C44280">
        <w:rPr>
          <w:i w:val="0"/>
          <w:iCs w:val="0"/>
          <w:sz w:val="24"/>
          <w:szCs w:val="24"/>
        </w:rPr>
        <w:t>Параметри протоколу обміну</w:t>
      </w:r>
    </w:p>
    <w:p w14:paraId="5634E76E" w14:textId="77777777" w:rsidR="00CC1364" w:rsidRPr="00CC1364" w:rsidRDefault="00CC1364" w:rsidP="00CC1364">
      <w:pPr>
        <w:rPr>
          <w:lang w:val="en-US"/>
        </w:rPr>
      </w:pPr>
    </w:p>
    <w:p w14:paraId="59DBE4CE" w14:textId="0B5ACCCC" w:rsidR="00CC1364" w:rsidRPr="00CC1364" w:rsidRDefault="00CC1364" w:rsidP="00CC1364">
      <w:pPr>
        <w:rPr>
          <w:lang w:val="en-US"/>
        </w:rPr>
      </w:pPr>
      <w:r w:rsidRPr="00CC1364">
        <w:rPr>
          <w:lang w:val="en-US"/>
        </w:rPr>
        <w:drawing>
          <wp:inline distT="0" distB="0" distL="0" distR="0" wp14:anchorId="5E43516D" wp14:editId="6CA8AF3D">
            <wp:extent cx="3016250" cy="20781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475" cy="20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364">
        <w:rPr>
          <w:noProof/>
          <w:lang w:eastAsia="uk-UA"/>
        </w:rPr>
        <w:t xml:space="preserve"> </w:t>
      </w:r>
      <w:r w:rsidRPr="00CC1364">
        <w:rPr>
          <w:lang w:val="en-US"/>
        </w:rPr>
        <w:drawing>
          <wp:inline distT="0" distB="0" distL="0" distR="0" wp14:anchorId="5576AD6B" wp14:editId="1D3ED5BB">
            <wp:extent cx="2990850" cy="20793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164" cy="20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4DDE" w14:textId="5AC8EA24" w:rsidR="00CC1364" w:rsidRDefault="00CC1364" w:rsidP="00CC1364">
      <w:pPr>
        <w:rPr>
          <w:noProof/>
          <w:lang w:eastAsia="uk-UA"/>
        </w:rPr>
      </w:pPr>
      <w:r w:rsidRPr="00CC1364">
        <w:drawing>
          <wp:inline distT="0" distB="0" distL="0" distR="0" wp14:anchorId="76612D50" wp14:editId="2B0883A4">
            <wp:extent cx="3081536" cy="2164715"/>
            <wp:effectExtent l="0" t="0" r="508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4720" cy="217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364">
        <w:rPr>
          <w:noProof/>
          <w:lang w:eastAsia="uk-UA"/>
        </w:rPr>
        <w:t xml:space="preserve"> </w:t>
      </w:r>
      <w:r w:rsidRPr="00CC1364">
        <w:drawing>
          <wp:inline distT="0" distB="0" distL="0" distR="0" wp14:anchorId="61DDA3A2" wp14:editId="61099067">
            <wp:extent cx="3098800" cy="2192771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254" cy="22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A408" w14:textId="1F66C9DD" w:rsidR="00CC1364" w:rsidRDefault="00CC1364" w:rsidP="00CC1364">
      <w:pPr>
        <w:pStyle w:val="a6"/>
        <w:jc w:val="center"/>
        <w:rPr>
          <w:i w:val="0"/>
          <w:iCs w:val="0"/>
          <w:sz w:val="24"/>
          <w:szCs w:val="24"/>
        </w:rPr>
      </w:pPr>
      <w:r w:rsidRPr="00BB4103">
        <w:rPr>
          <w:i w:val="0"/>
          <w:iCs w:val="0"/>
          <w:sz w:val="24"/>
          <w:szCs w:val="24"/>
        </w:rPr>
        <w:t>Рис</w:t>
      </w:r>
      <w:r w:rsidRPr="00CC1364">
        <w:rPr>
          <w:i w:val="0"/>
          <w:iCs w:val="0"/>
          <w:sz w:val="24"/>
          <w:szCs w:val="24"/>
        </w:rPr>
        <w:t>.</w:t>
      </w:r>
      <w:r w:rsidRPr="00BB4103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5</w:t>
      </w:r>
      <w:r w:rsidRPr="00CC1364">
        <w:rPr>
          <w:i w:val="0"/>
          <w:iCs w:val="0"/>
          <w:sz w:val="24"/>
          <w:szCs w:val="24"/>
        </w:rPr>
        <w:t xml:space="preserve">. </w:t>
      </w:r>
      <w:r>
        <w:rPr>
          <w:i w:val="0"/>
          <w:iCs w:val="0"/>
          <w:sz w:val="24"/>
          <w:szCs w:val="24"/>
        </w:rPr>
        <w:t>Демонстрація роботи алгоритмів</w:t>
      </w:r>
    </w:p>
    <w:p w14:paraId="455AE2E6" w14:textId="77777777" w:rsidR="00CC1364" w:rsidRPr="00CC1364" w:rsidRDefault="00CC1364" w:rsidP="00CC1364"/>
    <w:p w14:paraId="49934936" w14:textId="666182D9" w:rsidR="00CC1364" w:rsidRDefault="00CC1364" w:rsidP="00CC1364">
      <w:pPr>
        <w:jc w:val="center"/>
      </w:pPr>
    </w:p>
    <w:p w14:paraId="7BB11E65" w14:textId="000C7F76" w:rsidR="00CC1364" w:rsidRDefault="00CC1364" w:rsidP="00CC1364">
      <w:pPr>
        <w:jc w:val="center"/>
      </w:pPr>
      <w:r w:rsidRPr="00CC1364">
        <w:lastRenderedPageBreak/>
        <w:drawing>
          <wp:inline distT="0" distB="0" distL="0" distR="0" wp14:anchorId="4A33F2B2" wp14:editId="05E2949A">
            <wp:extent cx="2856474" cy="3651250"/>
            <wp:effectExtent l="0" t="0" r="127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4292" cy="36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8415" w14:textId="728791C3" w:rsidR="00004FAD" w:rsidRDefault="00CC1364" w:rsidP="00CC1364">
      <w:pPr>
        <w:jc w:val="center"/>
      </w:pPr>
      <w:r w:rsidRPr="00CC1364">
        <w:drawing>
          <wp:inline distT="0" distB="0" distL="0" distR="0" wp14:anchorId="25FA9C49" wp14:editId="43540EA2">
            <wp:extent cx="2840483" cy="4978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1314" cy="499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8841" w14:textId="65EC501D" w:rsidR="00B71248" w:rsidRPr="006C385F" w:rsidRDefault="00004FAD" w:rsidP="00004FAD">
      <w:pPr>
        <w:pStyle w:val="a6"/>
        <w:jc w:val="center"/>
        <w:rPr>
          <w:i w:val="0"/>
          <w:iCs w:val="0"/>
          <w:sz w:val="24"/>
          <w:szCs w:val="24"/>
        </w:rPr>
      </w:pPr>
      <w:r w:rsidRPr="006C385F">
        <w:rPr>
          <w:i w:val="0"/>
          <w:iCs w:val="0"/>
          <w:sz w:val="24"/>
          <w:szCs w:val="24"/>
        </w:rPr>
        <w:t>Рис</w:t>
      </w:r>
      <w:r w:rsidR="006C385F" w:rsidRPr="0057098C">
        <w:rPr>
          <w:i w:val="0"/>
          <w:iCs w:val="0"/>
          <w:sz w:val="24"/>
          <w:szCs w:val="24"/>
          <w:lang w:val="ru-RU"/>
        </w:rPr>
        <w:t>.</w:t>
      </w:r>
      <w:r w:rsidRPr="006C385F">
        <w:rPr>
          <w:i w:val="0"/>
          <w:iCs w:val="0"/>
          <w:sz w:val="24"/>
          <w:szCs w:val="24"/>
        </w:rPr>
        <w:t xml:space="preserve"> </w:t>
      </w:r>
      <w:r w:rsidR="00CC1364">
        <w:rPr>
          <w:i w:val="0"/>
          <w:iCs w:val="0"/>
          <w:sz w:val="24"/>
          <w:szCs w:val="24"/>
        </w:rPr>
        <w:t>6</w:t>
      </w:r>
      <w:r w:rsidRPr="006C385F">
        <w:rPr>
          <w:i w:val="0"/>
          <w:iCs w:val="0"/>
          <w:sz w:val="24"/>
          <w:szCs w:val="24"/>
          <w:lang w:val="ru-RU"/>
        </w:rPr>
        <w:t xml:space="preserve">. </w:t>
      </w:r>
      <w:r w:rsidRPr="006C385F">
        <w:rPr>
          <w:i w:val="0"/>
          <w:iCs w:val="0"/>
          <w:sz w:val="24"/>
          <w:szCs w:val="24"/>
        </w:rPr>
        <w:t>Код програми мікроконтролера</w:t>
      </w:r>
    </w:p>
    <w:p w14:paraId="361CC4B7" w14:textId="76F7EF8A" w:rsidR="00C44280" w:rsidRPr="00C44280" w:rsidRDefault="00C44280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Частина коду клієнської програми:</w:t>
      </w:r>
    </w:p>
    <w:p w14:paraId="6497196E" w14:textId="77777777" w:rsidR="00C44280" w:rsidRDefault="00C44280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59034DE" w14:textId="08B360D9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490C1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561368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D75BC0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78BB09FE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System.IO.Ports;</w:t>
      </w:r>
    </w:p>
    <w:p w14:paraId="3A7B50FB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7DE82D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1E4DCA19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4ED4B6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14:paraId="5043035D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E4D7EF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73CBACD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D70F2E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algorithmCount1 = 0;</w:t>
      </w:r>
    </w:p>
    <w:p w14:paraId="586E473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algorithmCount2 = 0;</w:t>
      </w:r>
    </w:p>
    <w:p w14:paraId="19AE7A86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algorithmCount3 = 0;</w:t>
      </w:r>
    </w:p>
    <w:p w14:paraId="559F17FB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algorithmNumber;</w:t>
      </w:r>
    </w:p>
    <w:p w14:paraId="5367E5F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ED9F7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0AE880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865BA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3476F7C0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0B51AC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44913EA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28DEF72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27B09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FADA7CF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comboBox1.Items.Clear();</w:t>
      </w:r>
    </w:p>
    <w:p w14:paraId="340B70B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ports = SerialPort.GetPortNames().OrderBy(a =&gt; a.Length &gt; 3 &amp;&amp;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.TryParse(a.Substring(3),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num) ? num : 0).ToArray();</w:t>
      </w:r>
    </w:p>
    <w:p w14:paraId="35EFDF05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comboBox1.Items.AddRange(ports);</w:t>
      </w:r>
    </w:p>
    <w:p w14:paraId="4E4B81AE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BAD94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2DAC2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buttonOpenPort_Click(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B31C1E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E7EF0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(!serialPort1.IsOpen)</w:t>
      </w:r>
    </w:p>
    <w:p w14:paraId="32C94638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E979D0B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70B2DF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serialPort1.PortName = comboBox1.Text;</w:t>
      </w:r>
    </w:p>
    <w:p w14:paraId="038AE2DE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serialPort1.Open();</w:t>
      </w:r>
    </w:p>
    <w:p w14:paraId="022E0790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buttonOpenPort.Text = </w:t>
      </w:r>
      <w:r>
        <w:rPr>
          <w:rFonts w:ascii="Consolas" w:hAnsi="Consolas" w:cs="Consolas"/>
          <w:color w:val="A31515"/>
          <w:sz w:val="19"/>
          <w:szCs w:val="19"/>
        </w:rPr>
        <w:t>"Close"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4D988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comboBox1.Enabled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A156A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480A2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7D43E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361F1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252D97E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6E9C7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"Port 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 is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MessageBoxIcon.Error);</w:t>
      </w:r>
    </w:p>
    <w:p w14:paraId="5174D446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005BDF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D136B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2C762C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serialPort1.Close();</w:t>
      </w:r>
    </w:p>
    <w:p w14:paraId="5FBE6D91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buttonOpenPort.Text = </w:t>
      </w:r>
      <w:r>
        <w:rPr>
          <w:rFonts w:ascii="Consolas" w:hAnsi="Consolas" w:cs="Consolas"/>
          <w:color w:val="A31515"/>
          <w:sz w:val="19"/>
          <w:szCs w:val="19"/>
        </w:rPr>
        <w:t>"Open"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E4FFC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F372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30339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F5C7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2A913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11412C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FE0131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D805DDC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9DAF71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4C6058D1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b1[0] = 0xA1;</w:t>
      </w:r>
    </w:p>
    <w:p w14:paraId="273C30CE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serialPort1.Write(b1, 0, 1);</w:t>
      </w:r>
    </w:p>
    <w:p w14:paraId="4B29115F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8C4EBE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B591B5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6A3BFEC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0686CB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4C6DED3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b1[0] = 0xB1;</w:t>
      </w:r>
    </w:p>
    <w:p w14:paraId="30323E28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serialPort1.Write(b1, 0, 1);</w:t>
      </w:r>
    </w:p>
    <w:p w14:paraId="128762F2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EB8C4B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203CB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clearAllLed()</w:t>
      </w:r>
    </w:p>
    <w:p w14:paraId="7A0867F9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89A482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panel1.BackColor = Color.SkyBlue;</w:t>
      </w:r>
    </w:p>
    <w:p w14:paraId="4E78DC2D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panel2.BackColor = Color.SkyBlue;</w:t>
      </w:r>
    </w:p>
    <w:p w14:paraId="0DA39918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panel3.BackColor = Color.SkyBlue;</w:t>
      </w:r>
    </w:p>
    <w:p w14:paraId="5834F30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panel4.BackColor = Color.SkyBlue;</w:t>
      </w:r>
    </w:p>
    <w:p w14:paraId="025C2E0F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panel5.BackColor = Color.SkyBlue;</w:t>
      </w:r>
    </w:p>
    <w:p w14:paraId="255FB91D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panel6.BackColor = Color.SkyBlue;</w:t>
      </w:r>
    </w:p>
    <w:p w14:paraId="644D41D6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panel7.BackColor = Color.SkyBlue;</w:t>
      </w:r>
    </w:p>
    <w:p w14:paraId="02E39759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panel8.BackColor = Color.SkyBlue;</w:t>
      </w:r>
    </w:p>
    <w:p w14:paraId="7031D452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B475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DC1D89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startTimer1()</w:t>
      </w:r>
    </w:p>
    <w:p w14:paraId="7A65D73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FDB5D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timer2.Stop();</w:t>
      </w:r>
    </w:p>
    <w:p w14:paraId="3335CBC1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timer1.Start();</w:t>
      </w:r>
    </w:p>
    <w:p w14:paraId="31D66C01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A2162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DF56DC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startTimer2()</w:t>
      </w:r>
    </w:p>
    <w:p w14:paraId="221420D9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3CE006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timer1.Stop();</w:t>
      </w:r>
    </w:p>
    <w:p w14:paraId="2F6B330D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timer2.Start();</w:t>
      </w:r>
    </w:p>
    <w:p w14:paraId="3E9250B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2F51E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65C11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2AD75B6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97F3D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Panel[] panels = { panel1, panel2, panel3, panel4, panel5, panel6, panel7, panel8 };</w:t>
      </w:r>
    </w:p>
    <w:p w14:paraId="5CE322E0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clearAllLed();</w:t>
      </w:r>
    </w:p>
    <w:p w14:paraId="10BDC272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(algorithmCount1 &lt; 8)</w:t>
      </w:r>
    </w:p>
    <w:p w14:paraId="5AD94570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49B21A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panels[algorithmCount1].BackColor = Color.Green;</w:t>
      </w:r>
    </w:p>
    <w:p w14:paraId="1242762D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BC50F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algorithmCount1++;</w:t>
      </w:r>
    </w:p>
    <w:p w14:paraId="457A4162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2B34E6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9955C3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timer2_Tick(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77BFD92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BB9ACF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Panel[] panels = { panel1, panel2, panel3, panel4, panel5, panel6, panel7, panel8 };</w:t>
      </w:r>
    </w:p>
    <w:p w14:paraId="0A2EF010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clearAllLed();</w:t>
      </w:r>
    </w:p>
    <w:p w14:paraId="45BC48D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(algorithmCount2 &lt; 4)</w:t>
      </w:r>
    </w:p>
    <w:p w14:paraId="63432E5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553EA2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panels[algorithmCount2].BackColor = Color.Green;</w:t>
      </w:r>
    </w:p>
    <w:p w14:paraId="185098D5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panels[7-algorithmCount2].BackColor = Color.Green;</w:t>
      </w:r>
    </w:p>
    <w:p w14:paraId="6703DDE5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64951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algorithmCount2++;</w:t>
      </w:r>
    </w:p>
    <w:p w14:paraId="1FB7CF8C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1F8EF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D7E92E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serialPort1_DataReceived(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SerialDataReceivedEventArgs e)</w:t>
      </w:r>
    </w:p>
    <w:p w14:paraId="471942F5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2A822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commandFromArduino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)serialPort1.ReadByte();</w:t>
      </w:r>
    </w:p>
    <w:p w14:paraId="0CCFE125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(commandFromArduino == 0xA2)</w:t>
      </w:r>
    </w:p>
    <w:p w14:paraId="1DFD0D27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EE5A4D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algorithmCount1 = 0;</w:t>
      </w:r>
    </w:p>
    <w:p w14:paraId="460AFA3D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.BeginInvoke(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ThreadStart(startTimer1));</w:t>
      </w:r>
    </w:p>
    <w:p w14:paraId="2E2ECDD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9B056C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(commandFromArduino == 0xB2)</w:t>
      </w:r>
    </w:p>
    <w:p w14:paraId="5A2BDE0B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F235B8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algorithmCount2 = 0;</w:t>
      </w:r>
    </w:p>
    <w:p w14:paraId="6A03B8FF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algorithmCount3 = 7;</w:t>
      </w:r>
    </w:p>
    <w:p w14:paraId="2BDCF0B8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.BeginInvoke(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ThreadStart(startTimer2));</w:t>
      </w:r>
    </w:p>
    <w:p w14:paraId="560B93C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30A6A4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758C4B" w14:textId="77777777" w:rsidR="00CC1364" w:rsidRDefault="00CC1364" w:rsidP="00CC136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5C08F3" w14:textId="6693BAE3" w:rsidR="00004FAD" w:rsidRDefault="00CC1364" w:rsidP="00CC1364">
      <w:pPr>
        <w:spacing w:after="160" w:line="259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E2F3B" w14:textId="77777777" w:rsidR="00CC1364" w:rsidRDefault="00CC1364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6B2D1834" w14:textId="41D004DB" w:rsidR="00004FAD" w:rsidRDefault="00004FAD" w:rsidP="00004FAD">
      <w:pPr>
        <w:pStyle w:val="2"/>
        <w:jc w:val="center"/>
      </w:pPr>
      <w:r>
        <w:t>Висновок</w:t>
      </w:r>
    </w:p>
    <w:p w14:paraId="67CBE991" w14:textId="77777777" w:rsidR="00083F7E" w:rsidRDefault="00004FAD" w:rsidP="00780336">
      <w:pPr>
        <w:spacing w:after="0"/>
        <w:ind w:firstLine="708"/>
        <w:jc w:val="left"/>
      </w:pPr>
      <w:r>
        <w:t xml:space="preserve">На </w:t>
      </w:r>
      <w:r w:rsidR="00445150">
        <w:t xml:space="preserve">цій </w:t>
      </w:r>
      <w:r w:rsidR="00C228FC">
        <w:t xml:space="preserve">лабораторній роботі я </w:t>
      </w:r>
      <w:r w:rsidR="00C44280">
        <w:t xml:space="preserve">навчився керувати мікроконтролером з допомогою клієнської аплікації на комп’ютері. </w:t>
      </w:r>
    </w:p>
    <w:p w14:paraId="7C0634C2" w14:textId="77777777" w:rsidR="00083F7E" w:rsidRDefault="00C44280" w:rsidP="00780336">
      <w:pPr>
        <w:spacing w:after="0"/>
        <w:ind w:firstLine="708"/>
        <w:jc w:val="left"/>
      </w:pPr>
      <w:r>
        <w:t xml:space="preserve">Спочатку у програмі </w:t>
      </w:r>
      <w:r>
        <w:rPr>
          <w:lang w:val="en-US"/>
        </w:rPr>
        <w:t>Proteus</w:t>
      </w:r>
      <w:r w:rsidRPr="00C44280">
        <w:t xml:space="preserve"> </w:t>
      </w:r>
      <w:r>
        <w:t xml:space="preserve">я </w:t>
      </w:r>
      <w:r w:rsidR="00083F7E">
        <w:t>збудував</w:t>
      </w:r>
      <w:r>
        <w:t xml:space="preserve"> </w:t>
      </w:r>
      <w:r w:rsidR="00083F7E">
        <w:t xml:space="preserve">схему на базі мікроконтролера </w:t>
      </w:r>
      <w:r w:rsidR="00083F7E">
        <w:rPr>
          <w:lang w:val="en-US"/>
        </w:rPr>
        <w:t>Arduino</w:t>
      </w:r>
      <w:r w:rsidR="00083F7E" w:rsidRPr="00516019">
        <w:t xml:space="preserve"> </w:t>
      </w:r>
      <w:r w:rsidR="00083F7E">
        <w:rPr>
          <w:lang w:val="en-US"/>
        </w:rPr>
        <w:t>ATmega</w:t>
      </w:r>
      <w:r w:rsidR="00083F7E" w:rsidRPr="00516019">
        <w:t>2560</w:t>
      </w:r>
      <w:r w:rsidR="00083F7E">
        <w:t xml:space="preserve">. </w:t>
      </w:r>
      <w:r w:rsidR="00083F7E">
        <w:t xml:space="preserve">До мікроконтролера я підключив </w:t>
      </w:r>
      <w:r w:rsidR="00083F7E">
        <w:rPr>
          <w:lang w:val="en-US"/>
        </w:rPr>
        <w:t>LED</w:t>
      </w:r>
      <w:r w:rsidR="00083F7E" w:rsidRPr="00083F7E">
        <w:t xml:space="preserve"> </w:t>
      </w:r>
      <w:r w:rsidR="00083F7E">
        <w:t xml:space="preserve">діоди, кнопки, та </w:t>
      </w:r>
      <w:r w:rsidR="00083F7E">
        <w:rPr>
          <w:lang w:val="en-US"/>
        </w:rPr>
        <w:t>COMPIM</w:t>
      </w:r>
      <w:r w:rsidR="00083F7E" w:rsidRPr="00083F7E">
        <w:t xml:space="preserve">, </w:t>
      </w:r>
      <w:r w:rsidR="00083F7E">
        <w:t xml:space="preserve">використавши порти, вказані у можму варіанті. </w:t>
      </w:r>
    </w:p>
    <w:p w14:paraId="0FF7407C" w14:textId="77777777" w:rsidR="00780336" w:rsidRDefault="00083F7E" w:rsidP="00780336">
      <w:pPr>
        <w:spacing w:after="0"/>
        <w:ind w:firstLine="708"/>
        <w:jc w:val="left"/>
      </w:pPr>
      <w:r>
        <w:t xml:space="preserve">Клієнська аплікація реалізована на мові </w:t>
      </w:r>
      <w:r>
        <w:rPr>
          <w:lang w:val="en-US"/>
        </w:rPr>
        <w:t>C</w:t>
      </w:r>
      <w:r w:rsidRPr="00083F7E">
        <w:t xml:space="preserve">#, </w:t>
      </w:r>
      <w:r w:rsidR="00780336">
        <w:t xml:space="preserve">на графічний інтерфейс я добавив кнопки для запуску алгоритмів та панелі, що засвічуються відповідно до алгоритмів. </w:t>
      </w:r>
    </w:p>
    <w:p w14:paraId="2F8CD65D" w14:textId="037CA18A" w:rsidR="00780336" w:rsidRDefault="00083F7E" w:rsidP="00780336">
      <w:pPr>
        <w:spacing w:after="0"/>
        <w:ind w:firstLine="708"/>
        <w:jc w:val="left"/>
      </w:pPr>
      <w:r>
        <w:t xml:space="preserve">Використавши додаток </w:t>
      </w:r>
      <w:r>
        <w:rPr>
          <w:lang w:val="en-US"/>
        </w:rPr>
        <w:t>Arduino</w:t>
      </w:r>
      <w:r w:rsidRPr="00083F7E">
        <w:t xml:space="preserve">, </w:t>
      </w:r>
      <w:r>
        <w:t>я написа</w:t>
      </w:r>
      <w:r w:rsidR="00780336">
        <w:t>в код алгоритмів та описав зв’язок між мікроконтролером та графічним інтерфейсом на мові С</w:t>
      </w:r>
      <w:bookmarkStart w:id="0" w:name="_GoBack"/>
      <w:bookmarkEnd w:id="0"/>
      <w:r>
        <w:t xml:space="preserve"> та експортував вихідний бінарник у директорію з побудованою схемою.</w:t>
      </w:r>
    </w:p>
    <w:p w14:paraId="73A23064" w14:textId="103691D6" w:rsidR="00C44280" w:rsidRPr="00C44280" w:rsidRDefault="00C44280" w:rsidP="00780336">
      <w:pPr>
        <w:spacing w:after="0"/>
        <w:ind w:firstLine="708"/>
        <w:jc w:val="left"/>
        <w:rPr>
          <w:bCs/>
        </w:rPr>
      </w:pPr>
      <w:r w:rsidRPr="00C321DF">
        <w:rPr>
          <w:bCs/>
        </w:rPr>
        <w:t xml:space="preserve">Для зв’язку клієнтської програми з Proteus </w:t>
      </w:r>
      <w:r w:rsidR="00780336">
        <w:rPr>
          <w:bCs/>
        </w:rPr>
        <w:t>я</w:t>
      </w:r>
      <w:r>
        <w:rPr>
          <w:bCs/>
        </w:rPr>
        <w:t xml:space="preserve"> встановив пару віртуальних COM-портів з допомогою програми </w:t>
      </w:r>
      <w:r>
        <w:rPr>
          <w:bCs/>
          <w:lang w:val="en-US"/>
        </w:rPr>
        <w:t>Configure</w:t>
      </w:r>
      <w:r w:rsidRPr="00C44280">
        <w:rPr>
          <w:bCs/>
        </w:rPr>
        <w:t xml:space="preserve"> </w:t>
      </w:r>
      <w:r>
        <w:rPr>
          <w:bCs/>
          <w:lang w:val="en-US"/>
        </w:rPr>
        <w:t>Virtual</w:t>
      </w:r>
      <w:r w:rsidRPr="00C44280">
        <w:rPr>
          <w:bCs/>
        </w:rPr>
        <w:t xml:space="preserve"> </w:t>
      </w:r>
      <w:r>
        <w:rPr>
          <w:bCs/>
          <w:lang w:val="en-US"/>
        </w:rPr>
        <w:t>Serial</w:t>
      </w:r>
      <w:r w:rsidRPr="00C44280">
        <w:rPr>
          <w:bCs/>
        </w:rPr>
        <w:t xml:space="preserve"> </w:t>
      </w:r>
      <w:r>
        <w:rPr>
          <w:bCs/>
          <w:lang w:val="en-US"/>
        </w:rPr>
        <w:t>Port</w:t>
      </w:r>
      <w:r w:rsidRPr="00C44280">
        <w:rPr>
          <w:bCs/>
        </w:rPr>
        <w:t xml:space="preserve">. </w:t>
      </w:r>
    </w:p>
    <w:p w14:paraId="64571056" w14:textId="099924F7" w:rsidR="00C44280" w:rsidRPr="00C44280" w:rsidRDefault="00C44280" w:rsidP="00C44280">
      <w:pPr>
        <w:ind w:firstLine="567"/>
      </w:pPr>
    </w:p>
    <w:p w14:paraId="1C080A14" w14:textId="20AD7CD7" w:rsidR="00345749" w:rsidRPr="00C44280" w:rsidRDefault="00345749" w:rsidP="0069065D">
      <w:pPr>
        <w:ind w:firstLine="567"/>
      </w:pPr>
    </w:p>
    <w:sectPr w:rsidR="00345749" w:rsidRPr="00C44280" w:rsidSect="00CC1364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0C62B" w14:textId="77777777" w:rsidR="001D31AD" w:rsidRDefault="001D31AD" w:rsidP="00BB4103">
      <w:pPr>
        <w:spacing w:after="0" w:line="240" w:lineRule="auto"/>
      </w:pPr>
      <w:r>
        <w:separator/>
      </w:r>
    </w:p>
  </w:endnote>
  <w:endnote w:type="continuationSeparator" w:id="0">
    <w:p w14:paraId="7212E3A2" w14:textId="77777777" w:rsidR="001D31AD" w:rsidRDefault="001D31AD" w:rsidP="00BB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46315" w14:textId="77777777" w:rsidR="001D31AD" w:rsidRDefault="001D31AD" w:rsidP="00BB4103">
      <w:pPr>
        <w:spacing w:after="0" w:line="240" w:lineRule="auto"/>
      </w:pPr>
      <w:r>
        <w:separator/>
      </w:r>
    </w:p>
  </w:footnote>
  <w:footnote w:type="continuationSeparator" w:id="0">
    <w:p w14:paraId="5879A3B1" w14:textId="77777777" w:rsidR="001D31AD" w:rsidRDefault="001D31AD" w:rsidP="00BB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EEF"/>
    <w:multiLevelType w:val="hybridMultilevel"/>
    <w:tmpl w:val="2E26D182"/>
    <w:lvl w:ilvl="0" w:tplc="2272D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F00034"/>
    <w:multiLevelType w:val="hybridMultilevel"/>
    <w:tmpl w:val="F8849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091A"/>
    <w:multiLevelType w:val="hybridMultilevel"/>
    <w:tmpl w:val="EA84764A"/>
    <w:lvl w:ilvl="0" w:tplc="A1A4AF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B2800E8"/>
    <w:multiLevelType w:val="hybridMultilevel"/>
    <w:tmpl w:val="31584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10"/>
    <w:rsid w:val="00003A0F"/>
    <w:rsid w:val="00004FAD"/>
    <w:rsid w:val="00083F7E"/>
    <w:rsid w:val="000C691B"/>
    <w:rsid w:val="00103610"/>
    <w:rsid w:val="001D31AD"/>
    <w:rsid w:val="001E14E7"/>
    <w:rsid w:val="00200A7D"/>
    <w:rsid w:val="00242B6A"/>
    <w:rsid w:val="00341E5E"/>
    <w:rsid w:val="00345749"/>
    <w:rsid w:val="003B0EA2"/>
    <w:rsid w:val="003F22BD"/>
    <w:rsid w:val="00445150"/>
    <w:rsid w:val="0046090B"/>
    <w:rsid w:val="00495671"/>
    <w:rsid w:val="004E4994"/>
    <w:rsid w:val="00516019"/>
    <w:rsid w:val="0057098C"/>
    <w:rsid w:val="005B677F"/>
    <w:rsid w:val="00611F40"/>
    <w:rsid w:val="00662784"/>
    <w:rsid w:val="00665573"/>
    <w:rsid w:val="0069065D"/>
    <w:rsid w:val="006C385F"/>
    <w:rsid w:val="00735536"/>
    <w:rsid w:val="00780336"/>
    <w:rsid w:val="00794C24"/>
    <w:rsid w:val="007B121E"/>
    <w:rsid w:val="008D282A"/>
    <w:rsid w:val="00905877"/>
    <w:rsid w:val="009D03F4"/>
    <w:rsid w:val="009E2C77"/>
    <w:rsid w:val="00A36631"/>
    <w:rsid w:val="00A459A9"/>
    <w:rsid w:val="00A87051"/>
    <w:rsid w:val="00AB2220"/>
    <w:rsid w:val="00B06910"/>
    <w:rsid w:val="00B33C8D"/>
    <w:rsid w:val="00B71248"/>
    <w:rsid w:val="00B90328"/>
    <w:rsid w:val="00BA1062"/>
    <w:rsid w:val="00BB4103"/>
    <w:rsid w:val="00BE3025"/>
    <w:rsid w:val="00C228FC"/>
    <w:rsid w:val="00C321DF"/>
    <w:rsid w:val="00C44280"/>
    <w:rsid w:val="00C71995"/>
    <w:rsid w:val="00C8365D"/>
    <w:rsid w:val="00CC1364"/>
    <w:rsid w:val="00D47BD3"/>
    <w:rsid w:val="00D6469E"/>
    <w:rsid w:val="00DE69BC"/>
    <w:rsid w:val="00E123DC"/>
    <w:rsid w:val="00E200C7"/>
    <w:rsid w:val="00EC0B8D"/>
    <w:rsid w:val="00EC3837"/>
    <w:rsid w:val="00EC4A68"/>
    <w:rsid w:val="00F467D9"/>
    <w:rsid w:val="00FD217B"/>
    <w:rsid w:val="00FD2ED3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7608"/>
  <w15:chartTrackingRefBased/>
  <w15:docId w15:val="{704A9676-9B69-4B54-906D-CD4AD543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2A"/>
    <w:pPr>
      <w:spacing w:after="20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B06910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9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06910"/>
    <w:rPr>
      <w:rFonts w:ascii="Times New Roman" w:eastAsiaTheme="majorEastAsia" w:hAnsi="Times New Roman" w:cstheme="majorBidi"/>
      <w:b/>
      <w:sz w:val="32"/>
      <w:szCs w:val="26"/>
      <w:lang w:val="uk-UA"/>
    </w:rPr>
  </w:style>
  <w:style w:type="character" w:styleId="a4">
    <w:name w:val="Hyperlink"/>
    <w:basedOn w:val="a0"/>
    <w:uiPriority w:val="99"/>
    <w:unhideWhenUsed/>
    <w:rsid w:val="006655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557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C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0361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B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BB4103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BB4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B4103"/>
    <w:rPr>
      <w:rFonts w:ascii="Times New Roman" w:hAnsi="Times New Roman"/>
      <w:sz w:val="28"/>
      <w:lang w:val="uk-UA"/>
    </w:rPr>
  </w:style>
  <w:style w:type="character" w:styleId="ab">
    <w:name w:val="FollowedHyperlink"/>
    <w:basedOn w:val="a0"/>
    <w:uiPriority w:val="99"/>
    <w:semiHidden/>
    <w:unhideWhenUsed/>
    <w:rsid w:val="00C22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drive.google.com/file/d/1oLUt2bMwcZo12ixZ9YrdRd9T1dEMEWSo/view?usp=sharing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4212</Words>
  <Characters>2401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Pavliyk</dc:creator>
  <cp:keywords/>
  <dc:description/>
  <cp:lastModifiedBy>Volodymyr</cp:lastModifiedBy>
  <cp:revision>3</cp:revision>
  <dcterms:created xsi:type="dcterms:W3CDTF">2021-03-17T21:36:00Z</dcterms:created>
  <dcterms:modified xsi:type="dcterms:W3CDTF">2021-03-17T21:42:00Z</dcterms:modified>
</cp:coreProperties>
</file>