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CF716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Cs w:val="28"/>
        </w:rPr>
      </w:pPr>
      <w:r w:rsidRPr="00200A7D">
        <w:rPr>
          <w:rFonts w:cs="Times New Roman"/>
          <w:szCs w:val="28"/>
        </w:rPr>
        <w:t>Міністерство освіти та науки України</w:t>
      </w:r>
    </w:p>
    <w:p w14:paraId="79FFDAAF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Cs w:val="28"/>
        </w:rPr>
      </w:pPr>
      <w:r w:rsidRPr="00200A7D">
        <w:rPr>
          <w:rFonts w:cs="Times New Roman"/>
          <w:szCs w:val="28"/>
        </w:rPr>
        <w:t>Національний університет “Львівська політехніка”</w:t>
      </w:r>
    </w:p>
    <w:p w14:paraId="677567A7" w14:textId="77777777" w:rsidR="00B06910" w:rsidRPr="00200A7D" w:rsidRDefault="00B06910" w:rsidP="00B06910">
      <w:pPr>
        <w:rPr>
          <w:rFonts w:cs="Times New Roman"/>
        </w:rPr>
      </w:pPr>
    </w:p>
    <w:p w14:paraId="5CF05722" w14:textId="37E406F4" w:rsidR="00B06910" w:rsidRPr="00200A7D" w:rsidRDefault="00B06910" w:rsidP="00B06910">
      <w:pPr>
        <w:jc w:val="center"/>
        <w:rPr>
          <w:rFonts w:cs="Times New Roman"/>
        </w:rPr>
      </w:pPr>
      <w:r w:rsidRPr="00200A7D">
        <w:rPr>
          <w:rFonts w:cs="Times New Roman"/>
          <w:noProof/>
          <w:lang w:eastAsia="uk-UA"/>
        </w:rPr>
        <w:drawing>
          <wp:inline distT="0" distB="0" distL="0" distR="0" wp14:anchorId="74DFF2C3" wp14:editId="4E7129EF">
            <wp:extent cx="2329222" cy="2217420"/>
            <wp:effectExtent l="0" t="0" r="0" b="0"/>
            <wp:docPr id="1" name="Рисунок 1" descr="Національний університет «Львівська політехніка» — Electronic Encyclopedia  of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Electronic Encyclopedia  of Lviv Polytechn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56" cy="221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67B1" w14:textId="53A55033" w:rsidR="00EC0B8D" w:rsidRPr="00662784" w:rsidRDefault="001C5370" w:rsidP="00EC0B8D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48"/>
          <w:szCs w:val="48"/>
        </w:rPr>
        <w:t>Лабораторна робота №4</w:t>
      </w:r>
      <w:r w:rsidR="00EC0B8D" w:rsidRPr="00EC0B8D">
        <w:rPr>
          <w:rFonts w:cs="Times New Roman"/>
          <w:sz w:val="52"/>
          <w:szCs w:val="52"/>
        </w:rPr>
        <w:br/>
      </w:r>
      <w:r w:rsidR="00EC0B8D" w:rsidRPr="00662784">
        <w:rPr>
          <w:rFonts w:cs="Times New Roman"/>
          <w:sz w:val="32"/>
          <w:szCs w:val="32"/>
        </w:rPr>
        <w:t>з курсу «Мікроконтролери Ч.1»</w:t>
      </w:r>
    </w:p>
    <w:p w14:paraId="0916A15B" w14:textId="6E091C8F" w:rsidR="00064DF8" w:rsidRPr="00064DF8" w:rsidRDefault="001C5370" w:rsidP="00064DF8">
      <w:pPr>
        <w:spacing w:after="120" w:line="240" w:lineRule="auto"/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>ВИВІД ІНФОРМАЦІЇ НА СЕМИСИГМЕНТНІ ЕЛЕМЕНТИ, ЩО ПРАЦЮЮТЬ В РЕЖИМІ ДИНАМІЧНОЇ ІНДИКАЦІЇ</w:t>
      </w:r>
    </w:p>
    <w:p w14:paraId="562E7CE0" w14:textId="77777777" w:rsidR="00064DF8" w:rsidRDefault="00064DF8" w:rsidP="00064DF8">
      <w:pPr>
        <w:spacing w:after="120" w:line="240" w:lineRule="auto"/>
        <w:jc w:val="center"/>
        <w:rPr>
          <w:rFonts w:cs="Times New Roman"/>
          <w:sz w:val="36"/>
          <w:szCs w:val="28"/>
        </w:rPr>
      </w:pPr>
    </w:p>
    <w:p w14:paraId="0D3F703D" w14:textId="4438E824" w:rsidR="00B06910" w:rsidRPr="00064DF8" w:rsidRDefault="00B06910" w:rsidP="00064DF8">
      <w:pPr>
        <w:spacing w:after="120" w:line="240" w:lineRule="auto"/>
        <w:jc w:val="center"/>
        <w:rPr>
          <w:rFonts w:cs="Times New Roman"/>
          <w:szCs w:val="28"/>
        </w:rPr>
      </w:pPr>
      <w:r w:rsidRPr="00C8365D">
        <w:rPr>
          <w:rFonts w:cs="Times New Roman"/>
          <w:sz w:val="36"/>
          <w:szCs w:val="28"/>
        </w:rPr>
        <w:t xml:space="preserve">Варіант </w:t>
      </w:r>
      <w:r w:rsidR="00C8365D" w:rsidRPr="00C8365D">
        <w:rPr>
          <w:rFonts w:cs="Times New Roman"/>
          <w:sz w:val="36"/>
          <w:szCs w:val="28"/>
        </w:rPr>
        <w:t>9</w:t>
      </w:r>
    </w:p>
    <w:p w14:paraId="4EC9F642" w14:textId="41EB993B" w:rsidR="00B06910" w:rsidRPr="00200A7D" w:rsidRDefault="00B06910" w:rsidP="00B06910">
      <w:pPr>
        <w:spacing w:after="120" w:line="240" w:lineRule="auto"/>
        <w:jc w:val="center"/>
        <w:rPr>
          <w:rFonts w:cs="Times New Roman"/>
          <w:sz w:val="32"/>
          <w:szCs w:val="32"/>
        </w:rPr>
      </w:pPr>
    </w:p>
    <w:p w14:paraId="06623711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 w:val="32"/>
          <w:szCs w:val="32"/>
        </w:rPr>
      </w:pPr>
    </w:p>
    <w:p w14:paraId="70EE3962" w14:textId="7127874E" w:rsidR="00EC0B8D" w:rsidRDefault="00B06910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 w:rsidRPr="00200A7D">
        <w:rPr>
          <w:rFonts w:cs="Times New Roman"/>
          <w:b/>
          <w:sz w:val="32"/>
          <w:szCs w:val="32"/>
        </w:rPr>
        <w:t>Викона</w:t>
      </w:r>
      <w:r w:rsidR="0057098C" w:rsidRPr="00C8365D">
        <w:rPr>
          <w:rFonts w:cs="Times New Roman"/>
          <w:b/>
          <w:sz w:val="32"/>
          <w:szCs w:val="32"/>
        </w:rPr>
        <w:t>в</w:t>
      </w:r>
      <w:r w:rsidRPr="00200A7D">
        <w:rPr>
          <w:rFonts w:cs="Times New Roman"/>
          <w:b/>
          <w:sz w:val="32"/>
          <w:szCs w:val="32"/>
        </w:rPr>
        <w:t>:</w:t>
      </w:r>
    </w:p>
    <w:p w14:paraId="7F527EE5" w14:textId="57EE6F75" w:rsidR="00B06910" w:rsidRPr="00200A7D" w:rsidRDefault="00B06910" w:rsidP="00EC0B8D">
      <w:pPr>
        <w:spacing w:after="120" w:line="240" w:lineRule="auto"/>
        <w:jc w:val="right"/>
        <w:rPr>
          <w:rFonts w:cs="Times New Roman"/>
          <w:b/>
          <w:sz w:val="32"/>
          <w:szCs w:val="32"/>
        </w:rPr>
      </w:pPr>
      <w:r w:rsidRPr="00200A7D">
        <w:rPr>
          <w:rFonts w:cs="Times New Roman"/>
          <w:sz w:val="32"/>
          <w:szCs w:val="32"/>
        </w:rPr>
        <w:t>студент групи ІР-2</w:t>
      </w:r>
      <w:r w:rsidR="00EC0B8D">
        <w:rPr>
          <w:rFonts w:cs="Times New Roman"/>
          <w:sz w:val="32"/>
          <w:szCs w:val="32"/>
        </w:rPr>
        <w:t>1</w:t>
      </w:r>
    </w:p>
    <w:p w14:paraId="1ADB1C7E" w14:textId="290D169B" w:rsidR="00B06910" w:rsidRPr="00200A7D" w:rsidRDefault="00C8365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Касараба В.В.</w:t>
      </w:r>
    </w:p>
    <w:p w14:paraId="12709CEA" w14:textId="77777777" w:rsidR="00EC0B8D" w:rsidRDefault="00B06910" w:rsidP="00EC0B8D">
      <w:pPr>
        <w:spacing w:after="120" w:line="240" w:lineRule="auto"/>
        <w:jc w:val="right"/>
        <w:rPr>
          <w:rFonts w:cs="Times New Roman"/>
          <w:b/>
          <w:sz w:val="32"/>
          <w:szCs w:val="32"/>
        </w:rPr>
      </w:pPr>
      <w:r w:rsidRPr="00200A7D">
        <w:rPr>
          <w:rFonts w:cs="Times New Roman"/>
          <w:sz w:val="32"/>
          <w:szCs w:val="32"/>
        </w:rPr>
        <w:br/>
      </w:r>
      <w:r w:rsidRPr="00200A7D">
        <w:rPr>
          <w:rFonts w:cs="Times New Roman"/>
          <w:b/>
          <w:sz w:val="32"/>
          <w:szCs w:val="32"/>
        </w:rPr>
        <w:t>Прийняла:</w:t>
      </w:r>
    </w:p>
    <w:p w14:paraId="19220C1B" w14:textId="10AD5324" w:rsidR="00B06910" w:rsidRPr="00200A7D" w:rsidRDefault="00EC0B8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 w:rsidRPr="00EC0B8D">
        <w:rPr>
          <w:rFonts w:cs="Times New Roman"/>
          <w:sz w:val="32"/>
          <w:szCs w:val="32"/>
        </w:rPr>
        <w:t>ст.викладач каф</w:t>
      </w:r>
      <w:r w:rsidR="00D6469E">
        <w:rPr>
          <w:rFonts w:cs="Times New Roman"/>
          <w:sz w:val="32"/>
          <w:szCs w:val="32"/>
        </w:rPr>
        <w:t>едри</w:t>
      </w:r>
      <w:r w:rsidRPr="00EC0B8D">
        <w:rPr>
          <w:rFonts w:cs="Times New Roman"/>
          <w:sz w:val="32"/>
          <w:szCs w:val="32"/>
        </w:rPr>
        <w:t xml:space="preserve"> КСА</w:t>
      </w:r>
      <w:r w:rsidR="00B06910" w:rsidRPr="00200A7D">
        <w:rPr>
          <w:rFonts w:cs="Times New Roman"/>
          <w:sz w:val="32"/>
          <w:szCs w:val="32"/>
        </w:rPr>
        <w:t xml:space="preserve"> </w:t>
      </w:r>
    </w:p>
    <w:p w14:paraId="62E0C6A4" w14:textId="29B3D20F" w:rsidR="00B06910" w:rsidRPr="00200A7D" w:rsidRDefault="00EC0B8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Лагун</w:t>
      </w:r>
      <w:r w:rsidR="00B06910" w:rsidRPr="00200A7D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І</w:t>
      </w:r>
      <w:r w:rsidR="00B06910" w:rsidRPr="00200A7D">
        <w:rPr>
          <w:rFonts w:cs="Times New Roman"/>
          <w:sz w:val="32"/>
          <w:szCs w:val="32"/>
        </w:rPr>
        <w:t>. І.</w:t>
      </w:r>
    </w:p>
    <w:p w14:paraId="6CCF6683" w14:textId="61718D09" w:rsidR="00B06910" w:rsidRPr="00200A7D" w:rsidRDefault="00B06910" w:rsidP="00064DF8">
      <w:pPr>
        <w:spacing w:after="120" w:line="240" w:lineRule="auto"/>
        <w:jc w:val="center"/>
        <w:rPr>
          <w:rFonts w:cs="Times New Roman"/>
          <w:sz w:val="32"/>
          <w:szCs w:val="32"/>
        </w:rPr>
      </w:pPr>
      <w:r w:rsidRPr="00200A7D">
        <w:rPr>
          <w:rFonts w:cs="Times New Roman"/>
          <w:sz w:val="32"/>
          <w:szCs w:val="32"/>
        </w:rPr>
        <w:br/>
      </w:r>
    </w:p>
    <w:p w14:paraId="10FB1BB3" w14:textId="0C624B17" w:rsidR="00B06910" w:rsidRPr="00200A7D" w:rsidRDefault="00B06910" w:rsidP="00B06910">
      <w:pPr>
        <w:spacing w:line="276" w:lineRule="auto"/>
        <w:jc w:val="center"/>
        <w:rPr>
          <w:rFonts w:cs="Times New Roman"/>
          <w:sz w:val="32"/>
          <w:szCs w:val="32"/>
        </w:rPr>
      </w:pPr>
      <w:r w:rsidRPr="00200A7D">
        <w:rPr>
          <w:rFonts w:cs="Times New Roman"/>
          <w:sz w:val="32"/>
          <w:szCs w:val="32"/>
        </w:rPr>
        <w:t>Львів 2021</w:t>
      </w:r>
      <w:r w:rsidRPr="00200A7D">
        <w:rPr>
          <w:rFonts w:cs="Times New Roman"/>
          <w:sz w:val="32"/>
          <w:szCs w:val="32"/>
        </w:rPr>
        <w:br w:type="page"/>
      </w:r>
    </w:p>
    <w:p w14:paraId="585551E2" w14:textId="5489F06E" w:rsidR="0046090B" w:rsidRDefault="00EC0B8D" w:rsidP="00EC0B8D">
      <w:pPr>
        <w:pStyle w:val="2"/>
        <w:spacing w:after="240"/>
        <w:jc w:val="center"/>
      </w:pPr>
      <w:r>
        <w:lastRenderedPageBreak/>
        <w:t>Завдання</w:t>
      </w:r>
    </w:p>
    <w:p w14:paraId="553503E0" w14:textId="77777777" w:rsidR="00064DF8" w:rsidRDefault="00064DF8" w:rsidP="00064DF8">
      <w:pPr>
        <w:spacing w:after="0"/>
        <w:ind w:firstLine="567"/>
      </w:pPr>
      <w:r>
        <w:t>1. Згідно варіанту завдання (таблиця 1) зібрати у пакеті симуляції</w:t>
      </w:r>
    </w:p>
    <w:p w14:paraId="6DE290E6" w14:textId="77777777" w:rsidR="00064DF8" w:rsidRDefault="00064DF8" w:rsidP="00064DF8">
      <w:pPr>
        <w:spacing w:after="0"/>
        <w:ind w:firstLine="567"/>
      </w:pPr>
      <w:r>
        <w:t>Proteus схему на основі МК ATmega2560 та написати програму</w:t>
      </w:r>
    </w:p>
    <w:p w14:paraId="27DDB04E" w14:textId="77777777" w:rsidR="00064DF8" w:rsidRDefault="00064DF8" w:rsidP="00064DF8">
      <w:pPr>
        <w:spacing w:after="0"/>
        <w:ind w:firstLine="567"/>
      </w:pPr>
      <w:r>
        <w:t>мовою C++ в Arduino IDE для реалізації вказаного завдання.</w:t>
      </w:r>
    </w:p>
    <w:p w14:paraId="7EC177C6" w14:textId="77777777" w:rsidR="00064DF8" w:rsidRDefault="00064DF8" w:rsidP="00064DF8">
      <w:pPr>
        <w:spacing w:after="0"/>
        <w:ind w:firstLine="567"/>
      </w:pPr>
      <w:r>
        <w:t>2. Розробити клієнтську програму для керування МК.</w:t>
      </w:r>
    </w:p>
    <w:p w14:paraId="5F1CE628" w14:textId="77777777" w:rsidR="00064DF8" w:rsidRDefault="00064DF8" w:rsidP="00064DF8">
      <w:pPr>
        <w:spacing w:after="0"/>
        <w:ind w:firstLine="567"/>
      </w:pPr>
      <w:r>
        <w:t>3. Протестувати роботу клієнтської програми зі схемою в Proteus.</w:t>
      </w:r>
    </w:p>
    <w:p w14:paraId="72B676DA" w14:textId="77777777" w:rsidR="00064DF8" w:rsidRDefault="00064DF8" w:rsidP="00064DF8">
      <w:pPr>
        <w:spacing w:after="0"/>
        <w:ind w:firstLine="567"/>
      </w:pPr>
      <w:r>
        <w:t>4. Залити програму в Arduino-Kit.</w:t>
      </w:r>
    </w:p>
    <w:p w14:paraId="235CFAAB" w14:textId="69FE2444" w:rsidR="00EC0B8D" w:rsidRDefault="00F22F28" w:rsidP="00064DF8">
      <w:pPr>
        <w:spacing w:after="0"/>
        <w:ind w:firstLine="567"/>
      </w:pPr>
      <w:r w:rsidRPr="00F22F28">
        <w:drawing>
          <wp:anchor distT="0" distB="0" distL="114300" distR="114300" simplePos="0" relativeHeight="251658240" behindDoc="1" locked="0" layoutInCell="1" allowOverlap="1" wp14:anchorId="4E63FB0E" wp14:editId="55C225E2">
            <wp:simplePos x="0" y="0"/>
            <wp:positionH relativeFrom="page">
              <wp:align>center</wp:align>
            </wp:positionH>
            <wp:positionV relativeFrom="paragraph">
              <wp:posOffset>3009900</wp:posOffset>
            </wp:positionV>
            <wp:extent cx="6300470" cy="2855595"/>
            <wp:effectExtent l="0" t="0" r="5080" b="1905"/>
            <wp:wrapTight wrapText="bothSides">
              <wp:wrapPolygon edited="0"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DF8">
        <w:t>5. Отримані результати представити викладачу.</w:t>
      </w:r>
    </w:p>
    <w:tbl>
      <w:tblPr>
        <w:tblStyle w:val="a5"/>
        <w:tblW w:w="10630" w:type="dxa"/>
        <w:jc w:val="center"/>
        <w:tblLook w:val="04A0" w:firstRow="1" w:lastRow="0" w:firstColumn="1" w:lastColumn="0" w:noHBand="0" w:noVBand="1"/>
      </w:tblPr>
      <w:tblGrid>
        <w:gridCol w:w="484"/>
        <w:gridCol w:w="10146"/>
      </w:tblGrid>
      <w:tr w:rsidR="00EC0B8D" w14:paraId="3C8FAAC3" w14:textId="77777777" w:rsidTr="00F22F28">
        <w:trPr>
          <w:trHeight w:val="1020"/>
          <w:jc w:val="center"/>
        </w:trPr>
        <w:tc>
          <w:tcPr>
            <w:tcW w:w="484" w:type="dxa"/>
            <w:vAlign w:val="center"/>
          </w:tcPr>
          <w:p w14:paraId="0B7672F7" w14:textId="55090927" w:rsidR="00EC0B8D" w:rsidRPr="00EC0B8D" w:rsidRDefault="00EC0B8D" w:rsidP="0010361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10146" w:type="dxa"/>
            <w:vAlign w:val="center"/>
          </w:tcPr>
          <w:p w14:paraId="1E304339" w14:textId="278C0760" w:rsidR="00EC0B8D" w:rsidRPr="00F22F28" w:rsidRDefault="00F22F28" w:rsidP="00064DF8">
            <w:pPr>
              <w:spacing w:after="0"/>
              <w:jc w:val="left"/>
            </w:pPr>
            <w:r w:rsidRPr="00F22F28">
              <w:drawing>
                <wp:inline distT="0" distB="0" distL="0" distR="0" wp14:anchorId="7C353B0F" wp14:editId="2127BAA4">
                  <wp:extent cx="6300470" cy="2462530"/>
                  <wp:effectExtent l="0" t="0" r="508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24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9C5B1" w14:textId="2FDE3B70" w:rsidR="00EC0B8D" w:rsidRDefault="00EC0B8D" w:rsidP="00EC0B8D">
      <w:pPr>
        <w:ind w:firstLine="567"/>
      </w:pPr>
    </w:p>
    <w:p w14:paraId="4C19CF6D" w14:textId="09E3248E" w:rsidR="00103610" w:rsidRPr="001C5370" w:rsidRDefault="00103610" w:rsidP="00EC0B8D">
      <w:pPr>
        <w:ind w:firstLine="567"/>
      </w:pPr>
    </w:p>
    <w:p w14:paraId="20671307" w14:textId="4D6FD573" w:rsidR="00103610" w:rsidRDefault="00F22F28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F22F28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565C7F88" wp14:editId="5D0ED499">
            <wp:extent cx="6300470" cy="322072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23D2" w14:textId="7B406757" w:rsidR="00C228FC" w:rsidRDefault="00C228FC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5AB0DF18" w14:textId="4E6B7542" w:rsidR="00C228FC" w:rsidRDefault="00C228FC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5A094157" w14:textId="301C8DC8" w:rsidR="00F22F28" w:rsidRDefault="00C228FC" w:rsidP="00F22F28">
      <w:pPr>
        <w:tabs>
          <w:tab w:val="center" w:pos="4961"/>
          <w:tab w:val="left" w:pos="6996"/>
        </w:tabs>
        <w:spacing w:after="160" w:line="259" w:lineRule="auto"/>
        <w:jc w:val="left"/>
      </w:pPr>
      <w:r>
        <w:rPr>
          <w:rFonts w:eastAsiaTheme="majorEastAsia" w:cstheme="majorBidi"/>
          <w:b/>
          <w:sz w:val="40"/>
          <w:szCs w:val="26"/>
        </w:rPr>
        <w:tab/>
      </w:r>
      <w:r w:rsidRPr="00C228FC">
        <w:rPr>
          <w:rFonts w:eastAsiaTheme="majorEastAsia" w:cstheme="majorBidi"/>
          <w:b/>
          <w:sz w:val="40"/>
          <w:szCs w:val="26"/>
        </w:rPr>
        <w:t>Відеопрезентація</w:t>
      </w:r>
      <w:r w:rsidRPr="00F22F28">
        <w:rPr>
          <w:rFonts w:eastAsiaTheme="majorEastAsia" w:cstheme="majorBidi"/>
          <w:b/>
          <w:sz w:val="96"/>
          <w:szCs w:val="26"/>
        </w:rPr>
        <w:tab/>
      </w:r>
      <w:hyperlink r:id="rId12" w:tgtFrame="_blank" w:history="1">
        <w:r w:rsidR="00F22F28" w:rsidRPr="00F22F28">
          <w:rPr>
            <w:rStyle w:val="a4"/>
            <w:rFonts w:ascii="Arial" w:hAnsi="Arial" w:cs="Arial"/>
            <w:sz w:val="44"/>
            <w:szCs w:val="23"/>
            <w:shd w:val="clear" w:color="auto" w:fill="F8F8F8"/>
          </w:rPr>
          <w:t>https://drive.google.com/file/d/1wGg45upX8E6p8IuwnlCwwz9QQloROSN0/v</w:t>
        </w:r>
        <w:r w:rsidR="00F22F28" w:rsidRPr="00F22F28">
          <w:rPr>
            <w:rStyle w:val="a4"/>
            <w:rFonts w:ascii="Arial" w:hAnsi="Arial" w:cs="Arial"/>
            <w:sz w:val="44"/>
            <w:szCs w:val="23"/>
            <w:shd w:val="clear" w:color="auto" w:fill="F8F8F8"/>
          </w:rPr>
          <w:t>i</w:t>
        </w:r>
        <w:r w:rsidR="00F22F28" w:rsidRPr="00F22F28">
          <w:rPr>
            <w:rStyle w:val="a4"/>
            <w:rFonts w:ascii="Arial" w:hAnsi="Arial" w:cs="Arial"/>
            <w:sz w:val="44"/>
            <w:szCs w:val="23"/>
            <w:shd w:val="clear" w:color="auto" w:fill="F8F8F8"/>
          </w:rPr>
          <w:t>ew?usp=sharing</w:t>
        </w:r>
      </w:hyperlink>
      <w:r w:rsidR="00F22F28" w:rsidRPr="00F22F28">
        <w:rPr>
          <w:sz w:val="52"/>
        </w:rPr>
        <w:t xml:space="preserve"> </w:t>
      </w:r>
    </w:p>
    <w:p w14:paraId="4146C772" w14:textId="106DA96C" w:rsidR="00103610" w:rsidRPr="00F22F28" w:rsidRDefault="00BB4103" w:rsidP="00004FAD">
      <w:pPr>
        <w:pStyle w:val="2"/>
        <w:spacing w:after="240"/>
        <w:jc w:val="center"/>
        <w:rPr>
          <w:lang w:val="ru-RU"/>
        </w:rPr>
      </w:pPr>
      <w:r>
        <w:lastRenderedPageBreak/>
        <w:t>Робочий процес</w:t>
      </w:r>
    </w:p>
    <w:p w14:paraId="62325665" w14:textId="2CF062E4" w:rsidR="00103610" w:rsidRDefault="00F22F28" w:rsidP="00103610">
      <w:pPr>
        <w:keepNext/>
        <w:jc w:val="center"/>
      </w:pPr>
      <w:r w:rsidRPr="00F22F28">
        <w:drawing>
          <wp:inline distT="0" distB="0" distL="0" distR="0" wp14:anchorId="1D0E9BAC" wp14:editId="64D8FE8B">
            <wp:extent cx="6300470" cy="4222115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3971" w14:textId="4ED8F630" w:rsidR="00103610" w:rsidRPr="00BB4103" w:rsidRDefault="00103610" w:rsidP="00103610">
      <w:pPr>
        <w:pStyle w:val="a6"/>
        <w:jc w:val="center"/>
        <w:rPr>
          <w:i w:val="0"/>
          <w:iCs w:val="0"/>
          <w:sz w:val="24"/>
          <w:szCs w:val="24"/>
        </w:rPr>
      </w:pPr>
      <w:r w:rsidRPr="00BB4103">
        <w:rPr>
          <w:i w:val="0"/>
          <w:iCs w:val="0"/>
          <w:sz w:val="24"/>
          <w:szCs w:val="24"/>
        </w:rPr>
        <w:t>Рис</w:t>
      </w:r>
      <w:r w:rsidR="00BB4103" w:rsidRPr="0057098C">
        <w:rPr>
          <w:i w:val="0"/>
          <w:iCs w:val="0"/>
          <w:sz w:val="24"/>
          <w:szCs w:val="24"/>
          <w:lang w:val="ru-RU"/>
        </w:rPr>
        <w:t>.</w:t>
      </w:r>
      <w:r w:rsidRPr="00BB4103">
        <w:rPr>
          <w:i w:val="0"/>
          <w:iCs w:val="0"/>
          <w:sz w:val="24"/>
          <w:szCs w:val="24"/>
        </w:rPr>
        <w:t xml:space="preserve"> </w:t>
      </w:r>
      <w:r w:rsidRPr="00BB4103">
        <w:rPr>
          <w:i w:val="0"/>
          <w:iCs w:val="0"/>
          <w:sz w:val="24"/>
          <w:szCs w:val="24"/>
        </w:rPr>
        <w:fldChar w:fldCharType="begin"/>
      </w:r>
      <w:r w:rsidRPr="00BB4103">
        <w:rPr>
          <w:i w:val="0"/>
          <w:iCs w:val="0"/>
          <w:sz w:val="24"/>
          <w:szCs w:val="24"/>
        </w:rPr>
        <w:instrText xml:space="preserve"> SEQ Рисунок \* ARABIC </w:instrText>
      </w:r>
      <w:r w:rsidRPr="00BB4103">
        <w:rPr>
          <w:i w:val="0"/>
          <w:iCs w:val="0"/>
          <w:sz w:val="24"/>
          <w:szCs w:val="24"/>
        </w:rPr>
        <w:fldChar w:fldCharType="separate"/>
      </w:r>
      <w:r w:rsidR="00004FAD" w:rsidRPr="00BB4103">
        <w:rPr>
          <w:i w:val="0"/>
          <w:iCs w:val="0"/>
          <w:noProof/>
          <w:sz w:val="24"/>
          <w:szCs w:val="24"/>
        </w:rPr>
        <w:t>1</w:t>
      </w:r>
      <w:r w:rsidRPr="00BB4103">
        <w:rPr>
          <w:i w:val="0"/>
          <w:iCs w:val="0"/>
          <w:sz w:val="24"/>
          <w:szCs w:val="24"/>
        </w:rPr>
        <w:fldChar w:fldCharType="end"/>
      </w:r>
      <w:r w:rsidRPr="00BB4103">
        <w:rPr>
          <w:i w:val="0"/>
          <w:iCs w:val="0"/>
          <w:sz w:val="24"/>
          <w:szCs w:val="24"/>
          <w:lang w:val="ru-RU"/>
        </w:rPr>
        <w:t xml:space="preserve">. </w:t>
      </w:r>
      <w:r w:rsidRPr="00BB4103">
        <w:rPr>
          <w:i w:val="0"/>
          <w:iCs w:val="0"/>
          <w:sz w:val="24"/>
          <w:szCs w:val="24"/>
        </w:rPr>
        <w:t xml:space="preserve">Схема у пакеті модуляції </w:t>
      </w:r>
      <w:r w:rsidRPr="00BB4103">
        <w:rPr>
          <w:i w:val="0"/>
          <w:iCs w:val="0"/>
          <w:sz w:val="24"/>
          <w:szCs w:val="24"/>
          <w:lang w:val="en-US"/>
        </w:rPr>
        <w:t>Proteus</w:t>
      </w:r>
    </w:p>
    <w:p w14:paraId="1F82E1A4" w14:textId="35CECE01" w:rsidR="00B71248" w:rsidRDefault="00B71248" w:rsidP="00B71248"/>
    <w:p w14:paraId="59C1C57E" w14:textId="77777777" w:rsidR="007F21C6" w:rsidRDefault="007F21C6" w:rsidP="00B71248"/>
    <w:p w14:paraId="1ACCDFBE" w14:textId="19A3A3C7" w:rsidR="00064DF8" w:rsidRPr="007F21C6" w:rsidRDefault="007F21C6" w:rsidP="007F21C6">
      <w:pPr>
        <w:keepNext/>
        <w:ind w:left="-567" w:right="-426"/>
        <w:jc w:val="center"/>
        <w:rPr>
          <w:noProof/>
          <w:lang w:eastAsia="uk-UA"/>
        </w:rPr>
      </w:pPr>
      <w:r w:rsidRPr="007F21C6">
        <w:rPr>
          <w:noProof/>
          <w:lang w:eastAsia="uk-UA"/>
        </w:rPr>
        <w:drawing>
          <wp:inline distT="0" distB="0" distL="0" distR="0" wp14:anchorId="6EE8F602" wp14:editId="6254590C">
            <wp:extent cx="2994660" cy="226425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2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1C6">
        <w:rPr>
          <w:noProof/>
          <w:lang w:eastAsia="uk-UA"/>
        </w:rPr>
        <w:t xml:space="preserve"> </w:t>
      </w:r>
      <w:r w:rsidRPr="007F21C6">
        <w:rPr>
          <w:noProof/>
          <w:lang w:eastAsia="uk-UA"/>
        </w:rPr>
        <w:drawing>
          <wp:inline distT="0" distB="0" distL="0" distR="0" wp14:anchorId="0406784B" wp14:editId="41119987">
            <wp:extent cx="2982561" cy="2240077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1824" cy="22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FAC5" w14:textId="6D8C8E6E" w:rsidR="005F1DE2" w:rsidRPr="005F1DE2" w:rsidRDefault="005F1DE2" w:rsidP="005F1DE2">
      <w:pPr>
        <w:pStyle w:val="a6"/>
        <w:jc w:val="center"/>
        <w:rPr>
          <w:i w:val="0"/>
          <w:iCs w:val="0"/>
          <w:sz w:val="24"/>
          <w:szCs w:val="24"/>
        </w:rPr>
      </w:pPr>
      <w:r w:rsidRPr="00BB4103">
        <w:rPr>
          <w:i w:val="0"/>
          <w:iCs w:val="0"/>
          <w:sz w:val="24"/>
          <w:szCs w:val="24"/>
        </w:rPr>
        <w:t>Рис</w:t>
      </w:r>
      <w:r w:rsidRPr="0057098C">
        <w:rPr>
          <w:i w:val="0"/>
          <w:iCs w:val="0"/>
          <w:sz w:val="24"/>
          <w:szCs w:val="24"/>
          <w:lang w:val="ru-RU"/>
        </w:rPr>
        <w:t>.</w:t>
      </w:r>
      <w:r w:rsidRPr="00BB4103">
        <w:rPr>
          <w:i w:val="0"/>
          <w:iCs w:val="0"/>
          <w:sz w:val="24"/>
          <w:szCs w:val="24"/>
        </w:rPr>
        <w:t xml:space="preserve"> </w:t>
      </w:r>
      <w:r>
        <w:rPr>
          <w:i w:val="0"/>
          <w:iCs w:val="0"/>
          <w:sz w:val="24"/>
          <w:szCs w:val="24"/>
        </w:rPr>
        <w:t>2</w:t>
      </w:r>
      <w:r w:rsidRPr="00BB4103">
        <w:rPr>
          <w:i w:val="0"/>
          <w:iCs w:val="0"/>
          <w:sz w:val="24"/>
          <w:szCs w:val="24"/>
          <w:lang w:val="ru-RU"/>
        </w:rPr>
        <w:t xml:space="preserve">. </w:t>
      </w:r>
      <w:r>
        <w:rPr>
          <w:i w:val="0"/>
          <w:iCs w:val="0"/>
          <w:sz w:val="24"/>
          <w:szCs w:val="24"/>
        </w:rPr>
        <w:t xml:space="preserve">Демонстрація </w:t>
      </w:r>
      <w:r w:rsidR="00F22F28">
        <w:rPr>
          <w:i w:val="0"/>
          <w:iCs w:val="0"/>
          <w:sz w:val="24"/>
          <w:szCs w:val="24"/>
        </w:rPr>
        <w:t>сесисегментника</w:t>
      </w:r>
      <w:r w:rsidRPr="005F1DE2">
        <w:rPr>
          <w:i w:val="0"/>
          <w:iCs w:val="0"/>
          <w:sz w:val="24"/>
          <w:szCs w:val="24"/>
          <w:lang w:val="ru-RU"/>
        </w:rPr>
        <w:t xml:space="preserve"> </w:t>
      </w:r>
      <w:r>
        <w:rPr>
          <w:i w:val="0"/>
          <w:iCs w:val="0"/>
          <w:sz w:val="24"/>
          <w:szCs w:val="24"/>
        </w:rPr>
        <w:t>при</w:t>
      </w:r>
      <w:r w:rsidR="00F22F28">
        <w:rPr>
          <w:i w:val="0"/>
          <w:iCs w:val="0"/>
          <w:sz w:val="24"/>
          <w:szCs w:val="24"/>
        </w:rPr>
        <w:t xml:space="preserve"> натиску різних кнопок</w:t>
      </w:r>
    </w:p>
    <w:p w14:paraId="6489DEA3" w14:textId="07B88ECE" w:rsidR="005F1DE2" w:rsidRDefault="005F1DE2" w:rsidP="005F1DE2">
      <w:pPr>
        <w:keepNext/>
        <w:ind w:right="-143" w:hanging="284"/>
        <w:jc w:val="center"/>
      </w:pPr>
    </w:p>
    <w:p w14:paraId="4E4B19A0" w14:textId="77777777" w:rsidR="005F1DE2" w:rsidRDefault="005F1DE2" w:rsidP="005F1DE2">
      <w:pPr>
        <w:keepNext/>
        <w:ind w:right="-143" w:hanging="284"/>
        <w:jc w:val="center"/>
      </w:pPr>
    </w:p>
    <w:p w14:paraId="3EF78841" w14:textId="2AA5D9C0" w:rsidR="00B71248" w:rsidRDefault="00004FAD" w:rsidP="00064DF8">
      <w:pPr>
        <w:pStyle w:val="a6"/>
        <w:rPr>
          <w:b/>
          <w:i w:val="0"/>
          <w:iCs w:val="0"/>
          <w:color w:val="000000" w:themeColor="text1"/>
          <w:sz w:val="40"/>
          <w:szCs w:val="24"/>
        </w:rPr>
      </w:pPr>
      <w:r w:rsidRPr="00064DF8">
        <w:rPr>
          <w:b/>
          <w:i w:val="0"/>
          <w:iCs w:val="0"/>
          <w:color w:val="000000" w:themeColor="text1"/>
          <w:sz w:val="40"/>
          <w:szCs w:val="24"/>
        </w:rPr>
        <w:t>Код програми мікроконтролера</w:t>
      </w:r>
      <w:r w:rsidR="00064DF8">
        <w:rPr>
          <w:b/>
          <w:i w:val="0"/>
          <w:iCs w:val="0"/>
          <w:color w:val="000000" w:themeColor="text1"/>
          <w:sz w:val="40"/>
          <w:szCs w:val="24"/>
        </w:rPr>
        <w:t>:</w:t>
      </w:r>
    </w:p>
    <w:p w14:paraId="0C5C08F3" w14:textId="5EEBDEF8" w:rsidR="00004FAD" w:rsidRDefault="00004FAD">
      <w:pPr>
        <w:spacing w:after="160" w:line="259" w:lineRule="auto"/>
        <w:jc w:val="left"/>
      </w:pPr>
      <w:r>
        <w:br w:type="page"/>
      </w:r>
      <w:r w:rsidR="007F21C6" w:rsidRPr="007F21C6">
        <w:lastRenderedPageBreak/>
        <w:drawing>
          <wp:inline distT="0" distB="0" distL="0" distR="0" wp14:anchorId="6502BD88" wp14:editId="73D8CAE0">
            <wp:extent cx="6300470" cy="515175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CA01" w14:textId="03F13C77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17C36C28" wp14:editId="3F38DFDF">
            <wp:extent cx="6300470" cy="5330825"/>
            <wp:effectExtent l="0" t="0" r="508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5B86" w14:textId="549F9AE5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79424729" wp14:editId="7CE41251">
            <wp:extent cx="6300470" cy="68961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2B92" w14:textId="7B243014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5DB8FD74" wp14:editId="7998EF60">
            <wp:extent cx="6300470" cy="4662170"/>
            <wp:effectExtent l="0" t="0" r="508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795C" w14:textId="5D23D723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36DE71ED" wp14:editId="34DEA9C6">
            <wp:extent cx="6300470" cy="571817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3B1F" w14:textId="5EEE9666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7E638C18" wp14:editId="16448D54">
            <wp:extent cx="6300470" cy="5580380"/>
            <wp:effectExtent l="0" t="0" r="508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B175" w14:textId="5A7FAA42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1C02642F" wp14:editId="1D9E3C65">
            <wp:extent cx="6300470" cy="623252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8F53" w14:textId="30233F7F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7DD15ED8" wp14:editId="23F2AEA9">
            <wp:extent cx="6300470" cy="606298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BB29" w14:textId="7DEFED8A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62E1B257" wp14:editId="4349B6A0">
            <wp:extent cx="6300470" cy="509524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CA08" w14:textId="40F07CC3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4A7F43B5" wp14:editId="68091ED3">
            <wp:extent cx="6300470" cy="55645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2532" w14:textId="0971C877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7BCBDACB" wp14:editId="70265402">
            <wp:extent cx="6300470" cy="5180965"/>
            <wp:effectExtent l="0" t="0" r="508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3AE5" w14:textId="58AC06AA" w:rsidR="007F21C6" w:rsidRDefault="007F21C6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7F21C6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4DCDC012" wp14:editId="451884D0">
            <wp:extent cx="6300470" cy="467233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7F33" w14:textId="068CE3D6" w:rsidR="007F21C6" w:rsidRDefault="009C252F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9C252F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05E2F2C2" wp14:editId="1374E549">
            <wp:extent cx="6300470" cy="471233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2B3" w14:textId="106ED314" w:rsidR="009C252F" w:rsidRDefault="009C252F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9C252F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1F00FE07" wp14:editId="2FBA12C5">
            <wp:extent cx="6300470" cy="5423535"/>
            <wp:effectExtent l="0" t="0" r="508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72FF" w14:textId="4DD1C2DD" w:rsidR="009C252F" w:rsidRDefault="009C252F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9C252F">
        <w:rPr>
          <w:rFonts w:eastAsiaTheme="majorEastAsia" w:cstheme="majorBidi"/>
          <w:b/>
          <w:sz w:val="32"/>
          <w:szCs w:val="26"/>
        </w:rPr>
        <w:drawing>
          <wp:inline distT="0" distB="0" distL="0" distR="0" wp14:anchorId="032D64A4" wp14:editId="2FB464B4">
            <wp:extent cx="6300470" cy="333883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1834" w14:textId="41D004DB" w:rsidR="00004FAD" w:rsidRDefault="00004FAD" w:rsidP="00004FAD">
      <w:pPr>
        <w:pStyle w:val="2"/>
        <w:jc w:val="center"/>
      </w:pPr>
      <w:r>
        <w:lastRenderedPageBreak/>
        <w:t>Висновок</w:t>
      </w:r>
    </w:p>
    <w:p w14:paraId="3613616F" w14:textId="43E50301" w:rsidR="00FD2232" w:rsidRPr="009C252F" w:rsidRDefault="00004FAD" w:rsidP="00FD2232">
      <w:pPr>
        <w:spacing w:after="0"/>
        <w:jc w:val="left"/>
        <w:rPr>
          <w:bCs/>
        </w:rPr>
      </w:pPr>
      <w:r>
        <w:t xml:space="preserve">На </w:t>
      </w:r>
      <w:r w:rsidR="00445150">
        <w:t xml:space="preserve">цій </w:t>
      </w:r>
      <w:r w:rsidR="00C228FC">
        <w:t xml:space="preserve">лабораторній роботі я </w:t>
      </w:r>
      <w:r w:rsidR="00FD2232">
        <w:t>дослідив та навчився працювати з</w:t>
      </w:r>
      <w:r w:rsidR="009C252F">
        <w:rPr>
          <w:lang w:val="pl-PL"/>
        </w:rPr>
        <w:t xml:space="preserve"> </w:t>
      </w:r>
      <w:r w:rsidR="009C252F">
        <w:t>асинхронним таймером Т2</w:t>
      </w:r>
      <w:r w:rsidR="00FD2232">
        <w:t xml:space="preserve">, </w:t>
      </w:r>
      <w:r w:rsidR="009C252F">
        <w:t>дослідив роботу семисегментника</w:t>
      </w:r>
      <w:r w:rsidR="00FD2232" w:rsidRPr="00FD2232">
        <w:rPr>
          <w:lang w:val="ru-RU"/>
        </w:rPr>
        <w:t xml:space="preserve">. </w:t>
      </w:r>
      <w:r w:rsidR="00FD2232">
        <w:t xml:space="preserve">Також, для реалізації будильника, я під’єднав </w:t>
      </w:r>
      <w:r w:rsidR="00FD2232">
        <w:rPr>
          <w:lang w:val="en-US"/>
        </w:rPr>
        <w:t>Buzzer</w:t>
      </w:r>
      <w:r w:rsidR="00FD2232">
        <w:t xml:space="preserve"> та дослідив принцип його роботи</w:t>
      </w:r>
      <w:r w:rsidR="00FD2232" w:rsidRPr="00FD2232">
        <w:rPr>
          <w:lang w:val="ru-RU"/>
        </w:rPr>
        <w:t xml:space="preserve">. </w:t>
      </w:r>
      <w:r w:rsidR="00FD2232">
        <w:rPr>
          <w:lang w:val="ru-RU"/>
        </w:rPr>
        <w:br/>
      </w:r>
      <w:r w:rsidR="00FD2232">
        <w:rPr>
          <w:lang w:val="ru-RU"/>
        </w:rPr>
        <w:tab/>
        <w:t xml:space="preserve">Для виконання роботи, згідно мого варіанту я використав </w:t>
      </w:r>
      <w:r w:rsidR="009C252F">
        <w:rPr>
          <w:lang w:val="ru-RU"/>
        </w:rPr>
        <w:t>підключення семисигментника зі спільним катодом</w:t>
      </w:r>
      <w:r w:rsidR="00FD2232" w:rsidRPr="00FD2232">
        <w:rPr>
          <w:lang w:val="ru-RU"/>
        </w:rPr>
        <w:t xml:space="preserve">, </w:t>
      </w:r>
      <w:r w:rsidR="009C252F">
        <w:rPr>
          <w:lang w:val="ru-RU"/>
        </w:rPr>
        <w:t>порт керування сесисегментником у мене порт В, виводи керування напругами – порт А</w:t>
      </w:r>
      <w:r w:rsidR="00FD2232" w:rsidRPr="00FD2232">
        <w:rPr>
          <w:lang w:val="ru-RU"/>
        </w:rPr>
        <w:t>.</w:t>
      </w:r>
      <w:r w:rsidR="009C252F">
        <w:rPr>
          <w:lang w:val="ru-RU"/>
        </w:rPr>
        <w:t xml:space="preserve"> Кнопки підключені до порта </w:t>
      </w:r>
      <w:r w:rsidR="009C252F">
        <w:rPr>
          <w:lang w:val="en-US"/>
        </w:rPr>
        <w:t>D</w:t>
      </w:r>
      <w:r w:rsidR="009C252F" w:rsidRPr="009C252F">
        <w:rPr>
          <w:lang w:val="ru-RU"/>
        </w:rPr>
        <w:t>.</w:t>
      </w:r>
      <w:r w:rsidR="00FD2232" w:rsidRPr="00FD2232">
        <w:rPr>
          <w:lang w:val="ru-RU"/>
        </w:rPr>
        <w:t xml:space="preserve"> </w:t>
      </w:r>
      <w:r w:rsidR="009C252F">
        <w:rPr>
          <w:lang w:val="ru-RU"/>
        </w:rPr>
        <w:t>Перша кнопка встановлює значення годин семисегментника, друга кнопка – значення хвилин, третя кнопка відображає будильник, четверта кнопка активує</w:t>
      </w:r>
      <w:r w:rsidR="009C252F" w:rsidRPr="009C252F">
        <w:rPr>
          <w:lang w:val="ru-RU"/>
        </w:rPr>
        <w:t>/</w:t>
      </w:r>
      <w:r w:rsidR="009C252F">
        <w:t>деактивує будильник.</w:t>
      </w:r>
      <w:bookmarkStart w:id="0" w:name="_GoBack"/>
      <w:bookmarkEnd w:id="0"/>
    </w:p>
    <w:sectPr w:rsidR="00FD2232" w:rsidRPr="009C252F" w:rsidSect="00B0691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B916E9" w14:textId="77777777" w:rsidR="001F3044" w:rsidRDefault="001F3044" w:rsidP="00BB4103">
      <w:pPr>
        <w:spacing w:after="0" w:line="240" w:lineRule="auto"/>
      </w:pPr>
      <w:r>
        <w:separator/>
      </w:r>
    </w:p>
  </w:endnote>
  <w:endnote w:type="continuationSeparator" w:id="0">
    <w:p w14:paraId="40CBFB9E" w14:textId="77777777" w:rsidR="001F3044" w:rsidRDefault="001F3044" w:rsidP="00BB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B8BEDF" w14:textId="77777777" w:rsidR="001F3044" w:rsidRDefault="001F3044" w:rsidP="00BB4103">
      <w:pPr>
        <w:spacing w:after="0" w:line="240" w:lineRule="auto"/>
      </w:pPr>
      <w:r>
        <w:separator/>
      </w:r>
    </w:p>
  </w:footnote>
  <w:footnote w:type="continuationSeparator" w:id="0">
    <w:p w14:paraId="4BCC25DA" w14:textId="77777777" w:rsidR="001F3044" w:rsidRDefault="001F3044" w:rsidP="00BB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EEF"/>
    <w:multiLevelType w:val="hybridMultilevel"/>
    <w:tmpl w:val="2E26D182"/>
    <w:lvl w:ilvl="0" w:tplc="2272D5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7F00034"/>
    <w:multiLevelType w:val="hybridMultilevel"/>
    <w:tmpl w:val="F8849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F091A"/>
    <w:multiLevelType w:val="hybridMultilevel"/>
    <w:tmpl w:val="EA84764A"/>
    <w:lvl w:ilvl="0" w:tplc="A1A4AF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B2800E8"/>
    <w:multiLevelType w:val="hybridMultilevel"/>
    <w:tmpl w:val="31584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910"/>
    <w:rsid w:val="00003A0F"/>
    <w:rsid w:val="00004FAD"/>
    <w:rsid w:val="00064DF8"/>
    <w:rsid w:val="000C691B"/>
    <w:rsid w:val="00103610"/>
    <w:rsid w:val="001C5370"/>
    <w:rsid w:val="001E14E7"/>
    <w:rsid w:val="001F3044"/>
    <w:rsid w:val="00200A7D"/>
    <w:rsid w:val="00242B6A"/>
    <w:rsid w:val="00341E5E"/>
    <w:rsid w:val="00345749"/>
    <w:rsid w:val="003B0EA2"/>
    <w:rsid w:val="003F22BD"/>
    <w:rsid w:val="00445150"/>
    <w:rsid w:val="0046090B"/>
    <w:rsid w:val="00495671"/>
    <w:rsid w:val="004E4994"/>
    <w:rsid w:val="00516019"/>
    <w:rsid w:val="0057098C"/>
    <w:rsid w:val="005B677F"/>
    <w:rsid w:val="005F1DE2"/>
    <w:rsid w:val="00611F40"/>
    <w:rsid w:val="00662784"/>
    <w:rsid w:val="00665573"/>
    <w:rsid w:val="0069065D"/>
    <w:rsid w:val="006C385F"/>
    <w:rsid w:val="00735536"/>
    <w:rsid w:val="00794C24"/>
    <w:rsid w:val="007B121E"/>
    <w:rsid w:val="007F21C6"/>
    <w:rsid w:val="008D282A"/>
    <w:rsid w:val="00905877"/>
    <w:rsid w:val="009C252F"/>
    <w:rsid w:val="009E2C77"/>
    <w:rsid w:val="009F5950"/>
    <w:rsid w:val="00A36631"/>
    <w:rsid w:val="00A459A9"/>
    <w:rsid w:val="00A87051"/>
    <w:rsid w:val="00AB2220"/>
    <w:rsid w:val="00B06910"/>
    <w:rsid w:val="00B33C8D"/>
    <w:rsid w:val="00B71248"/>
    <w:rsid w:val="00B90328"/>
    <w:rsid w:val="00BA1062"/>
    <w:rsid w:val="00BB4103"/>
    <w:rsid w:val="00BE3025"/>
    <w:rsid w:val="00C228FC"/>
    <w:rsid w:val="00C71995"/>
    <w:rsid w:val="00C8365D"/>
    <w:rsid w:val="00D47BD3"/>
    <w:rsid w:val="00D6469E"/>
    <w:rsid w:val="00DE69BC"/>
    <w:rsid w:val="00E123DC"/>
    <w:rsid w:val="00E200C7"/>
    <w:rsid w:val="00EC0B8D"/>
    <w:rsid w:val="00EC3837"/>
    <w:rsid w:val="00EC4A68"/>
    <w:rsid w:val="00F22F28"/>
    <w:rsid w:val="00F467D9"/>
    <w:rsid w:val="00FA4D5E"/>
    <w:rsid w:val="00FD217B"/>
    <w:rsid w:val="00FD2232"/>
    <w:rsid w:val="00FD2ED3"/>
    <w:rsid w:val="00FF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87608"/>
  <w15:chartTrackingRefBased/>
  <w15:docId w15:val="{704A9676-9B69-4B54-906D-CD4AD543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82A"/>
    <w:pPr>
      <w:spacing w:after="200" w:line="360" w:lineRule="auto"/>
      <w:jc w:val="both"/>
    </w:pPr>
    <w:rPr>
      <w:rFonts w:ascii="Times New Roman" w:hAnsi="Times New Roman"/>
      <w:sz w:val="2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B06910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91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06910"/>
    <w:rPr>
      <w:rFonts w:ascii="Times New Roman" w:eastAsiaTheme="majorEastAsia" w:hAnsi="Times New Roman" w:cstheme="majorBidi"/>
      <w:b/>
      <w:sz w:val="32"/>
      <w:szCs w:val="26"/>
      <w:lang w:val="uk-UA"/>
    </w:rPr>
  </w:style>
  <w:style w:type="character" w:styleId="a4">
    <w:name w:val="Hyperlink"/>
    <w:basedOn w:val="a0"/>
    <w:uiPriority w:val="99"/>
    <w:unhideWhenUsed/>
    <w:rsid w:val="0066557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6557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C0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10361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B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BB4103"/>
    <w:rPr>
      <w:rFonts w:ascii="Times New Roman" w:hAnsi="Times New Roman"/>
      <w:sz w:val="28"/>
      <w:lang w:val="uk-UA"/>
    </w:rPr>
  </w:style>
  <w:style w:type="paragraph" w:styleId="a9">
    <w:name w:val="footer"/>
    <w:basedOn w:val="a"/>
    <w:link w:val="aa"/>
    <w:uiPriority w:val="99"/>
    <w:unhideWhenUsed/>
    <w:rsid w:val="00BB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BB4103"/>
    <w:rPr>
      <w:rFonts w:ascii="Times New Roman" w:hAnsi="Times New Roman"/>
      <w:sz w:val="28"/>
      <w:lang w:val="uk-UA"/>
    </w:rPr>
  </w:style>
  <w:style w:type="character" w:styleId="ab">
    <w:name w:val="FollowedHyperlink"/>
    <w:basedOn w:val="a0"/>
    <w:uiPriority w:val="99"/>
    <w:semiHidden/>
    <w:unhideWhenUsed/>
    <w:rsid w:val="00C228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8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wGg45upX8E6p8IuwnlCwwz9QQloROSN0/view?usp=shari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C5EFB-E26F-4F51-BB81-58A05B21F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1133</Words>
  <Characters>647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Pavliyk</dc:creator>
  <cp:keywords/>
  <dc:description/>
  <cp:lastModifiedBy>Volodymyr</cp:lastModifiedBy>
  <cp:revision>3</cp:revision>
  <dcterms:created xsi:type="dcterms:W3CDTF">2021-04-21T14:26:00Z</dcterms:created>
  <dcterms:modified xsi:type="dcterms:W3CDTF">2021-04-21T14:52:00Z</dcterms:modified>
</cp:coreProperties>
</file>