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8AA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МІНІСТЕРСТВО ОСВІТИ І НАУКИ</w:t>
      </w:r>
    </w:p>
    <w:p w:rsidR="00D618AA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НАЦІОНАЛЬНИЙ УНІВЕРСИТЕТ «ЛЬВІВСЬКА ПОЛІТЕХНІКА»</w:t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4C2B92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uk-UA"/>
        </w:rPr>
        <w:drawing>
          <wp:inline distT="0" distB="0" distL="0" distR="0">
            <wp:extent cx="2395988" cy="2281138"/>
            <wp:effectExtent l="0" t="0" r="0" b="0"/>
            <wp:docPr id="6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l="-18" t="-18" r="-18" b="-18"/>
                    <a:stretch>
                      <a:fillRect/>
                    </a:stretch>
                  </pic:blipFill>
                  <pic:spPr>
                    <a:xfrm>
                      <a:off x="0" y="0"/>
                      <a:ext cx="2395988" cy="2281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ЛАБОРАТОРНА  РОБОТА №3</w:t>
      </w:r>
    </w:p>
    <w:p w:rsidR="00D618AA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З ДИСЦИПЛІНИ:</w:t>
      </w:r>
    </w:p>
    <w:p w:rsidR="00D618AA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«Комп`ютерна графіка»</w:t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Pr="004C2B92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  <w:lang w:val="uk-UA"/>
        </w:rPr>
      </w:pPr>
      <w:r>
        <w:rPr>
          <w:rFonts w:ascii="Calibri" w:eastAsia="Calibri" w:hAnsi="Calibri" w:cs="Calibri"/>
          <w:b/>
          <w:sz w:val="32"/>
          <w:szCs w:val="32"/>
        </w:rPr>
        <w:t>ВАРІАНТ №</w:t>
      </w:r>
      <w:r>
        <w:rPr>
          <w:rFonts w:ascii="Calibri" w:eastAsia="Calibri" w:hAnsi="Calibri" w:cs="Calibri"/>
          <w:b/>
          <w:sz w:val="32"/>
          <w:szCs w:val="32"/>
          <w:lang w:val="uk-UA"/>
        </w:rPr>
        <w:t>8</w:t>
      </w:r>
    </w:p>
    <w:p w:rsidR="00D618AA" w:rsidRDefault="00D618AA">
      <w:pPr>
        <w:spacing w:after="160" w:line="259" w:lineRule="auto"/>
        <w:jc w:val="center"/>
        <w:rPr>
          <w:rFonts w:ascii="Calibri" w:eastAsia="Calibri" w:hAnsi="Calibri" w:cs="Calibri"/>
        </w:rPr>
      </w:pPr>
    </w:p>
    <w:p w:rsidR="00D618AA" w:rsidRDefault="004C2B92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Виконав:</w:t>
      </w:r>
    </w:p>
    <w:p w:rsidR="00D618AA" w:rsidRDefault="004C2B92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ст. гр. ІР-31</w:t>
      </w:r>
    </w:p>
    <w:p w:rsidR="00D618AA" w:rsidRPr="004C2B92" w:rsidRDefault="004C2B92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Касараба В.В.</w:t>
      </w:r>
    </w:p>
    <w:p w:rsidR="00D618AA" w:rsidRDefault="004C2B92">
      <w:pPr>
        <w:spacing w:after="160" w:line="259" w:lineRule="auto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Прийняла:</w:t>
      </w:r>
    </w:p>
    <w:p w:rsidR="00D618AA" w:rsidRDefault="004C2B92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асистент. каф. КСА</w:t>
      </w:r>
    </w:p>
    <w:p w:rsidR="00D618AA" w:rsidRDefault="004C2B92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Шпак О.І.</w:t>
      </w:r>
    </w:p>
    <w:p w:rsidR="00D618AA" w:rsidRDefault="00D618AA">
      <w:pPr>
        <w:spacing w:after="160" w:line="259" w:lineRule="auto"/>
        <w:jc w:val="right"/>
        <w:rPr>
          <w:rFonts w:ascii="Calibri" w:eastAsia="Calibri" w:hAnsi="Calibri" w:cs="Calibri"/>
          <w:sz w:val="28"/>
          <w:szCs w:val="28"/>
        </w:rPr>
      </w:pPr>
    </w:p>
    <w:p w:rsidR="00D618AA" w:rsidRPr="004C2B92" w:rsidRDefault="004C2B92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bookmarkStart w:id="0" w:name="_heading=h.gjdgxs" w:colFirst="0" w:colLast="0"/>
      <w:bookmarkEnd w:id="0"/>
      <w:r w:rsidRPr="004C2B92">
        <w:rPr>
          <w:rFonts w:ascii="Calibri" w:eastAsia="Calibri" w:hAnsi="Calibri" w:cs="Calibri"/>
          <w:b/>
          <w:sz w:val="28"/>
        </w:rPr>
        <w:t>Львів 2021</w:t>
      </w:r>
    </w:p>
    <w:p w:rsidR="00D618AA" w:rsidRDefault="00D618AA"/>
    <w:p w:rsidR="00D618AA" w:rsidRDefault="004C2B9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 xml:space="preserve"> ЗАВДАННЯ</w:t>
      </w:r>
    </w:p>
    <w:p w:rsidR="00D618AA" w:rsidRDefault="00D618AA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618AA" w:rsidRDefault="004C2B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Написати програму мовою С++, яка будує за заданим алгоритмом на екрані растеризоване зображення згідно отриманого варіанту. Варіанти завдань беруть з таблиці 1 за вказівкою викладача.</w:t>
      </w:r>
    </w:p>
    <w:p w:rsidR="00D618AA" w:rsidRDefault="004C2B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(Можливе використання довільної мови програмування за вибором студента)</w:t>
      </w:r>
    </w:p>
    <w:p w:rsidR="00D618AA" w:rsidRDefault="004C2B9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Основні вимоги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D618AA" w:rsidRDefault="004C2B9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1) Всі завдання (окрім завдань із зафарбовуванням областей) необхідно виконувати, використовуючи псевдопіксель, у вигляді зафарбованого суцільним кольором квадрата розміром k х k пікселів.</w:t>
      </w:r>
    </w:p>
    <w:p w:rsidR="00D618AA" w:rsidRDefault="004C2B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2) Всі алгоритми растеризації реалізувати у вигляді функції із нео</w:t>
      </w:r>
      <w:r>
        <w:rPr>
          <w:rFonts w:ascii="Times New Roman" w:eastAsia="Times New Roman" w:hAnsi="Times New Roman" w:cs="Times New Roman"/>
          <w:sz w:val="28"/>
          <w:szCs w:val="28"/>
        </w:rPr>
        <w:t>бхідними параметрами. Наприклад,  функція побудови лінії за методом Брезенхейма</w:t>
      </w:r>
    </w:p>
    <w:p w:rsidR="00D618AA" w:rsidRDefault="004C2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ab/>
        <w:t>BresenhamLine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(</w:t>
      </w:r>
      <w:r>
        <w:rPr>
          <w:rFonts w:ascii="Courier New" w:eastAsia="Courier New" w:hAnsi="Courier New" w:cs="Courier New"/>
          <w:sz w:val="28"/>
          <w:szCs w:val="28"/>
        </w:rPr>
        <w:t>x1, y1, x2, y2, сolor</w:t>
      </w:r>
      <w:r>
        <w:rPr>
          <w:rFonts w:ascii="Courier New" w:eastAsia="Courier New" w:hAnsi="Courier New" w:cs="Courier New"/>
          <w:color w:val="008000"/>
          <w:sz w:val="28"/>
          <w:szCs w:val="28"/>
        </w:rPr>
        <w:t>)</w:t>
      </w:r>
    </w:p>
    <w:p w:rsidR="00D618AA" w:rsidRDefault="004C2B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  x1, y1 - точки початку відрізка, x2, y2 - точки кінця відрізка, сolor  - колір відрізка.</w:t>
      </w:r>
    </w:p>
    <w:p w:rsidR="00D618AA" w:rsidRDefault="004C2B9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3) Необхідно забезпечити, щоб розміри зображ</w:t>
      </w:r>
      <w:r>
        <w:rPr>
          <w:rFonts w:ascii="Times New Roman" w:eastAsia="Times New Roman" w:hAnsi="Times New Roman" w:cs="Times New Roman"/>
          <w:sz w:val="28"/>
          <w:szCs w:val="28"/>
        </w:rPr>
        <w:t>ення змінювалися при зміні розмірів області виведення (вікна екрану).</w:t>
      </w:r>
    </w:p>
    <w:p w:rsidR="00D618AA" w:rsidRDefault="00D618A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618AA" w:rsidRDefault="004C2B92">
      <w:r w:rsidRPr="004C2B92">
        <w:drawing>
          <wp:inline distT="0" distB="0" distL="0" distR="0" wp14:anchorId="0530ED7A" wp14:editId="53BE2DAF">
            <wp:extent cx="5733415" cy="2049145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AA" w:rsidRDefault="00D618AA"/>
    <w:p w:rsidR="00D618AA" w:rsidRDefault="00D618AA"/>
    <w:p w:rsidR="004C2B92" w:rsidRDefault="004C2B92"/>
    <w:p w:rsidR="004C2B92" w:rsidRDefault="004C2B92"/>
    <w:p w:rsidR="00D618AA" w:rsidRPr="004C2B92" w:rsidRDefault="004C2B92" w:rsidP="004C2B92">
      <w:pPr>
        <w:jc w:val="center"/>
        <w:rPr>
          <w:b/>
          <w:sz w:val="32"/>
          <w:szCs w:val="24"/>
          <w:lang w:val="ru-RU"/>
        </w:rPr>
      </w:pPr>
      <w:r w:rsidRPr="004C2B92">
        <w:rPr>
          <w:b/>
          <w:sz w:val="32"/>
          <w:szCs w:val="24"/>
          <w:lang w:val="ru-RU"/>
        </w:rPr>
        <w:lastRenderedPageBreak/>
        <w:t>Виконання роботи</w:t>
      </w:r>
    </w:p>
    <w:p w:rsidR="004C2B92" w:rsidRDefault="004C2B92" w:rsidP="004C2B92">
      <w:pPr>
        <w:jc w:val="center"/>
        <w:rPr>
          <w:sz w:val="32"/>
          <w:szCs w:val="24"/>
          <w:lang w:val="en-US"/>
        </w:rPr>
      </w:pPr>
      <w:r w:rsidRPr="004C2B92">
        <w:rPr>
          <w:sz w:val="32"/>
          <w:szCs w:val="24"/>
          <w:lang w:val="en-US"/>
        </w:rPr>
        <w:t>Python Code</w:t>
      </w:r>
    </w:p>
    <w:p w:rsidR="004C2B92" w:rsidRDefault="004C2B92" w:rsidP="004C2B92">
      <w:pPr>
        <w:rPr>
          <w:sz w:val="32"/>
          <w:szCs w:val="24"/>
          <w:lang w:val="en-US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pygame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import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sys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WIN_WIDTH =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700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WIN_HEIGHT =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570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WHITE = 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255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BLACK = 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GREEN = 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235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sc = pygame.display.set_mode((WIN_WIDTH, WIN_HEIGHT))</w:t>
      </w:r>
    </w:p>
    <w:p w:rsidR="004C2B92" w:rsidRPr="004C2B92" w:rsidRDefault="004C2B92" w:rsidP="004C2B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def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4C2B9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draw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C2B9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color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sc.fill(WHITE)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x_top = WIN_WIDTH //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color, pygame.Rect(x_top-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4C2B92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range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11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pygame.draw.rect(sc, color, pygame.Rect(x_top+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pygame.draw.rect(sc, color, pygame.Rect(x_top-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pygame.draw.rect(sc, color, pygame.Rect(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130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pygame.draw.rect(sc, color, pygame.Rect(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130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 &lt;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6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pygame.draw.rect(sc, color, pygame.Rect(x_top-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550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pygame.draw.rect(sc, color, pygame.Rect(x_top-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550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*i,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WHITE, pygame.Rect(x_top-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color, pygame.Rect(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130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420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color, pygame.Rect(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130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350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pygame.draw.rect(sc, color, pygame.Rect(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560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350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pygame.display.update()</w:t>
      </w:r>
    </w:p>
    <w:p w:rsidR="004C2B92" w:rsidRPr="004C2B92" w:rsidRDefault="004C2B92" w:rsidP="004C2B9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br/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4C2B92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__name__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== </w:t>
      </w:r>
      <w:r w:rsidRPr="004C2B92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'__main__'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while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</w:t>
      </w:r>
      <w:r w:rsidRPr="004C2B92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lastRenderedPageBreak/>
        <w:t>        draw(GREEN)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in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pygame.event.get():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i.type == pygame.QUIT: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sys.exit()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</w:t>
      </w:r>
      <w:r w:rsidRPr="004C2B92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i.type == pygame.KEYDOWN:</w:t>
      </w:r>
    </w:p>
    <w:p w:rsidR="004C2B92" w:rsidRPr="004C2B92" w:rsidRDefault="004C2B92" w:rsidP="004C2B9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4C2B92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                draw(GREEN)</w:t>
      </w:r>
    </w:p>
    <w:p w:rsidR="004C2B92" w:rsidRDefault="004C2B92" w:rsidP="004C2B92">
      <w:pPr>
        <w:rPr>
          <w:lang w:val="en-US"/>
        </w:rPr>
      </w:pPr>
    </w:p>
    <w:p w:rsidR="004C2B92" w:rsidRDefault="004C2B92" w:rsidP="004C2B92">
      <w:pPr>
        <w:rPr>
          <w:lang w:val="en-US"/>
        </w:rPr>
      </w:pPr>
    </w:p>
    <w:p w:rsidR="004C2B92" w:rsidRDefault="004C2B92" w:rsidP="004C2B92">
      <w:pPr>
        <w:rPr>
          <w:lang w:val="en-US"/>
        </w:rPr>
      </w:pPr>
    </w:p>
    <w:p w:rsidR="004C2B92" w:rsidRDefault="004C2B92" w:rsidP="004C2B92">
      <w:pPr>
        <w:jc w:val="center"/>
        <w:rPr>
          <w:b/>
          <w:sz w:val="32"/>
          <w:lang w:val="uk-UA"/>
        </w:rPr>
      </w:pPr>
      <w:r w:rsidRPr="004C2B92">
        <w:rPr>
          <w:b/>
          <w:sz w:val="32"/>
          <w:lang w:val="uk-UA"/>
        </w:rPr>
        <w:t>Результат виконання</w:t>
      </w:r>
    </w:p>
    <w:p w:rsidR="004C2B92" w:rsidRDefault="004C2B92" w:rsidP="004C2B92">
      <w:pPr>
        <w:jc w:val="center"/>
        <w:rPr>
          <w:b/>
          <w:sz w:val="32"/>
          <w:lang w:val="uk-UA"/>
        </w:rPr>
      </w:pPr>
      <w:r>
        <w:rPr>
          <w:noProof/>
          <w:lang w:val="uk-UA"/>
        </w:rPr>
        <w:drawing>
          <wp:inline distT="0" distB="0" distL="0" distR="0" wp14:anchorId="37AE658A" wp14:editId="72D627B0">
            <wp:extent cx="5733415" cy="467614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92" w:rsidRDefault="004C2B92" w:rsidP="004C2B92">
      <w:pPr>
        <w:jc w:val="center"/>
        <w:rPr>
          <w:b/>
          <w:sz w:val="32"/>
          <w:lang w:val="uk-UA"/>
        </w:rPr>
      </w:pPr>
    </w:p>
    <w:p w:rsidR="004C2B92" w:rsidRDefault="004C2B92" w:rsidP="004C2B92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Висновок:</w:t>
      </w:r>
    </w:p>
    <w:p w:rsidR="004C2B92" w:rsidRDefault="004C2B92" w:rsidP="004C2B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4"/>
          <w:lang w:val="uk-UA"/>
        </w:rPr>
        <w:t xml:space="preserve">На цій лабораторній роботі 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навчився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писати програму мовою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Python</w:t>
      </w:r>
      <w:r w:rsidRPr="004C2B9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яка будує за заданим алгоритмом на екрані растеризоване зображення згідно отриманого варіанту.</w:t>
      </w:r>
    </w:p>
    <w:p w:rsidR="004C2B92" w:rsidRDefault="004C2B92" w:rsidP="004C2B92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C2B92" w:rsidRPr="004C2B92" w:rsidRDefault="004C2B92" w:rsidP="004C2B92">
      <w:pPr>
        <w:rPr>
          <w:sz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Код програми та результат роботи я вн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 у звіт.</w:t>
      </w:r>
      <w:bookmarkStart w:id="2" w:name="_GoBack"/>
      <w:bookmarkEnd w:id="2"/>
    </w:p>
    <w:sectPr w:rsidR="004C2B92" w:rsidRPr="004C2B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8AA"/>
    <w:rsid w:val="004C2B92"/>
    <w:rsid w:val="00D6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5776"/>
  <w15:docId w15:val="{606992A2-69CA-44A3-8D1A-77212CD6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9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hCfe5rr9bYSeImYz8WLS7q1egQ==">AMUW2mUkbdg78W0dUJyAEi+haWE5etF2rn4YvGY/3UrRjDdpc/75of0u/o2wdWJetXXQ9HfYbmtSCa9DRRLXh8vjNcctXo8BjEpW5ReC0Iv56mTOJdC9uLqBBpkj41h4bfqY+Dtar3mmvIfwFBO7idDg1RZnT1SZUg==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A46399-6ECE-42D0-9501-C337BD9F0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1754</Words>
  <Characters>1000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Viktoriia</dc:creator>
  <cp:lastModifiedBy>Volodymyr</cp:lastModifiedBy>
  <cp:revision>2</cp:revision>
  <dcterms:created xsi:type="dcterms:W3CDTF">2021-09-20T22:18:00Z</dcterms:created>
  <dcterms:modified xsi:type="dcterms:W3CDTF">2021-09-20T22:18:00Z</dcterms:modified>
</cp:coreProperties>
</file>