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63557" w14:textId="03170D88" w:rsidR="006F348A" w:rsidRPr="00B168E7" w:rsidRDefault="006F348A" w:rsidP="006F348A">
      <w:pPr>
        <w:spacing w:after="344" w:line="259" w:lineRule="auto"/>
        <w:ind w:left="0" w:firstLine="0"/>
        <w:rPr>
          <w:b/>
        </w:rPr>
      </w:pPr>
      <w:r w:rsidRPr="006F348A">
        <w:rPr>
          <w:b/>
        </w:rPr>
        <w:t xml:space="preserve">Name: </w:t>
      </w:r>
      <w:r w:rsidR="00B168E7" w:rsidRPr="00B168E7">
        <w:rPr>
          <w:b/>
        </w:rPr>
        <w:t>Vaishnavi Khade</w:t>
      </w:r>
    </w:p>
    <w:p w14:paraId="651929D6" w14:textId="709BF91B" w:rsidR="006F348A" w:rsidRPr="00B168E7" w:rsidRDefault="006F348A" w:rsidP="006F348A">
      <w:pPr>
        <w:spacing w:after="344" w:line="259" w:lineRule="auto"/>
        <w:ind w:left="0" w:firstLine="0"/>
        <w:rPr>
          <w:b/>
        </w:rPr>
      </w:pPr>
      <w:r w:rsidRPr="00B168E7">
        <w:rPr>
          <w:b/>
        </w:rPr>
        <w:t>Roll No: 2810</w:t>
      </w:r>
      <w:r w:rsidR="00B168E7" w:rsidRPr="00B168E7">
        <w:rPr>
          <w:b/>
        </w:rPr>
        <w:t>74</w:t>
      </w:r>
    </w:p>
    <w:p w14:paraId="40454971" w14:textId="4EDC72A6" w:rsidR="004B40F2" w:rsidRPr="00B168E7" w:rsidRDefault="006F348A" w:rsidP="006F348A">
      <w:pPr>
        <w:spacing w:after="344" w:line="259" w:lineRule="auto"/>
        <w:ind w:left="0" w:firstLine="0"/>
        <w:rPr>
          <w:b/>
        </w:rPr>
      </w:pPr>
      <w:r w:rsidRPr="00B168E7">
        <w:rPr>
          <w:b/>
        </w:rPr>
        <w:t>Batch: A</w:t>
      </w:r>
      <w:r w:rsidR="00B168E7" w:rsidRPr="00B168E7">
        <w:rPr>
          <w:b/>
        </w:rPr>
        <w:t>3</w:t>
      </w:r>
    </w:p>
    <w:p w14:paraId="66A3E9FB" w14:textId="608FC9B0" w:rsidR="006F348A" w:rsidRPr="00E4012C" w:rsidRDefault="006F348A" w:rsidP="006F348A">
      <w:pPr>
        <w:spacing w:after="344" w:line="259" w:lineRule="auto"/>
        <w:ind w:left="0" w:firstLine="0"/>
        <w:jc w:val="center"/>
        <w:rPr>
          <w:b/>
          <w:sz w:val="52"/>
          <w:szCs w:val="20"/>
        </w:rPr>
      </w:pPr>
      <w:r w:rsidRPr="00E4012C">
        <w:rPr>
          <w:b/>
          <w:sz w:val="52"/>
          <w:szCs w:val="20"/>
          <w:u w:val="single"/>
        </w:rPr>
        <w:t>Assignment</w:t>
      </w:r>
      <w:r w:rsidR="00E4012C" w:rsidRPr="00E4012C">
        <w:rPr>
          <w:b/>
          <w:sz w:val="52"/>
          <w:szCs w:val="20"/>
          <w:u w:val="single"/>
        </w:rPr>
        <w:t>-</w:t>
      </w:r>
      <w:r w:rsidR="00A36A55">
        <w:rPr>
          <w:b/>
          <w:sz w:val="52"/>
          <w:szCs w:val="20"/>
        </w:rPr>
        <w:t>6</w:t>
      </w:r>
    </w:p>
    <w:p w14:paraId="420CBA58" w14:textId="77777777" w:rsidR="00A36A55" w:rsidRDefault="006F348A" w:rsidP="00A36A55">
      <w:pPr>
        <w:spacing w:after="344" w:line="259" w:lineRule="auto"/>
        <w:ind w:left="0" w:firstLine="0"/>
        <w:rPr>
          <w:rFonts w:ascii="Calibri" w:hAnsi="Calibri" w:cs="Calibri"/>
          <w:b/>
        </w:rPr>
      </w:pPr>
      <w:r w:rsidRPr="006F348A">
        <w:rPr>
          <w:rFonts w:ascii="Calibri" w:hAnsi="Calibri" w:cs="Calibri"/>
          <w:b/>
        </w:rPr>
        <w:t>Problem Statement:</w:t>
      </w:r>
    </w:p>
    <w:p w14:paraId="5D83E17D" w14:textId="581927F0" w:rsidR="00A36A55" w:rsidRPr="00A36A55" w:rsidRDefault="00A36A55" w:rsidP="00A36A55">
      <w:pPr>
        <w:spacing w:after="344" w:line="259" w:lineRule="auto"/>
        <w:ind w:left="0" w:firstLine="0"/>
        <w:rPr>
          <w:rFonts w:ascii="Calibri" w:hAnsi="Calibri" w:cs="Calibri"/>
          <w:b/>
        </w:rPr>
      </w:pPr>
      <w:r>
        <w:rPr>
          <w:rFonts w:ascii="Calibri" w:hAnsi="Calibri" w:cs="Calibri"/>
          <w:i/>
          <w:iCs/>
        </w:rPr>
        <w:t>T</w:t>
      </w:r>
      <w:r w:rsidRPr="00A36A55">
        <w:rPr>
          <w:rFonts w:ascii="Calibri" w:hAnsi="Calibri" w:cs="Calibri"/>
          <w:i/>
          <w:iCs/>
        </w:rPr>
        <w:t xml:space="preserve">o </w:t>
      </w:r>
      <w:proofErr w:type="spellStart"/>
      <w:r w:rsidRPr="00A36A55">
        <w:rPr>
          <w:rFonts w:ascii="Calibri" w:hAnsi="Calibri" w:cs="Calibri"/>
          <w:i/>
          <w:iCs/>
        </w:rPr>
        <w:t>analyze</w:t>
      </w:r>
      <w:proofErr w:type="spellEnd"/>
      <w:r w:rsidRPr="00A36A55">
        <w:rPr>
          <w:rFonts w:ascii="Calibri" w:hAnsi="Calibri" w:cs="Calibri"/>
          <w:i/>
          <w:iCs/>
        </w:rPr>
        <w:t xml:space="preserve"> and model the month-wise temperature trends in India using regression techniques. The dataset contains the average temperature values recorded across various locations in India for each month. The temperature values are measured in degrees Celsius.</w:t>
      </w:r>
    </w:p>
    <w:p w14:paraId="34C35CB5" w14:textId="4F507C3F" w:rsidR="006F348A" w:rsidRPr="006F348A" w:rsidRDefault="006F348A" w:rsidP="006F348A">
      <w:pPr>
        <w:spacing w:after="344" w:line="259" w:lineRule="auto"/>
        <w:ind w:left="0" w:firstLine="0"/>
        <w:rPr>
          <w:rFonts w:ascii="Calibri" w:hAnsi="Calibri" w:cs="Calibri"/>
        </w:rPr>
      </w:pPr>
    </w:p>
    <w:p w14:paraId="45C84BF8"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Objectives:</w:t>
      </w:r>
    </w:p>
    <w:p w14:paraId="743F4B2B" w14:textId="1E71AC80"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To introduce and apply basic regression techniques in Python using suitable libraries such as Scikit-learn.</w:t>
      </w:r>
    </w:p>
    <w:p w14:paraId="3B339759" w14:textId="4E007858"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implement a Linear Regression model for predicting month-wise temperature trends based on historical average temperature data of India.</w:t>
      </w:r>
    </w:p>
    <w:p w14:paraId="45420C5F" w14:textId="6E846189"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evaluate the performance of the regression model using statistical metrics such as Mean Squared Error (MSE), Mean Absolute Error (MAE), and R-Squared Score (R²).</w:t>
      </w:r>
    </w:p>
    <w:p w14:paraId="11E16697" w14:textId="456EA6ED" w:rsidR="00A36A55" w:rsidRPr="00A36A55" w:rsidRDefault="00A36A55" w:rsidP="00A36A55">
      <w:pPr>
        <w:pStyle w:val="ListParagraph"/>
        <w:numPr>
          <w:ilvl w:val="0"/>
          <w:numId w:val="3"/>
        </w:numPr>
        <w:spacing w:after="344" w:line="259" w:lineRule="auto"/>
        <w:rPr>
          <w:rFonts w:ascii="Calibri" w:hAnsi="Calibri" w:cs="Calibri"/>
        </w:rPr>
      </w:pPr>
      <w:r w:rsidRPr="00A36A55">
        <w:rPr>
          <w:rFonts w:ascii="Calibri" w:hAnsi="Calibri" w:cs="Calibri"/>
        </w:rPr>
        <w:t xml:space="preserve"> To visualize the regression results through appropriate plots, including scatter plots and regression lines, for better interpretation and insights.</w:t>
      </w:r>
    </w:p>
    <w:p w14:paraId="0F3040B9" w14:textId="0F296CAD" w:rsidR="006F348A" w:rsidRPr="006F348A" w:rsidRDefault="006F348A" w:rsidP="00A36A55">
      <w:pPr>
        <w:pStyle w:val="ListParagraph"/>
        <w:spacing w:after="344" w:line="259" w:lineRule="auto"/>
        <w:ind w:firstLine="0"/>
        <w:rPr>
          <w:rFonts w:ascii="Calibri" w:hAnsi="Calibri" w:cs="Calibri"/>
        </w:rPr>
      </w:pPr>
    </w:p>
    <w:p w14:paraId="492FBF44"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Resources used:</w:t>
      </w:r>
    </w:p>
    <w:p w14:paraId="47C9672C" w14:textId="5E115E86" w:rsidR="006F348A" w:rsidRPr="006F348A" w:rsidRDefault="006F348A" w:rsidP="006F348A">
      <w:pPr>
        <w:pStyle w:val="ListParagraph"/>
        <w:numPr>
          <w:ilvl w:val="0"/>
          <w:numId w:val="5"/>
        </w:numPr>
        <w:spacing w:after="344" w:line="259" w:lineRule="auto"/>
        <w:rPr>
          <w:rFonts w:ascii="Calibri" w:hAnsi="Calibri" w:cs="Calibri"/>
        </w:rPr>
      </w:pPr>
      <w:r w:rsidRPr="006F348A">
        <w:rPr>
          <w:rFonts w:ascii="Calibri" w:hAnsi="Calibri" w:cs="Calibri"/>
        </w:rPr>
        <w:t>Software used: Visual Studio Code</w:t>
      </w:r>
    </w:p>
    <w:p w14:paraId="1487EA2A" w14:textId="75E0FF9C" w:rsidR="006F348A" w:rsidRPr="006F348A" w:rsidRDefault="006F348A" w:rsidP="006F348A">
      <w:pPr>
        <w:pStyle w:val="ListParagraph"/>
        <w:numPr>
          <w:ilvl w:val="0"/>
          <w:numId w:val="5"/>
        </w:numPr>
        <w:spacing w:after="344" w:line="259" w:lineRule="auto"/>
        <w:rPr>
          <w:rFonts w:ascii="Calibri" w:hAnsi="Calibri" w:cs="Calibri"/>
        </w:rPr>
      </w:pPr>
      <w:r w:rsidRPr="006F348A">
        <w:rPr>
          <w:rFonts w:ascii="Calibri" w:hAnsi="Calibri" w:cs="Calibri"/>
        </w:rPr>
        <w:t xml:space="preserve">Libraries used: Pandas, Matplotlib, </w:t>
      </w:r>
      <w:proofErr w:type="spellStart"/>
      <w:proofErr w:type="gramStart"/>
      <w:r w:rsidRPr="006F348A">
        <w:rPr>
          <w:rFonts w:ascii="Calibri" w:hAnsi="Calibri" w:cs="Calibri"/>
        </w:rPr>
        <w:t>Seaborn</w:t>
      </w:r>
      <w:r w:rsidR="00A36A55">
        <w:rPr>
          <w:rFonts w:ascii="Calibri" w:hAnsi="Calibri" w:cs="Calibri"/>
        </w:rPr>
        <w:t>,numpy</w:t>
      </w:r>
      <w:proofErr w:type="spellEnd"/>
      <w:proofErr w:type="gramEnd"/>
    </w:p>
    <w:p w14:paraId="3D2F054E" w14:textId="77777777" w:rsidR="006F348A" w:rsidRDefault="006F348A" w:rsidP="006F348A">
      <w:pPr>
        <w:spacing w:after="344" w:line="259" w:lineRule="auto"/>
        <w:ind w:left="0" w:firstLine="0"/>
        <w:rPr>
          <w:rFonts w:ascii="Calibri" w:hAnsi="Calibri" w:cs="Calibri"/>
          <w:b/>
        </w:rPr>
      </w:pPr>
      <w:r w:rsidRPr="006F348A">
        <w:rPr>
          <w:rFonts w:ascii="Calibri" w:hAnsi="Calibri" w:cs="Calibri"/>
          <w:b/>
        </w:rPr>
        <w:t>Theory:</w:t>
      </w:r>
    </w:p>
    <w:p w14:paraId="19DBBB66" w14:textId="2731761E" w:rsidR="003B5421" w:rsidRPr="003B5421" w:rsidRDefault="003B5421" w:rsidP="003B5421">
      <w:pPr>
        <w:pStyle w:val="ListParagraph"/>
        <w:numPr>
          <w:ilvl w:val="0"/>
          <w:numId w:val="10"/>
        </w:numPr>
        <w:spacing w:after="344" w:line="259" w:lineRule="auto"/>
        <w:rPr>
          <w:rFonts w:ascii="Calibri" w:hAnsi="Calibri" w:cs="Calibri"/>
        </w:rPr>
      </w:pPr>
      <w:proofErr w:type="spellStart"/>
      <w:proofErr w:type="gramStart"/>
      <w:r w:rsidRPr="003B5421">
        <w:rPr>
          <w:rFonts w:ascii="Calibri" w:hAnsi="Calibri" w:cs="Calibri"/>
        </w:rPr>
        <w:t>Pandas:Pandas</w:t>
      </w:r>
      <w:proofErr w:type="spellEnd"/>
      <w:proofErr w:type="gramEnd"/>
      <w:r w:rsidRPr="003B5421">
        <w:rPr>
          <w:rFonts w:ascii="Calibri" w:hAnsi="Calibri" w:cs="Calibri"/>
        </w:rPr>
        <w:t xml:space="preserve"> is a powerful and flexible open-source data analysis and manipulation library for Python. It provides data structures like Series (1D) and </w:t>
      </w:r>
      <w:proofErr w:type="spellStart"/>
      <w:r w:rsidRPr="003B5421">
        <w:rPr>
          <w:rFonts w:ascii="Calibri" w:hAnsi="Calibri" w:cs="Calibri"/>
        </w:rPr>
        <w:t>DataFrame</w:t>
      </w:r>
      <w:proofErr w:type="spellEnd"/>
      <w:r w:rsidRPr="003B5421">
        <w:rPr>
          <w:rFonts w:ascii="Calibri" w:hAnsi="Calibri" w:cs="Calibri"/>
        </w:rPr>
        <w:t xml:space="preserve"> (2D) that are designed to work seamlessly with structured data. Pandas is widely used in data science, machine learning, and data analysis for tasks such as data cleaning, transformation, aggregation, and visualization.</w:t>
      </w:r>
    </w:p>
    <w:p w14:paraId="1DB0EF94" w14:textId="77777777" w:rsidR="003B5421" w:rsidRPr="003B5421" w:rsidRDefault="003B5421" w:rsidP="003B5421">
      <w:pPr>
        <w:spacing w:after="344" w:line="259" w:lineRule="auto"/>
        <w:ind w:left="0" w:firstLine="0"/>
        <w:rPr>
          <w:rFonts w:ascii="Calibri" w:hAnsi="Calibri" w:cs="Calibri"/>
        </w:rPr>
      </w:pPr>
      <w:r w:rsidRPr="003B5421">
        <w:rPr>
          <w:rFonts w:ascii="Calibri" w:hAnsi="Calibri" w:cs="Calibri"/>
        </w:rPr>
        <w:t>Key features:</w:t>
      </w:r>
      <w:r w:rsidRPr="003B5421">
        <w:rPr>
          <w:rFonts w:ascii="Calibri" w:hAnsi="Calibri" w:cs="Calibri"/>
        </w:rPr>
        <w:br/>
        <w:t>• Easy handling of missing data and data filtering</w:t>
      </w:r>
    </w:p>
    <w:p w14:paraId="5139F06C" w14:textId="77777777" w:rsidR="003B5421" w:rsidRPr="006F348A" w:rsidRDefault="003B5421" w:rsidP="006F348A">
      <w:pPr>
        <w:spacing w:after="344" w:line="259" w:lineRule="auto"/>
        <w:ind w:left="0" w:firstLine="0"/>
        <w:rPr>
          <w:rFonts w:ascii="Calibri" w:hAnsi="Calibri" w:cs="Calibri"/>
          <w:b/>
        </w:rPr>
      </w:pPr>
    </w:p>
    <w:p w14:paraId="028FA459" w14:textId="6AAE35B6"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 Seaborn: Seaborn is a powerful Python visualization library based on Matplotlib,</w:t>
      </w:r>
      <w:r>
        <w:rPr>
          <w:rFonts w:ascii="Calibri" w:hAnsi="Calibri" w:cs="Calibri"/>
        </w:rPr>
        <w:t xml:space="preserve"> </w:t>
      </w:r>
      <w:r w:rsidRPr="006F348A">
        <w:rPr>
          <w:rFonts w:ascii="Calibri" w:hAnsi="Calibri" w:cs="Calibri"/>
        </w:rPr>
        <w:t>designed to simplify the process of creating informative and attractive statistical</w:t>
      </w:r>
      <w:r>
        <w:rPr>
          <w:rFonts w:ascii="Calibri" w:hAnsi="Calibri" w:cs="Calibri"/>
        </w:rPr>
        <w:t xml:space="preserve"> </w:t>
      </w:r>
      <w:r w:rsidRPr="006F348A">
        <w:rPr>
          <w:rFonts w:ascii="Calibri" w:hAnsi="Calibri" w:cs="Calibri"/>
        </w:rPr>
        <w:t>graphics. It provides a high-level interface for drawing various types of plots with</w:t>
      </w:r>
      <w:r>
        <w:rPr>
          <w:rFonts w:ascii="Calibri" w:hAnsi="Calibri" w:cs="Calibri"/>
        </w:rPr>
        <w:t xml:space="preserve"> </w:t>
      </w:r>
      <w:r w:rsidRPr="006F348A">
        <w:rPr>
          <w:rFonts w:ascii="Calibri" w:hAnsi="Calibri" w:cs="Calibri"/>
        </w:rPr>
        <w:t>simple functions, while also integrating with Pandas DataFrames for seamless data</w:t>
      </w:r>
      <w:r>
        <w:rPr>
          <w:rFonts w:ascii="Calibri" w:hAnsi="Calibri" w:cs="Calibri"/>
        </w:rPr>
        <w:t xml:space="preserve"> </w:t>
      </w:r>
      <w:r w:rsidRPr="006F348A">
        <w:rPr>
          <w:rFonts w:ascii="Calibri" w:hAnsi="Calibri" w:cs="Calibri"/>
        </w:rPr>
        <w:t>handling.</w:t>
      </w:r>
    </w:p>
    <w:p w14:paraId="5BA0A407" w14:textId="77777777"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Key features:</w:t>
      </w:r>
    </w:p>
    <w:p w14:paraId="3CC17524" w14:textId="35EB0F21"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Built-in themes and color palettes.</w:t>
      </w:r>
    </w:p>
    <w:p w14:paraId="64B7B354" w14:textId="25A379F9"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Integration with Pandas for DataFrame compatibility.</w:t>
      </w:r>
    </w:p>
    <w:p w14:paraId="7BEA3DC0" w14:textId="71B2A9FF" w:rsidR="006F348A" w:rsidRPr="006F348A" w:rsidRDefault="006F348A" w:rsidP="006F348A">
      <w:pPr>
        <w:pStyle w:val="ListParagraph"/>
        <w:numPr>
          <w:ilvl w:val="0"/>
          <w:numId w:val="6"/>
        </w:numPr>
        <w:spacing w:after="344" w:line="259" w:lineRule="auto"/>
        <w:rPr>
          <w:rFonts w:ascii="Calibri" w:hAnsi="Calibri" w:cs="Calibri"/>
        </w:rPr>
      </w:pPr>
      <w:r w:rsidRPr="006F348A">
        <w:rPr>
          <w:rFonts w:ascii="Calibri" w:hAnsi="Calibri" w:cs="Calibri"/>
        </w:rPr>
        <w:t>More attractive default plots, including categorical plots and regression plots.</w:t>
      </w:r>
    </w:p>
    <w:p w14:paraId="1FFD7763" w14:textId="77777777" w:rsidR="006F348A" w:rsidRDefault="006F348A" w:rsidP="006F348A">
      <w:pPr>
        <w:spacing w:after="344" w:line="259" w:lineRule="auto"/>
        <w:ind w:left="0" w:firstLine="0"/>
        <w:rPr>
          <w:rFonts w:ascii="Calibri" w:hAnsi="Calibri" w:cs="Calibri"/>
        </w:rPr>
      </w:pPr>
      <w:r w:rsidRPr="006F348A">
        <w:rPr>
          <w:rFonts w:ascii="Calibri" w:hAnsi="Calibri" w:cs="Calibri"/>
        </w:rPr>
        <w:t>● Matplotlib: Matplotlib is one of the most widely used Python libraries for creating</w:t>
      </w:r>
      <w:r>
        <w:rPr>
          <w:rFonts w:ascii="Calibri" w:hAnsi="Calibri" w:cs="Calibri"/>
        </w:rPr>
        <w:t xml:space="preserve"> </w:t>
      </w:r>
      <w:r w:rsidRPr="006F348A">
        <w:rPr>
          <w:rFonts w:ascii="Calibri" w:hAnsi="Calibri" w:cs="Calibri"/>
        </w:rPr>
        <w:t>static, animated, and interactive visualizations. It provides a low-level interface for</w:t>
      </w:r>
      <w:r>
        <w:rPr>
          <w:rFonts w:ascii="Calibri" w:hAnsi="Calibri" w:cs="Calibri"/>
        </w:rPr>
        <w:t xml:space="preserve"> </w:t>
      </w:r>
      <w:r w:rsidRPr="006F348A">
        <w:rPr>
          <w:rFonts w:ascii="Calibri" w:hAnsi="Calibri" w:cs="Calibri"/>
        </w:rPr>
        <w:t>creating basic plots and offers extensive customization options.</w:t>
      </w:r>
      <w:r>
        <w:rPr>
          <w:rFonts w:ascii="Calibri" w:hAnsi="Calibri" w:cs="Calibri"/>
        </w:rPr>
        <w:t xml:space="preserve"> </w:t>
      </w:r>
    </w:p>
    <w:p w14:paraId="72BF5656" w14:textId="52C30E03" w:rsidR="006F348A" w:rsidRPr="006F348A" w:rsidRDefault="006F348A" w:rsidP="006F348A">
      <w:pPr>
        <w:spacing w:after="344" w:line="259" w:lineRule="auto"/>
        <w:ind w:left="0" w:firstLine="0"/>
        <w:rPr>
          <w:rFonts w:ascii="Calibri" w:hAnsi="Calibri" w:cs="Calibri"/>
        </w:rPr>
      </w:pPr>
      <w:r w:rsidRPr="006F348A">
        <w:rPr>
          <w:rFonts w:ascii="Calibri" w:hAnsi="Calibri" w:cs="Calibri"/>
        </w:rPr>
        <w:t>Key features:</w:t>
      </w:r>
    </w:p>
    <w:p w14:paraId="4F4C0B9B" w14:textId="3D049004" w:rsidR="006F348A" w:rsidRP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Extensive support for various plot types such as line, scatter, bar, and pie</w:t>
      </w:r>
      <w:r>
        <w:rPr>
          <w:rFonts w:ascii="Calibri" w:hAnsi="Calibri" w:cs="Calibri"/>
        </w:rPr>
        <w:t xml:space="preserve"> </w:t>
      </w:r>
      <w:r w:rsidRPr="006F348A">
        <w:rPr>
          <w:rFonts w:ascii="Calibri" w:hAnsi="Calibri" w:cs="Calibri"/>
        </w:rPr>
        <w:t>charts.</w:t>
      </w:r>
    </w:p>
    <w:p w14:paraId="3366255B" w14:textId="5BD1FAD3" w:rsidR="006F348A" w:rsidRP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 xml:space="preserve"> Highly customizable, allowing fine control over figure aesthetics.</w:t>
      </w:r>
    </w:p>
    <w:p w14:paraId="70B3EB0C" w14:textId="237F169A" w:rsidR="006F348A" w:rsidRDefault="006F348A" w:rsidP="006F348A">
      <w:pPr>
        <w:pStyle w:val="ListParagraph"/>
        <w:numPr>
          <w:ilvl w:val="0"/>
          <w:numId w:val="7"/>
        </w:numPr>
        <w:spacing w:after="344" w:line="259" w:lineRule="auto"/>
        <w:rPr>
          <w:rFonts w:ascii="Calibri" w:hAnsi="Calibri" w:cs="Calibri"/>
        </w:rPr>
      </w:pPr>
      <w:r w:rsidRPr="006F348A">
        <w:rPr>
          <w:rFonts w:ascii="Calibri" w:hAnsi="Calibri" w:cs="Calibri"/>
        </w:rPr>
        <w:t>Integration with NumPy and Pandas.</w:t>
      </w:r>
    </w:p>
    <w:p w14:paraId="4435F6DE" w14:textId="34716135" w:rsidR="003B5421" w:rsidRDefault="003B5421" w:rsidP="003B5421">
      <w:pPr>
        <w:spacing w:after="344" w:line="259" w:lineRule="auto"/>
        <w:ind w:left="0" w:firstLine="0"/>
        <w:rPr>
          <w:rFonts w:ascii="Calibri" w:hAnsi="Calibri" w:cs="Calibri"/>
        </w:rPr>
      </w:pPr>
      <w:r w:rsidRPr="006F348A">
        <w:rPr>
          <w:rFonts w:ascii="Calibri" w:hAnsi="Calibri" w:cs="Calibri"/>
        </w:rPr>
        <w:t xml:space="preserve">● </w:t>
      </w:r>
      <w:proofErr w:type="spellStart"/>
      <w:proofErr w:type="gramStart"/>
      <w:r w:rsidRPr="003B5421">
        <w:rPr>
          <w:rFonts w:ascii="Calibri" w:hAnsi="Calibri" w:cs="Calibri"/>
          <w:b/>
          <w:bCs/>
        </w:rPr>
        <w:t>Panda:</w:t>
      </w:r>
      <w:r w:rsidRPr="003B5421">
        <w:rPr>
          <w:rFonts w:ascii="Calibri" w:hAnsi="Calibri" w:cs="Calibri"/>
        </w:rPr>
        <w:t>Pandas</w:t>
      </w:r>
      <w:proofErr w:type="spellEnd"/>
      <w:proofErr w:type="gramEnd"/>
      <w:r w:rsidRPr="003B5421">
        <w:rPr>
          <w:rFonts w:ascii="Calibri" w:hAnsi="Calibri" w:cs="Calibri"/>
        </w:rPr>
        <w:t xml:space="preserve"> is a powerful and flexible open-source data analysis and manipulation library for Python. It provides data structures like Series (1D) and </w:t>
      </w:r>
      <w:proofErr w:type="spellStart"/>
      <w:r w:rsidRPr="003B5421">
        <w:rPr>
          <w:rFonts w:ascii="Calibri" w:hAnsi="Calibri" w:cs="Calibri"/>
        </w:rPr>
        <w:t>DataFrame</w:t>
      </w:r>
      <w:proofErr w:type="spellEnd"/>
      <w:r w:rsidRPr="003B5421">
        <w:rPr>
          <w:rFonts w:ascii="Calibri" w:hAnsi="Calibri" w:cs="Calibri"/>
        </w:rPr>
        <w:t xml:space="preserve"> (2D) that are designed to work seamlessly with structured data. Pandas is widely used in data science, machine learning, and data analysis for tasks such as data cleaning, transformation, aggregation, and visualization</w:t>
      </w:r>
    </w:p>
    <w:p w14:paraId="654C8DF2" w14:textId="77777777" w:rsidR="003B5421" w:rsidRPr="006F348A" w:rsidRDefault="003B5421" w:rsidP="003B5421">
      <w:pPr>
        <w:spacing w:after="344" w:line="259" w:lineRule="auto"/>
        <w:ind w:left="0" w:firstLine="0"/>
        <w:rPr>
          <w:rFonts w:ascii="Calibri" w:hAnsi="Calibri" w:cs="Calibri"/>
        </w:rPr>
      </w:pPr>
      <w:r w:rsidRPr="006F348A">
        <w:rPr>
          <w:rFonts w:ascii="Calibri" w:hAnsi="Calibri" w:cs="Calibri"/>
        </w:rPr>
        <w:t>Key features:</w:t>
      </w:r>
    </w:p>
    <w:p w14:paraId="4F7CE48A" w14:textId="77777777" w:rsidR="003B5421" w:rsidRDefault="003B5421" w:rsidP="003B5421">
      <w:pPr>
        <w:pStyle w:val="ListParagraph"/>
        <w:numPr>
          <w:ilvl w:val="0"/>
          <w:numId w:val="7"/>
        </w:numPr>
        <w:spacing w:after="344" w:line="259" w:lineRule="auto"/>
        <w:rPr>
          <w:rFonts w:ascii="Calibri" w:hAnsi="Calibri" w:cs="Calibri"/>
        </w:rPr>
      </w:pPr>
      <w:r w:rsidRPr="003B5421">
        <w:rPr>
          <w:rFonts w:ascii="Calibri" w:hAnsi="Calibri" w:cs="Calibri"/>
        </w:rPr>
        <w:t>Easy handling of missing data and data filtering</w:t>
      </w:r>
    </w:p>
    <w:p w14:paraId="44EE5AF3" w14:textId="19063C7F" w:rsidR="003B5421" w:rsidRPr="006F348A" w:rsidRDefault="003B5421" w:rsidP="003B5421">
      <w:pPr>
        <w:pStyle w:val="ListParagraph"/>
        <w:numPr>
          <w:ilvl w:val="0"/>
          <w:numId w:val="7"/>
        </w:numPr>
        <w:spacing w:after="344" w:line="259" w:lineRule="auto"/>
        <w:rPr>
          <w:rFonts w:ascii="Calibri" w:hAnsi="Calibri" w:cs="Calibri"/>
        </w:rPr>
      </w:pPr>
      <w:r w:rsidRPr="003B5421">
        <w:rPr>
          <w:rFonts w:ascii="Calibri" w:hAnsi="Calibri" w:cs="Calibri"/>
        </w:rPr>
        <w:t>Powerful group-by functionality for aggregating and summarizing data</w:t>
      </w:r>
    </w:p>
    <w:p w14:paraId="14D915CB" w14:textId="48681222" w:rsidR="00A36A55" w:rsidRPr="003B5421" w:rsidRDefault="00A36A55" w:rsidP="003B5421">
      <w:pPr>
        <w:spacing w:after="344" w:line="259" w:lineRule="auto"/>
        <w:ind w:left="360" w:firstLine="0"/>
        <w:rPr>
          <w:rFonts w:ascii="Calibri" w:hAnsi="Calibri" w:cs="Calibri"/>
        </w:rPr>
      </w:pPr>
    </w:p>
    <w:p w14:paraId="414D2724" w14:textId="77777777" w:rsidR="006F348A" w:rsidRPr="006F348A" w:rsidRDefault="006F348A" w:rsidP="006F348A">
      <w:pPr>
        <w:spacing w:after="344" w:line="259" w:lineRule="auto"/>
        <w:ind w:left="0" w:firstLine="0"/>
        <w:rPr>
          <w:rFonts w:ascii="Calibri" w:hAnsi="Calibri" w:cs="Calibri"/>
          <w:b/>
        </w:rPr>
      </w:pPr>
      <w:r w:rsidRPr="006F348A">
        <w:rPr>
          <w:rFonts w:ascii="Calibri" w:hAnsi="Calibri" w:cs="Calibri"/>
          <w:b/>
        </w:rPr>
        <w:t>Methodology:</w:t>
      </w:r>
    </w:p>
    <w:p w14:paraId="315DDC7A"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1. Data Preprocessing</w:t>
      </w:r>
    </w:p>
    <w:p w14:paraId="441C48A1" w14:textId="2CF62B38" w:rsidR="003B5421" w:rsidRPr="003B5421" w:rsidRDefault="003B5421" w:rsidP="003B5421">
      <w:pPr>
        <w:spacing w:after="344" w:line="259" w:lineRule="auto"/>
        <w:ind w:left="0" w:firstLine="0"/>
        <w:rPr>
          <w:rFonts w:ascii="Calibri" w:hAnsi="Calibri" w:cs="Calibri"/>
          <w:b/>
        </w:rPr>
      </w:pPr>
      <w:r w:rsidRPr="003B5421">
        <w:rPr>
          <w:rFonts w:ascii="Calibri" w:hAnsi="Calibri" w:cs="Calibri"/>
          <w:bCs/>
        </w:rPr>
        <w:t>• Load dataset using Pandas.</w:t>
      </w:r>
      <w:r w:rsidRPr="003B5421">
        <w:rPr>
          <w:rFonts w:ascii="Calibri" w:hAnsi="Calibri" w:cs="Calibri"/>
          <w:bCs/>
        </w:rPr>
        <w:br/>
        <w:t>• Handle missing values (if any).</w:t>
      </w:r>
      <w:r w:rsidRPr="003B5421">
        <w:rPr>
          <w:rFonts w:ascii="Calibri" w:hAnsi="Calibri" w:cs="Calibri"/>
          <w:bCs/>
        </w:rPr>
        <w:br/>
        <w:t>• Encode month names numerically.</w:t>
      </w:r>
      <w:r w:rsidRPr="003B5421">
        <w:rPr>
          <w:rFonts w:ascii="Calibri" w:hAnsi="Calibri" w:cs="Calibri"/>
          <w:b/>
        </w:rPr>
        <w:br/>
      </w:r>
      <w:r w:rsidRPr="003B5421">
        <w:rPr>
          <w:rFonts w:ascii="Calibri" w:hAnsi="Calibri" w:cs="Calibri"/>
          <w:bCs/>
        </w:rPr>
        <w:lastRenderedPageBreak/>
        <w:t xml:space="preserve">• Normalize data if needed using </w:t>
      </w:r>
      <w:proofErr w:type="spellStart"/>
      <w:r w:rsidRPr="003B5421">
        <w:rPr>
          <w:rFonts w:ascii="Calibri" w:hAnsi="Calibri" w:cs="Calibri"/>
          <w:bCs/>
        </w:rPr>
        <w:t>MinMaxScaler</w:t>
      </w:r>
      <w:proofErr w:type="spellEnd"/>
      <w:r w:rsidRPr="003B5421">
        <w:rPr>
          <w:rFonts w:ascii="Calibri" w:hAnsi="Calibri" w:cs="Calibri"/>
          <w:bCs/>
        </w:rPr>
        <w:t>/</w:t>
      </w:r>
      <w:proofErr w:type="spellStart"/>
      <w:r w:rsidRPr="003B5421">
        <w:rPr>
          <w:rFonts w:ascii="Calibri" w:hAnsi="Calibri" w:cs="Calibri"/>
          <w:bCs/>
        </w:rPr>
        <w:t>StandardScaler</w:t>
      </w:r>
      <w:proofErr w:type="spellEnd"/>
      <w:r w:rsidRPr="003B5421">
        <w:rPr>
          <w:rFonts w:ascii="Calibri" w:hAnsi="Calibri" w:cs="Calibri"/>
          <w:bCs/>
        </w:rPr>
        <w:t>.</w:t>
      </w:r>
      <w:r w:rsidRPr="003B5421">
        <w:rPr>
          <w:rFonts w:ascii="Calibri" w:hAnsi="Calibri" w:cs="Calibri"/>
          <w:bCs/>
        </w:rPr>
        <w:br/>
        <w:t>• Split data into training and testing sets (e.g., 80/20 split).</w:t>
      </w:r>
    </w:p>
    <w:p w14:paraId="0C1B2DDF"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2. Model Selection &amp; Training</w:t>
      </w:r>
    </w:p>
    <w:p w14:paraId="768237FC" w14:textId="2EDE70D7" w:rsidR="003B5421" w:rsidRPr="003B5421" w:rsidRDefault="003B5421" w:rsidP="003B5421">
      <w:pPr>
        <w:spacing w:after="344" w:line="259" w:lineRule="auto"/>
        <w:ind w:left="0" w:firstLine="0"/>
        <w:rPr>
          <w:rFonts w:ascii="Calibri" w:hAnsi="Calibri" w:cs="Calibri"/>
          <w:bCs/>
        </w:rPr>
      </w:pPr>
      <w:r w:rsidRPr="003B5421">
        <w:rPr>
          <w:rFonts w:ascii="Calibri" w:hAnsi="Calibri" w:cs="Calibri"/>
          <w:b/>
        </w:rPr>
        <w:t xml:space="preserve">• </w:t>
      </w:r>
      <w:r w:rsidRPr="003B5421">
        <w:rPr>
          <w:rFonts w:ascii="Calibri" w:hAnsi="Calibri" w:cs="Calibri"/>
          <w:bCs/>
        </w:rPr>
        <w:t>Use Linear Regression as the predictive model.</w:t>
      </w:r>
      <w:r w:rsidRPr="003B5421">
        <w:rPr>
          <w:rFonts w:ascii="Calibri" w:hAnsi="Calibri" w:cs="Calibri"/>
          <w:bCs/>
        </w:rPr>
        <w:br/>
        <w:t>• Train the model on the training set.</w:t>
      </w:r>
      <w:r w:rsidRPr="003B5421">
        <w:rPr>
          <w:rFonts w:ascii="Calibri" w:hAnsi="Calibri" w:cs="Calibri"/>
          <w:bCs/>
        </w:rPr>
        <w:br/>
        <w:t>• Fit the model to predict temperatures based on month.</w:t>
      </w:r>
    </w:p>
    <w:p w14:paraId="7CAAC677"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3. Evaluation Metrics</w:t>
      </w:r>
    </w:p>
    <w:p w14:paraId="36526C2E" w14:textId="7AE4D65D" w:rsidR="003B5421" w:rsidRPr="003B5421" w:rsidRDefault="003B5421" w:rsidP="003B5421">
      <w:pPr>
        <w:spacing w:after="344" w:line="259" w:lineRule="auto"/>
        <w:ind w:left="0" w:firstLine="0"/>
        <w:rPr>
          <w:rFonts w:ascii="Calibri" w:hAnsi="Calibri" w:cs="Calibri"/>
          <w:b/>
        </w:rPr>
      </w:pPr>
      <w:r w:rsidRPr="003B5421">
        <w:rPr>
          <w:rFonts w:ascii="Calibri" w:hAnsi="Calibri" w:cs="Calibri"/>
          <w:b/>
        </w:rPr>
        <w:t>• Predict using the test data.</w:t>
      </w:r>
      <w:r w:rsidRPr="003B5421">
        <w:rPr>
          <w:rFonts w:ascii="Calibri" w:hAnsi="Calibri" w:cs="Calibri"/>
          <w:b/>
        </w:rPr>
        <w:br/>
        <w:t>• Evaluate model performance using:</w:t>
      </w:r>
      <w:r w:rsidRPr="003B5421">
        <w:rPr>
          <w:rFonts w:ascii="Calibri" w:hAnsi="Calibri" w:cs="Calibri"/>
          <w:b/>
        </w:rPr>
        <w:br/>
      </w:r>
      <w:r w:rsidRPr="003B5421">
        <w:rPr>
          <w:rFonts w:ascii="Calibri" w:hAnsi="Calibri" w:cs="Calibri"/>
          <w:b/>
        </w:rPr>
        <w:t> </w:t>
      </w:r>
      <w:r w:rsidRPr="003B5421">
        <w:rPr>
          <w:rFonts w:ascii="Calibri" w:hAnsi="Calibri" w:cs="Calibri"/>
          <w:bCs/>
        </w:rPr>
        <w:t>a)</w:t>
      </w:r>
      <w:r w:rsidRPr="003B5421">
        <w:rPr>
          <w:rFonts w:ascii="Calibri" w:hAnsi="Calibri" w:cs="Calibri"/>
          <w:b/>
        </w:rPr>
        <w:t xml:space="preserve"> </w:t>
      </w:r>
      <w:r w:rsidRPr="003B5421">
        <w:rPr>
          <w:rFonts w:ascii="Calibri" w:hAnsi="Calibri" w:cs="Calibri"/>
          <w:bCs/>
        </w:rPr>
        <w:t>MSE (Mean Squared Error)</w:t>
      </w:r>
      <w:r w:rsidRPr="003B5421">
        <w:rPr>
          <w:rFonts w:ascii="Calibri" w:hAnsi="Calibri" w:cs="Calibri"/>
          <w:bCs/>
        </w:rPr>
        <w:br/>
      </w:r>
      <w:r w:rsidRPr="003B5421">
        <w:rPr>
          <w:rFonts w:ascii="Calibri" w:hAnsi="Calibri" w:cs="Calibri"/>
          <w:bCs/>
        </w:rPr>
        <w:t> </w:t>
      </w:r>
      <w:r w:rsidRPr="003B5421">
        <w:rPr>
          <w:rFonts w:ascii="Calibri" w:hAnsi="Calibri" w:cs="Calibri"/>
          <w:bCs/>
        </w:rPr>
        <w:t>b) MAE (Mean Absolute Error)</w:t>
      </w:r>
      <w:r w:rsidRPr="003B5421">
        <w:rPr>
          <w:rFonts w:ascii="Calibri" w:hAnsi="Calibri" w:cs="Calibri"/>
          <w:bCs/>
        </w:rPr>
        <w:br/>
      </w:r>
      <w:r w:rsidRPr="003B5421">
        <w:rPr>
          <w:rFonts w:ascii="Calibri" w:hAnsi="Calibri" w:cs="Calibri"/>
          <w:bCs/>
        </w:rPr>
        <w:t> </w:t>
      </w:r>
      <w:r w:rsidRPr="003B5421">
        <w:rPr>
          <w:rFonts w:ascii="Calibri" w:hAnsi="Calibri" w:cs="Calibri"/>
          <w:bCs/>
        </w:rPr>
        <w:t>c) R² Score (Coefficient of Determination)</w:t>
      </w:r>
    </w:p>
    <w:p w14:paraId="130CEDE4" w14:textId="77777777" w:rsidR="003B5421" w:rsidRPr="003B5421" w:rsidRDefault="003B5421" w:rsidP="003B5421">
      <w:pPr>
        <w:spacing w:after="344" w:line="259" w:lineRule="auto"/>
        <w:ind w:left="0" w:firstLine="0"/>
        <w:rPr>
          <w:rFonts w:ascii="Calibri" w:hAnsi="Calibri" w:cs="Calibri"/>
          <w:b/>
          <w:bCs/>
        </w:rPr>
      </w:pPr>
      <w:r w:rsidRPr="003B5421">
        <w:rPr>
          <w:rFonts w:ascii="Calibri" w:hAnsi="Calibri" w:cs="Calibri"/>
          <w:b/>
          <w:bCs/>
        </w:rPr>
        <w:t>4. Visualization</w:t>
      </w:r>
    </w:p>
    <w:p w14:paraId="720EFABF" w14:textId="0BC71482" w:rsidR="003B5421" w:rsidRPr="003B5421" w:rsidRDefault="003B5421" w:rsidP="003B5421">
      <w:pPr>
        <w:pStyle w:val="ListParagraph"/>
        <w:numPr>
          <w:ilvl w:val="0"/>
          <w:numId w:val="12"/>
        </w:numPr>
        <w:spacing w:after="344" w:line="259" w:lineRule="auto"/>
        <w:rPr>
          <w:rFonts w:ascii="Calibri" w:hAnsi="Calibri" w:cs="Calibri"/>
          <w:bCs/>
        </w:rPr>
      </w:pPr>
      <w:r w:rsidRPr="003B5421">
        <w:rPr>
          <w:rFonts w:ascii="Calibri" w:hAnsi="Calibri" w:cs="Calibri"/>
          <w:bCs/>
        </w:rPr>
        <w:t>Plot scatter plot with regression line.</w:t>
      </w:r>
      <w:r w:rsidRPr="003B5421">
        <w:rPr>
          <w:rFonts w:ascii="Calibri" w:hAnsi="Calibri" w:cs="Calibri"/>
          <w:bCs/>
        </w:rPr>
        <w:br/>
        <w:t>• Use line charts or residual plots for additional insights.</w:t>
      </w:r>
    </w:p>
    <w:p w14:paraId="632F6D73" w14:textId="63ECCE63" w:rsidR="00C010F8" w:rsidRDefault="00C010F8" w:rsidP="00C010F8">
      <w:pPr>
        <w:spacing w:after="344" w:line="259" w:lineRule="auto"/>
        <w:ind w:left="0" w:firstLine="0"/>
        <w:rPr>
          <w:rFonts w:ascii="Calibri" w:hAnsi="Calibri" w:cs="Calibri"/>
          <w:b/>
        </w:rPr>
      </w:pPr>
      <w:r w:rsidRPr="00C010F8">
        <w:rPr>
          <w:rFonts w:ascii="Calibri" w:hAnsi="Calibri" w:cs="Calibri"/>
          <w:b/>
        </w:rPr>
        <w:t>Results:</w:t>
      </w:r>
    </w:p>
    <w:p w14:paraId="4A06E0A2" w14:textId="77777777" w:rsidR="0098684B" w:rsidRPr="0098684B" w:rsidRDefault="0098684B" w:rsidP="0098684B">
      <w:pPr>
        <w:spacing w:after="344" w:line="259" w:lineRule="auto"/>
        <w:ind w:left="0" w:firstLine="0"/>
        <w:rPr>
          <w:rFonts w:ascii="Calibri" w:hAnsi="Calibri" w:cs="Calibri"/>
          <w:bCs/>
        </w:rPr>
      </w:pPr>
      <w:proofErr w:type="gramStart"/>
      <w:r w:rsidRPr="0098684B">
        <w:rPr>
          <w:rFonts w:ascii="Calibri" w:hAnsi="Calibri" w:cs="Calibri"/>
          <w:b/>
        </w:rPr>
        <w:t>MSE :</w:t>
      </w:r>
      <w:proofErr w:type="gramEnd"/>
      <w:r w:rsidRPr="0098684B">
        <w:rPr>
          <w:rFonts w:ascii="Calibri" w:hAnsi="Calibri" w:cs="Calibri"/>
          <w:b/>
        </w:rPr>
        <w:t xml:space="preserve"> </w:t>
      </w:r>
      <w:r w:rsidRPr="0098684B">
        <w:rPr>
          <w:rFonts w:ascii="Calibri" w:hAnsi="Calibri" w:cs="Calibri"/>
          <w:bCs/>
        </w:rPr>
        <w:t>0.13680734009425016</w:t>
      </w:r>
    </w:p>
    <w:p w14:paraId="4E54CA86" w14:textId="77777777" w:rsidR="0098684B" w:rsidRPr="0098684B" w:rsidRDefault="0098684B" w:rsidP="0098684B">
      <w:pPr>
        <w:spacing w:after="344" w:line="259" w:lineRule="auto"/>
        <w:ind w:left="0" w:firstLine="0"/>
        <w:rPr>
          <w:rFonts w:ascii="Calibri" w:hAnsi="Calibri" w:cs="Calibri"/>
          <w:bCs/>
        </w:rPr>
      </w:pPr>
      <w:r w:rsidRPr="0098684B">
        <w:rPr>
          <w:rFonts w:ascii="Calibri" w:hAnsi="Calibri" w:cs="Calibri"/>
          <w:b/>
        </w:rPr>
        <w:t xml:space="preserve"> </w:t>
      </w:r>
      <w:proofErr w:type="gramStart"/>
      <w:r w:rsidRPr="0098684B">
        <w:rPr>
          <w:rFonts w:ascii="Calibri" w:hAnsi="Calibri" w:cs="Calibri"/>
          <w:b/>
        </w:rPr>
        <w:t>MAE :</w:t>
      </w:r>
      <w:proofErr w:type="gramEnd"/>
      <w:r w:rsidRPr="0098684B">
        <w:rPr>
          <w:rFonts w:ascii="Calibri" w:hAnsi="Calibri" w:cs="Calibri"/>
          <w:b/>
        </w:rPr>
        <w:t xml:space="preserve"> </w:t>
      </w:r>
      <w:r w:rsidRPr="0098684B">
        <w:rPr>
          <w:rFonts w:ascii="Calibri" w:hAnsi="Calibri" w:cs="Calibri"/>
          <w:bCs/>
        </w:rPr>
        <w:t xml:space="preserve">0.25660011136179517 </w:t>
      </w:r>
    </w:p>
    <w:p w14:paraId="7EEB114E" w14:textId="06424324" w:rsidR="0098684B" w:rsidRPr="0098684B" w:rsidRDefault="0098684B" w:rsidP="0098684B">
      <w:pPr>
        <w:spacing w:after="344" w:line="259" w:lineRule="auto"/>
        <w:ind w:left="0" w:firstLine="0"/>
        <w:rPr>
          <w:rFonts w:ascii="Calibri" w:hAnsi="Calibri" w:cs="Calibri"/>
          <w:b/>
        </w:rPr>
      </w:pPr>
      <w:r w:rsidRPr="0098684B">
        <w:rPr>
          <w:rFonts w:ascii="Calibri" w:hAnsi="Calibri" w:cs="Calibri"/>
          <w:b/>
        </w:rPr>
        <w:t>R-</w:t>
      </w:r>
      <w:proofErr w:type="gramStart"/>
      <w:r w:rsidRPr="0098684B">
        <w:rPr>
          <w:rFonts w:ascii="Calibri" w:hAnsi="Calibri" w:cs="Calibri"/>
          <w:b/>
        </w:rPr>
        <w:t>square :</w:t>
      </w:r>
      <w:proofErr w:type="gramEnd"/>
      <w:r w:rsidRPr="0098684B">
        <w:rPr>
          <w:rFonts w:ascii="Calibri" w:hAnsi="Calibri" w:cs="Calibri"/>
          <w:b/>
        </w:rPr>
        <w:t xml:space="preserve"> </w:t>
      </w:r>
      <w:r w:rsidRPr="0098684B">
        <w:rPr>
          <w:rFonts w:ascii="Calibri" w:hAnsi="Calibri" w:cs="Calibri"/>
          <w:bCs/>
        </w:rPr>
        <w:t>0.623947314874312</w:t>
      </w:r>
      <w:r w:rsidRPr="0098684B">
        <w:rPr>
          <w:rFonts w:ascii="Calibri" w:hAnsi="Calibri" w:cs="Calibri"/>
          <w:b/>
        </w:rPr>
        <w:t xml:space="preserve"> </w:t>
      </w:r>
    </w:p>
    <w:p w14:paraId="2574CF87" w14:textId="54963203" w:rsidR="0098684B" w:rsidRDefault="0098684B" w:rsidP="00C010F8">
      <w:pPr>
        <w:spacing w:after="344" w:line="259" w:lineRule="auto"/>
        <w:ind w:left="0" w:firstLine="0"/>
        <w:rPr>
          <w:rFonts w:ascii="Calibri" w:hAnsi="Calibri" w:cs="Calibri"/>
          <w:b/>
        </w:rPr>
      </w:pPr>
      <w:r w:rsidRPr="0098684B">
        <w:rPr>
          <w:rFonts w:ascii="Calibri" w:hAnsi="Calibri" w:cs="Calibri"/>
          <w:b/>
          <w:noProof/>
        </w:rPr>
        <w:drawing>
          <wp:inline distT="0" distB="0" distL="0" distR="0" wp14:anchorId="2109811F" wp14:editId="7BAC7774">
            <wp:extent cx="2627120" cy="2049780"/>
            <wp:effectExtent l="0" t="0" r="1905" b="7620"/>
            <wp:docPr id="72488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86981" name=""/>
                    <pic:cNvPicPr/>
                  </pic:nvPicPr>
                  <pic:blipFill>
                    <a:blip r:embed="rId8"/>
                    <a:stretch>
                      <a:fillRect/>
                    </a:stretch>
                  </pic:blipFill>
                  <pic:spPr>
                    <a:xfrm>
                      <a:off x="0" y="0"/>
                      <a:ext cx="2637094" cy="2057562"/>
                    </a:xfrm>
                    <a:prstGeom prst="rect">
                      <a:avLst/>
                    </a:prstGeom>
                  </pic:spPr>
                </pic:pic>
              </a:graphicData>
            </a:graphic>
          </wp:inline>
        </w:drawing>
      </w:r>
    </w:p>
    <w:p w14:paraId="0EB6A26E" w14:textId="226F988D" w:rsidR="00C010F8" w:rsidRDefault="00C010F8" w:rsidP="00C010F8">
      <w:pPr>
        <w:spacing w:after="344" w:line="259" w:lineRule="auto"/>
        <w:ind w:left="0" w:firstLine="0"/>
        <w:rPr>
          <w:rFonts w:ascii="Calibri" w:hAnsi="Calibri" w:cs="Calibri"/>
          <w:b/>
          <w:noProof/>
        </w:rPr>
      </w:pPr>
      <w:r>
        <w:rPr>
          <w:rFonts w:ascii="Calibri" w:hAnsi="Calibri" w:cs="Calibri"/>
          <w:b/>
        </w:rPr>
        <w:t xml:space="preserve">   </w:t>
      </w:r>
      <w:r>
        <w:rPr>
          <w:rFonts w:ascii="Calibri" w:hAnsi="Calibri" w:cs="Calibri"/>
          <w:b/>
          <w:noProof/>
        </w:rPr>
        <w:t xml:space="preserve">                                           </w:t>
      </w:r>
    </w:p>
    <w:p w14:paraId="34BFC4F2" w14:textId="51B175D6" w:rsidR="00C010F8" w:rsidRPr="00C010F8" w:rsidRDefault="00C010F8" w:rsidP="00C010F8">
      <w:pPr>
        <w:spacing w:after="344" w:line="259" w:lineRule="auto"/>
        <w:ind w:left="0" w:firstLine="0"/>
        <w:rPr>
          <w:rFonts w:ascii="Calibri" w:hAnsi="Calibri" w:cs="Calibri"/>
          <w:b/>
        </w:rPr>
      </w:pPr>
      <w:r>
        <w:rPr>
          <w:rFonts w:ascii="Calibri" w:hAnsi="Calibri" w:cs="Calibri"/>
          <w:b/>
        </w:rPr>
        <w:lastRenderedPageBreak/>
        <w:t xml:space="preserve">                                                            </w:t>
      </w:r>
    </w:p>
    <w:p w14:paraId="25D4787E" w14:textId="74B8CEB4" w:rsidR="006F348A" w:rsidRPr="00C010F8" w:rsidRDefault="006F348A" w:rsidP="006F348A">
      <w:pPr>
        <w:spacing w:after="344" w:line="259" w:lineRule="auto"/>
        <w:ind w:left="0" w:firstLine="0"/>
        <w:rPr>
          <w:b/>
        </w:rPr>
      </w:pPr>
      <w:r w:rsidRPr="00C010F8">
        <w:rPr>
          <w:b/>
        </w:rPr>
        <w:t>Conclusion:</w:t>
      </w:r>
    </w:p>
    <w:p w14:paraId="795DF468" w14:textId="6E47026E" w:rsidR="006F348A" w:rsidRPr="006F348A" w:rsidRDefault="0098684B" w:rsidP="006F348A">
      <w:pPr>
        <w:spacing w:after="344" w:line="259" w:lineRule="auto"/>
        <w:ind w:left="0" w:firstLine="0"/>
      </w:pPr>
      <w:r w:rsidRPr="0098684B">
        <w:t>The Linear Regression model effectively predicted month-wise average temperatures in India. Evaluation metrics (MSE, MAE, R²) indicated a good model fit. Visualizations confirmed seasonal trends and model accuracy, demonstrating the usefulness of regression for climate data analysis.</w:t>
      </w:r>
    </w:p>
    <w:sectPr w:rsidR="006F348A" w:rsidRPr="006F348A" w:rsidSect="00B168E7">
      <w:headerReference w:type="even" r:id="rId9"/>
      <w:headerReference w:type="default" r:id="rId10"/>
      <w:footerReference w:type="even" r:id="rId11"/>
      <w:headerReference w:type="first" r:id="rId12"/>
      <w:footerReference w:type="first" r:id="rId13"/>
      <w:pgSz w:w="12240" w:h="15840"/>
      <w:pgMar w:top="994" w:right="765" w:bottom="714" w:left="620" w:header="379" w:footer="41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F10C6" w14:textId="77777777" w:rsidR="00A27067" w:rsidRDefault="00A27067">
      <w:pPr>
        <w:spacing w:after="0" w:line="240" w:lineRule="auto"/>
      </w:pPr>
      <w:r>
        <w:separator/>
      </w:r>
    </w:p>
  </w:endnote>
  <w:endnote w:type="continuationSeparator" w:id="0">
    <w:p w14:paraId="50923660" w14:textId="77777777" w:rsidR="00A27067" w:rsidRDefault="00A27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B8FFA" w14:textId="77777777" w:rsidR="004B40F2" w:rsidRDefault="0075754C">
    <w:pPr>
      <w:spacing w:after="0" w:line="259" w:lineRule="auto"/>
      <w:ind w:left="14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44E2260" wp14:editId="04899FB6">
              <wp:simplePos x="0" y="0"/>
              <wp:positionH relativeFrom="page">
                <wp:posOffset>188976</wp:posOffset>
              </wp:positionH>
              <wp:positionV relativeFrom="page">
                <wp:posOffset>9777679</wp:posOffset>
              </wp:positionV>
              <wp:extent cx="7372858" cy="18288"/>
              <wp:effectExtent l="0" t="0" r="0" b="0"/>
              <wp:wrapSquare wrapText="bothSides"/>
              <wp:docPr id="6276" name="Group 6276"/>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84" name="Shape 648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85" name="Shape 6485"/>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86" name="Shape 6486"/>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3B51C30A" id="Group 6276" o:spid="_x0000_s1026" style="position:absolute;margin-left:14.9pt;margin-top:769.9pt;width:580.55pt;height:1.45pt;z-index:251664384;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">
              <v:shape id="Shape 6484"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" path="m,l18288,r,18288l,18288,,e" fillcolor="#767070" stroked="f" strokeweight="0">
                <v:stroke miterlimit="83231f" joinstyle="miter"/>
                <v:path arrowok="t" textboxrect="0,0,18288,18288"/>
              </v:shape>
              <v:shape id="Shape 6485"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" path="m,l7336282,r,18288l,18288,,e" fillcolor="#767070" stroked="f" strokeweight="0">
                <v:stroke miterlimit="83231f" joinstyle="miter"/>
                <v:path arrowok="t" textboxrect="0,0,7336282,18288"/>
              </v:shape>
              <v:shape id="Shape 6486"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color w:val="4471C4"/>
        <w:sz w:val="20"/>
      </w:rPr>
      <w:t xml:space="preserve">pg. </w:t>
    </w:r>
    <w:r>
      <w:fldChar w:fldCharType="begin"/>
    </w:r>
    <w:r>
      <w:instrText xml:space="preserve"> PAGE   \* MERGEFORMAT </w:instrText>
    </w:r>
    <w:r>
      <w:fldChar w:fldCharType="separate"/>
    </w:r>
    <w:r>
      <w:rPr>
        <w:rFonts w:ascii="Calibri" w:eastAsia="Calibri" w:hAnsi="Calibri" w:cs="Calibri"/>
        <w:color w:val="4471C4"/>
        <w:sz w:val="20"/>
      </w:rPr>
      <w:t>6</w:t>
    </w:r>
    <w:r>
      <w:rPr>
        <w:rFonts w:ascii="Calibri" w:eastAsia="Calibri" w:hAnsi="Calibri" w:cs="Calibri"/>
        <w:color w:val="4471C4"/>
        <w:sz w:val="20"/>
      </w:rPr>
      <w:fldChar w:fldCharType="end"/>
    </w: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78E65" w14:textId="77777777" w:rsidR="004B40F2" w:rsidRDefault="0075754C">
    <w:pPr>
      <w:spacing w:after="0" w:line="259" w:lineRule="auto"/>
      <w:ind w:left="14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8951245" wp14:editId="59EA8D1F">
              <wp:simplePos x="0" y="0"/>
              <wp:positionH relativeFrom="page">
                <wp:posOffset>188976</wp:posOffset>
              </wp:positionH>
              <wp:positionV relativeFrom="page">
                <wp:posOffset>9777679</wp:posOffset>
              </wp:positionV>
              <wp:extent cx="7372858" cy="18288"/>
              <wp:effectExtent l="0" t="0" r="0" b="0"/>
              <wp:wrapSquare wrapText="bothSides"/>
              <wp:docPr id="6210" name="Group 6210"/>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72" name="Shape 647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73" name="Shape 647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74" name="Shape 647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2BBAC6E3" id="Group 6210" o:spid="_x0000_s1026" style="position:absolute;margin-left:14.9pt;margin-top:769.9pt;width:580.55pt;height:1.45pt;z-index:251666432;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">
              <v:shape id="Shape 647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" path="m,l18288,r,18288l,18288,,e" fillcolor="#767070" stroked="f" strokeweight="0">
                <v:stroke miterlimit="83231f" joinstyle="miter"/>
                <v:path arrowok="t" textboxrect="0,0,18288,18288"/>
              </v:shape>
              <v:shape id="Shape 647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" path="m,l7336282,r,18288l,18288,,e" fillcolor="#767070" stroked="f" strokeweight="0">
                <v:stroke miterlimit="83231f" joinstyle="miter"/>
                <v:path arrowok="t" textboxrect="0,0,7336282,18288"/>
              </v:shape>
              <v:shape id="Shape 647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color w:val="4471C4"/>
        <w:sz w:val="20"/>
      </w:rPr>
      <w:t xml:space="preserve">pg. </w:t>
    </w:r>
    <w:r>
      <w:fldChar w:fldCharType="begin"/>
    </w:r>
    <w:r>
      <w:instrText xml:space="preserve"> PAGE   \* MERGEFORMAT </w:instrText>
    </w:r>
    <w:r>
      <w:fldChar w:fldCharType="separate"/>
    </w:r>
    <w:r>
      <w:rPr>
        <w:rFonts w:ascii="Calibri" w:eastAsia="Calibri" w:hAnsi="Calibri" w:cs="Calibri"/>
        <w:color w:val="4471C4"/>
        <w:sz w:val="20"/>
      </w:rPr>
      <w:t>6</w:t>
    </w:r>
    <w:r>
      <w:rPr>
        <w:rFonts w:ascii="Calibri" w:eastAsia="Calibri" w:hAnsi="Calibri" w:cs="Calibri"/>
        <w:color w:val="4471C4"/>
        <w:sz w:val="20"/>
      </w:rPr>
      <w:fldChar w:fldCharType="end"/>
    </w: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CDCF9" w14:textId="77777777" w:rsidR="00A27067" w:rsidRDefault="00A27067">
      <w:pPr>
        <w:spacing w:after="0" w:line="240" w:lineRule="auto"/>
      </w:pPr>
      <w:r>
        <w:separator/>
      </w:r>
    </w:p>
  </w:footnote>
  <w:footnote w:type="continuationSeparator" w:id="0">
    <w:p w14:paraId="7A7578E6" w14:textId="77777777" w:rsidR="00A27067" w:rsidRDefault="00A27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96213" w14:textId="77777777" w:rsidR="004B40F2" w:rsidRDefault="0075754C">
    <w:pPr>
      <w:tabs>
        <w:tab w:val="right" w:pos="10855"/>
      </w:tabs>
      <w:spacing w:after="0" w:line="259" w:lineRule="auto"/>
      <w:ind w:left="0" w:right="-4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ECBAFA" wp14:editId="23CDF4F2">
              <wp:simplePos x="0" y="0"/>
              <wp:positionH relativeFrom="page">
                <wp:posOffset>188976</wp:posOffset>
              </wp:positionH>
              <wp:positionV relativeFrom="page">
                <wp:posOffset>240792</wp:posOffset>
              </wp:positionV>
              <wp:extent cx="7372858" cy="18288"/>
              <wp:effectExtent l="0" t="0" r="0" b="0"/>
              <wp:wrapSquare wrapText="bothSides"/>
              <wp:docPr id="6260" name="Group 6260"/>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62" name="Shape 646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3" name="Shape 646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4" name="Shape 646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79C7E9B9" id="Group 6260" o:spid="_x0000_s1026" style="position:absolute;margin-left:14.9pt;margin-top:18.95pt;width:580.55pt;height:1.45pt;z-index:251658240;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">
              <v:shape id="Shape 646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" path="m,l18288,r,18288l,18288,,e" fillcolor="#767070" stroked="f" strokeweight="0">
                <v:stroke miterlimit="83231f" joinstyle="miter"/>
                <v:path arrowok="t" textboxrect="0,0,18288,18288"/>
              </v:shape>
              <v:shape id="Shape 646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" path="m,l7336282,r,18288l,18288,,e" fillcolor="#767070" stroked="f" strokeweight="0">
                <v:stroke miterlimit="83231f" joinstyle="miter"/>
                <v:path arrowok="t" textboxrect="0,0,7336282,18288"/>
              </v:shape>
              <v:shape id="Shape 646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t xml:space="preserve">Human Computer Interaction Lab </w:t>
    </w:r>
  </w:p>
  <w:p w14:paraId="34243CA2" w14:textId="77777777" w:rsidR="004B40F2" w:rsidRDefault="0075754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3A9F83" wp14:editId="770635E2">
              <wp:simplePos x="0" y="0"/>
              <wp:positionH relativeFrom="page">
                <wp:posOffset>188976</wp:posOffset>
              </wp:positionH>
              <wp:positionV relativeFrom="page">
                <wp:posOffset>259029</wp:posOffset>
              </wp:positionV>
              <wp:extent cx="7372858" cy="9518650"/>
              <wp:effectExtent l="0" t="0" r="0" b="0"/>
              <wp:wrapNone/>
              <wp:docPr id="6264" name="Group 6264"/>
              <wp:cNvGraphicFramePr/>
              <a:graphic xmlns:a="http://schemas.openxmlformats.org/drawingml/2006/main">
                <a:graphicData uri="http://schemas.microsoft.com/office/word/2010/wordprocessingGroup">
                  <wpg:wgp>
                    <wpg:cNvGrpSpPr/>
                    <wpg:grpSpPr>
                      <a:xfrm>
                        <a:off x="0" y="0"/>
                        <a:ext cx="7372858" cy="9518650"/>
                        <a:chOff x="0" y="0"/>
                        <a:chExt cx="7372858" cy="9518650"/>
                      </a:xfrm>
                    </wpg:grpSpPr>
                    <wps:wsp>
                      <wps:cNvPr id="6468" name="Shape 6468"/>
                      <wps:cNvSpPr/>
                      <wps:spPr>
                        <a:xfrm>
                          <a:off x="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69" name="Shape 6469"/>
                      <wps:cNvSpPr/>
                      <wps:spPr>
                        <a:xfrm>
                          <a:off x="735457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5AD4E75" id="Group 6264" o:spid="_x0000_s1026" style="position:absolute;margin-left:14.9pt;margin-top:20.4pt;width:580.55pt;height:749.5pt;z-index:-251657216;mso-position-horizontal-relative:page;mso-position-vertical-relative:page" coordsize="73728,9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">
              <v:shape id="Shape 6468" o:spid="_x0000_s1027" style="position:absolute;width:182;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" path="m,l18288,r,9518650l,9518650,,e" fillcolor="#767070" stroked="f" strokeweight="0">
                <v:stroke miterlimit="83231f" joinstyle="miter"/>
                <v:path arrowok="t" textboxrect="0,0,18288,9518650"/>
              </v:shape>
              <v:shape id="Shape 6469" o:spid="_x0000_s1028" style="position:absolute;left:73545;width:183;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" path="m,l18288,r,9518650l,9518650,,e" fillcolor="#767070" stroked="f" strokeweight="0">
                <v:stroke miterlimit="83231f" joinstyle="miter"/>
                <v:path arrowok="t" textboxrect="0,0,18288,951865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561B5" w14:textId="4B20FDC7" w:rsidR="004B40F2" w:rsidRDefault="0075754C">
    <w:pPr>
      <w:tabs>
        <w:tab w:val="right" w:pos="10855"/>
      </w:tabs>
      <w:spacing w:after="0" w:line="259" w:lineRule="auto"/>
      <w:ind w:left="0" w:right="-41" w:firstLine="0"/>
    </w:pPr>
    <w:r>
      <w:rPr>
        <w:rFonts w:ascii="Calibri" w:eastAsia="Calibri" w:hAnsi="Calibri" w:cs="Calibri"/>
        <w:sz w:val="22"/>
      </w:rPr>
      <w:tab/>
      <w:t xml:space="preserve"> </w:t>
    </w:r>
  </w:p>
  <w:p w14:paraId="39924DF9" w14:textId="77777777" w:rsidR="004B40F2" w:rsidRDefault="004B40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5043" w14:textId="77777777" w:rsidR="004B40F2" w:rsidRDefault="0075754C">
    <w:pPr>
      <w:tabs>
        <w:tab w:val="right" w:pos="10855"/>
      </w:tabs>
      <w:spacing w:after="0" w:line="259" w:lineRule="auto"/>
      <w:ind w:left="0" w:right="-4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36BD82" wp14:editId="2610EF62">
              <wp:simplePos x="0" y="0"/>
              <wp:positionH relativeFrom="page">
                <wp:posOffset>188976</wp:posOffset>
              </wp:positionH>
              <wp:positionV relativeFrom="page">
                <wp:posOffset>240792</wp:posOffset>
              </wp:positionV>
              <wp:extent cx="7372858" cy="18288"/>
              <wp:effectExtent l="0" t="0" r="0" b="0"/>
              <wp:wrapSquare wrapText="bothSides"/>
              <wp:docPr id="6194" name="Group 6194"/>
              <wp:cNvGraphicFramePr/>
              <a:graphic xmlns:a="http://schemas.openxmlformats.org/drawingml/2006/main">
                <a:graphicData uri="http://schemas.microsoft.com/office/word/2010/wordprocessingGroup">
                  <wpg:wgp>
                    <wpg:cNvGrpSpPr/>
                    <wpg:grpSpPr>
                      <a:xfrm>
                        <a:off x="0" y="0"/>
                        <a:ext cx="7372858" cy="18288"/>
                        <a:chOff x="0" y="0"/>
                        <a:chExt cx="7372858" cy="18288"/>
                      </a:xfrm>
                    </wpg:grpSpPr>
                    <wps:wsp>
                      <wps:cNvPr id="6442" name="Shape 644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3" name="Shape 6443"/>
                      <wps:cNvSpPr/>
                      <wps:spPr>
                        <a:xfrm>
                          <a:off x="18288" y="0"/>
                          <a:ext cx="7336282" cy="18288"/>
                        </a:xfrm>
                        <a:custGeom>
                          <a:avLst/>
                          <a:gdLst/>
                          <a:ahLst/>
                          <a:cxnLst/>
                          <a:rect l="0" t="0" r="0" b="0"/>
                          <a:pathLst>
                            <a:path w="7336282" h="18288">
                              <a:moveTo>
                                <a:pt x="0" y="0"/>
                              </a:moveTo>
                              <a:lnTo>
                                <a:pt x="7336282" y="0"/>
                              </a:lnTo>
                              <a:lnTo>
                                <a:pt x="7336282"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4" name="Shape 6444"/>
                      <wps:cNvSpPr/>
                      <wps:spPr>
                        <a:xfrm>
                          <a:off x="735457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406DBA1" id="Group 6194" o:spid="_x0000_s1026" style="position:absolute;margin-left:14.9pt;margin-top:18.95pt;width:580.55pt;height:1.45pt;z-index:251662336;mso-position-horizontal-relative:page;mso-position-vertical-relative:page" coordsize="7372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">
              <v:shape id="Shape 644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" path="m,l18288,r,18288l,18288,,e" fillcolor="#767070" stroked="f" strokeweight="0">
                <v:stroke miterlimit="83231f" joinstyle="miter"/>
                <v:path arrowok="t" textboxrect="0,0,18288,18288"/>
              </v:shape>
              <v:shape id="Shape 6443" o:spid="_x0000_s1028" style="position:absolute;left:182;width:73363;height:182;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" path="m,l7336282,r,18288l,18288,,e" fillcolor="#767070" stroked="f" strokeweight="0">
                <v:stroke miterlimit="83231f" joinstyle="miter"/>
                <v:path arrowok="t" textboxrect="0,0,7336282,18288"/>
              </v:shape>
              <v:shape id="Shape 6444" o:spid="_x0000_s1029" style="position:absolute;left:73545;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" path="m,l18288,r,18288l,18288,,e" fillcolor="#767070" stroked="f" strokeweight="0">
                <v:stroke miterlimit="83231f" joinstyle="miter"/>
                <v:path arrowok="t" textboxrect="0,0,18288,18288"/>
              </v:shape>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t xml:space="preserve">Human Computer Interaction Lab </w:t>
    </w:r>
  </w:p>
  <w:p w14:paraId="4BF9EFE9" w14:textId="77777777" w:rsidR="004B40F2" w:rsidRDefault="0075754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2BC3D31" wp14:editId="3A8482A7">
              <wp:simplePos x="0" y="0"/>
              <wp:positionH relativeFrom="page">
                <wp:posOffset>188976</wp:posOffset>
              </wp:positionH>
              <wp:positionV relativeFrom="page">
                <wp:posOffset>259029</wp:posOffset>
              </wp:positionV>
              <wp:extent cx="7372858" cy="9518650"/>
              <wp:effectExtent l="0" t="0" r="0" b="0"/>
              <wp:wrapNone/>
              <wp:docPr id="6198" name="Group 6198"/>
              <wp:cNvGraphicFramePr/>
              <a:graphic xmlns:a="http://schemas.openxmlformats.org/drawingml/2006/main">
                <a:graphicData uri="http://schemas.microsoft.com/office/word/2010/wordprocessingGroup">
                  <wpg:wgp>
                    <wpg:cNvGrpSpPr/>
                    <wpg:grpSpPr>
                      <a:xfrm>
                        <a:off x="0" y="0"/>
                        <a:ext cx="7372858" cy="9518650"/>
                        <a:chOff x="0" y="0"/>
                        <a:chExt cx="7372858" cy="9518650"/>
                      </a:xfrm>
                    </wpg:grpSpPr>
                    <wps:wsp>
                      <wps:cNvPr id="6448" name="Shape 6448"/>
                      <wps:cNvSpPr/>
                      <wps:spPr>
                        <a:xfrm>
                          <a:off x="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6449" name="Shape 6449"/>
                      <wps:cNvSpPr/>
                      <wps:spPr>
                        <a:xfrm>
                          <a:off x="7354570" y="0"/>
                          <a:ext cx="18288" cy="9518650"/>
                        </a:xfrm>
                        <a:custGeom>
                          <a:avLst/>
                          <a:gdLst/>
                          <a:ahLst/>
                          <a:cxnLst/>
                          <a:rect l="0" t="0" r="0" b="0"/>
                          <a:pathLst>
                            <a:path w="18288" h="9518650">
                              <a:moveTo>
                                <a:pt x="0" y="0"/>
                              </a:moveTo>
                              <a:lnTo>
                                <a:pt x="18288" y="0"/>
                              </a:lnTo>
                              <a:lnTo>
                                <a:pt x="18288" y="9518650"/>
                              </a:lnTo>
                              <a:lnTo>
                                <a:pt x="0" y="9518650"/>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w:pict>
            <v:group w14:anchorId="4F7F143A" id="Group 6198" o:spid="_x0000_s1026" style="position:absolute;margin-left:14.9pt;margin-top:20.4pt;width:580.55pt;height:749.5pt;z-index:-251653120;mso-position-horizontal-relative:page;mso-position-vertical-relative:page" coordsize="73728,95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">
              <v:shape id="Shape 6448" o:spid="_x0000_s1027" style="position:absolute;width:182;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" path="m,l18288,r,9518650l,9518650,,e" fillcolor="#767070" stroked="f" strokeweight="0">
                <v:stroke miterlimit="83231f" joinstyle="miter"/>
                <v:path arrowok="t" textboxrect="0,0,18288,9518650"/>
              </v:shape>
              <v:shape id="Shape 6449" o:spid="_x0000_s1028" style="position:absolute;left:73545;width:183;height:95186;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" path="m,l18288,r,9518650l,9518650,,e" fillcolor="#767070" stroked="f" strokeweight="0">
                <v:stroke miterlimit="83231f" joinstyle="miter"/>
                <v:path arrowok="t" textboxrect="0,0,18288,951865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594"/>
    <w:multiLevelType w:val="hybridMultilevel"/>
    <w:tmpl w:val="C21A0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12947"/>
    <w:multiLevelType w:val="hybridMultilevel"/>
    <w:tmpl w:val="8CC6E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96C70"/>
    <w:multiLevelType w:val="hybridMultilevel"/>
    <w:tmpl w:val="9E4EBF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797775A"/>
    <w:multiLevelType w:val="hybridMultilevel"/>
    <w:tmpl w:val="09CAC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4E50FB"/>
    <w:multiLevelType w:val="hybridMultilevel"/>
    <w:tmpl w:val="DA06C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2B5CE9"/>
    <w:multiLevelType w:val="hybridMultilevel"/>
    <w:tmpl w:val="2EBC38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115D94"/>
    <w:multiLevelType w:val="hybridMultilevel"/>
    <w:tmpl w:val="6602C24C"/>
    <w:lvl w:ilvl="0" w:tplc="52864A4A">
      <w:start w:val="1"/>
      <w:numFmt w:val="decimal"/>
      <w:lvlText w:val="%1)"/>
      <w:lvlJc w:val="left"/>
      <w:pPr>
        <w:ind w:left="15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7C8F806">
      <w:start w:val="1"/>
      <w:numFmt w:val="upperLetter"/>
      <w:lvlText w:val="%2"/>
      <w:lvlJc w:val="left"/>
      <w:pPr>
        <w:ind w:left="1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F889E8">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42565E">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6637C">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B24896">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4A36EE">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889BFE">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8E6B4">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11B48D5"/>
    <w:multiLevelType w:val="hybridMultilevel"/>
    <w:tmpl w:val="C166F2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632CBB"/>
    <w:multiLevelType w:val="hybridMultilevel"/>
    <w:tmpl w:val="B2A4B722"/>
    <w:lvl w:ilvl="0" w:tplc="40090011">
      <w:start w:val="1"/>
      <w:numFmt w:val="decimal"/>
      <w:lvlText w:val="%1)"/>
      <w:lvlJc w:val="left"/>
      <w:pPr>
        <w:ind w:left="720" w:hanging="360"/>
      </w:pPr>
      <w:rPr>
        <w:rFonts w:hint="default"/>
      </w:rPr>
    </w:lvl>
    <w:lvl w:ilvl="1" w:tplc="094849BE">
      <w:numFmt w:val="bullet"/>
      <w:lvlText w:val="•"/>
      <w:lvlJc w:val="left"/>
      <w:pPr>
        <w:ind w:left="1440" w:hanging="360"/>
      </w:pPr>
      <w:rPr>
        <w:rFonts w:ascii="Calibri" w:eastAsia="Times New Roman"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2F5824"/>
    <w:multiLevelType w:val="hybridMultilevel"/>
    <w:tmpl w:val="53D8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D17DED"/>
    <w:multiLevelType w:val="hybridMultilevel"/>
    <w:tmpl w:val="87148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D65D2E"/>
    <w:multiLevelType w:val="hybridMultilevel"/>
    <w:tmpl w:val="ECB0C3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0848615">
    <w:abstractNumId w:val="6"/>
  </w:num>
  <w:num w:numId="2" w16cid:durableId="46682165">
    <w:abstractNumId w:val="10"/>
  </w:num>
  <w:num w:numId="3" w16cid:durableId="794371717">
    <w:abstractNumId w:val="0"/>
  </w:num>
  <w:num w:numId="4" w16cid:durableId="713314394">
    <w:abstractNumId w:val="7"/>
  </w:num>
  <w:num w:numId="5" w16cid:durableId="1443379185">
    <w:abstractNumId w:val="8"/>
  </w:num>
  <w:num w:numId="6" w16cid:durableId="2004701552">
    <w:abstractNumId w:val="3"/>
  </w:num>
  <w:num w:numId="7" w16cid:durableId="408381526">
    <w:abstractNumId w:val="9"/>
  </w:num>
  <w:num w:numId="8" w16cid:durableId="634218224">
    <w:abstractNumId w:val="5"/>
  </w:num>
  <w:num w:numId="9" w16cid:durableId="276909499">
    <w:abstractNumId w:val="1"/>
  </w:num>
  <w:num w:numId="10" w16cid:durableId="393309252">
    <w:abstractNumId w:val="4"/>
  </w:num>
  <w:num w:numId="11" w16cid:durableId="390737345">
    <w:abstractNumId w:val="11"/>
  </w:num>
  <w:num w:numId="12" w16cid:durableId="887109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0F2"/>
    <w:rsid w:val="000506DF"/>
    <w:rsid w:val="000C6615"/>
    <w:rsid w:val="003B5421"/>
    <w:rsid w:val="004B40F2"/>
    <w:rsid w:val="005026E0"/>
    <w:rsid w:val="00667A9E"/>
    <w:rsid w:val="00670916"/>
    <w:rsid w:val="006F348A"/>
    <w:rsid w:val="0075754C"/>
    <w:rsid w:val="00796C4C"/>
    <w:rsid w:val="0081635B"/>
    <w:rsid w:val="0098684B"/>
    <w:rsid w:val="00A27067"/>
    <w:rsid w:val="00A36A55"/>
    <w:rsid w:val="00B168E7"/>
    <w:rsid w:val="00BB5389"/>
    <w:rsid w:val="00C010F8"/>
    <w:rsid w:val="00C17CEF"/>
    <w:rsid w:val="00E4012C"/>
    <w:rsid w:val="00FD4AF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D6F9"/>
  <w15:docId w15:val="{6E33DAE2-177A-407D-A213-1A0861FE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57" w:lineRule="auto"/>
      <w:ind w:left="83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5754C"/>
    <w:pPr>
      <w:spacing w:after="0" w:line="240" w:lineRule="auto"/>
      <w:ind w:left="831" w:hanging="10"/>
    </w:pPr>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6F348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F348A"/>
    <w:rPr>
      <w:rFonts w:ascii="Times New Roman" w:eastAsia="Times New Roman" w:hAnsi="Times New Roman" w:cs="Times New Roman"/>
      <w:color w:val="000000"/>
    </w:rPr>
  </w:style>
  <w:style w:type="paragraph" w:styleId="ListParagraph">
    <w:name w:val="List Paragraph"/>
    <w:basedOn w:val="Normal"/>
    <w:uiPriority w:val="34"/>
    <w:qFormat/>
    <w:rsid w:val="006F348A"/>
    <w:pPr>
      <w:ind w:left="720"/>
      <w:contextualSpacing/>
    </w:pPr>
  </w:style>
  <w:style w:type="paragraph" w:styleId="NormalWeb">
    <w:name w:val="Normal (Web)"/>
    <w:basedOn w:val="Normal"/>
    <w:uiPriority w:val="99"/>
    <w:semiHidden/>
    <w:unhideWhenUsed/>
    <w:rsid w:val="00A3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62407">
      <w:bodyDiv w:val="1"/>
      <w:marLeft w:val="0"/>
      <w:marRight w:val="0"/>
      <w:marTop w:val="0"/>
      <w:marBottom w:val="0"/>
      <w:divBdr>
        <w:top w:val="none" w:sz="0" w:space="0" w:color="auto"/>
        <w:left w:val="none" w:sz="0" w:space="0" w:color="auto"/>
        <w:bottom w:val="none" w:sz="0" w:space="0" w:color="auto"/>
        <w:right w:val="none" w:sz="0" w:space="0" w:color="auto"/>
      </w:divBdr>
    </w:div>
    <w:div w:id="339047584">
      <w:bodyDiv w:val="1"/>
      <w:marLeft w:val="0"/>
      <w:marRight w:val="0"/>
      <w:marTop w:val="0"/>
      <w:marBottom w:val="0"/>
      <w:divBdr>
        <w:top w:val="none" w:sz="0" w:space="0" w:color="auto"/>
        <w:left w:val="none" w:sz="0" w:space="0" w:color="auto"/>
        <w:bottom w:val="none" w:sz="0" w:space="0" w:color="auto"/>
        <w:right w:val="none" w:sz="0" w:space="0" w:color="auto"/>
      </w:divBdr>
    </w:div>
    <w:div w:id="642735967">
      <w:bodyDiv w:val="1"/>
      <w:marLeft w:val="0"/>
      <w:marRight w:val="0"/>
      <w:marTop w:val="0"/>
      <w:marBottom w:val="0"/>
      <w:divBdr>
        <w:top w:val="none" w:sz="0" w:space="0" w:color="auto"/>
        <w:left w:val="none" w:sz="0" w:space="0" w:color="auto"/>
        <w:bottom w:val="none" w:sz="0" w:space="0" w:color="auto"/>
        <w:right w:val="none" w:sz="0" w:space="0" w:color="auto"/>
      </w:divBdr>
    </w:div>
    <w:div w:id="738400798">
      <w:bodyDiv w:val="1"/>
      <w:marLeft w:val="0"/>
      <w:marRight w:val="0"/>
      <w:marTop w:val="0"/>
      <w:marBottom w:val="0"/>
      <w:divBdr>
        <w:top w:val="none" w:sz="0" w:space="0" w:color="auto"/>
        <w:left w:val="none" w:sz="0" w:space="0" w:color="auto"/>
        <w:bottom w:val="none" w:sz="0" w:space="0" w:color="auto"/>
        <w:right w:val="none" w:sz="0" w:space="0" w:color="auto"/>
      </w:divBdr>
    </w:div>
    <w:div w:id="819229933">
      <w:bodyDiv w:val="1"/>
      <w:marLeft w:val="0"/>
      <w:marRight w:val="0"/>
      <w:marTop w:val="0"/>
      <w:marBottom w:val="0"/>
      <w:divBdr>
        <w:top w:val="none" w:sz="0" w:space="0" w:color="auto"/>
        <w:left w:val="none" w:sz="0" w:space="0" w:color="auto"/>
        <w:bottom w:val="none" w:sz="0" w:space="0" w:color="auto"/>
        <w:right w:val="none" w:sz="0" w:space="0" w:color="auto"/>
      </w:divBdr>
    </w:div>
    <w:div w:id="844709208">
      <w:bodyDiv w:val="1"/>
      <w:marLeft w:val="0"/>
      <w:marRight w:val="0"/>
      <w:marTop w:val="0"/>
      <w:marBottom w:val="0"/>
      <w:divBdr>
        <w:top w:val="none" w:sz="0" w:space="0" w:color="auto"/>
        <w:left w:val="none" w:sz="0" w:space="0" w:color="auto"/>
        <w:bottom w:val="none" w:sz="0" w:space="0" w:color="auto"/>
        <w:right w:val="none" w:sz="0" w:space="0" w:color="auto"/>
      </w:divBdr>
    </w:div>
    <w:div w:id="978341209">
      <w:bodyDiv w:val="1"/>
      <w:marLeft w:val="0"/>
      <w:marRight w:val="0"/>
      <w:marTop w:val="0"/>
      <w:marBottom w:val="0"/>
      <w:divBdr>
        <w:top w:val="none" w:sz="0" w:space="0" w:color="auto"/>
        <w:left w:val="none" w:sz="0" w:space="0" w:color="auto"/>
        <w:bottom w:val="none" w:sz="0" w:space="0" w:color="auto"/>
        <w:right w:val="none" w:sz="0" w:space="0" w:color="auto"/>
      </w:divBdr>
    </w:div>
    <w:div w:id="1085497982">
      <w:bodyDiv w:val="1"/>
      <w:marLeft w:val="0"/>
      <w:marRight w:val="0"/>
      <w:marTop w:val="0"/>
      <w:marBottom w:val="0"/>
      <w:divBdr>
        <w:top w:val="none" w:sz="0" w:space="0" w:color="auto"/>
        <w:left w:val="none" w:sz="0" w:space="0" w:color="auto"/>
        <w:bottom w:val="none" w:sz="0" w:space="0" w:color="auto"/>
        <w:right w:val="none" w:sz="0" w:space="0" w:color="auto"/>
      </w:divBdr>
    </w:div>
    <w:div w:id="1101490624">
      <w:bodyDiv w:val="1"/>
      <w:marLeft w:val="0"/>
      <w:marRight w:val="0"/>
      <w:marTop w:val="0"/>
      <w:marBottom w:val="0"/>
      <w:divBdr>
        <w:top w:val="none" w:sz="0" w:space="0" w:color="auto"/>
        <w:left w:val="none" w:sz="0" w:space="0" w:color="auto"/>
        <w:bottom w:val="none" w:sz="0" w:space="0" w:color="auto"/>
        <w:right w:val="none" w:sz="0" w:space="0" w:color="auto"/>
      </w:divBdr>
    </w:div>
    <w:div w:id="1666781647">
      <w:bodyDiv w:val="1"/>
      <w:marLeft w:val="0"/>
      <w:marRight w:val="0"/>
      <w:marTop w:val="0"/>
      <w:marBottom w:val="0"/>
      <w:divBdr>
        <w:top w:val="none" w:sz="0" w:space="0" w:color="auto"/>
        <w:left w:val="none" w:sz="0" w:space="0" w:color="auto"/>
        <w:bottom w:val="none" w:sz="0" w:space="0" w:color="auto"/>
        <w:right w:val="none" w:sz="0" w:space="0" w:color="auto"/>
      </w:divBdr>
    </w:div>
    <w:div w:id="1872693405">
      <w:bodyDiv w:val="1"/>
      <w:marLeft w:val="0"/>
      <w:marRight w:val="0"/>
      <w:marTop w:val="0"/>
      <w:marBottom w:val="0"/>
      <w:divBdr>
        <w:top w:val="none" w:sz="0" w:space="0" w:color="auto"/>
        <w:left w:val="none" w:sz="0" w:space="0" w:color="auto"/>
        <w:bottom w:val="none" w:sz="0" w:space="0" w:color="auto"/>
        <w:right w:val="none" w:sz="0" w:space="0" w:color="auto"/>
      </w:divBdr>
    </w:div>
    <w:div w:id="1993943390">
      <w:bodyDiv w:val="1"/>
      <w:marLeft w:val="0"/>
      <w:marRight w:val="0"/>
      <w:marTop w:val="0"/>
      <w:marBottom w:val="0"/>
      <w:divBdr>
        <w:top w:val="none" w:sz="0" w:space="0" w:color="auto"/>
        <w:left w:val="none" w:sz="0" w:space="0" w:color="auto"/>
        <w:bottom w:val="none" w:sz="0" w:space="0" w:color="auto"/>
        <w:right w:val="none" w:sz="0" w:space="0" w:color="auto"/>
      </w:divBdr>
    </w:div>
    <w:div w:id="2119791132">
      <w:bodyDiv w:val="1"/>
      <w:marLeft w:val="0"/>
      <w:marRight w:val="0"/>
      <w:marTop w:val="0"/>
      <w:marBottom w:val="0"/>
      <w:divBdr>
        <w:top w:val="none" w:sz="0" w:space="0" w:color="auto"/>
        <w:left w:val="none" w:sz="0" w:space="0" w:color="auto"/>
        <w:bottom w:val="none" w:sz="0" w:space="0" w:color="auto"/>
        <w:right w:val="none" w:sz="0" w:space="0" w:color="auto"/>
      </w:divBdr>
    </w:div>
    <w:div w:id="212326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364A5-150B-4709-8EF1-B21B9FFC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Yemul</dc:creator>
  <cp:keywords/>
  <cp:lastModifiedBy>vaishnavikhade2003@gmail.com</cp:lastModifiedBy>
  <cp:revision>2</cp:revision>
  <dcterms:created xsi:type="dcterms:W3CDTF">2025-04-09T08:02:00Z</dcterms:created>
  <dcterms:modified xsi:type="dcterms:W3CDTF">2025-04-09T08:02:00Z</dcterms:modified>
</cp:coreProperties>
</file>