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0AFEAE33" w14:textId="77777777" w:rsidR="00410E61" w:rsidRDefault="00410E6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lastRenderedPageBreak/>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4AB4E01A" w:rsidR="00374D85" w:rsidRPr="006370AF" w:rsidRDefault="00374D85" w:rsidP="00374D85">
      <w:pPr>
        <w:spacing w:after="160" w:line="259" w:lineRule="auto"/>
        <w:jc w:val="both"/>
      </w:pPr>
      <w:r w:rsidRPr="00374D85">
        <w:rPr>
          <w:b/>
          <w:bCs/>
        </w:rPr>
        <w:t xml:space="preserve">Chomik </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t>Protokół rozmnażania</w:t>
      </w:r>
      <w:r w:rsidRPr="006370AF">
        <w:t xml:space="preserve"> Wpis w systemie dokumentujący proces kojarzenia par hodowlanych, zawierający daty, dane rodziców oraz oficjalną liczbę urodzonych w miocie osobników.</w:t>
      </w:r>
    </w:p>
    <w:p w14:paraId="3425801C" w14:textId="123A4F67" w:rsidR="00374D85" w:rsidRPr="006370AF" w:rsidRDefault="00374D85" w:rsidP="00374D85">
      <w:pPr>
        <w:spacing w:after="160" w:line="259" w:lineRule="auto"/>
        <w:jc w:val="both"/>
      </w:pPr>
      <w:r w:rsidRPr="00374D85">
        <w:rPr>
          <w:b/>
          <w:bCs/>
        </w:rPr>
        <w:lastRenderedPageBreak/>
        <w:t xml:space="preserve">Grafik </w:t>
      </w:r>
      <w:r w:rsidR="00085FCC">
        <w:rPr>
          <w:b/>
          <w:bCs/>
        </w:rPr>
        <w:t>sprzątania i karmienia</w:t>
      </w:r>
      <w:r w:rsidRPr="006370AF">
        <w:t xml:space="preserve"> Harmonogram zadań </w:t>
      </w:r>
      <w:r w:rsidR="00085FCC">
        <w:t>tworzony</w:t>
      </w:r>
      <w:r w:rsidRPr="006370AF">
        <w:t xml:space="preserve">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78504ABD" w14:textId="676D921F" w:rsidR="00EB3B86" w:rsidRDefault="00374D85" w:rsidP="00410E61">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6D0C32B0" w14:textId="77777777" w:rsidR="00410E61" w:rsidRPr="00410E61" w:rsidRDefault="00410E61" w:rsidP="00410E61">
      <w:pPr>
        <w:spacing w:after="160" w:line="259" w:lineRule="auto"/>
        <w:jc w:val="both"/>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lastRenderedPageBreak/>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7AE71EC" w14:textId="08017C6F"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59F39E66" w14:textId="3C0F506B"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50F8242D" w14:textId="328CE526"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05DC1AD" w14:textId="623FB932"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590283A0" w14:textId="41B09D90"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58E12739" w14:textId="2F997475"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lastRenderedPageBreak/>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lastRenderedPageBreak/>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6F935149" w14:textId="77777777" w:rsidR="00410E61" w:rsidRDefault="00410E61" w:rsidP="009E12B9">
      <w:pPr>
        <w:rPr>
          <w:b/>
          <w:bCs/>
          <w:sz w:val="28"/>
          <w:szCs w:val="28"/>
          <w:lang w:val="pl-PL"/>
        </w:rPr>
      </w:pPr>
    </w:p>
    <w:p w14:paraId="48E4A291" w14:textId="77777777" w:rsidR="00410E61" w:rsidRDefault="00410E61" w:rsidP="009E12B9">
      <w:pPr>
        <w:rPr>
          <w:b/>
          <w:bCs/>
          <w:sz w:val="28"/>
          <w:szCs w:val="28"/>
          <w:lang w:val="pl-PL"/>
        </w:rPr>
      </w:pPr>
    </w:p>
    <w:p w14:paraId="7C6F8A7A" w14:textId="77777777" w:rsidR="00410E61" w:rsidRDefault="00410E61" w:rsidP="009E12B9">
      <w:pPr>
        <w:rPr>
          <w:b/>
          <w:bCs/>
          <w:sz w:val="28"/>
          <w:szCs w:val="28"/>
          <w:lang w:val="pl-PL"/>
        </w:rPr>
      </w:pPr>
    </w:p>
    <w:p w14:paraId="1A1F8566" w14:textId="77777777" w:rsidR="00410E61" w:rsidRDefault="00410E61" w:rsidP="009E12B9">
      <w:pPr>
        <w:rPr>
          <w:b/>
          <w:bCs/>
          <w:sz w:val="28"/>
          <w:szCs w:val="28"/>
          <w:lang w:val="pl-PL"/>
        </w:rPr>
      </w:pPr>
    </w:p>
    <w:p w14:paraId="1FFA3CB1" w14:textId="77777777" w:rsidR="00410E61" w:rsidRDefault="00410E61" w:rsidP="009E12B9">
      <w:pPr>
        <w:rPr>
          <w:b/>
          <w:bCs/>
          <w:sz w:val="28"/>
          <w:szCs w:val="28"/>
          <w:lang w:val="pl-PL"/>
        </w:rPr>
      </w:pPr>
    </w:p>
    <w:p w14:paraId="69D34762" w14:textId="77777777" w:rsidR="00410E61" w:rsidRDefault="00410E61" w:rsidP="009E12B9">
      <w:pPr>
        <w:rPr>
          <w:b/>
          <w:bCs/>
          <w:sz w:val="28"/>
          <w:szCs w:val="28"/>
          <w:lang w:val="pl-PL"/>
        </w:rPr>
      </w:pPr>
    </w:p>
    <w:p w14:paraId="19D5B5C8" w14:textId="77777777" w:rsidR="00410E61" w:rsidRDefault="00410E61" w:rsidP="009E12B9">
      <w:pPr>
        <w:rPr>
          <w:b/>
          <w:bCs/>
          <w:sz w:val="28"/>
          <w:szCs w:val="28"/>
          <w:lang w:val="pl-PL"/>
        </w:rPr>
      </w:pPr>
    </w:p>
    <w:p w14:paraId="697DE369" w14:textId="77777777" w:rsidR="00410E61" w:rsidRDefault="00410E61" w:rsidP="009E12B9">
      <w:pPr>
        <w:rPr>
          <w:b/>
          <w:bCs/>
          <w:sz w:val="28"/>
          <w:szCs w:val="28"/>
          <w:lang w:val="pl-PL"/>
        </w:rPr>
      </w:pPr>
    </w:p>
    <w:p w14:paraId="55E9FCA8" w14:textId="77777777" w:rsidR="00410E61" w:rsidRDefault="00410E61" w:rsidP="009E12B9">
      <w:pPr>
        <w:rPr>
          <w:b/>
          <w:bCs/>
          <w:sz w:val="28"/>
          <w:szCs w:val="28"/>
          <w:lang w:val="pl-PL"/>
        </w:rPr>
      </w:pPr>
    </w:p>
    <w:p w14:paraId="541E2CC3" w14:textId="77777777" w:rsidR="00410E61" w:rsidRDefault="00410E61" w:rsidP="009E12B9">
      <w:pPr>
        <w:rPr>
          <w:b/>
          <w:bCs/>
          <w:sz w:val="28"/>
          <w:szCs w:val="28"/>
          <w:lang w:val="pl-PL"/>
        </w:rPr>
      </w:pPr>
    </w:p>
    <w:p w14:paraId="5E7E986D" w14:textId="77777777" w:rsidR="00410E61" w:rsidRDefault="00410E61" w:rsidP="009E12B9">
      <w:pPr>
        <w:rPr>
          <w:b/>
          <w:bCs/>
          <w:sz w:val="28"/>
          <w:szCs w:val="28"/>
          <w:lang w:val="pl-PL"/>
        </w:rPr>
      </w:pPr>
    </w:p>
    <w:p w14:paraId="590168DA" w14:textId="77777777" w:rsidR="00410E61" w:rsidRDefault="00410E61" w:rsidP="009E12B9">
      <w:pPr>
        <w:rPr>
          <w:b/>
          <w:bCs/>
          <w:sz w:val="28"/>
          <w:szCs w:val="28"/>
          <w:lang w:val="pl-PL"/>
        </w:rPr>
      </w:pPr>
    </w:p>
    <w:p w14:paraId="3F944B50" w14:textId="77777777" w:rsidR="00410E61" w:rsidRDefault="00410E61" w:rsidP="009E12B9">
      <w:pPr>
        <w:rPr>
          <w:b/>
          <w:bCs/>
          <w:sz w:val="28"/>
          <w:szCs w:val="28"/>
          <w:lang w:val="pl-PL"/>
        </w:rPr>
      </w:pPr>
    </w:p>
    <w:p w14:paraId="7F6AE937" w14:textId="77777777" w:rsidR="00410E61" w:rsidRDefault="00410E61" w:rsidP="009E12B9">
      <w:pPr>
        <w:rPr>
          <w:b/>
          <w:bCs/>
          <w:sz w:val="28"/>
          <w:szCs w:val="28"/>
          <w:lang w:val="pl-PL"/>
        </w:rPr>
      </w:pPr>
    </w:p>
    <w:p w14:paraId="682EFCAB" w14:textId="77777777" w:rsidR="00410E61" w:rsidRDefault="00410E61" w:rsidP="009E12B9">
      <w:pPr>
        <w:rPr>
          <w:b/>
          <w:bCs/>
          <w:sz w:val="28"/>
          <w:szCs w:val="28"/>
          <w:lang w:val="pl-PL"/>
        </w:rPr>
      </w:pPr>
    </w:p>
    <w:p w14:paraId="315EC587" w14:textId="77777777" w:rsidR="00410E61" w:rsidRDefault="00410E61" w:rsidP="009E12B9">
      <w:pPr>
        <w:rPr>
          <w:b/>
          <w:bCs/>
          <w:sz w:val="28"/>
          <w:szCs w:val="28"/>
          <w:lang w:val="pl-PL"/>
        </w:rPr>
      </w:pPr>
    </w:p>
    <w:p w14:paraId="14D6A2D8" w14:textId="77777777" w:rsidR="00410E61" w:rsidRDefault="00410E61" w:rsidP="009E12B9">
      <w:pPr>
        <w:rPr>
          <w:b/>
          <w:bCs/>
          <w:sz w:val="28"/>
          <w:szCs w:val="28"/>
          <w:lang w:val="pl-PL"/>
        </w:rPr>
      </w:pPr>
    </w:p>
    <w:p w14:paraId="5F4605C5" w14:textId="77777777" w:rsidR="00410E61" w:rsidRDefault="00410E61" w:rsidP="009E12B9">
      <w:pPr>
        <w:rPr>
          <w:b/>
          <w:bCs/>
          <w:sz w:val="28"/>
          <w:szCs w:val="28"/>
          <w:lang w:val="pl-PL"/>
        </w:rPr>
      </w:pPr>
    </w:p>
    <w:p w14:paraId="7EDB50BA" w14:textId="77777777" w:rsidR="00410E61" w:rsidRDefault="00410E61" w:rsidP="009E12B9">
      <w:pPr>
        <w:rPr>
          <w:b/>
          <w:bCs/>
          <w:sz w:val="28"/>
          <w:szCs w:val="28"/>
          <w:lang w:val="pl-PL"/>
        </w:rPr>
      </w:pPr>
    </w:p>
    <w:p w14:paraId="3AEFB840" w14:textId="77777777" w:rsidR="00410E61" w:rsidRDefault="00410E61" w:rsidP="009E12B9">
      <w:pPr>
        <w:rPr>
          <w:b/>
          <w:bCs/>
          <w:sz w:val="28"/>
          <w:szCs w:val="28"/>
          <w:lang w:val="pl-PL"/>
        </w:rPr>
      </w:pPr>
    </w:p>
    <w:p w14:paraId="50492650" w14:textId="77777777" w:rsidR="00410E61" w:rsidRDefault="00410E61" w:rsidP="009E12B9">
      <w:pPr>
        <w:rPr>
          <w:b/>
          <w:bCs/>
          <w:sz w:val="28"/>
          <w:szCs w:val="28"/>
          <w:lang w:val="pl-PL"/>
        </w:rPr>
      </w:pPr>
    </w:p>
    <w:p w14:paraId="05EC3550" w14:textId="77777777" w:rsidR="00410E61" w:rsidRDefault="00410E61" w:rsidP="009E12B9">
      <w:pPr>
        <w:rPr>
          <w:b/>
          <w:bCs/>
          <w:sz w:val="28"/>
          <w:szCs w:val="28"/>
          <w:lang w:val="pl-PL"/>
        </w:rPr>
      </w:pPr>
    </w:p>
    <w:p w14:paraId="301E0056" w14:textId="77777777" w:rsidR="00410E61" w:rsidRDefault="00410E61" w:rsidP="009E12B9">
      <w:pPr>
        <w:rPr>
          <w:b/>
          <w:bCs/>
          <w:sz w:val="28"/>
          <w:szCs w:val="28"/>
          <w:lang w:val="pl-PL"/>
        </w:rPr>
      </w:pPr>
    </w:p>
    <w:p w14:paraId="2E7974AE" w14:textId="77777777" w:rsidR="00410E61" w:rsidRDefault="00410E61" w:rsidP="009E12B9">
      <w:pPr>
        <w:rPr>
          <w:b/>
          <w:bCs/>
          <w:sz w:val="28"/>
          <w:szCs w:val="28"/>
          <w:lang w:val="pl-PL"/>
        </w:rPr>
      </w:pPr>
    </w:p>
    <w:p w14:paraId="707872E3" w14:textId="77777777" w:rsidR="00410E61" w:rsidRDefault="00410E61" w:rsidP="009E12B9">
      <w:pPr>
        <w:rPr>
          <w:b/>
          <w:bCs/>
          <w:sz w:val="28"/>
          <w:szCs w:val="28"/>
          <w:lang w:val="pl-PL"/>
        </w:rPr>
      </w:pPr>
    </w:p>
    <w:p w14:paraId="3D779457" w14:textId="77777777" w:rsidR="00410E61" w:rsidRDefault="00410E61" w:rsidP="009E12B9">
      <w:pPr>
        <w:rPr>
          <w:b/>
          <w:bCs/>
          <w:sz w:val="28"/>
          <w:szCs w:val="28"/>
          <w:lang w:val="pl-PL"/>
        </w:rPr>
      </w:pPr>
    </w:p>
    <w:p w14:paraId="3EF79946" w14:textId="77777777" w:rsidR="00410E61" w:rsidRDefault="00410E61" w:rsidP="009E12B9">
      <w:pPr>
        <w:rPr>
          <w:b/>
          <w:bCs/>
          <w:sz w:val="28"/>
          <w:szCs w:val="28"/>
          <w:lang w:val="pl-PL"/>
        </w:rPr>
      </w:pPr>
    </w:p>
    <w:p w14:paraId="4A2EA363" w14:textId="77777777" w:rsidR="00410E61" w:rsidRDefault="00410E61" w:rsidP="009E12B9">
      <w:pPr>
        <w:rPr>
          <w:b/>
          <w:bCs/>
          <w:sz w:val="28"/>
          <w:szCs w:val="28"/>
          <w:lang w:val="pl-PL"/>
        </w:rPr>
      </w:pPr>
    </w:p>
    <w:p w14:paraId="5CBB80E4" w14:textId="77777777" w:rsidR="00410E61" w:rsidRDefault="00410E61" w:rsidP="009E12B9">
      <w:pPr>
        <w:rPr>
          <w:b/>
          <w:bCs/>
          <w:sz w:val="28"/>
          <w:szCs w:val="28"/>
          <w:lang w:val="pl-PL"/>
        </w:rPr>
      </w:pPr>
    </w:p>
    <w:p w14:paraId="34C94BEE" w14:textId="77777777" w:rsidR="00410E61" w:rsidRDefault="00410E61" w:rsidP="009E12B9">
      <w:pPr>
        <w:rPr>
          <w:b/>
          <w:bCs/>
          <w:sz w:val="28"/>
          <w:szCs w:val="28"/>
          <w:lang w:val="pl-PL"/>
        </w:rPr>
      </w:pPr>
    </w:p>
    <w:p w14:paraId="798EFD40" w14:textId="204C93A8" w:rsidR="009E12B9" w:rsidRPr="009E12B9" w:rsidRDefault="009E12B9" w:rsidP="009E12B9">
      <w:pPr>
        <w:rPr>
          <w:b/>
          <w:bCs/>
          <w:sz w:val="28"/>
          <w:szCs w:val="28"/>
          <w:lang w:val="pl-PL"/>
        </w:rPr>
      </w:pPr>
      <w:r w:rsidRPr="009E12B9">
        <w:rPr>
          <w:b/>
          <w:bCs/>
          <w:sz w:val="28"/>
          <w:szCs w:val="28"/>
          <w:lang w:val="pl-PL"/>
        </w:rPr>
        <w:lastRenderedPageBreak/>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drawing>
          <wp:inline distT="0" distB="0" distL="0" distR="0" wp14:anchorId="0EEE4898" wp14:editId="75435D41">
            <wp:extent cx="5408806" cy="8590845"/>
            <wp:effectExtent l="0" t="0" r="1905"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5495555" cy="8728629"/>
                    </a:xfrm>
                    <a:prstGeom prst="rect">
                      <a:avLst/>
                    </a:prstGeom>
                  </pic:spPr>
                </pic:pic>
              </a:graphicData>
            </a:graphic>
          </wp:inline>
        </w:drawing>
      </w:r>
    </w:p>
    <w:p w14:paraId="344C569B" w14:textId="77777777" w:rsidR="0032137B" w:rsidRDefault="0032137B" w:rsidP="00514CE1">
      <w:pPr>
        <w:jc w:val="center"/>
        <w:rPr>
          <w:b/>
          <w:bCs/>
          <w:lang w:val="pl-PL"/>
        </w:rPr>
      </w:pPr>
    </w:p>
    <w:p w14:paraId="79D50C06" w14:textId="12645269" w:rsidR="009E12B9" w:rsidRDefault="009E12B9">
      <w:pPr>
        <w:rPr>
          <w:b/>
          <w:bCs/>
        </w:rPr>
      </w:pPr>
      <w:r w:rsidRPr="009E12B9">
        <w:rPr>
          <w:b/>
          <w:bCs/>
        </w:rPr>
        <w:lastRenderedPageBreak/>
        <w:t>Realizacja grafiku karmienia</w:t>
      </w:r>
    </w:p>
    <w:p w14:paraId="6596845E" w14:textId="77777777" w:rsidR="0032137B" w:rsidRPr="00514CE1" w:rsidRDefault="0032137B">
      <w:pPr>
        <w:rPr>
          <w:b/>
          <w:bCs/>
        </w:rPr>
      </w:pPr>
    </w:p>
    <w:p w14:paraId="61B2878B" w14:textId="2C58F86F" w:rsidR="009E12B9" w:rsidRDefault="009E12B9" w:rsidP="00514CE1">
      <w:pPr>
        <w:jc w:val="cente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rPr>
      </w:pPr>
      <w:r w:rsidRPr="009E12B9">
        <w:rPr>
          <w:b/>
          <w:bCs/>
        </w:rPr>
        <w:lastRenderedPageBreak/>
        <w:t>Obsługa zgłoszenia reklamacji leasingu</w:t>
      </w:r>
    </w:p>
    <w:p w14:paraId="521CF253" w14:textId="77777777" w:rsidR="0032137B" w:rsidRDefault="0032137B">
      <w:pPr>
        <w:rPr>
          <w:b/>
          <w:bCs/>
          <w:lang w:val="pl-PL"/>
        </w:rPr>
      </w:pPr>
    </w:p>
    <w:p w14:paraId="25A8A5F4" w14:textId="05D04557" w:rsidR="009E12B9" w:rsidRDefault="009E12B9" w:rsidP="00514CE1">
      <w:pPr>
        <w:jc w:val="center"/>
        <w:rPr>
          <w:b/>
          <w:bCs/>
          <w:lang w:val="pl-PL"/>
        </w:rPr>
      </w:pPr>
      <w:r>
        <w:rPr>
          <w:b/>
          <w:bCs/>
          <w:noProof/>
          <w:lang w:val="pl-PL"/>
        </w:rPr>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pPr>
        <w:pStyle w:val="NormalnyWeb"/>
        <w:numPr>
          <w:ilvl w:val="0"/>
          <w:numId w:val="52"/>
        </w:numPr>
        <w:spacing w:before="24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pPr>
        <w:pStyle w:val="NormalnyWeb"/>
        <w:numPr>
          <w:ilvl w:val="0"/>
          <w:numId w:val="5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pPr>
        <w:numPr>
          <w:ilvl w:val="0"/>
          <w:numId w:val="54"/>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410E61">
      <w:pPr>
        <w:spacing w:before="240" w:after="240" w:line="240" w:lineRule="auto"/>
        <w:jc w:val="center"/>
        <w:rPr>
          <w:rFonts w:eastAsia="Times New Roman"/>
          <w:b/>
          <w:bCs/>
          <w:color w:val="000000"/>
        </w:rPr>
      </w:pPr>
      <w:r>
        <w:rPr>
          <w:rFonts w:eastAsia="Times New Roman"/>
          <w:b/>
          <w:bCs/>
          <w:noProof/>
          <w:color w:val="000000"/>
        </w:rPr>
        <w:drawing>
          <wp:inline distT="0" distB="0" distL="0" distR="0" wp14:anchorId="1118F36F" wp14:editId="4153C3EE">
            <wp:extent cx="5447310" cy="9031111"/>
            <wp:effectExtent l="0" t="0" r="1270"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5481366" cy="9087572"/>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pPr>
        <w:numPr>
          <w:ilvl w:val="0"/>
          <w:numId w:val="59"/>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pPr>
        <w:numPr>
          <w:ilvl w:val="0"/>
          <w:numId w:val="59"/>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pPr>
        <w:numPr>
          <w:ilvl w:val="0"/>
          <w:numId w:val="59"/>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pPr>
        <w:numPr>
          <w:ilvl w:val="0"/>
          <w:numId w:val="59"/>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E0B4673" w14:textId="4590650A" w:rsidR="001B5BA4" w:rsidRPr="00410E61" w:rsidRDefault="00062F84" w:rsidP="00410E61">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6C8DB1E" w14:textId="77777777" w:rsidR="00410E61" w:rsidRDefault="00410E61" w:rsidP="00B30C2B">
      <w:pPr>
        <w:spacing w:before="240" w:after="240" w:line="240" w:lineRule="auto"/>
        <w:rPr>
          <w:rFonts w:eastAsia="Times New Roman"/>
          <w:b/>
          <w:bCs/>
          <w:color w:val="000000"/>
          <w:sz w:val="28"/>
          <w:szCs w:val="28"/>
          <w:lang w:val="pl-PL"/>
        </w:rPr>
      </w:pPr>
    </w:p>
    <w:p w14:paraId="29C9DACF" w14:textId="4F8119D5"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lastRenderedPageBreak/>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lastRenderedPageBreak/>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lastRenderedPageBreak/>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lastRenderedPageBreak/>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4528DEBE" w14:textId="5E3034A5" w:rsidR="0065743B" w:rsidRPr="00410E61" w:rsidRDefault="00787222" w:rsidP="00410E61">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61A687EA" w14:textId="77777777" w:rsidR="00410E61" w:rsidRDefault="00410E61" w:rsidP="00EA250B">
      <w:pPr>
        <w:spacing w:line="240" w:lineRule="auto"/>
        <w:jc w:val="center"/>
        <w:rPr>
          <w:rFonts w:eastAsia="Times New Roman"/>
          <w:b/>
          <w:bCs/>
          <w:color w:val="000000"/>
          <w:lang w:val="pl-PL"/>
        </w:rPr>
      </w:pPr>
    </w:p>
    <w:p w14:paraId="6F858E73" w14:textId="77777777" w:rsidR="00410E61" w:rsidRDefault="00410E61" w:rsidP="00EA250B">
      <w:pPr>
        <w:spacing w:line="240" w:lineRule="auto"/>
        <w:jc w:val="center"/>
        <w:rPr>
          <w:rFonts w:eastAsia="Times New Roman"/>
          <w:b/>
          <w:bCs/>
          <w:color w:val="000000"/>
          <w:lang w:val="pl-PL"/>
        </w:rPr>
      </w:pPr>
    </w:p>
    <w:p w14:paraId="137188BB" w14:textId="4CB8FB17"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0A947F1C" w14:textId="77777777" w:rsidR="00410E61" w:rsidRDefault="00410E61" w:rsidP="00AC7E77">
      <w:pPr>
        <w:spacing w:line="240" w:lineRule="auto"/>
        <w:rPr>
          <w:rFonts w:eastAsia="Times New Roman"/>
          <w:b/>
          <w:bCs/>
          <w:color w:val="000000"/>
          <w:sz w:val="28"/>
          <w:szCs w:val="28"/>
          <w:lang w:val="pl-PL"/>
        </w:rPr>
      </w:pPr>
    </w:p>
    <w:p w14:paraId="25E0801D" w14:textId="77777777" w:rsidR="00410E61" w:rsidRDefault="00410E61" w:rsidP="00AC7E77">
      <w:pPr>
        <w:spacing w:line="240" w:lineRule="auto"/>
        <w:rPr>
          <w:rFonts w:eastAsia="Times New Roman"/>
          <w:b/>
          <w:bCs/>
          <w:color w:val="000000"/>
          <w:sz w:val="28"/>
          <w:szCs w:val="28"/>
          <w:lang w:val="pl-PL"/>
        </w:rPr>
      </w:pPr>
    </w:p>
    <w:p w14:paraId="7DEA273C" w14:textId="7DDD17A1"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6B0BF65" w:rsidR="00AC7E77" w:rsidRPr="00410E61"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63D9EBAC">
            <wp:extent cx="6777790" cy="4440555"/>
            <wp:effectExtent l="0" t="0" r="4445" b="4445"/>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08349" cy="4460576"/>
                    </a:xfrm>
                    <a:prstGeom prst="rect">
                      <a:avLst/>
                    </a:prstGeom>
                    <a:noFill/>
                    <a:ln>
                      <a:noFill/>
                    </a:ln>
                  </pic:spPr>
                </pic:pic>
              </a:graphicData>
            </a:graphic>
          </wp:inline>
        </w:drawing>
      </w:r>
    </w:p>
    <w:p w14:paraId="2D320D10" w14:textId="77777777" w:rsidR="00410E61"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5154655D" w14:textId="77777777" w:rsidR="00410E61" w:rsidRDefault="00410E61" w:rsidP="00AC7E77">
      <w:pPr>
        <w:spacing w:after="240" w:line="240" w:lineRule="auto"/>
        <w:rPr>
          <w:rFonts w:eastAsia="Times New Roman"/>
          <w:b/>
          <w:bCs/>
          <w:color w:val="000000"/>
          <w:sz w:val="24"/>
          <w:szCs w:val="24"/>
          <w:lang w:val="pl-PL"/>
        </w:rPr>
      </w:pPr>
    </w:p>
    <w:p w14:paraId="72B81BBA" w14:textId="77777777" w:rsidR="00410E61" w:rsidRDefault="00410E61" w:rsidP="00AC7E77">
      <w:pPr>
        <w:spacing w:after="240" w:line="240" w:lineRule="auto"/>
        <w:rPr>
          <w:rFonts w:eastAsia="Times New Roman"/>
          <w:b/>
          <w:bCs/>
          <w:color w:val="000000"/>
          <w:sz w:val="24"/>
          <w:szCs w:val="24"/>
          <w:lang w:val="pl-PL"/>
        </w:rPr>
      </w:pPr>
    </w:p>
    <w:p w14:paraId="2966A40C" w14:textId="77777777" w:rsidR="00410E61" w:rsidRDefault="00410E61" w:rsidP="00AC7E77">
      <w:pPr>
        <w:spacing w:after="240" w:line="240" w:lineRule="auto"/>
        <w:rPr>
          <w:rFonts w:eastAsia="Times New Roman"/>
          <w:b/>
          <w:bCs/>
          <w:color w:val="000000"/>
          <w:sz w:val="24"/>
          <w:szCs w:val="24"/>
          <w:lang w:val="pl-PL"/>
        </w:rPr>
      </w:pPr>
    </w:p>
    <w:p w14:paraId="3CF29386" w14:textId="77777777" w:rsidR="00410E61" w:rsidRDefault="00410E61" w:rsidP="00AC7E77">
      <w:pPr>
        <w:spacing w:after="240" w:line="240" w:lineRule="auto"/>
        <w:rPr>
          <w:rFonts w:eastAsia="Times New Roman"/>
          <w:b/>
          <w:bCs/>
          <w:color w:val="000000"/>
          <w:sz w:val="24"/>
          <w:szCs w:val="24"/>
          <w:lang w:val="pl-PL"/>
        </w:rPr>
      </w:pPr>
    </w:p>
    <w:p w14:paraId="774242AB" w14:textId="77777777" w:rsidR="00410E61" w:rsidRDefault="00410E61" w:rsidP="00AC7E77">
      <w:pPr>
        <w:spacing w:after="240" w:line="240" w:lineRule="auto"/>
        <w:rPr>
          <w:rFonts w:eastAsia="Times New Roman"/>
          <w:b/>
          <w:bCs/>
          <w:color w:val="000000"/>
          <w:sz w:val="24"/>
          <w:szCs w:val="24"/>
          <w:lang w:val="pl-PL"/>
        </w:rPr>
      </w:pPr>
    </w:p>
    <w:p w14:paraId="7C17BC8F" w14:textId="77777777" w:rsidR="00410E61" w:rsidRDefault="00410E61" w:rsidP="00AC7E77">
      <w:pPr>
        <w:spacing w:after="240" w:line="240" w:lineRule="auto"/>
        <w:rPr>
          <w:rFonts w:eastAsia="Times New Roman"/>
          <w:b/>
          <w:bCs/>
          <w:color w:val="000000"/>
          <w:sz w:val="24"/>
          <w:szCs w:val="24"/>
          <w:lang w:val="pl-PL"/>
        </w:rPr>
      </w:pPr>
    </w:p>
    <w:p w14:paraId="4A576759" w14:textId="77777777" w:rsidR="00410E61" w:rsidRDefault="00410E61" w:rsidP="00AC7E77">
      <w:pPr>
        <w:spacing w:after="240" w:line="240" w:lineRule="auto"/>
        <w:rPr>
          <w:rFonts w:eastAsia="Times New Roman"/>
          <w:b/>
          <w:bCs/>
          <w:color w:val="000000"/>
          <w:sz w:val="24"/>
          <w:szCs w:val="24"/>
          <w:lang w:val="pl-PL"/>
        </w:rPr>
      </w:pPr>
    </w:p>
    <w:p w14:paraId="18897452" w14:textId="77777777" w:rsidR="00410E61" w:rsidRDefault="00410E61" w:rsidP="00AC7E77">
      <w:pPr>
        <w:spacing w:after="240" w:line="240" w:lineRule="auto"/>
        <w:rPr>
          <w:rFonts w:eastAsia="Times New Roman"/>
          <w:b/>
          <w:bCs/>
          <w:color w:val="000000"/>
          <w:sz w:val="24"/>
          <w:szCs w:val="24"/>
          <w:lang w:val="pl-PL"/>
        </w:rPr>
      </w:pPr>
    </w:p>
    <w:p w14:paraId="7226AC6F" w14:textId="77777777" w:rsidR="00410E61" w:rsidRDefault="00410E61" w:rsidP="00AC7E77">
      <w:pPr>
        <w:spacing w:after="240" w:line="240" w:lineRule="auto"/>
        <w:rPr>
          <w:rFonts w:eastAsia="Times New Roman"/>
          <w:b/>
          <w:bCs/>
          <w:color w:val="000000"/>
          <w:sz w:val="24"/>
          <w:szCs w:val="24"/>
          <w:lang w:val="pl-PL"/>
        </w:rPr>
      </w:pPr>
    </w:p>
    <w:p w14:paraId="5B5E3D65" w14:textId="77777777" w:rsidR="00410E61" w:rsidRDefault="00410E61" w:rsidP="00AC7E77">
      <w:pPr>
        <w:spacing w:after="240" w:line="240" w:lineRule="auto"/>
        <w:rPr>
          <w:rFonts w:eastAsia="Times New Roman"/>
          <w:b/>
          <w:bCs/>
          <w:color w:val="000000"/>
          <w:sz w:val="24"/>
          <w:szCs w:val="24"/>
          <w:lang w:val="pl-PL"/>
        </w:rPr>
      </w:pPr>
    </w:p>
    <w:p w14:paraId="6E9B0580" w14:textId="77777777" w:rsidR="00410E61" w:rsidRDefault="00410E61" w:rsidP="00AC7E77">
      <w:pPr>
        <w:spacing w:after="240" w:line="240" w:lineRule="auto"/>
        <w:rPr>
          <w:rFonts w:eastAsia="Times New Roman"/>
          <w:b/>
          <w:bCs/>
          <w:color w:val="000000"/>
          <w:sz w:val="24"/>
          <w:szCs w:val="24"/>
          <w:lang w:val="pl-PL"/>
        </w:rPr>
      </w:pPr>
    </w:p>
    <w:p w14:paraId="3D4EC507" w14:textId="77777777" w:rsidR="00410E61" w:rsidRDefault="00410E61" w:rsidP="00AC7E77">
      <w:pPr>
        <w:spacing w:after="240" w:line="240" w:lineRule="auto"/>
        <w:rPr>
          <w:rFonts w:eastAsia="Times New Roman"/>
          <w:b/>
          <w:bCs/>
          <w:color w:val="000000"/>
          <w:sz w:val="24"/>
          <w:szCs w:val="24"/>
          <w:lang w:val="pl-PL"/>
        </w:rPr>
      </w:pPr>
    </w:p>
    <w:p w14:paraId="4287B3F1" w14:textId="77777777" w:rsidR="00410E61" w:rsidRDefault="00410E61" w:rsidP="00AC7E77">
      <w:pPr>
        <w:spacing w:after="240" w:line="240" w:lineRule="auto"/>
        <w:rPr>
          <w:rFonts w:eastAsia="Times New Roman"/>
          <w:b/>
          <w:bCs/>
          <w:color w:val="000000"/>
          <w:sz w:val="24"/>
          <w:szCs w:val="24"/>
          <w:lang w:val="pl-PL"/>
        </w:rPr>
      </w:pPr>
    </w:p>
    <w:p w14:paraId="2BB07EBA" w14:textId="77777777" w:rsidR="00410E61" w:rsidRDefault="00410E61" w:rsidP="00AC7E77">
      <w:pPr>
        <w:spacing w:after="240" w:line="240" w:lineRule="auto"/>
        <w:rPr>
          <w:rFonts w:eastAsia="Times New Roman"/>
          <w:b/>
          <w:bCs/>
          <w:color w:val="000000"/>
          <w:sz w:val="24"/>
          <w:szCs w:val="24"/>
          <w:lang w:val="pl-PL"/>
        </w:rPr>
      </w:pPr>
    </w:p>
    <w:p w14:paraId="594F8BC0" w14:textId="3F3D3F41" w:rsidR="00AC7E77" w:rsidRPr="00410E61" w:rsidRDefault="00AC7E77" w:rsidP="00AC7E77">
      <w:pPr>
        <w:spacing w:after="240"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5BC7FF53">
            <wp:extent cx="6310489" cy="6331029"/>
            <wp:effectExtent l="0" t="0" r="190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42137" cy="63627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326318E" w14:textId="77777777" w:rsidR="00410E61" w:rsidRDefault="00410E61" w:rsidP="00AC7E77">
      <w:pPr>
        <w:spacing w:line="240" w:lineRule="auto"/>
        <w:rPr>
          <w:rFonts w:eastAsia="Times New Roman"/>
          <w:b/>
          <w:bCs/>
          <w:color w:val="000000"/>
          <w:sz w:val="24"/>
          <w:szCs w:val="24"/>
          <w:lang w:val="pl-PL"/>
        </w:rPr>
      </w:pPr>
    </w:p>
    <w:p w14:paraId="1178BE70" w14:textId="77777777" w:rsidR="00410E61" w:rsidRDefault="00410E61" w:rsidP="00AC7E77">
      <w:pPr>
        <w:spacing w:line="240" w:lineRule="auto"/>
        <w:rPr>
          <w:rFonts w:eastAsia="Times New Roman"/>
          <w:b/>
          <w:bCs/>
          <w:color w:val="000000"/>
          <w:sz w:val="24"/>
          <w:szCs w:val="24"/>
          <w:lang w:val="pl-PL"/>
        </w:rPr>
      </w:pPr>
    </w:p>
    <w:p w14:paraId="730519C6" w14:textId="77777777" w:rsidR="00410E61" w:rsidRDefault="00410E61" w:rsidP="00AC7E77">
      <w:pPr>
        <w:spacing w:line="240" w:lineRule="auto"/>
        <w:rPr>
          <w:rFonts w:eastAsia="Times New Roman"/>
          <w:b/>
          <w:bCs/>
          <w:color w:val="000000"/>
          <w:sz w:val="24"/>
          <w:szCs w:val="24"/>
          <w:lang w:val="pl-PL"/>
        </w:rPr>
      </w:pPr>
    </w:p>
    <w:p w14:paraId="5B3D285E" w14:textId="602E808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04D5B20A" w14:textId="77777777" w:rsidR="00410E61" w:rsidRDefault="00410E61" w:rsidP="00EA250B">
      <w:pPr>
        <w:spacing w:line="240" w:lineRule="auto"/>
        <w:rPr>
          <w:rFonts w:eastAsia="Times New Roman"/>
          <w:b/>
          <w:bCs/>
          <w:sz w:val="28"/>
          <w:szCs w:val="28"/>
          <w:lang w:val="pl-PL"/>
        </w:rPr>
      </w:pPr>
    </w:p>
    <w:p w14:paraId="3B5CACF1" w14:textId="25BAA842"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lastRenderedPageBreak/>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pPr>
        <w:numPr>
          <w:ilvl w:val="0"/>
          <w:numId w:val="60"/>
        </w:numPr>
        <w:spacing w:after="160" w:line="259" w:lineRule="auto"/>
      </w:pPr>
      <w:r w:rsidRPr="006370AF">
        <w:rPr>
          <w:b/>
          <w:bCs/>
        </w:rPr>
        <w:t>Użytkownicy i zwierzaki:</w:t>
      </w:r>
      <w:r w:rsidRPr="006370AF">
        <w:t xml:space="preserve"> W systemie znajdzie się około 5000 kont klientów oraz 50 profili dla pracowników (w tym administrator , weterynarze i analityk ). Stała populacja chomików to 1000 osobników , które mieszkają w 250 klatkach. </w:t>
      </w:r>
    </w:p>
    <w:p w14:paraId="05A07E3B" w14:textId="77777777" w:rsidR="00F27BBF" w:rsidRPr="006370AF" w:rsidRDefault="00F27BBF">
      <w:pPr>
        <w:numPr>
          <w:ilvl w:val="0"/>
          <w:numId w:val="60"/>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pPr>
        <w:numPr>
          <w:ilvl w:val="0"/>
          <w:numId w:val="60"/>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pPr>
        <w:numPr>
          <w:ilvl w:val="0"/>
          <w:numId w:val="60"/>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pPr>
        <w:numPr>
          <w:ilvl w:val="0"/>
          <w:numId w:val="60"/>
        </w:numPr>
        <w:spacing w:after="160" w:line="259" w:lineRule="auto"/>
      </w:pPr>
      <w:r w:rsidRPr="006370AF">
        <w:rPr>
          <w:b/>
          <w:bCs/>
        </w:rPr>
        <w:t>Średnie rekordy (do 0,3 KB):</w:t>
      </w:r>
      <w:r w:rsidRPr="006370AF">
        <w:t xml:space="preserve"> Cechy chomików (rasa, płeć, waga, maść) , historia wystaw , konta użytkowników oraz podstawowe dane wniosków. </w:t>
      </w:r>
    </w:p>
    <w:p w14:paraId="5BF75970" w14:textId="77777777" w:rsidR="00F27BBF" w:rsidRPr="006370AF" w:rsidRDefault="00F27BBF">
      <w:pPr>
        <w:numPr>
          <w:ilvl w:val="0"/>
          <w:numId w:val="60"/>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pPr>
        <w:numPr>
          <w:ilvl w:val="0"/>
          <w:numId w:val="60"/>
        </w:numPr>
        <w:spacing w:after="160" w:line="259" w:lineRule="auto"/>
      </w:pPr>
      <w:r w:rsidRPr="006370AF">
        <w:rPr>
          <w:b/>
          <w:bCs/>
        </w:rPr>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pPr>
        <w:numPr>
          <w:ilvl w:val="0"/>
          <w:numId w:val="60"/>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6809F7D6" w14:textId="77777777" w:rsidR="00410E61" w:rsidRDefault="00410E61" w:rsidP="00EA250B">
      <w:pPr>
        <w:spacing w:line="240" w:lineRule="auto"/>
        <w:rPr>
          <w:rFonts w:eastAsia="Times New Roman"/>
          <w:b/>
          <w:bCs/>
          <w:sz w:val="28"/>
          <w:szCs w:val="28"/>
        </w:rPr>
      </w:pPr>
    </w:p>
    <w:p w14:paraId="2EDF4A92" w14:textId="151BD6BE"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77777777" w:rsidR="003F6C68" w:rsidRDefault="003F6C68">
      <w:pPr>
        <w:pStyle w:val="Akapitzlist"/>
        <w:numPr>
          <w:ilvl w:val="0"/>
          <w:numId w:val="61"/>
        </w:numPr>
      </w:pPr>
      <w:r w:rsidRPr="003F6C68">
        <w:rPr>
          <w:b/>
          <w:bCs/>
        </w:rPr>
        <w:t>Operacje krytyczne (Zapis/Edycja):</w:t>
      </w:r>
      <w:r w:rsidRPr="005D3FC2">
        <w:t xml:space="preserve"> Akcje takie jak złożenie wniosku o leasing ,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pPr>
        <w:pStyle w:val="Akapitzlist"/>
        <w:numPr>
          <w:ilvl w:val="0"/>
          <w:numId w:val="61"/>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pPr>
        <w:pStyle w:val="Akapitzlist"/>
        <w:numPr>
          <w:ilvl w:val="0"/>
          <w:numId w:val="61"/>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pPr>
        <w:pStyle w:val="Akapitzlist"/>
        <w:numPr>
          <w:ilvl w:val="0"/>
          <w:numId w:val="61"/>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7A33CBE9" w14:textId="77777777" w:rsidR="00410E61" w:rsidRDefault="00410E61" w:rsidP="00EA250B">
      <w:pPr>
        <w:spacing w:line="240" w:lineRule="auto"/>
        <w:rPr>
          <w:rFonts w:eastAsia="Times New Roman"/>
          <w:b/>
          <w:bCs/>
          <w:sz w:val="28"/>
          <w:szCs w:val="28"/>
        </w:rPr>
      </w:pPr>
    </w:p>
    <w:p w14:paraId="399C00E1" w14:textId="77777777" w:rsidR="00410E61" w:rsidRDefault="00410E61" w:rsidP="00EA250B">
      <w:pPr>
        <w:spacing w:line="240" w:lineRule="auto"/>
        <w:rPr>
          <w:rFonts w:eastAsia="Times New Roman"/>
          <w:b/>
          <w:bCs/>
          <w:sz w:val="28"/>
          <w:szCs w:val="28"/>
        </w:rPr>
      </w:pPr>
    </w:p>
    <w:p w14:paraId="00B165AA" w14:textId="30229432" w:rsidR="003F6C68" w:rsidRDefault="00744FE0" w:rsidP="00EA250B">
      <w:pPr>
        <w:spacing w:line="240" w:lineRule="auto"/>
        <w:rPr>
          <w:rFonts w:eastAsia="Times New Roman"/>
          <w:b/>
          <w:bCs/>
          <w:sz w:val="28"/>
          <w:szCs w:val="28"/>
        </w:rPr>
      </w:pPr>
      <w:r>
        <w:rPr>
          <w:rFonts w:eastAsia="Times New Roman"/>
          <w:b/>
          <w:bCs/>
          <w:sz w:val="28"/>
          <w:szCs w:val="28"/>
        </w:rPr>
        <w:t xml:space="preserve">6.3. </w:t>
      </w:r>
      <w:r w:rsidRPr="00744FE0">
        <w:rPr>
          <w:rFonts w:eastAsia="Times New Roman"/>
          <w:b/>
          <w:bCs/>
          <w:sz w:val="28"/>
          <w:szCs w:val="28"/>
        </w:rPr>
        <w:t>Oszacowanie liczby i typów potrzebnych stanowisk pracy</w:t>
      </w:r>
    </w:p>
    <w:p w14:paraId="38C70D28" w14:textId="77777777" w:rsidR="00744FE0" w:rsidRDefault="00744FE0" w:rsidP="00EA250B">
      <w:pPr>
        <w:spacing w:line="240" w:lineRule="auto"/>
        <w:rPr>
          <w:rFonts w:eastAsia="Times New Roman"/>
          <w:b/>
          <w:bCs/>
          <w:sz w:val="28"/>
          <w:szCs w:val="28"/>
        </w:rPr>
      </w:pPr>
    </w:p>
    <w:p w14:paraId="77CFB0D5" w14:textId="5DCACE36" w:rsidR="00744FE0" w:rsidRDefault="00744FE0" w:rsidP="00744FE0">
      <w:r w:rsidRPr="00312ABD">
        <w:t xml:space="preserve">Praca z </w:t>
      </w:r>
      <w:r w:rsidR="0032137B">
        <w:t>systemem</w:t>
      </w:r>
      <w:r w:rsidRPr="00312ABD">
        <w:t xml:space="preserve"> będzie wyglądać zupełnie inaczej dla osób zajmujących się obsługą, a inaczej dla klientów systemu. Z tego powodu rodzaj stanowiska komputerowego oraz typ używanego sprzętu zależą bezpośrednio od pełnionej w menażerii funkcji:</w:t>
      </w:r>
    </w:p>
    <w:p w14:paraId="5ADCF78A" w14:textId="77777777" w:rsidR="00744FE0" w:rsidRDefault="00744FE0" w:rsidP="00744FE0"/>
    <w:p w14:paraId="75BFD5F5" w14:textId="77777777" w:rsidR="00744FE0" w:rsidRDefault="00744FE0">
      <w:pPr>
        <w:pStyle w:val="Akapitzlist"/>
        <w:numPr>
          <w:ilvl w:val="0"/>
          <w:numId w:val="62"/>
        </w:numPr>
      </w:pPr>
      <w:r w:rsidRPr="00744FE0">
        <w:rPr>
          <w:b/>
          <w:bCs/>
        </w:rPr>
        <w:t>Stanowisko Pracownika:</w:t>
      </w:r>
      <w:r w:rsidRPr="005D3FC2">
        <w:t xml:space="preserve"> Przeznaczone do szybkiego od</w:t>
      </w:r>
      <w:r>
        <w:t>znaczania</w:t>
      </w:r>
      <w:r w:rsidRPr="005D3FC2">
        <w:t xml:space="preserve"> wykonanego karmienia i sprzątania bezpośrednio przy zwierzętach. Wystarczy podstawowy, tani tablet lub smartfon z dostępem do lokalnej sieci Wi-Fi w menażerii, żeby pracownik mógł na bieżąco aktualizować statusy zadań w biegu.</w:t>
      </w:r>
    </w:p>
    <w:p w14:paraId="3596215C" w14:textId="77777777" w:rsidR="00744FE0" w:rsidRDefault="00744FE0" w:rsidP="00744FE0"/>
    <w:p w14:paraId="5B801E80" w14:textId="77777777" w:rsidR="00744FE0" w:rsidRDefault="00744FE0">
      <w:pPr>
        <w:pStyle w:val="Akapitzlist"/>
        <w:numPr>
          <w:ilvl w:val="0"/>
          <w:numId w:val="62"/>
        </w:numPr>
      </w:pPr>
      <w:r w:rsidRPr="00744FE0">
        <w:rPr>
          <w:b/>
          <w:bCs/>
        </w:rPr>
        <w:t>Stanowisko Weterynarza:</w:t>
      </w:r>
      <w:r w:rsidRPr="005D3FC2">
        <w:t xml:space="preserve"> To główne miejsce zarządzania zdrowiem i planowaniem grafików. Wymaga standardowego komputera stacjonarnego PC lub laptopa w gabinecie weterynaryjnym. Przydatna jest konfiguracja z dużym monitorem, gdzie na jednym ekranie weterynarz układa harmonogramy, a w osobnym oknie ma otwartą szczegółową historię chorób i protokoły leczenia chomików.</w:t>
      </w:r>
    </w:p>
    <w:p w14:paraId="6EC5EC6F" w14:textId="77777777" w:rsidR="00744FE0" w:rsidRDefault="00744FE0" w:rsidP="00744FE0"/>
    <w:p w14:paraId="5D1EF023" w14:textId="77777777" w:rsidR="00744FE0" w:rsidRDefault="00744FE0">
      <w:pPr>
        <w:pStyle w:val="Akapitzlist"/>
        <w:numPr>
          <w:ilvl w:val="0"/>
          <w:numId w:val="62"/>
        </w:numPr>
      </w:pPr>
      <w:r w:rsidRPr="00744FE0">
        <w:rPr>
          <w:b/>
          <w:bCs/>
        </w:rPr>
        <w:t>Urządzenia mobilne (Klient):</w:t>
      </w:r>
      <w:r w:rsidRPr="005D3FC2">
        <w:t xml:space="preserve"> Zakładamy podejście gdzie klient korzysta w pełni z własnego sprzętu </w:t>
      </w:r>
      <w:r>
        <w:t xml:space="preserve">(np. </w:t>
      </w:r>
      <w:r w:rsidRPr="005D3FC2">
        <w:t>tablet, domowy komputer). Do przeglądania chomików i składania wniosków leasingowych online wystarczy im dowoln</w:t>
      </w:r>
      <w:r>
        <w:t xml:space="preserve">e urządzenie </w:t>
      </w:r>
      <w:r w:rsidRPr="005D3FC2">
        <w:t>z dostępem do Internetu, na którym otworzą stronę w przeglądarce.</w:t>
      </w:r>
    </w:p>
    <w:p w14:paraId="0573EB50" w14:textId="77777777" w:rsidR="00744FE0" w:rsidRDefault="00744FE0" w:rsidP="00744FE0"/>
    <w:p w14:paraId="06EF4E2D" w14:textId="77777777" w:rsidR="00744FE0" w:rsidRDefault="00744FE0">
      <w:pPr>
        <w:pStyle w:val="Akapitzlist"/>
        <w:numPr>
          <w:ilvl w:val="0"/>
          <w:numId w:val="62"/>
        </w:numPr>
      </w:pPr>
      <w:r w:rsidRPr="00744FE0">
        <w:rPr>
          <w:b/>
          <w:bCs/>
        </w:rPr>
        <w:t>Stanowisko Właściciela i Analityka (Pan Zbigniew / Pracownik Analityczny):</w:t>
      </w:r>
      <w:r w:rsidRPr="00F145D4">
        <w:t xml:space="preserve"> Do analizy statystyk, generowania raportów finansowych oraz sprawdzania historii wystaw. Tutaj w zupełności wystarczy zwykły biurowy laptop lub komputer osobisty z nowoczesną przeglądarką internetową</w:t>
      </w:r>
      <w:r>
        <w:t xml:space="preserve"> w ilości dwóch sztuk</w:t>
      </w:r>
      <w:r w:rsidRPr="00F145D4">
        <w:t xml:space="preserve">, która bez problemu udźwignie </w:t>
      </w:r>
      <w:r>
        <w:t>generowanie</w:t>
      </w:r>
      <w:r w:rsidRPr="00F145D4">
        <w:t xml:space="preserve"> wykresów i tabel zestawieniowych.</w:t>
      </w:r>
    </w:p>
    <w:p w14:paraId="4C3BDF8A" w14:textId="77777777" w:rsidR="00744FE0" w:rsidRPr="00F27BBF" w:rsidRDefault="00744FE0"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4C408A3D" w14:textId="77777777" w:rsidR="00410E61" w:rsidRDefault="00410E61" w:rsidP="00882341">
      <w:pPr>
        <w:spacing w:line="240" w:lineRule="auto"/>
        <w:rPr>
          <w:rFonts w:eastAsia="Times New Roman"/>
          <w:b/>
          <w:bCs/>
          <w:color w:val="000000"/>
          <w:sz w:val="28"/>
          <w:szCs w:val="28"/>
          <w:lang w:val="pl-PL"/>
        </w:rPr>
      </w:pPr>
    </w:p>
    <w:p w14:paraId="313B06F0" w14:textId="77777777" w:rsidR="00410E61" w:rsidRDefault="00410E61" w:rsidP="00882341">
      <w:pPr>
        <w:spacing w:line="240" w:lineRule="auto"/>
        <w:rPr>
          <w:rFonts w:eastAsia="Times New Roman"/>
          <w:b/>
          <w:bCs/>
          <w:color w:val="000000"/>
          <w:sz w:val="28"/>
          <w:szCs w:val="28"/>
          <w:lang w:val="pl-PL"/>
        </w:rPr>
      </w:pPr>
    </w:p>
    <w:p w14:paraId="6FFFDC6D" w14:textId="77777777" w:rsidR="00410E61" w:rsidRDefault="00410E61" w:rsidP="00882341">
      <w:pPr>
        <w:spacing w:line="240" w:lineRule="auto"/>
        <w:rPr>
          <w:rFonts w:eastAsia="Times New Roman"/>
          <w:b/>
          <w:bCs/>
          <w:color w:val="000000"/>
          <w:sz w:val="28"/>
          <w:szCs w:val="28"/>
          <w:lang w:val="pl-PL"/>
        </w:rPr>
      </w:pPr>
    </w:p>
    <w:p w14:paraId="48D5463D" w14:textId="77777777" w:rsidR="00410E61" w:rsidRDefault="00410E61" w:rsidP="00882341">
      <w:pPr>
        <w:spacing w:line="240" w:lineRule="auto"/>
        <w:rPr>
          <w:rFonts w:eastAsia="Times New Roman"/>
          <w:b/>
          <w:bCs/>
          <w:color w:val="000000"/>
          <w:sz w:val="28"/>
          <w:szCs w:val="28"/>
          <w:lang w:val="pl-PL"/>
        </w:rPr>
      </w:pPr>
    </w:p>
    <w:p w14:paraId="153BDE07" w14:textId="77777777" w:rsidR="00410E61" w:rsidRDefault="00410E61" w:rsidP="00882341">
      <w:pPr>
        <w:spacing w:line="240" w:lineRule="auto"/>
        <w:rPr>
          <w:rFonts w:eastAsia="Times New Roman"/>
          <w:b/>
          <w:bCs/>
          <w:color w:val="000000"/>
          <w:sz w:val="28"/>
          <w:szCs w:val="28"/>
          <w:lang w:val="pl-PL"/>
        </w:rPr>
      </w:pPr>
    </w:p>
    <w:p w14:paraId="7A654022" w14:textId="77777777" w:rsidR="00410E61" w:rsidRDefault="00410E61" w:rsidP="00882341">
      <w:pPr>
        <w:spacing w:line="240" w:lineRule="auto"/>
        <w:rPr>
          <w:rFonts w:eastAsia="Times New Roman"/>
          <w:b/>
          <w:bCs/>
          <w:color w:val="000000"/>
          <w:sz w:val="28"/>
          <w:szCs w:val="28"/>
          <w:lang w:val="pl-PL"/>
        </w:rPr>
      </w:pPr>
    </w:p>
    <w:p w14:paraId="374990AF" w14:textId="77777777" w:rsidR="00410E61" w:rsidRDefault="00410E61" w:rsidP="00882341">
      <w:pPr>
        <w:spacing w:line="240" w:lineRule="auto"/>
        <w:rPr>
          <w:rFonts w:eastAsia="Times New Roman"/>
          <w:b/>
          <w:bCs/>
          <w:color w:val="000000"/>
          <w:sz w:val="28"/>
          <w:szCs w:val="28"/>
          <w:lang w:val="pl-PL"/>
        </w:rPr>
      </w:pPr>
    </w:p>
    <w:p w14:paraId="6DB9C519" w14:textId="77777777" w:rsidR="00410E61" w:rsidRDefault="00410E61" w:rsidP="00882341">
      <w:pPr>
        <w:spacing w:line="240" w:lineRule="auto"/>
        <w:rPr>
          <w:rFonts w:eastAsia="Times New Roman"/>
          <w:b/>
          <w:bCs/>
          <w:color w:val="000000"/>
          <w:sz w:val="28"/>
          <w:szCs w:val="28"/>
          <w:lang w:val="pl-PL"/>
        </w:rPr>
      </w:pPr>
    </w:p>
    <w:p w14:paraId="347AB634" w14:textId="77777777" w:rsidR="00410E61" w:rsidRDefault="00410E61" w:rsidP="00882341">
      <w:pPr>
        <w:spacing w:line="240" w:lineRule="auto"/>
        <w:rPr>
          <w:rFonts w:eastAsia="Times New Roman"/>
          <w:b/>
          <w:bCs/>
          <w:color w:val="000000"/>
          <w:sz w:val="28"/>
          <w:szCs w:val="28"/>
          <w:lang w:val="pl-PL"/>
        </w:rPr>
      </w:pPr>
    </w:p>
    <w:p w14:paraId="14CC1EBE" w14:textId="77777777" w:rsidR="00410E61" w:rsidRDefault="00410E61" w:rsidP="00882341">
      <w:pPr>
        <w:spacing w:line="240" w:lineRule="auto"/>
        <w:rPr>
          <w:rFonts w:eastAsia="Times New Roman"/>
          <w:b/>
          <w:bCs/>
          <w:color w:val="000000"/>
          <w:sz w:val="28"/>
          <w:szCs w:val="28"/>
          <w:lang w:val="pl-PL"/>
        </w:rPr>
      </w:pPr>
    </w:p>
    <w:p w14:paraId="00C6CA7E" w14:textId="77777777" w:rsidR="00410E61" w:rsidRDefault="00410E61" w:rsidP="00882341">
      <w:pPr>
        <w:spacing w:line="240" w:lineRule="auto"/>
        <w:rPr>
          <w:rFonts w:eastAsia="Times New Roman"/>
          <w:b/>
          <w:bCs/>
          <w:color w:val="000000"/>
          <w:sz w:val="28"/>
          <w:szCs w:val="28"/>
          <w:lang w:val="pl-PL"/>
        </w:rPr>
      </w:pPr>
    </w:p>
    <w:p w14:paraId="390139A7" w14:textId="77777777" w:rsidR="00410E61" w:rsidRDefault="00410E61" w:rsidP="00882341">
      <w:pPr>
        <w:spacing w:line="240" w:lineRule="auto"/>
        <w:rPr>
          <w:rFonts w:eastAsia="Times New Roman"/>
          <w:b/>
          <w:bCs/>
          <w:color w:val="000000"/>
          <w:sz w:val="28"/>
          <w:szCs w:val="28"/>
          <w:lang w:val="pl-PL"/>
        </w:rPr>
      </w:pPr>
    </w:p>
    <w:p w14:paraId="43593A00" w14:textId="77777777" w:rsidR="00410E61" w:rsidRDefault="00410E61" w:rsidP="00882341">
      <w:pPr>
        <w:spacing w:line="240" w:lineRule="auto"/>
        <w:rPr>
          <w:rFonts w:eastAsia="Times New Roman"/>
          <w:b/>
          <w:bCs/>
          <w:color w:val="000000"/>
          <w:sz w:val="28"/>
          <w:szCs w:val="28"/>
          <w:lang w:val="pl-PL"/>
        </w:rPr>
      </w:pPr>
    </w:p>
    <w:p w14:paraId="7D6A9B00" w14:textId="7F0D7BF4"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lastRenderedPageBreak/>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pPr>
        <w:pStyle w:val="Akapitzlist"/>
        <w:numPr>
          <w:ilvl w:val="0"/>
          <w:numId w:val="57"/>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pPr>
        <w:pStyle w:val="Akapitzlist"/>
        <w:numPr>
          <w:ilvl w:val="0"/>
          <w:numId w:val="57"/>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pPr>
        <w:pStyle w:val="Akapitzlist"/>
        <w:numPr>
          <w:ilvl w:val="0"/>
          <w:numId w:val="58"/>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pPr>
        <w:pStyle w:val="Akapitzlist"/>
        <w:numPr>
          <w:ilvl w:val="0"/>
          <w:numId w:val="58"/>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pPr>
        <w:pStyle w:val="Akapitzlist"/>
        <w:numPr>
          <w:ilvl w:val="0"/>
          <w:numId w:val="58"/>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BC0C1DD" w14:textId="77777777" w:rsidR="00410E61" w:rsidRDefault="00410E61" w:rsidP="00602608">
      <w:pPr>
        <w:spacing w:line="240" w:lineRule="auto"/>
        <w:rPr>
          <w:rFonts w:eastAsia="Times New Roman"/>
          <w:b/>
          <w:bCs/>
          <w:color w:val="000000"/>
          <w:sz w:val="28"/>
          <w:szCs w:val="28"/>
          <w:lang w:val="pl-PL"/>
        </w:rPr>
      </w:pPr>
    </w:p>
    <w:p w14:paraId="57DC5356" w14:textId="5112DD4D"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pPr>
        <w:numPr>
          <w:ilvl w:val="0"/>
          <w:numId w:val="55"/>
        </w:numPr>
        <w:spacing w:line="240" w:lineRule="auto"/>
        <w:textAlignment w:val="baseline"/>
        <w:rPr>
          <w:rFonts w:eastAsia="Times New Roman"/>
          <w:color w:val="000000"/>
          <w:lang w:val="en-US"/>
        </w:rPr>
      </w:pPr>
      <w:proofErr w:type="spellStart"/>
      <w:r w:rsidRPr="00602608">
        <w:rPr>
          <w:rFonts w:eastAsia="Times New Roman"/>
          <w:color w:val="000000"/>
          <w:lang w:val="en-US"/>
        </w:rPr>
        <w:t>Programista</w:t>
      </w:r>
      <w:proofErr w:type="spellEnd"/>
      <w:r w:rsidRPr="00602608">
        <w:rPr>
          <w:rFonts w:eastAsia="Times New Roman"/>
          <w:color w:val="000000"/>
          <w:lang w:val="en-US"/>
        </w:rPr>
        <w:t xml:space="preserve"> </w:t>
      </w:r>
      <w:proofErr w:type="spellStart"/>
      <w:r w:rsidRPr="00602608">
        <w:rPr>
          <w:rFonts w:eastAsia="Times New Roman"/>
          <w:color w:val="000000"/>
          <w:lang w:val="en-US"/>
        </w:rPr>
        <w:t>fullstack</w:t>
      </w:r>
      <w:proofErr w:type="spellEnd"/>
      <w:r w:rsidRPr="00602608">
        <w:rPr>
          <w:rFonts w:eastAsia="Times New Roman"/>
          <w:color w:val="000000"/>
          <w:lang w:val="en-US"/>
        </w:rPr>
        <w:t xml:space="preserve"> - </w:t>
      </w:r>
      <w:proofErr w:type="spellStart"/>
      <w:r w:rsidRPr="00602608">
        <w:rPr>
          <w:rFonts w:eastAsia="Times New Roman"/>
          <w:color w:val="000000"/>
          <w:lang w:val="en-US"/>
        </w:rPr>
        <w:t>integruje</w:t>
      </w:r>
      <w:proofErr w:type="spellEnd"/>
      <w:r w:rsidRPr="00602608">
        <w:rPr>
          <w:rFonts w:eastAsia="Times New Roman"/>
          <w:color w:val="000000"/>
          <w:lang w:val="en-US"/>
        </w:rPr>
        <w:t xml:space="preserve"> </w:t>
      </w:r>
      <w:proofErr w:type="spellStart"/>
      <w:r w:rsidRPr="00602608">
        <w:rPr>
          <w:rFonts w:eastAsia="Times New Roman"/>
          <w:color w:val="000000"/>
          <w:lang w:val="en-US"/>
        </w:rPr>
        <w:t>warstwy</w:t>
      </w:r>
      <w:proofErr w:type="spellEnd"/>
      <w:r w:rsidRPr="00602608">
        <w:rPr>
          <w:rFonts w:eastAsia="Times New Roman"/>
          <w:color w:val="000000"/>
          <w:lang w:val="en-US"/>
        </w:rPr>
        <w:t xml:space="preserve"> frontend </w:t>
      </w:r>
      <w:proofErr w:type="spellStart"/>
      <w:r w:rsidRPr="00602608">
        <w:rPr>
          <w:rFonts w:eastAsia="Times New Roman"/>
          <w:color w:val="000000"/>
          <w:lang w:val="en-US"/>
        </w:rPr>
        <w:t>i</w:t>
      </w:r>
      <w:proofErr w:type="spellEnd"/>
      <w:r w:rsidRPr="00602608">
        <w:rPr>
          <w:rFonts w:eastAsia="Times New Roman"/>
          <w:color w:val="000000"/>
          <w:lang w:val="en-US"/>
        </w:rPr>
        <w:t xml:space="preserve"> backend</w:t>
      </w:r>
    </w:p>
    <w:p w14:paraId="63C0011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C626CB98-84E8-4F68-B1FB-7CDD2CFB9FE1}"/>
  </w:font>
  <w:font w:name="Cambria">
    <w:panose1 w:val="02040503050406030204"/>
    <w:charset w:val="EE"/>
    <w:family w:val="roman"/>
    <w:pitch w:val="variable"/>
    <w:sig w:usb0="E00006FF" w:usb1="420024FF" w:usb2="02000000" w:usb3="00000000" w:csb0="0000019F" w:csb1="00000000"/>
    <w:embedRegular r:id="rId2" w:fontKey="{39B185F7-8460-4E33-B188-9A2D4B7D43E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C0B20"/>
    <w:multiLevelType w:val="hybridMultilevel"/>
    <w:tmpl w:val="DED87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3"/>
  </w:num>
  <w:num w:numId="2" w16cid:durableId="1957254034">
    <w:abstractNumId w:val="45"/>
  </w:num>
  <w:num w:numId="3" w16cid:durableId="734547526">
    <w:abstractNumId w:val="40"/>
  </w:num>
  <w:num w:numId="4" w16cid:durableId="146020699">
    <w:abstractNumId w:val="13"/>
  </w:num>
  <w:num w:numId="5" w16cid:durableId="174611146">
    <w:abstractNumId w:val="52"/>
  </w:num>
  <w:num w:numId="6" w16cid:durableId="1825274068">
    <w:abstractNumId w:val="28"/>
  </w:num>
  <w:num w:numId="7" w16cid:durableId="454258387">
    <w:abstractNumId w:val="19"/>
  </w:num>
  <w:num w:numId="8" w16cid:durableId="677578760">
    <w:abstractNumId w:val="54"/>
  </w:num>
  <w:num w:numId="9" w16cid:durableId="1490436316">
    <w:abstractNumId w:val="37"/>
  </w:num>
  <w:num w:numId="10" w16cid:durableId="1596278286">
    <w:abstractNumId w:val="2"/>
  </w:num>
  <w:num w:numId="11" w16cid:durableId="697394649">
    <w:abstractNumId w:val="32"/>
  </w:num>
  <w:num w:numId="12" w16cid:durableId="1315451412">
    <w:abstractNumId w:val="57"/>
  </w:num>
  <w:num w:numId="13" w16cid:durableId="1206674393">
    <w:abstractNumId w:val="44"/>
  </w:num>
  <w:num w:numId="14" w16cid:durableId="1993563347">
    <w:abstractNumId w:val="41"/>
  </w:num>
  <w:num w:numId="15" w16cid:durableId="1708023114">
    <w:abstractNumId w:val="38"/>
  </w:num>
  <w:num w:numId="16" w16cid:durableId="2000814645">
    <w:abstractNumId w:val="23"/>
  </w:num>
  <w:num w:numId="17" w16cid:durableId="1125781783">
    <w:abstractNumId w:val="34"/>
  </w:num>
  <w:num w:numId="18" w16cid:durableId="483277252">
    <w:abstractNumId w:val="42"/>
  </w:num>
  <w:num w:numId="19" w16cid:durableId="1155998351">
    <w:abstractNumId w:val="33"/>
  </w:num>
  <w:num w:numId="20" w16cid:durableId="893152542">
    <w:abstractNumId w:val="55"/>
  </w:num>
  <w:num w:numId="21" w16cid:durableId="1173758258">
    <w:abstractNumId w:val="39"/>
  </w:num>
  <w:num w:numId="22" w16cid:durableId="226694624">
    <w:abstractNumId w:val="18"/>
  </w:num>
  <w:num w:numId="23" w16cid:durableId="1568296332">
    <w:abstractNumId w:val="53"/>
  </w:num>
  <w:num w:numId="24" w16cid:durableId="917445654">
    <w:abstractNumId w:val="20"/>
  </w:num>
  <w:num w:numId="25" w16cid:durableId="1860779320">
    <w:abstractNumId w:val="10"/>
  </w:num>
  <w:num w:numId="26" w16cid:durableId="1226989757">
    <w:abstractNumId w:val="35"/>
  </w:num>
  <w:num w:numId="27" w16cid:durableId="210922851">
    <w:abstractNumId w:val="61"/>
  </w:num>
  <w:num w:numId="28" w16cid:durableId="268314316">
    <w:abstractNumId w:val="26"/>
  </w:num>
  <w:num w:numId="29" w16cid:durableId="1349060385">
    <w:abstractNumId w:val="14"/>
  </w:num>
  <w:num w:numId="30" w16cid:durableId="826170573">
    <w:abstractNumId w:val="24"/>
  </w:num>
  <w:num w:numId="31" w16cid:durableId="1927034502">
    <w:abstractNumId w:val="29"/>
  </w:num>
  <w:num w:numId="32" w16cid:durableId="1505709090">
    <w:abstractNumId w:val="0"/>
  </w:num>
  <w:num w:numId="33" w16cid:durableId="1231383195">
    <w:abstractNumId w:val="3"/>
  </w:num>
  <w:num w:numId="34" w16cid:durableId="1596399909">
    <w:abstractNumId w:val="56"/>
  </w:num>
  <w:num w:numId="35" w16cid:durableId="1632318390">
    <w:abstractNumId w:val="21"/>
  </w:num>
  <w:num w:numId="36" w16cid:durableId="141701253">
    <w:abstractNumId w:val="6"/>
  </w:num>
  <w:num w:numId="37" w16cid:durableId="1211768749">
    <w:abstractNumId w:val="16"/>
  </w:num>
  <w:num w:numId="38" w16cid:durableId="971446756">
    <w:abstractNumId w:val="49"/>
  </w:num>
  <w:num w:numId="39" w16cid:durableId="636761215">
    <w:abstractNumId w:val="51"/>
  </w:num>
  <w:num w:numId="40" w16cid:durableId="1719088955">
    <w:abstractNumId w:val="25"/>
  </w:num>
  <w:num w:numId="41" w16cid:durableId="16083882">
    <w:abstractNumId w:val="15"/>
  </w:num>
  <w:num w:numId="42" w16cid:durableId="207837763">
    <w:abstractNumId w:val="8"/>
  </w:num>
  <w:num w:numId="43" w16cid:durableId="717583654">
    <w:abstractNumId w:val="5"/>
  </w:num>
  <w:num w:numId="44" w16cid:durableId="1911576984">
    <w:abstractNumId w:val="60"/>
  </w:num>
  <w:num w:numId="45" w16cid:durableId="801077412">
    <w:abstractNumId w:val="47"/>
  </w:num>
  <w:num w:numId="46" w16cid:durableId="44184346">
    <w:abstractNumId w:val="59"/>
  </w:num>
  <w:num w:numId="47" w16cid:durableId="1469740704">
    <w:abstractNumId w:val="17"/>
  </w:num>
  <w:num w:numId="48" w16cid:durableId="1758600098">
    <w:abstractNumId w:val="12"/>
  </w:num>
  <w:num w:numId="49" w16cid:durableId="937903788">
    <w:abstractNumId w:val="27"/>
  </w:num>
  <w:num w:numId="50" w16cid:durableId="1396855454">
    <w:abstractNumId w:val="50"/>
  </w:num>
  <w:num w:numId="51" w16cid:durableId="1186484752">
    <w:abstractNumId w:val="22"/>
  </w:num>
  <w:num w:numId="52" w16cid:durableId="1802726209">
    <w:abstractNumId w:val="30"/>
  </w:num>
  <w:num w:numId="53" w16cid:durableId="1318847828">
    <w:abstractNumId w:val="48"/>
  </w:num>
  <w:num w:numId="54" w16cid:durableId="468671156">
    <w:abstractNumId w:val="31"/>
  </w:num>
  <w:num w:numId="55" w16cid:durableId="2051147794">
    <w:abstractNumId w:val="11"/>
  </w:num>
  <w:num w:numId="56" w16cid:durableId="389965855">
    <w:abstractNumId w:val="1"/>
  </w:num>
  <w:num w:numId="57" w16cid:durableId="1639342352">
    <w:abstractNumId w:val="46"/>
  </w:num>
  <w:num w:numId="58" w16cid:durableId="869954194">
    <w:abstractNumId w:val="4"/>
  </w:num>
  <w:num w:numId="59" w16cid:durableId="698821672">
    <w:abstractNumId w:val="36"/>
  </w:num>
  <w:num w:numId="60" w16cid:durableId="1686399775">
    <w:abstractNumId w:val="9"/>
  </w:num>
  <w:num w:numId="61" w16cid:durableId="1498350678">
    <w:abstractNumId w:val="58"/>
  </w:num>
  <w:num w:numId="62" w16cid:durableId="415714015">
    <w:abstractNumId w:val="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85FCC"/>
    <w:rsid w:val="000A2392"/>
    <w:rsid w:val="000C1E67"/>
    <w:rsid w:val="000C3DFF"/>
    <w:rsid w:val="000D3DF5"/>
    <w:rsid w:val="00144515"/>
    <w:rsid w:val="00162465"/>
    <w:rsid w:val="001A46E6"/>
    <w:rsid w:val="001B5BA4"/>
    <w:rsid w:val="002166AB"/>
    <w:rsid w:val="00255300"/>
    <w:rsid w:val="002A71E4"/>
    <w:rsid w:val="002E54BD"/>
    <w:rsid w:val="0032137B"/>
    <w:rsid w:val="00374D85"/>
    <w:rsid w:val="003E79D5"/>
    <w:rsid w:val="003F5566"/>
    <w:rsid w:val="003F6C68"/>
    <w:rsid w:val="00410E61"/>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44FE0"/>
    <w:rsid w:val="00761EAF"/>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TotalTime>
  <Pages>37</Pages>
  <Words>5571</Words>
  <Characters>33429</Characters>
  <Application>Microsoft Office Word</Application>
  <DocSecurity>0</DocSecurity>
  <Lines>278</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55</cp:revision>
  <dcterms:created xsi:type="dcterms:W3CDTF">2026-06-07T11:56:00Z</dcterms:created>
  <dcterms:modified xsi:type="dcterms:W3CDTF">2026-06-10T10:09:00Z</dcterms:modified>
</cp:coreProperties>
</file>