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cstheme="minorBidi"/>
          <w:i/>
          <w:iCs/>
          <w:color w:val="auto"/>
          <w:sz w:val="14"/>
          <w:szCs w:val="14"/>
          <w:lang w:eastAsia="en-US"/>
        </w:rPr>
        <w:id w:val="950210682"/>
        <w:docPartObj>
          <w:docPartGallery w:val="Table of Contents"/>
          <w:docPartUnique/>
        </w:docPartObj>
      </w:sdtPr>
      <w:sdtEndPr/>
      <w:sdtContent>
        <w:p w14:paraId="674F147B" w14:textId="07C1A8C7" w:rsidR="00CE16A2" w:rsidRPr="00614270" w:rsidRDefault="00614270">
          <w:pPr>
            <w:pStyle w:val="a6"/>
            <w:rPr>
              <w:rFonts w:ascii="Bell MT" w:hAnsi="Bell MT"/>
              <w:i/>
              <w:iCs/>
              <w:sz w:val="18"/>
              <w:szCs w:val="18"/>
            </w:rPr>
          </w:pPr>
          <w:r>
            <w:rPr>
              <w:rFonts w:ascii="Calibri" w:hAnsi="Calibri" w:cs="Calibri"/>
              <w:i/>
              <w:iCs/>
              <w:sz w:val="18"/>
              <w:szCs w:val="18"/>
            </w:rPr>
            <w:t>Содержание</w:t>
          </w:r>
        </w:p>
        <w:p w14:paraId="03FB623F" w14:textId="6EF3A88E" w:rsidR="00D25262" w:rsidRDefault="00CE16A2">
          <w:pPr>
            <w:pStyle w:val="11"/>
            <w:tabs>
              <w:tab w:val="right" w:leader="dot" w:pos="9345"/>
            </w:tabs>
            <w:rPr>
              <w:rFonts w:eastAsiaTheme="minorEastAsia"/>
              <w:noProof/>
              <w:lang w:eastAsia="ru-RU"/>
            </w:rPr>
          </w:pPr>
          <w:r w:rsidRPr="004310DF">
            <w:rPr>
              <w:rFonts w:ascii="Bell MT" w:hAnsi="Bell MT"/>
              <w:i/>
              <w:iCs/>
              <w:sz w:val="12"/>
              <w:szCs w:val="12"/>
            </w:rPr>
            <w:fldChar w:fldCharType="begin"/>
          </w:r>
          <w:r w:rsidRPr="004310DF">
            <w:rPr>
              <w:rFonts w:ascii="Bell MT" w:hAnsi="Bell MT"/>
              <w:i/>
              <w:iCs/>
              <w:sz w:val="12"/>
              <w:szCs w:val="12"/>
            </w:rPr>
            <w:instrText xml:space="preserve"> TOC \o "1-3" \h \z \u </w:instrText>
          </w:r>
          <w:r w:rsidRPr="004310DF">
            <w:rPr>
              <w:rFonts w:ascii="Bell MT" w:hAnsi="Bell MT"/>
              <w:i/>
              <w:iCs/>
              <w:sz w:val="12"/>
              <w:szCs w:val="12"/>
            </w:rPr>
            <w:fldChar w:fldCharType="separate"/>
          </w:r>
          <w:hyperlink w:anchor="_Toc119264619" w:history="1">
            <w:r w:rsidR="00D25262" w:rsidRPr="00432DDE">
              <w:rPr>
                <w:rStyle w:val="a7"/>
                <w:b/>
                <w:noProof/>
              </w:rPr>
              <w:t>Методология БЭМ</w:t>
            </w:r>
            <w:r w:rsidR="00D25262">
              <w:rPr>
                <w:noProof/>
                <w:webHidden/>
              </w:rPr>
              <w:tab/>
            </w:r>
            <w:r w:rsidR="00D25262">
              <w:rPr>
                <w:noProof/>
                <w:webHidden/>
              </w:rPr>
              <w:fldChar w:fldCharType="begin"/>
            </w:r>
            <w:r w:rsidR="00D25262">
              <w:rPr>
                <w:noProof/>
                <w:webHidden/>
              </w:rPr>
              <w:instrText xml:space="preserve"> PAGEREF _Toc119264619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5DF4BB37" w14:textId="3BD4E3C4" w:rsidR="00D25262" w:rsidRDefault="00D705B1">
          <w:pPr>
            <w:pStyle w:val="21"/>
            <w:tabs>
              <w:tab w:val="right" w:leader="dot" w:pos="9345"/>
            </w:tabs>
            <w:rPr>
              <w:rFonts w:cstheme="minorBidi"/>
              <w:noProof/>
            </w:rPr>
          </w:pPr>
          <w:hyperlink w:anchor="_Toc119264620" w:history="1">
            <w:r w:rsidR="00D25262" w:rsidRPr="00432DDE">
              <w:rPr>
                <w:rStyle w:val="a7"/>
                <w:b/>
                <w:noProof/>
                <w:spacing w:val="15"/>
                <w:highlight w:val="green"/>
              </w:rPr>
              <w:t>Группировка файлов</w:t>
            </w:r>
            <w:r w:rsidR="00D25262">
              <w:rPr>
                <w:noProof/>
                <w:webHidden/>
              </w:rPr>
              <w:tab/>
            </w:r>
            <w:r w:rsidR="00D25262">
              <w:rPr>
                <w:noProof/>
                <w:webHidden/>
              </w:rPr>
              <w:fldChar w:fldCharType="begin"/>
            </w:r>
            <w:r w:rsidR="00D25262">
              <w:rPr>
                <w:noProof/>
                <w:webHidden/>
              </w:rPr>
              <w:instrText xml:space="preserve"> PAGEREF _Toc119264620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10BF0CE4" w14:textId="324A5917" w:rsidR="00D25262" w:rsidRDefault="00D705B1">
          <w:pPr>
            <w:pStyle w:val="21"/>
            <w:tabs>
              <w:tab w:val="right" w:leader="dot" w:pos="9345"/>
            </w:tabs>
            <w:rPr>
              <w:rFonts w:cstheme="minorBidi"/>
              <w:noProof/>
            </w:rPr>
          </w:pPr>
          <w:hyperlink w:anchor="_Toc119264621" w:history="1">
            <w:r w:rsidR="00D25262" w:rsidRPr="00432DDE">
              <w:rPr>
                <w:rStyle w:val="a7"/>
                <w:b/>
                <w:noProof/>
                <w:spacing w:val="15"/>
                <w:highlight w:val="green"/>
              </w:rPr>
              <w:t>Структура для блоков</w:t>
            </w:r>
            <w:r w:rsidR="00D25262">
              <w:rPr>
                <w:noProof/>
                <w:webHidden/>
              </w:rPr>
              <w:tab/>
            </w:r>
            <w:r w:rsidR="00D25262">
              <w:rPr>
                <w:noProof/>
                <w:webHidden/>
              </w:rPr>
              <w:fldChar w:fldCharType="begin"/>
            </w:r>
            <w:r w:rsidR="00D25262">
              <w:rPr>
                <w:noProof/>
                <w:webHidden/>
              </w:rPr>
              <w:instrText xml:space="preserve"> PAGEREF _Toc119264621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0C5E4D7D" w14:textId="53C7AFEB" w:rsidR="00D25262" w:rsidRDefault="00D705B1">
          <w:pPr>
            <w:pStyle w:val="21"/>
            <w:tabs>
              <w:tab w:val="right" w:leader="dot" w:pos="9345"/>
            </w:tabs>
            <w:rPr>
              <w:rFonts w:cstheme="minorBidi"/>
              <w:noProof/>
            </w:rPr>
          </w:pPr>
          <w:hyperlink w:anchor="_Toc119264622" w:history="1">
            <w:r w:rsidR="00D25262" w:rsidRPr="00432DDE">
              <w:rPr>
                <w:rStyle w:val="a7"/>
                <w:b/>
                <w:noProof/>
                <w:spacing w:val="15"/>
                <w:highlight w:val="green"/>
              </w:rPr>
              <w:t>Структура для элементов</w:t>
            </w:r>
            <w:r w:rsidR="00D25262">
              <w:rPr>
                <w:noProof/>
                <w:webHidden/>
              </w:rPr>
              <w:tab/>
            </w:r>
            <w:r w:rsidR="00D25262">
              <w:rPr>
                <w:noProof/>
                <w:webHidden/>
              </w:rPr>
              <w:fldChar w:fldCharType="begin"/>
            </w:r>
            <w:r w:rsidR="00D25262">
              <w:rPr>
                <w:noProof/>
                <w:webHidden/>
              </w:rPr>
              <w:instrText xml:space="preserve"> PAGEREF _Toc119264622 \h </w:instrText>
            </w:r>
            <w:r w:rsidR="00D25262">
              <w:rPr>
                <w:noProof/>
                <w:webHidden/>
              </w:rPr>
            </w:r>
            <w:r w:rsidR="00D25262">
              <w:rPr>
                <w:noProof/>
                <w:webHidden/>
              </w:rPr>
              <w:fldChar w:fldCharType="separate"/>
            </w:r>
            <w:r w:rsidR="00D25262">
              <w:rPr>
                <w:noProof/>
                <w:webHidden/>
              </w:rPr>
              <w:t>6</w:t>
            </w:r>
            <w:r w:rsidR="00D25262">
              <w:rPr>
                <w:noProof/>
                <w:webHidden/>
              </w:rPr>
              <w:fldChar w:fldCharType="end"/>
            </w:r>
          </w:hyperlink>
        </w:p>
        <w:p w14:paraId="18CF72E7" w14:textId="2417E038" w:rsidR="00D25262" w:rsidRDefault="00D705B1">
          <w:pPr>
            <w:pStyle w:val="21"/>
            <w:tabs>
              <w:tab w:val="right" w:leader="dot" w:pos="9345"/>
            </w:tabs>
            <w:rPr>
              <w:rFonts w:cstheme="minorBidi"/>
              <w:noProof/>
            </w:rPr>
          </w:pPr>
          <w:hyperlink w:anchor="_Toc119264623" w:history="1">
            <w:r w:rsidR="00D25262" w:rsidRPr="00432DDE">
              <w:rPr>
                <w:rStyle w:val="a7"/>
                <w:b/>
                <w:noProof/>
                <w:spacing w:val="15"/>
                <w:highlight w:val="green"/>
              </w:rPr>
              <w:t>Структура для модификаторов</w:t>
            </w:r>
            <w:r w:rsidR="00D25262">
              <w:rPr>
                <w:noProof/>
                <w:webHidden/>
              </w:rPr>
              <w:tab/>
            </w:r>
            <w:r w:rsidR="00D25262">
              <w:rPr>
                <w:noProof/>
                <w:webHidden/>
              </w:rPr>
              <w:fldChar w:fldCharType="begin"/>
            </w:r>
            <w:r w:rsidR="00D25262">
              <w:rPr>
                <w:noProof/>
                <w:webHidden/>
              </w:rPr>
              <w:instrText xml:space="preserve"> PAGEREF _Toc119264623 \h </w:instrText>
            </w:r>
            <w:r w:rsidR="00D25262">
              <w:rPr>
                <w:noProof/>
                <w:webHidden/>
              </w:rPr>
            </w:r>
            <w:r w:rsidR="00D25262">
              <w:rPr>
                <w:noProof/>
                <w:webHidden/>
              </w:rPr>
              <w:fldChar w:fldCharType="separate"/>
            </w:r>
            <w:r w:rsidR="00D25262">
              <w:rPr>
                <w:noProof/>
                <w:webHidden/>
              </w:rPr>
              <w:t>6</w:t>
            </w:r>
            <w:r w:rsidR="00D25262">
              <w:rPr>
                <w:noProof/>
                <w:webHidden/>
              </w:rPr>
              <w:fldChar w:fldCharType="end"/>
            </w:r>
          </w:hyperlink>
        </w:p>
        <w:p w14:paraId="6977CE20" w14:textId="34346867" w:rsidR="00D25262" w:rsidRDefault="00D705B1">
          <w:pPr>
            <w:pStyle w:val="11"/>
            <w:tabs>
              <w:tab w:val="right" w:leader="dot" w:pos="9345"/>
            </w:tabs>
            <w:rPr>
              <w:rFonts w:eastAsiaTheme="minorEastAsia"/>
              <w:noProof/>
              <w:lang w:eastAsia="ru-RU"/>
            </w:rPr>
          </w:pPr>
          <w:hyperlink w:anchor="_Toc119264624" w:history="1">
            <w:r w:rsidR="00D25262" w:rsidRPr="00432DDE">
              <w:rPr>
                <w:rStyle w:val="a7"/>
                <w:b/>
                <w:noProof/>
              </w:rPr>
              <w:t>Теория</w:t>
            </w:r>
            <w:r w:rsidR="00D25262">
              <w:rPr>
                <w:noProof/>
                <w:webHidden/>
              </w:rPr>
              <w:tab/>
            </w:r>
            <w:r w:rsidR="00D25262">
              <w:rPr>
                <w:noProof/>
                <w:webHidden/>
              </w:rPr>
              <w:fldChar w:fldCharType="begin"/>
            </w:r>
            <w:r w:rsidR="00D25262">
              <w:rPr>
                <w:noProof/>
                <w:webHidden/>
              </w:rPr>
              <w:instrText xml:space="preserve"> PAGEREF _Toc119264624 \h </w:instrText>
            </w:r>
            <w:r w:rsidR="00D25262">
              <w:rPr>
                <w:noProof/>
                <w:webHidden/>
              </w:rPr>
            </w:r>
            <w:r w:rsidR="00D25262">
              <w:rPr>
                <w:noProof/>
                <w:webHidden/>
              </w:rPr>
              <w:fldChar w:fldCharType="separate"/>
            </w:r>
            <w:r w:rsidR="00D25262">
              <w:rPr>
                <w:noProof/>
                <w:webHidden/>
              </w:rPr>
              <w:t>7</w:t>
            </w:r>
            <w:r w:rsidR="00D25262">
              <w:rPr>
                <w:noProof/>
                <w:webHidden/>
              </w:rPr>
              <w:fldChar w:fldCharType="end"/>
            </w:r>
          </w:hyperlink>
        </w:p>
        <w:p w14:paraId="342B8308" w14:textId="3195A2D9" w:rsidR="00D25262" w:rsidRDefault="00D705B1">
          <w:pPr>
            <w:pStyle w:val="11"/>
            <w:tabs>
              <w:tab w:val="right" w:leader="dot" w:pos="9345"/>
            </w:tabs>
            <w:rPr>
              <w:rFonts w:eastAsiaTheme="minorEastAsia"/>
              <w:noProof/>
              <w:lang w:eastAsia="ru-RU"/>
            </w:rPr>
          </w:pPr>
          <w:hyperlink w:anchor="_Toc119264625" w:history="1">
            <w:r w:rsidR="00D25262" w:rsidRPr="00432DDE">
              <w:rPr>
                <w:rStyle w:val="a7"/>
                <w:b/>
                <w:noProof/>
                <w:lang w:val="en-US"/>
              </w:rPr>
              <w:t>HTML</w:t>
            </w:r>
            <w:r w:rsidR="00D25262" w:rsidRPr="00432DDE">
              <w:rPr>
                <w:rStyle w:val="a7"/>
                <w:b/>
                <w:noProof/>
              </w:rPr>
              <w:t xml:space="preserve"> &amp; </w:t>
            </w:r>
            <w:r w:rsidR="00D25262" w:rsidRPr="00432DDE">
              <w:rPr>
                <w:rStyle w:val="a7"/>
                <w:b/>
                <w:noProof/>
                <w:lang w:val="en-US"/>
              </w:rPr>
              <w:t>CSS</w:t>
            </w:r>
            <w:r w:rsidR="00D25262">
              <w:rPr>
                <w:noProof/>
                <w:webHidden/>
              </w:rPr>
              <w:tab/>
            </w:r>
            <w:r w:rsidR="00D25262">
              <w:rPr>
                <w:noProof/>
                <w:webHidden/>
              </w:rPr>
              <w:fldChar w:fldCharType="begin"/>
            </w:r>
            <w:r w:rsidR="00D25262">
              <w:rPr>
                <w:noProof/>
                <w:webHidden/>
              </w:rPr>
              <w:instrText xml:space="preserve"> PAGEREF _Toc119264625 \h </w:instrText>
            </w:r>
            <w:r w:rsidR="00D25262">
              <w:rPr>
                <w:noProof/>
                <w:webHidden/>
              </w:rPr>
            </w:r>
            <w:r w:rsidR="00D25262">
              <w:rPr>
                <w:noProof/>
                <w:webHidden/>
              </w:rPr>
              <w:fldChar w:fldCharType="separate"/>
            </w:r>
            <w:r w:rsidR="00D25262">
              <w:rPr>
                <w:noProof/>
                <w:webHidden/>
              </w:rPr>
              <w:t>8</w:t>
            </w:r>
            <w:r w:rsidR="00D25262">
              <w:rPr>
                <w:noProof/>
                <w:webHidden/>
              </w:rPr>
              <w:fldChar w:fldCharType="end"/>
            </w:r>
          </w:hyperlink>
        </w:p>
        <w:p w14:paraId="044EA8D8" w14:textId="145A288B" w:rsidR="00D25262" w:rsidRDefault="00D705B1">
          <w:pPr>
            <w:pStyle w:val="21"/>
            <w:tabs>
              <w:tab w:val="right" w:leader="dot" w:pos="9345"/>
            </w:tabs>
            <w:rPr>
              <w:rFonts w:cstheme="minorBidi"/>
              <w:noProof/>
            </w:rPr>
          </w:pPr>
          <w:hyperlink w:anchor="_Toc119264626" w:history="1">
            <w:r w:rsidR="00D25262" w:rsidRPr="00432DDE">
              <w:rPr>
                <w:rStyle w:val="a7"/>
                <w:b/>
                <w:noProof/>
                <w:spacing w:val="15"/>
                <w:highlight w:val="green"/>
              </w:rPr>
              <w:t>Описание сайта для браузеров и поисковых машин</w:t>
            </w:r>
            <w:r w:rsidR="00D25262">
              <w:rPr>
                <w:noProof/>
                <w:webHidden/>
              </w:rPr>
              <w:tab/>
            </w:r>
            <w:r w:rsidR="00D25262">
              <w:rPr>
                <w:noProof/>
                <w:webHidden/>
              </w:rPr>
              <w:fldChar w:fldCharType="begin"/>
            </w:r>
            <w:r w:rsidR="00D25262">
              <w:rPr>
                <w:noProof/>
                <w:webHidden/>
              </w:rPr>
              <w:instrText xml:space="preserve"> PAGEREF _Toc119264626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58B01F43" w14:textId="63966C59" w:rsidR="00D25262" w:rsidRDefault="00D705B1">
          <w:pPr>
            <w:pStyle w:val="21"/>
            <w:tabs>
              <w:tab w:val="right" w:leader="dot" w:pos="9345"/>
            </w:tabs>
            <w:rPr>
              <w:rFonts w:cstheme="minorBidi"/>
              <w:noProof/>
            </w:rPr>
          </w:pPr>
          <w:hyperlink w:anchor="_Toc119264627" w:history="1">
            <w:r w:rsidR="00D25262" w:rsidRPr="00432DDE">
              <w:rPr>
                <w:rStyle w:val="a7"/>
                <w:b/>
                <w:noProof/>
                <w:spacing w:val="15"/>
                <w:highlight w:val="green"/>
              </w:rPr>
              <w:t>Метатеги для поисковиков</w:t>
            </w:r>
            <w:r w:rsidR="00D25262">
              <w:rPr>
                <w:noProof/>
                <w:webHidden/>
              </w:rPr>
              <w:tab/>
            </w:r>
            <w:r w:rsidR="00D25262">
              <w:rPr>
                <w:noProof/>
                <w:webHidden/>
              </w:rPr>
              <w:fldChar w:fldCharType="begin"/>
            </w:r>
            <w:r w:rsidR="00D25262">
              <w:rPr>
                <w:noProof/>
                <w:webHidden/>
              </w:rPr>
              <w:instrText xml:space="preserve"> PAGEREF _Toc119264627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77AC4167" w14:textId="60BE5A3B" w:rsidR="00D25262" w:rsidRDefault="00D705B1">
          <w:pPr>
            <w:pStyle w:val="21"/>
            <w:tabs>
              <w:tab w:val="right" w:leader="dot" w:pos="9345"/>
            </w:tabs>
            <w:rPr>
              <w:rFonts w:cstheme="minorBidi"/>
              <w:noProof/>
            </w:rPr>
          </w:pPr>
          <w:hyperlink w:anchor="_Toc119264628" w:history="1">
            <w:r w:rsidR="00D25262" w:rsidRPr="00432DDE">
              <w:rPr>
                <w:rStyle w:val="a7"/>
                <w:b/>
                <w:noProof/>
                <w:spacing w:val="15"/>
                <w:highlight w:val="green"/>
              </w:rPr>
              <w:t>Подключение шрифтов к странице</w:t>
            </w:r>
            <w:r w:rsidR="00D25262">
              <w:rPr>
                <w:noProof/>
                <w:webHidden/>
              </w:rPr>
              <w:tab/>
            </w:r>
            <w:r w:rsidR="00D25262">
              <w:rPr>
                <w:noProof/>
                <w:webHidden/>
              </w:rPr>
              <w:fldChar w:fldCharType="begin"/>
            </w:r>
            <w:r w:rsidR="00D25262">
              <w:rPr>
                <w:noProof/>
                <w:webHidden/>
              </w:rPr>
              <w:instrText xml:space="preserve"> PAGEREF _Toc119264628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2655F41F" w14:textId="5D1CA5C8" w:rsidR="00D25262" w:rsidRDefault="00D705B1">
          <w:pPr>
            <w:pStyle w:val="21"/>
            <w:tabs>
              <w:tab w:val="right" w:leader="dot" w:pos="9345"/>
            </w:tabs>
            <w:rPr>
              <w:rFonts w:cstheme="minorBidi"/>
              <w:noProof/>
            </w:rPr>
          </w:pPr>
          <w:hyperlink w:anchor="_Toc119264629" w:history="1">
            <w:r w:rsidR="00D25262" w:rsidRPr="00432DDE">
              <w:rPr>
                <w:rStyle w:val="a7"/>
                <w:b/>
                <w:noProof/>
                <w:spacing w:val="15"/>
                <w:highlight w:val="green"/>
              </w:rPr>
              <w:t>Разнообразие контейнеров HTML5</w:t>
            </w:r>
            <w:r w:rsidR="00D25262">
              <w:rPr>
                <w:noProof/>
                <w:webHidden/>
              </w:rPr>
              <w:tab/>
            </w:r>
            <w:r w:rsidR="00D25262">
              <w:rPr>
                <w:noProof/>
                <w:webHidden/>
              </w:rPr>
              <w:fldChar w:fldCharType="begin"/>
            </w:r>
            <w:r w:rsidR="00D25262">
              <w:rPr>
                <w:noProof/>
                <w:webHidden/>
              </w:rPr>
              <w:instrText xml:space="preserve"> PAGEREF _Toc119264629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4A830BB9" w14:textId="3972C783" w:rsidR="00D25262" w:rsidRDefault="00D705B1">
          <w:pPr>
            <w:pStyle w:val="21"/>
            <w:tabs>
              <w:tab w:val="right" w:leader="dot" w:pos="9345"/>
            </w:tabs>
            <w:rPr>
              <w:rFonts w:cstheme="minorBidi"/>
              <w:noProof/>
            </w:rPr>
          </w:pPr>
          <w:hyperlink w:anchor="_Toc119264630" w:history="1">
            <w:r w:rsidR="00D25262" w:rsidRPr="00432DDE">
              <w:rPr>
                <w:rStyle w:val="a7"/>
                <w:b/>
                <w:noProof/>
                <w:spacing w:val="15"/>
                <w:highlight w:val="green"/>
              </w:rPr>
              <w:t>Списки</w:t>
            </w:r>
            <w:r w:rsidR="00D25262">
              <w:rPr>
                <w:noProof/>
                <w:webHidden/>
              </w:rPr>
              <w:tab/>
            </w:r>
            <w:r w:rsidR="00D25262">
              <w:rPr>
                <w:noProof/>
                <w:webHidden/>
              </w:rPr>
              <w:fldChar w:fldCharType="begin"/>
            </w:r>
            <w:r w:rsidR="00D25262">
              <w:rPr>
                <w:noProof/>
                <w:webHidden/>
              </w:rPr>
              <w:instrText xml:space="preserve"> PAGEREF _Toc119264630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20659678" w14:textId="4C272EB7" w:rsidR="00D25262" w:rsidRDefault="00D705B1">
          <w:pPr>
            <w:pStyle w:val="21"/>
            <w:tabs>
              <w:tab w:val="right" w:leader="dot" w:pos="9345"/>
            </w:tabs>
            <w:rPr>
              <w:rFonts w:cstheme="minorBidi"/>
              <w:noProof/>
            </w:rPr>
          </w:pPr>
          <w:hyperlink w:anchor="_Toc119264631" w:history="1">
            <w:r w:rsidR="00D25262" w:rsidRPr="00432DDE">
              <w:rPr>
                <w:rStyle w:val="a7"/>
                <w:b/>
                <w:noProof/>
                <w:spacing w:val="15"/>
                <w:highlight w:val="green"/>
              </w:rPr>
              <w:t>Тег статьи</w:t>
            </w:r>
            <w:r w:rsidR="00D25262">
              <w:rPr>
                <w:noProof/>
                <w:webHidden/>
              </w:rPr>
              <w:tab/>
            </w:r>
            <w:r w:rsidR="00D25262">
              <w:rPr>
                <w:noProof/>
                <w:webHidden/>
              </w:rPr>
              <w:fldChar w:fldCharType="begin"/>
            </w:r>
            <w:r w:rsidR="00D25262">
              <w:rPr>
                <w:noProof/>
                <w:webHidden/>
              </w:rPr>
              <w:instrText xml:space="preserve"> PAGEREF _Toc119264631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744A4066" w14:textId="03A98BA5" w:rsidR="00D25262" w:rsidRDefault="00D705B1">
          <w:pPr>
            <w:pStyle w:val="21"/>
            <w:tabs>
              <w:tab w:val="right" w:leader="dot" w:pos="9345"/>
            </w:tabs>
            <w:rPr>
              <w:rFonts w:cstheme="minorBidi"/>
              <w:noProof/>
            </w:rPr>
          </w:pPr>
          <w:hyperlink w:anchor="_Toc119264632" w:history="1">
            <w:r w:rsidR="00D25262" w:rsidRPr="00432DDE">
              <w:rPr>
                <w:rStyle w:val="a7"/>
                <w:b/>
                <w:noProof/>
                <w:spacing w:val="15"/>
                <w:highlight w:val="green"/>
              </w:rPr>
              <w:t>Цитаты</w:t>
            </w:r>
            <w:r w:rsidR="00D25262">
              <w:rPr>
                <w:noProof/>
                <w:webHidden/>
              </w:rPr>
              <w:tab/>
            </w:r>
            <w:r w:rsidR="00D25262">
              <w:rPr>
                <w:noProof/>
                <w:webHidden/>
              </w:rPr>
              <w:fldChar w:fldCharType="begin"/>
            </w:r>
            <w:r w:rsidR="00D25262">
              <w:rPr>
                <w:noProof/>
                <w:webHidden/>
              </w:rPr>
              <w:instrText xml:space="preserve"> PAGEREF _Toc119264632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5F957BD8" w14:textId="62C7A299" w:rsidR="00D25262" w:rsidRDefault="00D705B1">
          <w:pPr>
            <w:pStyle w:val="21"/>
            <w:tabs>
              <w:tab w:val="right" w:leader="dot" w:pos="9345"/>
            </w:tabs>
            <w:rPr>
              <w:rFonts w:cstheme="minorBidi"/>
              <w:noProof/>
            </w:rPr>
          </w:pPr>
          <w:hyperlink w:anchor="_Toc119264633" w:history="1">
            <w:r w:rsidR="00D25262" w:rsidRPr="00432DDE">
              <w:rPr>
                <w:rStyle w:val="a7"/>
                <w:b/>
                <w:noProof/>
                <w:spacing w:val="15"/>
                <w:highlight w:val="green"/>
              </w:rPr>
              <w:t>Тег &lt;table&gt;</w:t>
            </w:r>
            <w:r w:rsidR="00D25262">
              <w:rPr>
                <w:noProof/>
                <w:webHidden/>
              </w:rPr>
              <w:tab/>
            </w:r>
            <w:r w:rsidR="00D25262">
              <w:rPr>
                <w:noProof/>
                <w:webHidden/>
              </w:rPr>
              <w:fldChar w:fldCharType="begin"/>
            </w:r>
            <w:r w:rsidR="00D25262">
              <w:rPr>
                <w:noProof/>
                <w:webHidden/>
              </w:rPr>
              <w:instrText xml:space="preserve"> PAGEREF _Toc119264633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04BCF1CD" w14:textId="216FCB3C" w:rsidR="00D25262" w:rsidRDefault="00D705B1">
          <w:pPr>
            <w:pStyle w:val="21"/>
            <w:tabs>
              <w:tab w:val="right" w:leader="dot" w:pos="9345"/>
            </w:tabs>
            <w:rPr>
              <w:rFonts w:cstheme="minorBidi"/>
              <w:noProof/>
            </w:rPr>
          </w:pPr>
          <w:hyperlink w:anchor="_Toc119264634" w:history="1">
            <w:r w:rsidR="00D25262" w:rsidRPr="00432DDE">
              <w:rPr>
                <w:rStyle w:val="a7"/>
                <w:b/>
                <w:noProof/>
                <w:spacing w:val="15"/>
                <w:highlight w:val="green"/>
              </w:rPr>
              <w:t>Тег &lt;form&gt;</w:t>
            </w:r>
            <w:r w:rsidR="00D25262">
              <w:rPr>
                <w:noProof/>
                <w:webHidden/>
              </w:rPr>
              <w:tab/>
            </w:r>
            <w:r w:rsidR="00D25262">
              <w:rPr>
                <w:noProof/>
                <w:webHidden/>
              </w:rPr>
              <w:fldChar w:fldCharType="begin"/>
            </w:r>
            <w:r w:rsidR="00D25262">
              <w:rPr>
                <w:noProof/>
                <w:webHidden/>
              </w:rPr>
              <w:instrText xml:space="preserve"> PAGEREF _Toc119264634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5F950144" w14:textId="6DDAC387" w:rsidR="00D25262" w:rsidRDefault="00D705B1">
          <w:pPr>
            <w:pStyle w:val="21"/>
            <w:tabs>
              <w:tab w:val="right" w:leader="dot" w:pos="9345"/>
            </w:tabs>
            <w:rPr>
              <w:rFonts w:cstheme="minorBidi"/>
              <w:noProof/>
            </w:rPr>
          </w:pPr>
          <w:hyperlink w:anchor="_Toc119264635" w:history="1">
            <w:r w:rsidR="00D25262" w:rsidRPr="00432DDE">
              <w:rPr>
                <w:rStyle w:val="a7"/>
                <w:b/>
                <w:noProof/>
                <w:spacing w:val="15"/>
                <w:highlight w:val="green"/>
              </w:rPr>
              <w:t>Поля ввода с тегом input</w:t>
            </w:r>
            <w:r w:rsidR="00D25262">
              <w:rPr>
                <w:noProof/>
                <w:webHidden/>
              </w:rPr>
              <w:tab/>
            </w:r>
            <w:r w:rsidR="00D25262">
              <w:rPr>
                <w:noProof/>
                <w:webHidden/>
              </w:rPr>
              <w:fldChar w:fldCharType="begin"/>
            </w:r>
            <w:r w:rsidR="00D25262">
              <w:rPr>
                <w:noProof/>
                <w:webHidden/>
              </w:rPr>
              <w:instrText xml:space="preserve"> PAGEREF _Toc119264635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725E6597" w14:textId="51D5E88F" w:rsidR="00D25262" w:rsidRDefault="00D705B1">
          <w:pPr>
            <w:pStyle w:val="21"/>
            <w:tabs>
              <w:tab w:val="right" w:leader="dot" w:pos="9345"/>
            </w:tabs>
            <w:rPr>
              <w:rFonts w:cstheme="minorBidi"/>
              <w:noProof/>
            </w:rPr>
          </w:pPr>
          <w:hyperlink w:anchor="_Toc119264636" w:history="1">
            <w:r w:rsidR="00D25262" w:rsidRPr="00432DDE">
              <w:rPr>
                <w:rStyle w:val="a7"/>
                <w:b/>
                <w:noProof/>
                <w:spacing w:val="15"/>
                <w:highlight w:val="green"/>
              </w:rPr>
              <w:t>Минимальные и максимальные значения</w:t>
            </w:r>
            <w:r w:rsidR="00D25262">
              <w:rPr>
                <w:noProof/>
                <w:webHidden/>
              </w:rPr>
              <w:tab/>
            </w:r>
            <w:r w:rsidR="00D25262">
              <w:rPr>
                <w:noProof/>
                <w:webHidden/>
              </w:rPr>
              <w:fldChar w:fldCharType="begin"/>
            </w:r>
            <w:r w:rsidR="00D25262">
              <w:rPr>
                <w:noProof/>
                <w:webHidden/>
              </w:rPr>
              <w:instrText xml:space="preserve"> PAGEREF _Toc119264636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2A6C5488" w14:textId="4910F9AF" w:rsidR="00D25262" w:rsidRDefault="00D705B1">
          <w:pPr>
            <w:pStyle w:val="21"/>
            <w:tabs>
              <w:tab w:val="right" w:leader="dot" w:pos="9345"/>
            </w:tabs>
            <w:rPr>
              <w:rFonts w:cstheme="minorBidi"/>
              <w:noProof/>
            </w:rPr>
          </w:pPr>
          <w:hyperlink w:anchor="_Toc119264637" w:history="1">
            <w:r w:rsidR="00D25262" w:rsidRPr="00432DDE">
              <w:rPr>
                <w:rStyle w:val="a7"/>
                <w:b/>
                <w:noProof/>
                <w:spacing w:val="15"/>
                <w:highlight w:val="green"/>
              </w:rPr>
              <w:t>Поля загрузки, сброса и отправки данных</w:t>
            </w:r>
            <w:r w:rsidR="00D25262">
              <w:rPr>
                <w:noProof/>
                <w:webHidden/>
              </w:rPr>
              <w:tab/>
            </w:r>
            <w:r w:rsidR="00D25262">
              <w:rPr>
                <w:noProof/>
                <w:webHidden/>
              </w:rPr>
              <w:fldChar w:fldCharType="begin"/>
            </w:r>
            <w:r w:rsidR="00D25262">
              <w:rPr>
                <w:noProof/>
                <w:webHidden/>
              </w:rPr>
              <w:instrText xml:space="preserve"> PAGEREF _Toc119264637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18F3B6DB" w14:textId="273CFF11" w:rsidR="00D25262" w:rsidRDefault="00D705B1">
          <w:pPr>
            <w:pStyle w:val="21"/>
            <w:tabs>
              <w:tab w:val="right" w:leader="dot" w:pos="9345"/>
            </w:tabs>
            <w:rPr>
              <w:rFonts w:cstheme="minorBidi"/>
              <w:noProof/>
            </w:rPr>
          </w:pPr>
          <w:hyperlink w:anchor="_Toc119264638" w:history="1">
            <w:r w:rsidR="00D25262" w:rsidRPr="00432DDE">
              <w:rPr>
                <w:rStyle w:val="a7"/>
                <w:b/>
                <w:noProof/>
                <w:spacing w:val="15"/>
                <w:highlight w:val="green"/>
              </w:rPr>
              <w:t>Поля ввода с другим синтаксисом</w:t>
            </w:r>
            <w:r w:rsidR="00D25262">
              <w:rPr>
                <w:noProof/>
                <w:webHidden/>
              </w:rPr>
              <w:tab/>
            </w:r>
            <w:r w:rsidR="00D25262">
              <w:rPr>
                <w:noProof/>
                <w:webHidden/>
              </w:rPr>
              <w:fldChar w:fldCharType="begin"/>
            </w:r>
            <w:r w:rsidR="00D25262">
              <w:rPr>
                <w:noProof/>
                <w:webHidden/>
              </w:rPr>
              <w:instrText xml:space="preserve"> PAGEREF _Toc119264638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58BAB40B" w14:textId="565412B3" w:rsidR="00D25262" w:rsidRDefault="00D705B1">
          <w:pPr>
            <w:pStyle w:val="21"/>
            <w:tabs>
              <w:tab w:val="right" w:leader="dot" w:pos="9345"/>
            </w:tabs>
            <w:rPr>
              <w:rFonts w:cstheme="minorBidi"/>
              <w:noProof/>
            </w:rPr>
          </w:pPr>
          <w:hyperlink w:anchor="_Toc119264639" w:history="1">
            <w:r w:rsidR="00D25262" w:rsidRPr="00432DDE">
              <w:rPr>
                <w:rStyle w:val="a7"/>
                <w:b/>
                <w:noProof/>
                <w:spacing w:val="15"/>
                <w:highlight w:val="green"/>
              </w:rPr>
              <w:t>Ярлыки</w:t>
            </w:r>
            <w:r w:rsidR="00D25262">
              <w:rPr>
                <w:noProof/>
                <w:webHidden/>
              </w:rPr>
              <w:tab/>
            </w:r>
            <w:r w:rsidR="00D25262">
              <w:rPr>
                <w:noProof/>
                <w:webHidden/>
              </w:rPr>
              <w:fldChar w:fldCharType="begin"/>
            </w:r>
            <w:r w:rsidR="00D25262">
              <w:rPr>
                <w:noProof/>
                <w:webHidden/>
              </w:rPr>
              <w:instrText xml:space="preserve"> PAGEREF _Toc119264639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0D99E496" w14:textId="3E9FA6A6" w:rsidR="00D25262" w:rsidRDefault="00D705B1">
          <w:pPr>
            <w:pStyle w:val="21"/>
            <w:tabs>
              <w:tab w:val="right" w:leader="dot" w:pos="9345"/>
            </w:tabs>
            <w:rPr>
              <w:rFonts w:cstheme="minorBidi"/>
              <w:noProof/>
            </w:rPr>
          </w:pPr>
          <w:hyperlink w:anchor="_Toc119264640" w:history="1">
            <w:r w:rsidR="00D25262" w:rsidRPr="00432DDE">
              <w:rPr>
                <w:rStyle w:val="a7"/>
                <w:b/>
                <w:noProof/>
                <w:spacing w:val="15"/>
                <w:highlight w:val="green"/>
              </w:rPr>
              <w:t>Передаваемые значения</w:t>
            </w:r>
            <w:r w:rsidR="00D25262">
              <w:rPr>
                <w:noProof/>
                <w:webHidden/>
              </w:rPr>
              <w:tab/>
            </w:r>
            <w:r w:rsidR="00D25262">
              <w:rPr>
                <w:noProof/>
                <w:webHidden/>
              </w:rPr>
              <w:fldChar w:fldCharType="begin"/>
            </w:r>
            <w:r w:rsidR="00D25262">
              <w:rPr>
                <w:noProof/>
                <w:webHidden/>
              </w:rPr>
              <w:instrText xml:space="preserve"> PAGEREF _Toc119264640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63E3191E" w14:textId="09CF72A9" w:rsidR="00D25262" w:rsidRDefault="00D705B1">
          <w:pPr>
            <w:pStyle w:val="21"/>
            <w:tabs>
              <w:tab w:val="right" w:leader="dot" w:pos="9345"/>
            </w:tabs>
            <w:rPr>
              <w:rFonts w:cstheme="minorBidi"/>
              <w:noProof/>
            </w:rPr>
          </w:pPr>
          <w:hyperlink w:anchor="_Toc119264641" w:history="1">
            <w:r w:rsidR="00D25262" w:rsidRPr="00432DDE">
              <w:rPr>
                <w:rStyle w:val="a7"/>
                <w:b/>
                <w:noProof/>
                <w:spacing w:val="15"/>
                <w:highlight w:val="green"/>
              </w:rPr>
              <w:t>Поля множественного и единичного выбора radio checkbox</w:t>
            </w:r>
            <w:r w:rsidR="00D25262">
              <w:rPr>
                <w:noProof/>
                <w:webHidden/>
              </w:rPr>
              <w:tab/>
            </w:r>
            <w:r w:rsidR="00D25262">
              <w:rPr>
                <w:noProof/>
                <w:webHidden/>
              </w:rPr>
              <w:fldChar w:fldCharType="begin"/>
            </w:r>
            <w:r w:rsidR="00D25262">
              <w:rPr>
                <w:noProof/>
                <w:webHidden/>
              </w:rPr>
              <w:instrText xml:space="preserve"> PAGEREF _Toc119264641 \h </w:instrText>
            </w:r>
            <w:r w:rsidR="00D25262">
              <w:rPr>
                <w:noProof/>
                <w:webHidden/>
              </w:rPr>
            </w:r>
            <w:r w:rsidR="00D25262">
              <w:rPr>
                <w:noProof/>
                <w:webHidden/>
              </w:rPr>
              <w:fldChar w:fldCharType="separate"/>
            </w:r>
            <w:r w:rsidR="00D25262">
              <w:rPr>
                <w:noProof/>
                <w:webHidden/>
              </w:rPr>
              <w:t>13</w:t>
            </w:r>
            <w:r w:rsidR="00D25262">
              <w:rPr>
                <w:noProof/>
                <w:webHidden/>
              </w:rPr>
              <w:fldChar w:fldCharType="end"/>
            </w:r>
          </w:hyperlink>
        </w:p>
        <w:p w14:paraId="1A4790CE" w14:textId="050C68BD" w:rsidR="00D25262" w:rsidRDefault="00D705B1">
          <w:pPr>
            <w:pStyle w:val="21"/>
            <w:tabs>
              <w:tab w:val="right" w:leader="dot" w:pos="9345"/>
            </w:tabs>
            <w:rPr>
              <w:rFonts w:cstheme="minorBidi"/>
              <w:noProof/>
            </w:rPr>
          </w:pPr>
          <w:hyperlink w:anchor="_Toc119264642" w:history="1">
            <w:r w:rsidR="00D25262" w:rsidRPr="00432DDE">
              <w:rPr>
                <w:rStyle w:val="a7"/>
                <w:b/>
                <w:noProof/>
                <w:spacing w:val="15"/>
                <w:highlight w:val="green"/>
              </w:rPr>
              <w:t>Стилизация переключателей и полей выбора</w:t>
            </w:r>
            <w:r w:rsidR="00D25262">
              <w:rPr>
                <w:noProof/>
                <w:webHidden/>
              </w:rPr>
              <w:tab/>
            </w:r>
            <w:r w:rsidR="00D25262">
              <w:rPr>
                <w:noProof/>
                <w:webHidden/>
              </w:rPr>
              <w:fldChar w:fldCharType="begin"/>
            </w:r>
            <w:r w:rsidR="00D25262">
              <w:rPr>
                <w:noProof/>
                <w:webHidden/>
              </w:rPr>
              <w:instrText xml:space="preserve"> PAGEREF _Toc119264642 \h </w:instrText>
            </w:r>
            <w:r w:rsidR="00D25262">
              <w:rPr>
                <w:noProof/>
                <w:webHidden/>
              </w:rPr>
            </w:r>
            <w:r w:rsidR="00D25262">
              <w:rPr>
                <w:noProof/>
                <w:webHidden/>
              </w:rPr>
              <w:fldChar w:fldCharType="separate"/>
            </w:r>
            <w:r w:rsidR="00D25262">
              <w:rPr>
                <w:noProof/>
                <w:webHidden/>
              </w:rPr>
              <w:t>13</w:t>
            </w:r>
            <w:r w:rsidR="00D25262">
              <w:rPr>
                <w:noProof/>
                <w:webHidden/>
              </w:rPr>
              <w:fldChar w:fldCharType="end"/>
            </w:r>
          </w:hyperlink>
        </w:p>
        <w:p w14:paraId="468B00CF" w14:textId="1681D818" w:rsidR="00D25262" w:rsidRDefault="00D705B1">
          <w:pPr>
            <w:pStyle w:val="21"/>
            <w:tabs>
              <w:tab w:val="right" w:leader="dot" w:pos="9345"/>
            </w:tabs>
            <w:rPr>
              <w:rFonts w:cstheme="minorBidi"/>
              <w:noProof/>
            </w:rPr>
          </w:pPr>
          <w:hyperlink w:anchor="_Toc119264643" w:history="1">
            <w:r w:rsidR="00D25262" w:rsidRPr="00432DDE">
              <w:rPr>
                <w:rStyle w:val="a7"/>
                <w:b/>
                <w:noProof/>
                <w:spacing w:val="15"/>
                <w:highlight w:val="green"/>
              </w:rPr>
              <w:t>Подсказки в текстовых полях placeholder</w:t>
            </w:r>
            <w:r w:rsidR="00D25262">
              <w:rPr>
                <w:noProof/>
                <w:webHidden/>
              </w:rPr>
              <w:tab/>
            </w:r>
            <w:r w:rsidR="00D25262">
              <w:rPr>
                <w:noProof/>
                <w:webHidden/>
              </w:rPr>
              <w:fldChar w:fldCharType="begin"/>
            </w:r>
            <w:r w:rsidR="00D25262">
              <w:rPr>
                <w:noProof/>
                <w:webHidden/>
              </w:rPr>
              <w:instrText xml:space="preserve"> PAGEREF _Toc119264643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5DAAD419" w14:textId="6D7D6AC5" w:rsidR="00D25262" w:rsidRDefault="00D705B1">
          <w:pPr>
            <w:pStyle w:val="21"/>
            <w:tabs>
              <w:tab w:val="right" w:leader="dot" w:pos="9345"/>
            </w:tabs>
            <w:rPr>
              <w:rFonts w:cstheme="minorBidi"/>
              <w:noProof/>
            </w:rPr>
          </w:pPr>
          <w:hyperlink w:anchor="_Toc119264644" w:history="1">
            <w:r w:rsidR="00D25262" w:rsidRPr="00432DDE">
              <w:rPr>
                <w:rStyle w:val="a7"/>
                <w:b/>
                <w:noProof/>
                <w:spacing w:val="15"/>
                <w:highlight w:val="green"/>
              </w:rPr>
              <w:t>Стилизация placeholder</w:t>
            </w:r>
            <w:r w:rsidR="00D25262">
              <w:rPr>
                <w:noProof/>
                <w:webHidden/>
              </w:rPr>
              <w:tab/>
            </w:r>
            <w:r w:rsidR="00D25262">
              <w:rPr>
                <w:noProof/>
                <w:webHidden/>
              </w:rPr>
              <w:fldChar w:fldCharType="begin"/>
            </w:r>
            <w:r w:rsidR="00D25262">
              <w:rPr>
                <w:noProof/>
                <w:webHidden/>
              </w:rPr>
              <w:instrText xml:space="preserve"> PAGEREF _Toc119264644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7D97A72F" w14:textId="195F65B1" w:rsidR="00D25262" w:rsidRDefault="00D705B1">
          <w:pPr>
            <w:pStyle w:val="21"/>
            <w:tabs>
              <w:tab w:val="right" w:leader="dot" w:pos="9345"/>
            </w:tabs>
            <w:rPr>
              <w:rFonts w:cstheme="minorBidi"/>
              <w:noProof/>
            </w:rPr>
          </w:pPr>
          <w:hyperlink w:anchor="_Toc119264645" w:history="1">
            <w:r w:rsidR="00D25262" w:rsidRPr="00432DDE">
              <w:rPr>
                <w:rStyle w:val="a7"/>
                <w:b/>
                <w:noProof/>
                <w:spacing w:val="15"/>
                <w:highlight w:val="green"/>
              </w:rPr>
              <w:t>Обязательные</w:t>
            </w:r>
            <w:r w:rsidR="00D25262" w:rsidRPr="00432DDE">
              <w:rPr>
                <w:rStyle w:val="a7"/>
                <w:b/>
                <w:noProof/>
                <w:spacing w:val="15"/>
                <w:highlight w:val="green"/>
                <w:lang w:val="en-US"/>
              </w:rPr>
              <w:t xml:space="preserve"> </w:t>
            </w:r>
            <w:r w:rsidR="00D25262" w:rsidRPr="00432DDE">
              <w:rPr>
                <w:rStyle w:val="a7"/>
                <w:b/>
                <w:noProof/>
                <w:spacing w:val="15"/>
                <w:highlight w:val="green"/>
              </w:rPr>
              <w:t>поля</w:t>
            </w:r>
            <w:r w:rsidR="00D25262" w:rsidRPr="00432DDE">
              <w:rPr>
                <w:rStyle w:val="a7"/>
                <w:b/>
                <w:noProof/>
                <w:spacing w:val="15"/>
                <w:highlight w:val="green"/>
                <w:lang w:val="en-US"/>
              </w:rPr>
              <w:t xml:space="preserve"> required</w:t>
            </w:r>
            <w:r w:rsidR="00D25262">
              <w:rPr>
                <w:noProof/>
                <w:webHidden/>
              </w:rPr>
              <w:tab/>
            </w:r>
            <w:r w:rsidR="00D25262">
              <w:rPr>
                <w:noProof/>
                <w:webHidden/>
              </w:rPr>
              <w:fldChar w:fldCharType="begin"/>
            </w:r>
            <w:r w:rsidR="00D25262">
              <w:rPr>
                <w:noProof/>
                <w:webHidden/>
              </w:rPr>
              <w:instrText xml:space="preserve"> PAGEREF _Toc119264645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3DF5A9B0" w14:textId="628CCF5D" w:rsidR="00D25262" w:rsidRDefault="00D705B1">
          <w:pPr>
            <w:pStyle w:val="21"/>
            <w:tabs>
              <w:tab w:val="right" w:leader="dot" w:pos="9345"/>
            </w:tabs>
            <w:rPr>
              <w:rFonts w:cstheme="minorBidi"/>
              <w:noProof/>
            </w:rPr>
          </w:pPr>
          <w:hyperlink w:anchor="_Toc119264646" w:history="1">
            <w:r w:rsidR="00D25262" w:rsidRPr="00432DDE">
              <w:rPr>
                <w:rStyle w:val="a7"/>
                <w:b/>
                <w:noProof/>
                <w:spacing w:val="15"/>
                <w:highlight w:val="green"/>
              </w:rPr>
              <w:t>Особенности стилизации текстовых полей ввода, кнопок и ярлыков</w:t>
            </w:r>
            <w:r w:rsidR="00D25262">
              <w:rPr>
                <w:noProof/>
                <w:webHidden/>
              </w:rPr>
              <w:tab/>
            </w:r>
            <w:r w:rsidR="00D25262">
              <w:rPr>
                <w:noProof/>
                <w:webHidden/>
              </w:rPr>
              <w:fldChar w:fldCharType="begin"/>
            </w:r>
            <w:r w:rsidR="00D25262">
              <w:rPr>
                <w:noProof/>
                <w:webHidden/>
              </w:rPr>
              <w:instrText xml:space="preserve"> PAGEREF _Toc119264646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147BA945" w14:textId="4EBA990B" w:rsidR="00D25262" w:rsidRDefault="00D705B1">
          <w:pPr>
            <w:pStyle w:val="21"/>
            <w:tabs>
              <w:tab w:val="right" w:leader="dot" w:pos="9345"/>
            </w:tabs>
            <w:rPr>
              <w:rFonts w:cstheme="minorBidi"/>
              <w:noProof/>
            </w:rPr>
          </w:pPr>
          <w:hyperlink w:anchor="_Toc119264647" w:history="1">
            <w:r w:rsidR="00D25262" w:rsidRPr="00432DDE">
              <w:rPr>
                <w:rStyle w:val="a7"/>
                <w:b/>
                <w:noProof/>
                <w:spacing w:val="15"/>
                <w:highlight w:val="green"/>
              </w:rPr>
              <w:t>Обработчик</w:t>
            </w:r>
            <w:r w:rsidR="00D25262" w:rsidRPr="00432DDE">
              <w:rPr>
                <w:rStyle w:val="a7"/>
                <w:b/>
                <w:noProof/>
                <w:spacing w:val="15"/>
                <w:highlight w:val="green"/>
                <w:lang w:val="en-US"/>
              </w:rPr>
              <w:t> </w:t>
            </w:r>
            <w:r w:rsidR="00D25262" w:rsidRPr="00432DDE">
              <w:rPr>
                <w:rStyle w:val="a7"/>
                <w:b/>
                <w:noProof/>
                <w:spacing w:val="15"/>
                <w:highlight w:val="green"/>
              </w:rPr>
              <w:t xml:space="preserve">поля </w:t>
            </w:r>
            <w:r w:rsidR="00D25262" w:rsidRPr="00432DDE">
              <w:rPr>
                <w:rStyle w:val="a7"/>
                <w:b/>
                <w:noProof/>
                <w:spacing w:val="15"/>
                <w:highlight w:val="green"/>
                <w:lang w:val="en-US"/>
              </w:rPr>
              <w:t>input</w:t>
            </w:r>
            <w:r w:rsidR="00D25262">
              <w:rPr>
                <w:noProof/>
                <w:webHidden/>
              </w:rPr>
              <w:tab/>
            </w:r>
            <w:r w:rsidR="00D25262">
              <w:rPr>
                <w:noProof/>
                <w:webHidden/>
              </w:rPr>
              <w:fldChar w:fldCharType="begin"/>
            </w:r>
            <w:r w:rsidR="00D25262">
              <w:rPr>
                <w:noProof/>
                <w:webHidden/>
              </w:rPr>
              <w:instrText xml:space="preserve"> PAGEREF _Toc119264647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671977DB" w14:textId="69264E80" w:rsidR="00D25262" w:rsidRDefault="00D705B1">
          <w:pPr>
            <w:pStyle w:val="21"/>
            <w:tabs>
              <w:tab w:val="right" w:leader="dot" w:pos="9345"/>
            </w:tabs>
            <w:rPr>
              <w:rFonts w:cstheme="minorBidi"/>
              <w:noProof/>
            </w:rPr>
          </w:pPr>
          <w:hyperlink w:anchor="_Toc119264648" w:history="1">
            <w:r w:rsidR="00D25262" w:rsidRPr="00432DDE">
              <w:rPr>
                <w:rStyle w:val="a7"/>
                <w:b/>
                <w:noProof/>
                <w:spacing w:val="15"/>
                <w:highlight w:val="green"/>
                <w:lang w:val="en-US"/>
              </w:rPr>
              <w:t>iframe</w:t>
            </w:r>
            <w:r w:rsidR="00D25262">
              <w:rPr>
                <w:noProof/>
                <w:webHidden/>
              </w:rPr>
              <w:tab/>
            </w:r>
            <w:r w:rsidR="00D25262">
              <w:rPr>
                <w:noProof/>
                <w:webHidden/>
              </w:rPr>
              <w:fldChar w:fldCharType="begin"/>
            </w:r>
            <w:r w:rsidR="00D25262">
              <w:rPr>
                <w:noProof/>
                <w:webHidden/>
              </w:rPr>
              <w:instrText xml:space="preserve"> PAGEREF _Toc119264648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57180AD0" w14:textId="0A565357" w:rsidR="00D25262" w:rsidRDefault="00D705B1">
          <w:pPr>
            <w:pStyle w:val="21"/>
            <w:tabs>
              <w:tab w:val="right" w:leader="dot" w:pos="9345"/>
            </w:tabs>
            <w:rPr>
              <w:rFonts w:cstheme="minorBidi"/>
              <w:noProof/>
            </w:rPr>
          </w:pPr>
          <w:hyperlink w:anchor="_Toc119264649" w:history="1">
            <w:r w:rsidR="00D25262" w:rsidRPr="00432DDE">
              <w:rPr>
                <w:rStyle w:val="a7"/>
                <w:b/>
                <w:noProof/>
                <w:spacing w:val="15"/>
                <w:highlight w:val="green"/>
              </w:rPr>
              <w:t>Тег &lt;video&gt;</w:t>
            </w:r>
            <w:r w:rsidR="00D25262">
              <w:rPr>
                <w:noProof/>
                <w:webHidden/>
              </w:rPr>
              <w:tab/>
            </w:r>
            <w:r w:rsidR="00D25262">
              <w:rPr>
                <w:noProof/>
                <w:webHidden/>
              </w:rPr>
              <w:fldChar w:fldCharType="begin"/>
            </w:r>
            <w:r w:rsidR="00D25262">
              <w:rPr>
                <w:noProof/>
                <w:webHidden/>
              </w:rPr>
              <w:instrText xml:space="preserve"> PAGEREF _Toc119264649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5063A9E0" w14:textId="4C8C89F7" w:rsidR="00D25262" w:rsidRDefault="00D705B1">
          <w:pPr>
            <w:pStyle w:val="21"/>
            <w:tabs>
              <w:tab w:val="right" w:leader="dot" w:pos="9345"/>
            </w:tabs>
            <w:rPr>
              <w:rFonts w:cstheme="minorBidi"/>
              <w:noProof/>
            </w:rPr>
          </w:pPr>
          <w:hyperlink w:anchor="_Toc119264650" w:history="1">
            <w:r w:rsidR="00D25262" w:rsidRPr="00432DDE">
              <w:rPr>
                <w:rStyle w:val="a7"/>
                <w:b/>
                <w:noProof/>
                <w:spacing w:val="15"/>
                <w:highlight w:val="green"/>
              </w:rPr>
              <w:t>Атрибуты тега &lt;video&gt;</w:t>
            </w:r>
            <w:r w:rsidR="00D25262">
              <w:rPr>
                <w:noProof/>
                <w:webHidden/>
              </w:rPr>
              <w:tab/>
            </w:r>
            <w:r w:rsidR="00D25262">
              <w:rPr>
                <w:noProof/>
                <w:webHidden/>
              </w:rPr>
              <w:fldChar w:fldCharType="begin"/>
            </w:r>
            <w:r w:rsidR="00D25262">
              <w:rPr>
                <w:noProof/>
                <w:webHidden/>
              </w:rPr>
              <w:instrText xml:space="preserve"> PAGEREF _Toc119264650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1A78C7D3" w14:textId="70DF7482" w:rsidR="00D25262" w:rsidRDefault="00D705B1">
          <w:pPr>
            <w:pStyle w:val="21"/>
            <w:tabs>
              <w:tab w:val="right" w:leader="dot" w:pos="9345"/>
            </w:tabs>
            <w:rPr>
              <w:rFonts w:cstheme="minorBidi"/>
              <w:noProof/>
            </w:rPr>
          </w:pPr>
          <w:hyperlink w:anchor="_Toc119264651" w:history="1">
            <w:r w:rsidR="00D25262" w:rsidRPr="00432DDE">
              <w:rPr>
                <w:rStyle w:val="a7"/>
                <w:b/>
                <w:noProof/>
                <w:spacing w:val="15"/>
                <w:highlight w:val="green"/>
              </w:rPr>
              <w:t>Тег &lt;audio&gt;</w:t>
            </w:r>
            <w:r w:rsidR="00D25262">
              <w:rPr>
                <w:noProof/>
                <w:webHidden/>
              </w:rPr>
              <w:tab/>
            </w:r>
            <w:r w:rsidR="00D25262">
              <w:rPr>
                <w:noProof/>
                <w:webHidden/>
              </w:rPr>
              <w:fldChar w:fldCharType="begin"/>
            </w:r>
            <w:r w:rsidR="00D25262">
              <w:rPr>
                <w:noProof/>
                <w:webHidden/>
              </w:rPr>
              <w:instrText xml:space="preserve"> PAGEREF _Toc119264651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2696AE24" w14:textId="325CB1F2" w:rsidR="00D25262" w:rsidRDefault="00D705B1">
          <w:pPr>
            <w:pStyle w:val="21"/>
            <w:tabs>
              <w:tab w:val="right" w:leader="dot" w:pos="9345"/>
            </w:tabs>
            <w:rPr>
              <w:rFonts w:cstheme="minorBidi"/>
              <w:noProof/>
            </w:rPr>
          </w:pPr>
          <w:hyperlink w:anchor="_Toc119264652" w:history="1">
            <w:r w:rsidR="00D25262" w:rsidRPr="00432DDE">
              <w:rPr>
                <w:rStyle w:val="a7"/>
                <w:b/>
                <w:noProof/>
                <w:spacing w:val="15"/>
                <w:highlight w:val="green"/>
              </w:rPr>
              <w:t>Селекторы</w:t>
            </w:r>
            <w:r w:rsidR="00D25262">
              <w:rPr>
                <w:noProof/>
                <w:webHidden/>
              </w:rPr>
              <w:tab/>
            </w:r>
            <w:r w:rsidR="00D25262">
              <w:rPr>
                <w:noProof/>
                <w:webHidden/>
              </w:rPr>
              <w:fldChar w:fldCharType="begin"/>
            </w:r>
            <w:r w:rsidR="00D25262">
              <w:rPr>
                <w:noProof/>
                <w:webHidden/>
              </w:rPr>
              <w:instrText xml:space="preserve"> PAGEREF _Toc119264652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7DA34F4D" w14:textId="2C53BF95" w:rsidR="00D25262" w:rsidRDefault="00D705B1">
          <w:pPr>
            <w:pStyle w:val="21"/>
            <w:tabs>
              <w:tab w:val="right" w:leader="dot" w:pos="9345"/>
            </w:tabs>
            <w:rPr>
              <w:rFonts w:cstheme="minorBidi"/>
              <w:noProof/>
            </w:rPr>
          </w:pPr>
          <w:hyperlink w:anchor="_Toc119264653" w:history="1">
            <w:r w:rsidR="00D25262" w:rsidRPr="00432DDE">
              <w:rPr>
                <w:rStyle w:val="a7"/>
                <w:b/>
                <w:noProof/>
                <w:spacing w:val="15"/>
                <w:highlight w:val="green"/>
              </w:rPr>
              <w:t>Селекторы атрибутов</w:t>
            </w:r>
            <w:r w:rsidR="00D25262">
              <w:rPr>
                <w:noProof/>
                <w:webHidden/>
              </w:rPr>
              <w:tab/>
            </w:r>
            <w:r w:rsidR="00D25262">
              <w:rPr>
                <w:noProof/>
                <w:webHidden/>
              </w:rPr>
              <w:fldChar w:fldCharType="begin"/>
            </w:r>
            <w:r w:rsidR="00D25262">
              <w:rPr>
                <w:noProof/>
                <w:webHidden/>
              </w:rPr>
              <w:instrText xml:space="preserve"> PAGEREF _Toc119264653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7D262DF6" w14:textId="4457EF7A" w:rsidR="00D25262" w:rsidRDefault="00D705B1">
          <w:pPr>
            <w:pStyle w:val="21"/>
            <w:tabs>
              <w:tab w:val="right" w:leader="dot" w:pos="9345"/>
            </w:tabs>
            <w:rPr>
              <w:rFonts w:cstheme="minorBidi"/>
              <w:noProof/>
            </w:rPr>
          </w:pPr>
          <w:hyperlink w:anchor="_Toc119264654" w:history="1">
            <w:r w:rsidR="00D25262" w:rsidRPr="00432DDE">
              <w:rPr>
                <w:rStyle w:val="a7"/>
                <w:b/>
                <w:noProof/>
                <w:spacing w:val="15"/>
                <w:highlight w:val="green"/>
              </w:rPr>
              <w:t>Селектор первого соседа</w:t>
            </w:r>
            <w:r w:rsidR="00D25262">
              <w:rPr>
                <w:noProof/>
                <w:webHidden/>
              </w:rPr>
              <w:tab/>
            </w:r>
            <w:r w:rsidR="00D25262">
              <w:rPr>
                <w:noProof/>
                <w:webHidden/>
              </w:rPr>
              <w:fldChar w:fldCharType="begin"/>
            </w:r>
            <w:r w:rsidR="00D25262">
              <w:rPr>
                <w:noProof/>
                <w:webHidden/>
              </w:rPr>
              <w:instrText xml:space="preserve"> PAGEREF _Toc119264654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3CBE3346" w14:textId="38E2197B" w:rsidR="00D25262" w:rsidRDefault="00D705B1">
          <w:pPr>
            <w:pStyle w:val="21"/>
            <w:tabs>
              <w:tab w:val="right" w:leader="dot" w:pos="9345"/>
            </w:tabs>
            <w:rPr>
              <w:rFonts w:cstheme="minorBidi"/>
              <w:noProof/>
            </w:rPr>
          </w:pPr>
          <w:hyperlink w:anchor="_Toc119264655" w:history="1">
            <w:r w:rsidR="00D25262" w:rsidRPr="00432DDE">
              <w:rPr>
                <w:rStyle w:val="a7"/>
                <w:b/>
                <w:noProof/>
                <w:spacing w:val="15"/>
                <w:highlight w:val="green"/>
              </w:rPr>
              <w:t>Псевдоклассы</w:t>
            </w:r>
            <w:r w:rsidR="00D25262">
              <w:rPr>
                <w:noProof/>
                <w:webHidden/>
              </w:rPr>
              <w:tab/>
            </w:r>
            <w:r w:rsidR="00D25262">
              <w:rPr>
                <w:noProof/>
                <w:webHidden/>
              </w:rPr>
              <w:fldChar w:fldCharType="begin"/>
            </w:r>
            <w:r w:rsidR="00D25262">
              <w:rPr>
                <w:noProof/>
                <w:webHidden/>
              </w:rPr>
              <w:instrText xml:space="preserve"> PAGEREF _Toc119264655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67C1D679" w14:textId="5CA899F5" w:rsidR="00D25262" w:rsidRDefault="00D705B1">
          <w:pPr>
            <w:pStyle w:val="21"/>
            <w:tabs>
              <w:tab w:val="right" w:leader="dot" w:pos="9345"/>
            </w:tabs>
            <w:rPr>
              <w:rFonts w:cstheme="minorBidi"/>
              <w:noProof/>
            </w:rPr>
          </w:pPr>
          <w:hyperlink w:anchor="_Toc119264656" w:history="1">
            <w:r w:rsidR="00D25262" w:rsidRPr="00432DDE">
              <w:rPr>
                <w:rStyle w:val="a7"/>
                <w:b/>
                <w:noProof/>
                <w:spacing w:val="15"/>
                <w:highlight w:val="green"/>
              </w:rPr>
              <w:t>Функциональные псевдоклассы</w:t>
            </w:r>
            <w:r w:rsidR="00D25262">
              <w:rPr>
                <w:noProof/>
                <w:webHidden/>
              </w:rPr>
              <w:tab/>
            </w:r>
            <w:r w:rsidR="00D25262">
              <w:rPr>
                <w:noProof/>
                <w:webHidden/>
              </w:rPr>
              <w:fldChar w:fldCharType="begin"/>
            </w:r>
            <w:r w:rsidR="00D25262">
              <w:rPr>
                <w:noProof/>
                <w:webHidden/>
              </w:rPr>
              <w:instrText xml:space="preserve"> PAGEREF _Toc119264656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124DDC31" w14:textId="3FDADACF" w:rsidR="00D25262" w:rsidRDefault="00D705B1">
          <w:pPr>
            <w:pStyle w:val="21"/>
            <w:tabs>
              <w:tab w:val="right" w:leader="dot" w:pos="9345"/>
            </w:tabs>
            <w:rPr>
              <w:rFonts w:cstheme="minorBidi"/>
              <w:noProof/>
            </w:rPr>
          </w:pPr>
          <w:hyperlink w:anchor="_Toc119264657" w:history="1">
            <w:r w:rsidR="00D25262" w:rsidRPr="00432DDE">
              <w:rPr>
                <w:rStyle w:val="a7"/>
                <w:b/>
                <w:noProof/>
                <w:spacing w:val="15"/>
                <w:highlight w:val="green"/>
              </w:rPr>
              <w:t>Псевдоэлементы и селекторы атрибутов</w:t>
            </w:r>
            <w:r w:rsidR="00D25262">
              <w:rPr>
                <w:noProof/>
                <w:webHidden/>
              </w:rPr>
              <w:tab/>
            </w:r>
            <w:r w:rsidR="00D25262">
              <w:rPr>
                <w:noProof/>
                <w:webHidden/>
              </w:rPr>
              <w:fldChar w:fldCharType="begin"/>
            </w:r>
            <w:r w:rsidR="00D25262">
              <w:rPr>
                <w:noProof/>
                <w:webHidden/>
              </w:rPr>
              <w:instrText xml:space="preserve"> PAGEREF _Toc119264657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5004FD6C" w14:textId="67D57750" w:rsidR="00D25262" w:rsidRDefault="00D705B1">
          <w:pPr>
            <w:pStyle w:val="21"/>
            <w:tabs>
              <w:tab w:val="right" w:leader="dot" w:pos="9345"/>
            </w:tabs>
            <w:rPr>
              <w:rFonts w:cstheme="minorBidi"/>
              <w:noProof/>
            </w:rPr>
          </w:pPr>
          <w:hyperlink w:anchor="_Toc119264658" w:history="1">
            <w:r w:rsidR="00D25262" w:rsidRPr="00432DDE">
              <w:rPr>
                <w:rStyle w:val="a7"/>
                <w:b/>
                <w:noProof/>
                <w:spacing w:val="15"/>
                <w:highlight w:val="green"/>
              </w:rPr>
              <w:t>Наследственность в CSS</w:t>
            </w:r>
            <w:r w:rsidR="00D25262">
              <w:rPr>
                <w:noProof/>
                <w:webHidden/>
              </w:rPr>
              <w:tab/>
            </w:r>
            <w:r w:rsidR="00D25262">
              <w:rPr>
                <w:noProof/>
                <w:webHidden/>
              </w:rPr>
              <w:fldChar w:fldCharType="begin"/>
            </w:r>
            <w:r w:rsidR="00D25262">
              <w:rPr>
                <w:noProof/>
                <w:webHidden/>
              </w:rPr>
              <w:instrText xml:space="preserve"> PAGEREF _Toc119264658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6A7AE5DC" w14:textId="34B85F2F" w:rsidR="00D25262" w:rsidRDefault="00D705B1">
          <w:pPr>
            <w:pStyle w:val="21"/>
            <w:tabs>
              <w:tab w:val="right" w:leader="dot" w:pos="9345"/>
            </w:tabs>
            <w:rPr>
              <w:rFonts w:cstheme="minorBidi"/>
              <w:noProof/>
            </w:rPr>
          </w:pPr>
          <w:hyperlink w:anchor="_Toc119264659" w:history="1">
            <w:r w:rsidR="00D25262" w:rsidRPr="00432DDE">
              <w:rPr>
                <w:rStyle w:val="a7"/>
                <w:b/>
                <w:noProof/>
                <w:spacing w:val="15"/>
                <w:highlight w:val="green"/>
              </w:rPr>
              <w:t>Позиционирование элементов.</w:t>
            </w:r>
            <w:r w:rsidR="00D25262">
              <w:rPr>
                <w:noProof/>
                <w:webHidden/>
              </w:rPr>
              <w:tab/>
            </w:r>
            <w:r w:rsidR="00D25262">
              <w:rPr>
                <w:noProof/>
                <w:webHidden/>
              </w:rPr>
              <w:fldChar w:fldCharType="begin"/>
            </w:r>
            <w:r w:rsidR="00D25262">
              <w:rPr>
                <w:noProof/>
                <w:webHidden/>
              </w:rPr>
              <w:instrText xml:space="preserve"> PAGEREF _Toc119264659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07D109A8" w14:textId="6E92C193" w:rsidR="00D25262" w:rsidRDefault="00D705B1">
          <w:pPr>
            <w:pStyle w:val="21"/>
            <w:tabs>
              <w:tab w:val="right" w:leader="dot" w:pos="9345"/>
            </w:tabs>
            <w:rPr>
              <w:rFonts w:cstheme="minorBidi"/>
              <w:noProof/>
            </w:rPr>
          </w:pPr>
          <w:hyperlink w:anchor="_Toc119264660" w:history="1">
            <w:r w:rsidR="00D25262" w:rsidRPr="00432DDE">
              <w:rPr>
                <w:rStyle w:val="a7"/>
                <w:b/>
                <w:noProof/>
                <w:spacing w:val="15"/>
                <w:highlight w:val="green"/>
              </w:rPr>
              <w:t>Относительное позиционирование</w:t>
            </w:r>
            <w:r w:rsidR="00D25262">
              <w:rPr>
                <w:noProof/>
                <w:webHidden/>
              </w:rPr>
              <w:tab/>
            </w:r>
            <w:r w:rsidR="00D25262">
              <w:rPr>
                <w:noProof/>
                <w:webHidden/>
              </w:rPr>
              <w:fldChar w:fldCharType="begin"/>
            </w:r>
            <w:r w:rsidR="00D25262">
              <w:rPr>
                <w:noProof/>
                <w:webHidden/>
              </w:rPr>
              <w:instrText xml:space="preserve"> PAGEREF _Toc119264660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796C389C" w14:textId="01D85851" w:rsidR="00D25262" w:rsidRDefault="00D705B1">
          <w:pPr>
            <w:pStyle w:val="21"/>
            <w:tabs>
              <w:tab w:val="right" w:leader="dot" w:pos="9345"/>
            </w:tabs>
            <w:rPr>
              <w:rFonts w:cstheme="minorBidi"/>
              <w:noProof/>
            </w:rPr>
          </w:pPr>
          <w:hyperlink w:anchor="_Toc119264661" w:history="1">
            <w:r w:rsidR="00D25262" w:rsidRPr="00432DDE">
              <w:rPr>
                <w:rStyle w:val="a7"/>
                <w:b/>
                <w:noProof/>
                <w:spacing w:val="15"/>
                <w:highlight w:val="green"/>
              </w:rPr>
              <w:t>Фиксированное позиционирование</w:t>
            </w:r>
            <w:r w:rsidR="00D25262">
              <w:rPr>
                <w:noProof/>
                <w:webHidden/>
              </w:rPr>
              <w:tab/>
            </w:r>
            <w:r w:rsidR="00D25262">
              <w:rPr>
                <w:noProof/>
                <w:webHidden/>
              </w:rPr>
              <w:fldChar w:fldCharType="begin"/>
            </w:r>
            <w:r w:rsidR="00D25262">
              <w:rPr>
                <w:noProof/>
                <w:webHidden/>
              </w:rPr>
              <w:instrText xml:space="preserve"> PAGEREF _Toc119264661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47C4BCEC" w14:textId="1B2C0F99" w:rsidR="00D25262" w:rsidRDefault="00D705B1">
          <w:pPr>
            <w:pStyle w:val="21"/>
            <w:tabs>
              <w:tab w:val="right" w:leader="dot" w:pos="9345"/>
            </w:tabs>
            <w:rPr>
              <w:rFonts w:cstheme="minorBidi"/>
              <w:noProof/>
            </w:rPr>
          </w:pPr>
          <w:hyperlink w:anchor="_Toc119264662" w:history="1">
            <w:r w:rsidR="00D25262" w:rsidRPr="00432DDE">
              <w:rPr>
                <w:rStyle w:val="a7"/>
                <w:b/>
                <w:noProof/>
                <w:spacing w:val="15"/>
                <w:highlight w:val="green"/>
              </w:rPr>
              <w:t>Абсолютное позиционирование</w:t>
            </w:r>
            <w:r w:rsidR="00D25262">
              <w:rPr>
                <w:noProof/>
                <w:webHidden/>
              </w:rPr>
              <w:tab/>
            </w:r>
            <w:r w:rsidR="00D25262">
              <w:rPr>
                <w:noProof/>
                <w:webHidden/>
              </w:rPr>
              <w:fldChar w:fldCharType="begin"/>
            </w:r>
            <w:r w:rsidR="00D25262">
              <w:rPr>
                <w:noProof/>
                <w:webHidden/>
              </w:rPr>
              <w:instrText xml:space="preserve"> PAGEREF _Toc119264662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61907423" w14:textId="4D672C5A" w:rsidR="00D25262" w:rsidRDefault="00D705B1">
          <w:pPr>
            <w:pStyle w:val="21"/>
            <w:tabs>
              <w:tab w:val="right" w:leader="dot" w:pos="9345"/>
            </w:tabs>
            <w:rPr>
              <w:rFonts w:cstheme="minorBidi"/>
              <w:noProof/>
            </w:rPr>
          </w:pPr>
          <w:hyperlink w:anchor="_Toc119264663" w:history="1">
            <w:r w:rsidR="00D25262" w:rsidRPr="00432DDE">
              <w:rPr>
                <w:rStyle w:val="a7"/>
                <w:b/>
                <w:noProof/>
                <w:spacing w:val="15"/>
                <w:highlight w:val="green"/>
              </w:rPr>
              <w:t>z-index</w:t>
            </w:r>
            <w:r w:rsidR="00D25262">
              <w:rPr>
                <w:noProof/>
                <w:webHidden/>
              </w:rPr>
              <w:tab/>
            </w:r>
            <w:r w:rsidR="00D25262">
              <w:rPr>
                <w:noProof/>
                <w:webHidden/>
              </w:rPr>
              <w:fldChar w:fldCharType="begin"/>
            </w:r>
            <w:r w:rsidR="00D25262">
              <w:rPr>
                <w:noProof/>
                <w:webHidden/>
              </w:rPr>
              <w:instrText xml:space="preserve"> PAGEREF _Toc119264663 \h </w:instrText>
            </w:r>
            <w:r w:rsidR="00D25262">
              <w:rPr>
                <w:noProof/>
                <w:webHidden/>
              </w:rPr>
            </w:r>
            <w:r w:rsidR="00D25262">
              <w:rPr>
                <w:noProof/>
                <w:webHidden/>
              </w:rPr>
              <w:fldChar w:fldCharType="separate"/>
            </w:r>
            <w:r w:rsidR="00D25262">
              <w:rPr>
                <w:noProof/>
                <w:webHidden/>
              </w:rPr>
              <w:t>19</w:t>
            </w:r>
            <w:r w:rsidR="00D25262">
              <w:rPr>
                <w:noProof/>
                <w:webHidden/>
              </w:rPr>
              <w:fldChar w:fldCharType="end"/>
            </w:r>
          </w:hyperlink>
        </w:p>
        <w:p w14:paraId="7DC44AB6" w14:textId="2B7E09D8" w:rsidR="00D25262" w:rsidRDefault="00D705B1">
          <w:pPr>
            <w:pStyle w:val="21"/>
            <w:tabs>
              <w:tab w:val="right" w:leader="dot" w:pos="9345"/>
            </w:tabs>
            <w:rPr>
              <w:rFonts w:cstheme="minorBidi"/>
              <w:noProof/>
            </w:rPr>
          </w:pPr>
          <w:hyperlink w:anchor="_Toc119264664" w:history="1">
            <w:r w:rsidR="00D25262" w:rsidRPr="00432DDE">
              <w:rPr>
                <w:rStyle w:val="a7"/>
                <w:b/>
                <w:noProof/>
                <w:spacing w:val="15"/>
                <w:highlight w:val="green"/>
              </w:rPr>
              <w:t>Разделение файлов по типам</w:t>
            </w:r>
            <w:r w:rsidR="00D25262">
              <w:rPr>
                <w:noProof/>
                <w:webHidden/>
              </w:rPr>
              <w:tab/>
            </w:r>
            <w:r w:rsidR="00D25262">
              <w:rPr>
                <w:noProof/>
                <w:webHidden/>
              </w:rPr>
              <w:fldChar w:fldCharType="begin"/>
            </w:r>
            <w:r w:rsidR="00D25262">
              <w:rPr>
                <w:noProof/>
                <w:webHidden/>
              </w:rPr>
              <w:instrText xml:space="preserve"> PAGEREF _Toc119264664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6E732CD0" w14:textId="60AD81CC" w:rsidR="00D25262" w:rsidRDefault="00D705B1">
          <w:pPr>
            <w:pStyle w:val="21"/>
            <w:tabs>
              <w:tab w:val="right" w:leader="dot" w:pos="9345"/>
            </w:tabs>
            <w:rPr>
              <w:rFonts w:cstheme="minorBidi"/>
              <w:noProof/>
            </w:rPr>
          </w:pPr>
          <w:hyperlink w:anchor="_Toc119264665" w:history="1">
            <w:r w:rsidR="00D25262" w:rsidRPr="00432DDE">
              <w:rPr>
                <w:rStyle w:val="a7"/>
                <w:b/>
                <w:noProof/>
                <w:spacing w:val="15"/>
                <w:highlight w:val="green"/>
              </w:rPr>
              <w:t>CSS-директивы. @import</w:t>
            </w:r>
            <w:r w:rsidR="00D25262">
              <w:rPr>
                <w:noProof/>
                <w:webHidden/>
              </w:rPr>
              <w:tab/>
            </w:r>
            <w:r w:rsidR="00D25262">
              <w:rPr>
                <w:noProof/>
                <w:webHidden/>
              </w:rPr>
              <w:fldChar w:fldCharType="begin"/>
            </w:r>
            <w:r w:rsidR="00D25262">
              <w:rPr>
                <w:noProof/>
                <w:webHidden/>
              </w:rPr>
              <w:instrText xml:space="preserve"> PAGEREF _Toc119264665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538B1BC7" w14:textId="519FB03B" w:rsidR="00D25262" w:rsidRDefault="00D705B1">
          <w:pPr>
            <w:pStyle w:val="21"/>
            <w:tabs>
              <w:tab w:val="right" w:leader="dot" w:pos="9345"/>
            </w:tabs>
            <w:rPr>
              <w:rFonts w:cstheme="minorBidi"/>
              <w:noProof/>
            </w:rPr>
          </w:pPr>
          <w:hyperlink w:anchor="_Toc119264666" w:history="1">
            <w:r w:rsidR="00D25262" w:rsidRPr="00432DDE">
              <w:rPr>
                <w:rStyle w:val="a7"/>
                <w:b/>
                <w:noProof/>
                <w:spacing w:val="15"/>
                <w:highlight w:val="green"/>
              </w:rPr>
              <w:t>Внешний и внутренний фокус элемента</w:t>
            </w:r>
            <w:r w:rsidR="00D25262">
              <w:rPr>
                <w:noProof/>
                <w:webHidden/>
              </w:rPr>
              <w:tab/>
            </w:r>
            <w:r w:rsidR="00D25262">
              <w:rPr>
                <w:noProof/>
                <w:webHidden/>
              </w:rPr>
              <w:fldChar w:fldCharType="begin"/>
            </w:r>
            <w:r w:rsidR="00D25262">
              <w:rPr>
                <w:noProof/>
                <w:webHidden/>
              </w:rPr>
              <w:instrText xml:space="preserve"> PAGEREF _Toc119264666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1AB570A5" w14:textId="205EB91F" w:rsidR="00D25262" w:rsidRDefault="00D705B1">
          <w:pPr>
            <w:pStyle w:val="21"/>
            <w:tabs>
              <w:tab w:val="right" w:leader="dot" w:pos="9345"/>
            </w:tabs>
            <w:rPr>
              <w:rFonts w:cstheme="minorBidi"/>
              <w:noProof/>
            </w:rPr>
          </w:pPr>
          <w:hyperlink w:anchor="_Toc119264667" w:history="1">
            <w:r w:rsidR="00D25262" w:rsidRPr="00432DDE">
              <w:rPr>
                <w:rStyle w:val="a7"/>
                <w:b/>
                <w:noProof/>
                <w:spacing w:val="15"/>
                <w:highlight w:val="green"/>
              </w:rPr>
              <w:t>Блочные + строчные</w:t>
            </w:r>
            <w:r w:rsidR="00D25262">
              <w:rPr>
                <w:noProof/>
                <w:webHidden/>
              </w:rPr>
              <w:tab/>
            </w:r>
            <w:r w:rsidR="00D25262">
              <w:rPr>
                <w:noProof/>
                <w:webHidden/>
              </w:rPr>
              <w:fldChar w:fldCharType="begin"/>
            </w:r>
            <w:r w:rsidR="00D25262">
              <w:rPr>
                <w:noProof/>
                <w:webHidden/>
              </w:rPr>
              <w:instrText xml:space="preserve"> PAGEREF _Toc119264667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3DAF2B21" w14:textId="6BACB31E" w:rsidR="00D25262" w:rsidRDefault="00D705B1">
          <w:pPr>
            <w:pStyle w:val="21"/>
            <w:tabs>
              <w:tab w:val="right" w:leader="dot" w:pos="9345"/>
            </w:tabs>
            <w:rPr>
              <w:rFonts w:cstheme="minorBidi"/>
              <w:noProof/>
            </w:rPr>
          </w:pPr>
          <w:hyperlink w:anchor="_Toc119264668" w:history="1">
            <w:r w:rsidR="00D25262" w:rsidRPr="00432DDE">
              <w:rPr>
                <w:rStyle w:val="a7"/>
                <w:b/>
                <w:noProof/>
                <w:spacing w:val="15"/>
                <w:highlight w:val="green"/>
              </w:rPr>
              <w:t>Свойства фона</w:t>
            </w:r>
            <w:r w:rsidR="00D25262">
              <w:rPr>
                <w:noProof/>
                <w:webHidden/>
              </w:rPr>
              <w:tab/>
            </w:r>
            <w:r w:rsidR="00D25262">
              <w:rPr>
                <w:noProof/>
                <w:webHidden/>
              </w:rPr>
              <w:fldChar w:fldCharType="begin"/>
            </w:r>
            <w:r w:rsidR="00D25262">
              <w:rPr>
                <w:noProof/>
                <w:webHidden/>
              </w:rPr>
              <w:instrText xml:space="preserve"> PAGEREF _Toc119264668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04166BE1" w14:textId="1ED91E11" w:rsidR="00D25262" w:rsidRDefault="00D705B1">
          <w:pPr>
            <w:pStyle w:val="21"/>
            <w:tabs>
              <w:tab w:val="right" w:leader="dot" w:pos="9345"/>
            </w:tabs>
            <w:rPr>
              <w:rFonts w:cstheme="minorBidi"/>
              <w:noProof/>
            </w:rPr>
          </w:pPr>
          <w:hyperlink w:anchor="_Toc119264669" w:history="1">
            <w:r w:rsidR="00D25262" w:rsidRPr="00432DDE">
              <w:rPr>
                <w:rStyle w:val="a7"/>
                <w:b/>
                <w:noProof/>
                <w:spacing w:val="15"/>
                <w:highlight w:val="green"/>
              </w:rPr>
              <w:t>Расположение элементов по центру: margin: auto;</w:t>
            </w:r>
            <w:r w:rsidR="00D25262">
              <w:rPr>
                <w:noProof/>
                <w:webHidden/>
              </w:rPr>
              <w:tab/>
            </w:r>
            <w:r w:rsidR="00D25262">
              <w:rPr>
                <w:noProof/>
                <w:webHidden/>
              </w:rPr>
              <w:fldChar w:fldCharType="begin"/>
            </w:r>
            <w:r w:rsidR="00D25262">
              <w:rPr>
                <w:noProof/>
                <w:webHidden/>
              </w:rPr>
              <w:instrText xml:space="preserve"> PAGEREF _Toc119264669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6B3556E0" w14:textId="2E859437" w:rsidR="00D25262" w:rsidRDefault="00D705B1">
          <w:pPr>
            <w:pStyle w:val="21"/>
            <w:tabs>
              <w:tab w:val="right" w:leader="dot" w:pos="9345"/>
            </w:tabs>
            <w:rPr>
              <w:rFonts w:cstheme="minorBidi"/>
              <w:noProof/>
            </w:rPr>
          </w:pPr>
          <w:hyperlink w:anchor="_Toc119264670" w:history="1">
            <w:r w:rsidR="00D25262" w:rsidRPr="00432DDE">
              <w:rPr>
                <w:rStyle w:val="a7"/>
                <w:b/>
                <w:noProof/>
                <w:spacing w:val="15"/>
                <w:highlight w:val="green"/>
              </w:rPr>
              <w:t>Центрировать по вертикали</w:t>
            </w:r>
            <w:r w:rsidR="00D25262">
              <w:rPr>
                <w:noProof/>
                <w:webHidden/>
              </w:rPr>
              <w:tab/>
            </w:r>
            <w:r w:rsidR="00D25262">
              <w:rPr>
                <w:noProof/>
                <w:webHidden/>
              </w:rPr>
              <w:fldChar w:fldCharType="begin"/>
            </w:r>
            <w:r w:rsidR="00D25262">
              <w:rPr>
                <w:noProof/>
                <w:webHidden/>
              </w:rPr>
              <w:instrText xml:space="preserve"> PAGEREF _Toc119264670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7852BBCB" w14:textId="3881EECC" w:rsidR="00D25262" w:rsidRDefault="00D705B1">
          <w:pPr>
            <w:pStyle w:val="21"/>
            <w:tabs>
              <w:tab w:val="right" w:leader="dot" w:pos="9345"/>
            </w:tabs>
            <w:rPr>
              <w:rFonts w:cstheme="minorBidi"/>
              <w:noProof/>
            </w:rPr>
          </w:pPr>
          <w:hyperlink w:anchor="_Toc119264671" w:history="1">
            <w:r w:rsidR="00D25262" w:rsidRPr="00432DDE">
              <w:rPr>
                <w:rStyle w:val="a7"/>
                <w:b/>
                <w:noProof/>
                <w:spacing w:val="15"/>
                <w:highlight w:val="green"/>
              </w:rPr>
              <w:t>Тени</w:t>
            </w:r>
            <w:r w:rsidR="00D25262">
              <w:rPr>
                <w:noProof/>
                <w:webHidden/>
              </w:rPr>
              <w:tab/>
            </w:r>
            <w:r w:rsidR="00D25262">
              <w:rPr>
                <w:noProof/>
                <w:webHidden/>
              </w:rPr>
              <w:fldChar w:fldCharType="begin"/>
            </w:r>
            <w:r w:rsidR="00D25262">
              <w:rPr>
                <w:noProof/>
                <w:webHidden/>
              </w:rPr>
              <w:instrText xml:space="preserve"> PAGEREF _Toc119264671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18FB54A8" w14:textId="3D7F8F02" w:rsidR="00D25262" w:rsidRDefault="00D705B1">
          <w:pPr>
            <w:pStyle w:val="21"/>
            <w:tabs>
              <w:tab w:val="right" w:leader="dot" w:pos="9345"/>
            </w:tabs>
            <w:rPr>
              <w:rFonts w:cstheme="minorBidi"/>
              <w:noProof/>
            </w:rPr>
          </w:pPr>
          <w:hyperlink w:anchor="_Toc119264672" w:history="1">
            <w:r w:rsidR="00D25262" w:rsidRPr="00432DDE">
              <w:rPr>
                <w:rStyle w:val="a7"/>
                <w:b/>
                <w:noProof/>
                <w:spacing w:val="15"/>
                <w:highlight w:val="green"/>
              </w:rPr>
              <w:t>Линейный градиент</w:t>
            </w:r>
            <w:r w:rsidR="00D25262">
              <w:rPr>
                <w:noProof/>
                <w:webHidden/>
              </w:rPr>
              <w:tab/>
            </w:r>
            <w:r w:rsidR="00D25262">
              <w:rPr>
                <w:noProof/>
                <w:webHidden/>
              </w:rPr>
              <w:fldChar w:fldCharType="begin"/>
            </w:r>
            <w:r w:rsidR="00D25262">
              <w:rPr>
                <w:noProof/>
                <w:webHidden/>
              </w:rPr>
              <w:instrText xml:space="preserve"> PAGEREF _Toc119264672 \h </w:instrText>
            </w:r>
            <w:r w:rsidR="00D25262">
              <w:rPr>
                <w:noProof/>
                <w:webHidden/>
              </w:rPr>
            </w:r>
            <w:r w:rsidR="00D25262">
              <w:rPr>
                <w:noProof/>
                <w:webHidden/>
              </w:rPr>
              <w:fldChar w:fldCharType="separate"/>
            </w:r>
            <w:r w:rsidR="00D25262">
              <w:rPr>
                <w:noProof/>
                <w:webHidden/>
              </w:rPr>
              <w:t>22</w:t>
            </w:r>
            <w:r w:rsidR="00D25262">
              <w:rPr>
                <w:noProof/>
                <w:webHidden/>
              </w:rPr>
              <w:fldChar w:fldCharType="end"/>
            </w:r>
          </w:hyperlink>
        </w:p>
        <w:p w14:paraId="7CEB78E2" w14:textId="2E3BB743" w:rsidR="00D25262" w:rsidRDefault="00D705B1">
          <w:pPr>
            <w:pStyle w:val="21"/>
            <w:tabs>
              <w:tab w:val="right" w:leader="dot" w:pos="9345"/>
            </w:tabs>
            <w:rPr>
              <w:rFonts w:cstheme="minorBidi"/>
              <w:noProof/>
            </w:rPr>
          </w:pPr>
          <w:hyperlink w:anchor="_Toc119264673" w:history="1">
            <w:r w:rsidR="00D25262" w:rsidRPr="00432DDE">
              <w:rPr>
                <w:rStyle w:val="a7"/>
                <w:b/>
                <w:noProof/>
                <w:spacing w:val="15"/>
                <w:highlight w:val="green"/>
              </w:rPr>
              <w:t>Радиальный градиент</w:t>
            </w:r>
            <w:r w:rsidR="00D25262">
              <w:rPr>
                <w:noProof/>
                <w:webHidden/>
              </w:rPr>
              <w:tab/>
            </w:r>
            <w:r w:rsidR="00D25262">
              <w:rPr>
                <w:noProof/>
                <w:webHidden/>
              </w:rPr>
              <w:fldChar w:fldCharType="begin"/>
            </w:r>
            <w:r w:rsidR="00D25262">
              <w:rPr>
                <w:noProof/>
                <w:webHidden/>
              </w:rPr>
              <w:instrText xml:space="preserve"> PAGEREF _Toc119264673 \h </w:instrText>
            </w:r>
            <w:r w:rsidR="00D25262">
              <w:rPr>
                <w:noProof/>
                <w:webHidden/>
              </w:rPr>
            </w:r>
            <w:r w:rsidR="00D25262">
              <w:rPr>
                <w:noProof/>
                <w:webHidden/>
              </w:rPr>
              <w:fldChar w:fldCharType="separate"/>
            </w:r>
            <w:r w:rsidR="00D25262">
              <w:rPr>
                <w:noProof/>
                <w:webHidden/>
              </w:rPr>
              <w:t>23</w:t>
            </w:r>
            <w:r w:rsidR="00D25262">
              <w:rPr>
                <w:noProof/>
                <w:webHidden/>
              </w:rPr>
              <w:fldChar w:fldCharType="end"/>
            </w:r>
          </w:hyperlink>
        </w:p>
        <w:p w14:paraId="70897DB8" w14:textId="38CBE5AA" w:rsidR="00D25262" w:rsidRDefault="00D705B1">
          <w:pPr>
            <w:pStyle w:val="21"/>
            <w:tabs>
              <w:tab w:val="right" w:leader="dot" w:pos="9345"/>
            </w:tabs>
            <w:rPr>
              <w:rFonts w:cstheme="minorBidi"/>
              <w:noProof/>
            </w:rPr>
          </w:pPr>
          <w:hyperlink w:anchor="_Toc119264674" w:history="1">
            <w:r w:rsidR="00D25262" w:rsidRPr="00432DDE">
              <w:rPr>
                <w:rStyle w:val="a7"/>
                <w:b/>
                <w:noProof/>
                <w:spacing w:val="15"/>
                <w:highlight w:val="green"/>
              </w:rPr>
              <w:t>Переполнение блоков</w:t>
            </w:r>
            <w:r w:rsidR="00D25262">
              <w:rPr>
                <w:noProof/>
                <w:webHidden/>
              </w:rPr>
              <w:tab/>
            </w:r>
            <w:r w:rsidR="00D25262">
              <w:rPr>
                <w:noProof/>
                <w:webHidden/>
              </w:rPr>
              <w:fldChar w:fldCharType="begin"/>
            </w:r>
            <w:r w:rsidR="00D25262">
              <w:rPr>
                <w:noProof/>
                <w:webHidden/>
              </w:rPr>
              <w:instrText xml:space="preserve"> PAGEREF _Toc119264674 \h </w:instrText>
            </w:r>
            <w:r w:rsidR="00D25262">
              <w:rPr>
                <w:noProof/>
                <w:webHidden/>
              </w:rPr>
            </w:r>
            <w:r w:rsidR="00D25262">
              <w:rPr>
                <w:noProof/>
                <w:webHidden/>
              </w:rPr>
              <w:fldChar w:fldCharType="separate"/>
            </w:r>
            <w:r w:rsidR="00D25262">
              <w:rPr>
                <w:noProof/>
                <w:webHidden/>
              </w:rPr>
              <w:t>24</w:t>
            </w:r>
            <w:r w:rsidR="00D25262">
              <w:rPr>
                <w:noProof/>
                <w:webHidden/>
              </w:rPr>
              <w:fldChar w:fldCharType="end"/>
            </w:r>
          </w:hyperlink>
        </w:p>
        <w:p w14:paraId="65A8F35A" w14:textId="53BDE762" w:rsidR="00D25262" w:rsidRDefault="00D705B1">
          <w:pPr>
            <w:pStyle w:val="21"/>
            <w:tabs>
              <w:tab w:val="right" w:leader="dot" w:pos="9345"/>
            </w:tabs>
            <w:rPr>
              <w:rFonts w:cstheme="minorBidi"/>
              <w:noProof/>
            </w:rPr>
          </w:pPr>
          <w:hyperlink w:anchor="_Toc119264675" w:history="1">
            <w:r w:rsidR="00D25262" w:rsidRPr="00432DDE">
              <w:rPr>
                <w:rStyle w:val="a7"/>
                <w:b/>
                <w:noProof/>
                <w:spacing w:val="15"/>
                <w:highlight w:val="green"/>
              </w:rPr>
              <w:t>Трансформации</w:t>
            </w:r>
            <w:r w:rsidR="00D25262">
              <w:rPr>
                <w:noProof/>
                <w:webHidden/>
              </w:rPr>
              <w:tab/>
            </w:r>
            <w:r w:rsidR="00D25262">
              <w:rPr>
                <w:noProof/>
                <w:webHidden/>
              </w:rPr>
              <w:fldChar w:fldCharType="begin"/>
            </w:r>
            <w:r w:rsidR="00D25262">
              <w:rPr>
                <w:noProof/>
                <w:webHidden/>
              </w:rPr>
              <w:instrText xml:space="preserve"> PAGEREF _Toc119264675 \h </w:instrText>
            </w:r>
            <w:r w:rsidR="00D25262">
              <w:rPr>
                <w:noProof/>
                <w:webHidden/>
              </w:rPr>
            </w:r>
            <w:r w:rsidR="00D25262">
              <w:rPr>
                <w:noProof/>
                <w:webHidden/>
              </w:rPr>
              <w:fldChar w:fldCharType="separate"/>
            </w:r>
            <w:r w:rsidR="00D25262">
              <w:rPr>
                <w:noProof/>
                <w:webHidden/>
              </w:rPr>
              <w:t>24</w:t>
            </w:r>
            <w:r w:rsidR="00D25262">
              <w:rPr>
                <w:noProof/>
                <w:webHidden/>
              </w:rPr>
              <w:fldChar w:fldCharType="end"/>
            </w:r>
          </w:hyperlink>
        </w:p>
        <w:p w14:paraId="1D8CB91C" w14:textId="73C7FEA6" w:rsidR="00D25262" w:rsidRDefault="00D705B1">
          <w:pPr>
            <w:pStyle w:val="21"/>
            <w:tabs>
              <w:tab w:val="right" w:leader="dot" w:pos="9345"/>
            </w:tabs>
            <w:rPr>
              <w:rFonts w:cstheme="minorBidi"/>
              <w:noProof/>
            </w:rPr>
          </w:pPr>
          <w:hyperlink w:anchor="_Toc119264676" w:history="1">
            <w:r w:rsidR="00D25262" w:rsidRPr="00432DDE">
              <w:rPr>
                <w:rStyle w:val="a7"/>
                <w:b/>
                <w:noProof/>
                <w:spacing w:val="15"/>
                <w:highlight w:val="green"/>
              </w:rPr>
              <w:t>Плавность переходов</w:t>
            </w:r>
            <w:r w:rsidR="00D25262">
              <w:rPr>
                <w:noProof/>
                <w:webHidden/>
              </w:rPr>
              <w:tab/>
            </w:r>
            <w:r w:rsidR="00D25262">
              <w:rPr>
                <w:noProof/>
                <w:webHidden/>
              </w:rPr>
              <w:fldChar w:fldCharType="begin"/>
            </w:r>
            <w:r w:rsidR="00D25262">
              <w:rPr>
                <w:noProof/>
                <w:webHidden/>
              </w:rPr>
              <w:instrText xml:space="preserve"> PAGEREF _Toc119264676 \h </w:instrText>
            </w:r>
            <w:r w:rsidR="00D25262">
              <w:rPr>
                <w:noProof/>
                <w:webHidden/>
              </w:rPr>
            </w:r>
            <w:r w:rsidR="00D25262">
              <w:rPr>
                <w:noProof/>
                <w:webHidden/>
              </w:rPr>
              <w:fldChar w:fldCharType="separate"/>
            </w:r>
            <w:r w:rsidR="00D25262">
              <w:rPr>
                <w:noProof/>
                <w:webHidden/>
              </w:rPr>
              <w:t>25</w:t>
            </w:r>
            <w:r w:rsidR="00D25262">
              <w:rPr>
                <w:noProof/>
                <w:webHidden/>
              </w:rPr>
              <w:fldChar w:fldCharType="end"/>
            </w:r>
          </w:hyperlink>
        </w:p>
        <w:p w14:paraId="3AA632DA" w14:textId="6DE7EA3B" w:rsidR="00D25262" w:rsidRDefault="00D705B1">
          <w:pPr>
            <w:pStyle w:val="21"/>
            <w:tabs>
              <w:tab w:val="right" w:leader="dot" w:pos="9345"/>
            </w:tabs>
            <w:rPr>
              <w:rFonts w:cstheme="minorBidi"/>
              <w:noProof/>
            </w:rPr>
          </w:pPr>
          <w:hyperlink w:anchor="_Toc119264677" w:history="1">
            <w:r w:rsidR="00D25262" w:rsidRPr="00432DDE">
              <w:rPr>
                <w:rStyle w:val="a7"/>
                <w:b/>
                <w:noProof/>
                <w:spacing w:val="15"/>
                <w:highlight w:val="green"/>
              </w:rPr>
              <w:t>Кейфреймы</w:t>
            </w:r>
            <w:r w:rsidR="00D25262">
              <w:rPr>
                <w:noProof/>
                <w:webHidden/>
              </w:rPr>
              <w:tab/>
            </w:r>
            <w:r w:rsidR="00D25262">
              <w:rPr>
                <w:noProof/>
                <w:webHidden/>
              </w:rPr>
              <w:fldChar w:fldCharType="begin"/>
            </w:r>
            <w:r w:rsidR="00D25262">
              <w:rPr>
                <w:noProof/>
                <w:webHidden/>
              </w:rPr>
              <w:instrText xml:space="preserve"> PAGEREF _Toc119264677 \h </w:instrText>
            </w:r>
            <w:r w:rsidR="00D25262">
              <w:rPr>
                <w:noProof/>
                <w:webHidden/>
              </w:rPr>
            </w:r>
            <w:r w:rsidR="00D25262">
              <w:rPr>
                <w:noProof/>
                <w:webHidden/>
              </w:rPr>
              <w:fldChar w:fldCharType="separate"/>
            </w:r>
            <w:r w:rsidR="00D25262">
              <w:rPr>
                <w:noProof/>
                <w:webHidden/>
              </w:rPr>
              <w:t>25</w:t>
            </w:r>
            <w:r w:rsidR="00D25262">
              <w:rPr>
                <w:noProof/>
                <w:webHidden/>
              </w:rPr>
              <w:fldChar w:fldCharType="end"/>
            </w:r>
          </w:hyperlink>
        </w:p>
        <w:p w14:paraId="14F99A35" w14:textId="6A660D84" w:rsidR="00D25262" w:rsidRDefault="00D705B1">
          <w:pPr>
            <w:pStyle w:val="21"/>
            <w:tabs>
              <w:tab w:val="right" w:leader="dot" w:pos="9345"/>
            </w:tabs>
            <w:rPr>
              <w:rFonts w:cstheme="minorBidi"/>
              <w:noProof/>
            </w:rPr>
          </w:pPr>
          <w:hyperlink w:anchor="_Toc119264678" w:history="1">
            <w:r w:rsidR="00D25262" w:rsidRPr="00432DDE">
              <w:rPr>
                <w:rStyle w:val="a7"/>
                <w:b/>
                <w:noProof/>
                <w:spacing w:val="15"/>
                <w:highlight w:val="green"/>
              </w:rPr>
              <w:t>Анимации</w:t>
            </w:r>
            <w:r w:rsidR="00D25262">
              <w:rPr>
                <w:noProof/>
                <w:webHidden/>
              </w:rPr>
              <w:tab/>
            </w:r>
            <w:r w:rsidR="00D25262">
              <w:rPr>
                <w:noProof/>
                <w:webHidden/>
              </w:rPr>
              <w:fldChar w:fldCharType="begin"/>
            </w:r>
            <w:r w:rsidR="00D25262">
              <w:rPr>
                <w:noProof/>
                <w:webHidden/>
              </w:rPr>
              <w:instrText xml:space="preserve"> PAGEREF _Toc119264678 \h </w:instrText>
            </w:r>
            <w:r w:rsidR="00D25262">
              <w:rPr>
                <w:noProof/>
                <w:webHidden/>
              </w:rPr>
            </w:r>
            <w:r w:rsidR="00D25262">
              <w:rPr>
                <w:noProof/>
                <w:webHidden/>
              </w:rPr>
              <w:fldChar w:fldCharType="separate"/>
            </w:r>
            <w:r w:rsidR="00D25262">
              <w:rPr>
                <w:noProof/>
                <w:webHidden/>
              </w:rPr>
              <w:t>26</w:t>
            </w:r>
            <w:r w:rsidR="00D25262">
              <w:rPr>
                <w:noProof/>
                <w:webHidden/>
              </w:rPr>
              <w:fldChar w:fldCharType="end"/>
            </w:r>
          </w:hyperlink>
        </w:p>
        <w:p w14:paraId="469DA1E5" w14:textId="306923AC" w:rsidR="00D25262" w:rsidRDefault="00D705B1">
          <w:pPr>
            <w:pStyle w:val="21"/>
            <w:tabs>
              <w:tab w:val="right" w:leader="dot" w:pos="9345"/>
            </w:tabs>
            <w:rPr>
              <w:rFonts w:cstheme="minorBidi"/>
              <w:noProof/>
            </w:rPr>
          </w:pPr>
          <w:hyperlink w:anchor="_Toc119264679" w:history="1">
            <w:r w:rsidR="00D25262" w:rsidRPr="00432DDE">
              <w:rPr>
                <w:rStyle w:val="a7"/>
                <w:b/>
                <w:noProof/>
                <w:spacing w:val="15"/>
                <w:highlight w:val="green"/>
              </w:rPr>
              <w:t>Кроссбраузерность</w:t>
            </w:r>
            <w:r w:rsidR="00D25262">
              <w:rPr>
                <w:noProof/>
                <w:webHidden/>
              </w:rPr>
              <w:tab/>
            </w:r>
            <w:r w:rsidR="00D25262">
              <w:rPr>
                <w:noProof/>
                <w:webHidden/>
              </w:rPr>
              <w:fldChar w:fldCharType="begin"/>
            </w:r>
            <w:r w:rsidR="00D25262">
              <w:rPr>
                <w:noProof/>
                <w:webHidden/>
              </w:rPr>
              <w:instrText xml:space="preserve"> PAGEREF _Toc119264679 \h </w:instrText>
            </w:r>
            <w:r w:rsidR="00D25262">
              <w:rPr>
                <w:noProof/>
                <w:webHidden/>
              </w:rPr>
            </w:r>
            <w:r w:rsidR="00D25262">
              <w:rPr>
                <w:noProof/>
                <w:webHidden/>
              </w:rPr>
              <w:fldChar w:fldCharType="separate"/>
            </w:r>
            <w:r w:rsidR="00D25262">
              <w:rPr>
                <w:noProof/>
                <w:webHidden/>
              </w:rPr>
              <w:t>27</w:t>
            </w:r>
            <w:r w:rsidR="00D25262">
              <w:rPr>
                <w:noProof/>
                <w:webHidden/>
              </w:rPr>
              <w:fldChar w:fldCharType="end"/>
            </w:r>
          </w:hyperlink>
        </w:p>
        <w:p w14:paraId="2858A256" w14:textId="259886F3" w:rsidR="00D25262" w:rsidRDefault="00D705B1">
          <w:pPr>
            <w:pStyle w:val="11"/>
            <w:tabs>
              <w:tab w:val="right" w:leader="dot" w:pos="9345"/>
            </w:tabs>
            <w:rPr>
              <w:rFonts w:eastAsiaTheme="minorEastAsia"/>
              <w:noProof/>
              <w:lang w:eastAsia="ru-RU"/>
            </w:rPr>
          </w:pPr>
          <w:hyperlink w:anchor="_Toc119264680" w:history="1">
            <w:r w:rsidR="00D25262" w:rsidRPr="00432DDE">
              <w:rPr>
                <w:rStyle w:val="a7"/>
                <w:b/>
                <w:noProof/>
                <w:lang w:val="en-US"/>
              </w:rPr>
              <w:t>display:flex</w:t>
            </w:r>
            <w:r w:rsidR="00D25262">
              <w:rPr>
                <w:noProof/>
                <w:webHidden/>
              </w:rPr>
              <w:tab/>
            </w:r>
            <w:r w:rsidR="00D25262">
              <w:rPr>
                <w:noProof/>
                <w:webHidden/>
              </w:rPr>
              <w:fldChar w:fldCharType="begin"/>
            </w:r>
            <w:r w:rsidR="00D25262">
              <w:rPr>
                <w:noProof/>
                <w:webHidden/>
              </w:rPr>
              <w:instrText xml:space="preserve"> PAGEREF _Toc119264680 \h </w:instrText>
            </w:r>
            <w:r w:rsidR="00D25262">
              <w:rPr>
                <w:noProof/>
                <w:webHidden/>
              </w:rPr>
            </w:r>
            <w:r w:rsidR="00D25262">
              <w:rPr>
                <w:noProof/>
                <w:webHidden/>
              </w:rPr>
              <w:fldChar w:fldCharType="separate"/>
            </w:r>
            <w:r w:rsidR="00D25262">
              <w:rPr>
                <w:noProof/>
                <w:webHidden/>
              </w:rPr>
              <w:t>28</w:t>
            </w:r>
            <w:r w:rsidR="00D25262">
              <w:rPr>
                <w:noProof/>
                <w:webHidden/>
              </w:rPr>
              <w:fldChar w:fldCharType="end"/>
            </w:r>
          </w:hyperlink>
        </w:p>
        <w:p w14:paraId="6B589668" w14:textId="013EC7CE" w:rsidR="00D25262" w:rsidRDefault="00D705B1">
          <w:pPr>
            <w:pStyle w:val="21"/>
            <w:tabs>
              <w:tab w:val="right" w:leader="dot" w:pos="9345"/>
            </w:tabs>
            <w:rPr>
              <w:rFonts w:cstheme="minorBidi"/>
              <w:noProof/>
            </w:rPr>
          </w:pPr>
          <w:hyperlink w:anchor="_Toc119264681" w:history="1">
            <w:r w:rsidR="00D25262" w:rsidRPr="00432DDE">
              <w:rPr>
                <w:rStyle w:val="a7"/>
                <w:b/>
                <w:noProof/>
                <w:spacing w:val="15"/>
                <w:highlight w:val="green"/>
              </w:rPr>
              <w:t>Вложенные флекс-контейнеры</w:t>
            </w:r>
            <w:r w:rsidR="00D25262">
              <w:rPr>
                <w:noProof/>
                <w:webHidden/>
              </w:rPr>
              <w:tab/>
            </w:r>
            <w:r w:rsidR="00D25262">
              <w:rPr>
                <w:noProof/>
                <w:webHidden/>
              </w:rPr>
              <w:fldChar w:fldCharType="begin"/>
            </w:r>
            <w:r w:rsidR="00D25262">
              <w:rPr>
                <w:noProof/>
                <w:webHidden/>
              </w:rPr>
              <w:instrText xml:space="preserve"> PAGEREF _Toc119264681 \h </w:instrText>
            </w:r>
            <w:r w:rsidR="00D25262">
              <w:rPr>
                <w:noProof/>
                <w:webHidden/>
              </w:rPr>
            </w:r>
            <w:r w:rsidR="00D25262">
              <w:rPr>
                <w:noProof/>
                <w:webHidden/>
              </w:rPr>
              <w:fldChar w:fldCharType="separate"/>
            </w:r>
            <w:r w:rsidR="00D25262">
              <w:rPr>
                <w:noProof/>
                <w:webHidden/>
              </w:rPr>
              <w:t>28</w:t>
            </w:r>
            <w:r w:rsidR="00D25262">
              <w:rPr>
                <w:noProof/>
                <w:webHidden/>
              </w:rPr>
              <w:fldChar w:fldCharType="end"/>
            </w:r>
          </w:hyperlink>
        </w:p>
        <w:p w14:paraId="408EF377" w14:textId="6F9BFFF8" w:rsidR="00D25262" w:rsidRDefault="00D705B1">
          <w:pPr>
            <w:pStyle w:val="21"/>
            <w:tabs>
              <w:tab w:val="right" w:leader="dot" w:pos="9345"/>
            </w:tabs>
            <w:rPr>
              <w:rFonts w:cstheme="minorBidi"/>
              <w:noProof/>
            </w:rPr>
          </w:pPr>
          <w:hyperlink w:anchor="_Toc119264682" w:history="1">
            <w:r w:rsidR="00D25262" w:rsidRPr="00432DDE">
              <w:rPr>
                <w:rStyle w:val="a7"/>
                <w:b/>
                <w:noProof/>
                <w:spacing w:val="15"/>
                <w:highlight w:val="green"/>
              </w:rPr>
              <w:t>Направление внутри флекс-контейнера</w:t>
            </w:r>
            <w:r w:rsidR="00D25262">
              <w:rPr>
                <w:noProof/>
                <w:webHidden/>
              </w:rPr>
              <w:tab/>
            </w:r>
            <w:r w:rsidR="00D25262">
              <w:rPr>
                <w:noProof/>
                <w:webHidden/>
              </w:rPr>
              <w:fldChar w:fldCharType="begin"/>
            </w:r>
            <w:r w:rsidR="00D25262">
              <w:rPr>
                <w:noProof/>
                <w:webHidden/>
              </w:rPr>
              <w:instrText xml:space="preserve"> PAGEREF _Toc119264682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471EF46C" w14:textId="29DBAD15" w:rsidR="00D25262" w:rsidRDefault="00D705B1">
          <w:pPr>
            <w:pStyle w:val="21"/>
            <w:tabs>
              <w:tab w:val="right" w:leader="dot" w:pos="9345"/>
            </w:tabs>
            <w:rPr>
              <w:rFonts w:cstheme="minorBidi"/>
              <w:noProof/>
            </w:rPr>
          </w:pPr>
          <w:hyperlink w:anchor="_Toc119264683" w:history="1">
            <w:r w:rsidR="00D25262" w:rsidRPr="00432DDE">
              <w:rPr>
                <w:rStyle w:val="a7"/>
                <w:b/>
                <w:noProof/>
                <w:spacing w:val="15"/>
                <w:highlight w:val="green"/>
              </w:rPr>
              <w:t>Управление положением содержимого флекс-контейнера</w:t>
            </w:r>
            <w:r w:rsidR="00D25262">
              <w:rPr>
                <w:noProof/>
                <w:webHidden/>
              </w:rPr>
              <w:tab/>
            </w:r>
            <w:r w:rsidR="00D25262">
              <w:rPr>
                <w:noProof/>
                <w:webHidden/>
              </w:rPr>
              <w:fldChar w:fldCharType="begin"/>
            </w:r>
            <w:r w:rsidR="00D25262">
              <w:rPr>
                <w:noProof/>
                <w:webHidden/>
              </w:rPr>
              <w:instrText xml:space="preserve"> PAGEREF _Toc119264683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0993A50F" w14:textId="7A937CFD" w:rsidR="00D25262" w:rsidRDefault="00D705B1">
          <w:pPr>
            <w:pStyle w:val="21"/>
            <w:tabs>
              <w:tab w:val="right" w:leader="dot" w:pos="9345"/>
            </w:tabs>
            <w:rPr>
              <w:rFonts w:cstheme="minorBidi"/>
              <w:noProof/>
            </w:rPr>
          </w:pPr>
          <w:hyperlink w:anchor="_Toc119264684" w:history="1">
            <w:r w:rsidR="00D25262" w:rsidRPr="00432DDE">
              <w:rPr>
                <w:rStyle w:val="a7"/>
                <w:b/>
                <w:noProof/>
                <w:spacing w:val="15"/>
                <w:highlight w:val="green"/>
              </w:rPr>
              <w:t>Выравнивание флекс-элементов в контейнере</w:t>
            </w:r>
            <w:r w:rsidR="00D25262">
              <w:rPr>
                <w:noProof/>
                <w:webHidden/>
              </w:rPr>
              <w:tab/>
            </w:r>
            <w:r w:rsidR="00D25262">
              <w:rPr>
                <w:noProof/>
                <w:webHidden/>
              </w:rPr>
              <w:fldChar w:fldCharType="begin"/>
            </w:r>
            <w:r w:rsidR="00D25262">
              <w:rPr>
                <w:noProof/>
                <w:webHidden/>
              </w:rPr>
              <w:instrText xml:space="preserve"> PAGEREF _Toc119264684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002FF16B" w14:textId="28D937C4" w:rsidR="00D25262" w:rsidRDefault="00D705B1">
          <w:pPr>
            <w:pStyle w:val="21"/>
            <w:tabs>
              <w:tab w:val="right" w:leader="dot" w:pos="9345"/>
            </w:tabs>
            <w:rPr>
              <w:rFonts w:cstheme="minorBidi"/>
              <w:noProof/>
            </w:rPr>
          </w:pPr>
          <w:hyperlink w:anchor="_Toc119264685" w:history="1">
            <w:r w:rsidR="00D25262" w:rsidRPr="00432DDE">
              <w:rPr>
                <w:rStyle w:val="a7"/>
                <w:b/>
                <w:noProof/>
                <w:spacing w:val="15"/>
                <w:highlight w:val="green"/>
              </w:rPr>
              <w:t>Перенос элементов при сжатии окна браузера</w:t>
            </w:r>
            <w:r w:rsidR="00D25262">
              <w:rPr>
                <w:noProof/>
                <w:webHidden/>
              </w:rPr>
              <w:tab/>
            </w:r>
            <w:r w:rsidR="00D25262">
              <w:rPr>
                <w:noProof/>
                <w:webHidden/>
              </w:rPr>
              <w:fldChar w:fldCharType="begin"/>
            </w:r>
            <w:r w:rsidR="00D25262">
              <w:rPr>
                <w:noProof/>
                <w:webHidden/>
              </w:rPr>
              <w:instrText xml:space="preserve"> PAGEREF _Toc119264685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4A4D357E" w14:textId="18BD65B7" w:rsidR="00D25262" w:rsidRDefault="00D705B1">
          <w:pPr>
            <w:pStyle w:val="21"/>
            <w:tabs>
              <w:tab w:val="right" w:leader="dot" w:pos="9345"/>
            </w:tabs>
            <w:rPr>
              <w:rFonts w:cstheme="minorBidi"/>
              <w:noProof/>
            </w:rPr>
          </w:pPr>
          <w:hyperlink w:anchor="_Toc119264686" w:history="1">
            <w:r w:rsidR="00D25262" w:rsidRPr="00432DDE">
              <w:rPr>
                <w:rStyle w:val="a7"/>
                <w:b/>
                <w:noProof/>
                <w:spacing w:val="15"/>
                <w:highlight w:val="green"/>
              </w:rPr>
              <w:t>Свойства флекс-элементов. Порядок</w:t>
            </w:r>
            <w:r w:rsidR="00D25262">
              <w:rPr>
                <w:noProof/>
                <w:webHidden/>
              </w:rPr>
              <w:tab/>
            </w:r>
            <w:r w:rsidR="00D25262">
              <w:rPr>
                <w:noProof/>
                <w:webHidden/>
              </w:rPr>
              <w:fldChar w:fldCharType="begin"/>
            </w:r>
            <w:r w:rsidR="00D25262">
              <w:rPr>
                <w:noProof/>
                <w:webHidden/>
              </w:rPr>
              <w:instrText xml:space="preserve"> PAGEREF _Toc119264686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0F09EF48" w14:textId="5EF59B4A" w:rsidR="00D25262" w:rsidRDefault="00D705B1">
          <w:pPr>
            <w:pStyle w:val="21"/>
            <w:tabs>
              <w:tab w:val="right" w:leader="dot" w:pos="9345"/>
            </w:tabs>
            <w:rPr>
              <w:rFonts w:cstheme="minorBidi"/>
              <w:noProof/>
            </w:rPr>
          </w:pPr>
          <w:hyperlink w:anchor="_Toc119264687" w:history="1">
            <w:r w:rsidR="00D25262" w:rsidRPr="00432DDE">
              <w:rPr>
                <w:rStyle w:val="a7"/>
                <w:b/>
                <w:noProof/>
                <w:spacing w:val="15"/>
                <w:highlight w:val="green"/>
              </w:rPr>
              <w:t>Свойства флекс-элементов. Выравнивание отдельного элемента</w:t>
            </w:r>
            <w:r w:rsidR="00D25262">
              <w:rPr>
                <w:noProof/>
                <w:webHidden/>
              </w:rPr>
              <w:tab/>
            </w:r>
            <w:r w:rsidR="00D25262">
              <w:rPr>
                <w:noProof/>
                <w:webHidden/>
              </w:rPr>
              <w:fldChar w:fldCharType="begin"/>
            </w:r>
            <w:r w:rsidR="00D25262">
              <w:rPr>
                <w:noProof/>
                <w:webHidden/>
              </w:rPr>
              <w:instrText xml:space="preserve"> PAGEREF _Toc119264687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0B2D4A1E" w14:textId="01F8D653" w:rsidR="00D25262" w:rsidRDefault="00D705B1">
          <w:pPr>
            <w:pStyle w:val="21"/>
            <w:tabs>
              <w:tab w:val="right" w:leader="dot" w:pos="9345"/>
            </w:tabs>
            <w:rPr>
              <w:rFonts w:cstheme="minorBidi"/>
              <w:noProof/>
            </w:rPr>
          </w:pPr>
          <w:hyperlink w:anchor="_Toc119264688" w:history="1">
            <w:r w:rsidR="00D25262" w:rsidRPr="00432DDE">
              <w:rPr>
                <w:rStyle w:val="a7"/>
                <w:b/>
                <w:noProof/>
                <w:spacing w:val="15"/>
                <w:highlight w:val="green"/>
              </w:rPr>
              <w:t>Свойства флекс-элементов. Базовая ширина элемента</w:t>
            </w:r>
            <w:r w:rsidR="00D25262">
              <w:rPr>
                <w:noProof/>
                <w:webHidden/>
              </w:rPr>
              <w:tab/>
            </w:r>
            <w:r w:rsidR="00D25262">
              <w:rPr>
                <w:noProof/>
                <w:webHidden/>
              </w:rPr>
              <w:fldChar w:fldCharType="begin"/>
            </w:r>
            <w:r w:rsidR="00D25262">
              <w:rPr>
                <w:noProof/>
                <w:webHidden/>
              </w:rPr>
              <w:instrText xml:space="preserve"> PAGEREF _Toc119264688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38113C6" w14:textId="041C202D" w:rsidR="00D25262" w:rsidRDefault="00D705B1">
          <w:pPr>
            <w:pStyle w:val="11"/>
            <w:tabs>
              <w:tab w:val="right" w:leader="dot" w:pos="9345"/>
            </w:tabs>
            <w:rPr>
              <w:rFonts w:eastAsiaTheme="minorEastAsia"/>
              <w:noProof/>
              <w:lang w:eastAsia="ru-RU"/>
            </w:rPr>
          </w:pPr>
          <w:hyperlink w:anchor="_Toc119264689" w:history="1">
            <w:r w:rsidR="00D25262" w:rsidRPr="00432DDE">
              <w:rPr>
                <w:rStyle w:val="a7"/>
                <w:b/>
                <w:noProof/>
                <w:lang w:val="en-US"/>
              </w:rPr>
              <w:t>display</w:t>
            </w:r>
            <w:r w:rsidR="00D25262" w:rsidRPr="00432DDE">
              <w:rPr>
                <w:rStyle w:val="a7"/>
                <w:b/>
                <w:noProof/>
              </w:rPr>
              <w:t xml:space="preserve">: </w:t>
            </w:r>
            <w:r w:rsidR="00D25262" w:rsidRPr="00432DDE">
              <w:rPr>
                <w:rStyle w:val="a7"/>
                <w:b/>
                <w:noProof/>
                <w:lang w:val="en-US"/>
              </w:rPr>
              <w:t>grid</w:t>
            </w:r>
            <w:r w:rsidR="00D25262">
              <w:rPr>
                <w:noProof/>
                <w:webHidden/>
              </w:rPr>
              <w:tab/>
            </w:r>
            <w:r w:rsidR="00D25262">
              <w:rPr>
                <w:noProof/>
                <w:webHidden/>
              </w:rPr>
              <w:fldChar w:fldCharType="begin"/>
            </w:r>
            <w:r w:rsidR="00D25262">
              <w:rPr>
                <w:noProof/>
                <w:webHidden/>
              </w:rPr>
              <w:instrText xml:space="preserve"> PAGEREF _Toc119264689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9E07994" w14:textId="19301030" w:rsidR="00D25262" w:rsidRDefault="00D705B1">
          <w:pPr>
            <w:pStyle w:val="21"/>
            <w:tabs>
              <w:tab w:val="right" w:leader="dot" w:pos="9345"/>
            </w:tabs>
            <w:rPr>
              <w:rFonts w:cstheme="minorBidi"/>
              <w:noProof/>
            </w:rPr>
          </w:pPr>
          <w:hyperlink w:anchor="_Toc119264690" w:history="1">
            <w:r w:rsidR="00D25262" w:rsidRPr="00432DDE">
              <w:rPr>
                <w:rStyle w:val="a7"/>
                <w:b/>
                <w:noProof/>
                <w:spacing w:val="15"/>
                <w:highlight w:val="green"/>
              </w:rPr>
              <w:t>Grid</w:t>
            </w:r>
            <w:r w:rsidR="00D25262">
              <w:rPr>
                <w:noProof/>
                <w:webHidden/>
              </w:rPr>
              <w:tab/>
            </w:r>
            <w:r w:rsidR="00D25262">
              <w:rPr>
                <w:noProof/>
                <w:webHidden/>
              </w:rPr>
              <w:fldChar w:fldCharType="begin"/>
            </w:r>
            <w:r w:rsidR="00D25262">
              <w:rPr>
                <w:noProof/>
                <w:webHidden/>
              </w:rPr>
              <w:instrText xml:space="preserve"> PAGEREF _Toc119264690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3A51D1F" w14:textId="7C3FF1C5" w:rsidR="00D25262" w:rsidRDefault="00D705B1">
          <w:pPr>
            <w:pStyle w:val="21"/>
            <w:tabs>
              <w:tab w:val="right" w:leader="dot" w:pos="9345"/>
            </w:tabs>
            <w:rPr>
              <w:rFonts w:cstheme="minorBidi"/>
              <w:noProof/>
            </w:rPr>
          </w:pPr>
          <w:hyperlink w:anchor="_Toc119264691" w:history="1">
            <w:r w:rsidR="00D25262" w:rsidRPr="00432DDE">
              <w:rPr>
                <w:rStyle w:val="a7"/>
                <w:b/>
                <w:noProof/>
                <w:spacing w:val="15"/>
                <w:highlight w:val="green"/>
              </w:rPr>
              <w:t>Родительские свойства grid</w:t>
            </w:r>
            <w:r w:rsidR="00D25262">
              <w:rPr>
                <w:noProof/>
                <w:webHidden/>
              </w:rPr>
              <w:tab/>
            </w:r>
            <w:r w:rsidR="00D25262">
              <w:rPr>
                <w:noProof/>
                <w:webHidden/>
              </w:rPr>
              <w:fldChar w:fldCharType="begin"/>
            </w:r>
            <w:r w:rsidR="00D25262">
              <w:rPr>
                <w:noProof/>
                <w:webHidden/>
              </w:rPr>
              <w:instrText xml:space="preserve"> PAGEREF _Toc119264691 \h </w:instrText>
            </w:r>
            <w:r w:rsidR="00D25262">
              <w:rPr>
                <w:noProof/>
                <w:webHidden/>
              </w:rPr>
            </w:r>
            <w:r w:rsidR="00D25262">
              <w:rPr>
                <w:noProof/>
                <w:webHidden/>
              </w:rPr>
              <w:fldChar w:fldCharType="separate"/>
            </w:r>
            <w:r w:rsidR="00D25262">
              <w:rPr>
                <w:noProof/>
                <w:webHidden/>
              </w:rPr>
              <w:t>32</w:t>
            </w:r>
            <w:r w:rsidR="00D25262">
              <w:rPr>
                <w:noProof/>
                <w:webHidden/>
              </w:rPr>
              <w:fldChar w:fldCharType="end"/>
            </w:r>
          </w:hyperlink>
        </w:p>
        <w:p w14:paraId="505B1FDA" w14:textId="526D3105" w:rsidR="00D25262" w:rsidRDefault="00D705B1">
          <w:pPr>
            <w:pStyle w:val="11"/>
            <w:tabs>
              <w:tab w:val="right" w:leader="dot" w:pos="9345"/>
            </w:tabs>
            <w:rPr>
              <w:rFonts w:eastAsiaTheme="minorEastAsia"/>
              <w:noProof/>
              <w:lang w:eastAsia="ru-RU"/>
            </w:rPr>
          </w:pPr>
          <w:hyperlink w:anchor="_Toc119264692" w:history="1">
            <w:r w:rsidR="00D25262" w:rsidRPr="00432DDE">
              <w:rPr>
                <w:rStyle w:val="a7"/>
                <w:b/>
                <w:noProof/>
                <w:lang w:val="en-US"/>
              </w:rPr>
              <w:t>JS</w:t>
            </w:r>
            <w:r w:rsidR="00D25262">
              <w:rPr>
                <w:noProof/>
                <w:webHidden/>
              </w:rPr>
              <w:tab/>
            </w:r>
            <w:r w:rsidR="00D25262">
              <w:rPr>
                <w:noProof/>
                <w:webHidden/>
              </w:rPr>
              <w:fldChar w:fldCharType="begin"/>
            </w:r>
            <w:r w:rsidR="00D25262">
              <w:rPr>
                <w:noProof/>
                <w:webHidden/>
              </w:rPr>
              <w:instrText xml:space="preserve"> PAGEREF _Toc119264692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52E1D61F" w14:textId="420EB370" w:rsidR="00D25262" w:rsidRDefault="00D705B1">
          <w:pPr>
            <w:pStyle w:val="21"/>
            <w:tabs>
              <w:tab w:val="right" w:leader="dot" w:pos="9345"/>
            </w:tabs>
            <w:rPr>
              <w:rFonts w:cstheme="minorBidi"/>
              <w:noProof/>
            </w:rPr>
          </w:pPr>
          <w:hyperlink w:anchor="_Toc119264693" w:history="1">
            <w:r w:rsidR="00D25262" w:rsidRPr="00432DDE">
              <w:rPr>
                <w:rStyle w:val="a7"/>
                <w:b/>
                <w:noProof/>
                <w:spacing w:val="15"/>
                <w:highlight w:val="green"/>
              </w:rPr>
              <w:t>Ништяки</w:t>
            </w:r>
            <w:r w:rsidR="00D25262">
              <w:rPr>
                <w:noProof/>
                <w:webHidden/>
              </w:rPr>
              <w:tab/>
            </w:r>
            <w:r w:rsidR="00D25262">
              <w:rPr>
                <w:noProof/>
                <w:webHidden/>
              </w:rPr>
              <w:fldChar w:fldCharType="begin"/>
            </w:r>
            <w:r w:rsidR="00D25262">
              <w:rPr>
                <w:noProof/>
                <w:webHidden/>
              </w:rPr>
              <w:instrText xml:space="preserve"> PAGEREF _Toc119264693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3CE03AA1" w14:textId="050ECD1A" w:rsidR="00D25262" w:rsidRDefault="00D705B1">
          <w:pPr>
            <w:pStyle w:val="21"/>
            <w:tabs>
              <w:tab w:val="right" w:leader="dot" w:pos="9345"/>
            </w:tabs>
            <w:rPr>
              <w:rFonts w:cstheme="minorBidi"/>
              <w:noProof/>
            </w:rPr>
          </w:pPr>
          <w:hyperlink w:anchor="_Toc119264694" w:history="1">
            <w:r w:rsidR="00D25262" w:rsidRPr="00432DDE">
              <w:rPr>
                <w:rStyle w:val="a7"/>
                <w:b/>
                <w:noProof/>
                <w:spacing w:val="15"/>
                <w:highlight w:val="green"/>
              </w:rPr>
              <w:t>Переменные</w:t>
            </w:r>
            <w:r w:rsidR="00D25262">
              <w:rPr>
                <w:noProof/>
                <w:webHidden/>
              </w:rPr>
              <w:tab/>
            </w:r>
            <w:r w:rsidR="00D25262">
              <w:rPr>
                <w:noProof/>
                <w:webHidden/>
              </w:rPr>
              <w:fldChar w:fldCharType="begin"/>
            </w:r>
            <w:r w:rsidR="00D25262">
              <w:rPr>
                <w:noProof/>
                <w:webHidden/>
              </w:rPr>
              <w:instrText xml:space="preserve"> PAGEREF _Toc119264694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01360464" w14:textId="0BE1B14C" w:rsidR="00D25262" w:rsidRDefault="00D705B1">
          <w:pPr>
            <w:pStyle w:val="21"/>
            <w:tabs>
              <w:tab w:val="right" w:leader="dot" w:pos="9345"/>
            </w:tabs>
            <w:rPr>
              <w:rFonts w:cstheme="minorBidi"/>
              <w:noProof/>
            </w:rPr>
          </w:pPr>
          <w:hyperlink w:anchor="_Toc119264695" w:history="1">
            <w:r w:rsidR="00D25262" w:rsidRPr="00432DDE">
              <w:rPr>
                <w:rStyle w:val="a7"/>
                <w:b/>
                <w:noProof/>
                <w:spacing w:val="15"/>
                <w:highlight w:val="green"/>
              </w:rPr>
              <w:t>Массив</w:t>
            </w:r>
            <w:r w:rsidR="00D25262">
              <w:rPr>
                <w:noProof/>
                <w:webHidden/>
              </w:rPr>
              <w:tab/>
            </w:r>
            <w:r w:rsidR="00D25262">
              <w:rPr>
                <w:noProof/>
                <w:webHidden/>
              </w:rPr>
              <w:fldChar w:fldCharType="begin"/>
            </w:r>
            <w:r w:rsidR="00D25262">
              <w:rPr>
                <w:noProof/>
                <w:webHidden/>
              </w:rPr>
              <w:instrText xml:space="preserve"> PAGEREF _Toc119264695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105311E6" w14:textId="281239CE" w:rsidR="00D25262" w:rsidRDefault="00D705B1">
          <w:pPr>
            <w:pStyle w:val="21"/>
            <w:tabs>
              <w:tab w:val="right" w:leader="dot" w:pos="9345"/>
            </w:tabs>
            <w:rPr>
              <w:rFonts w:cstheme="minorBidi"/>
              <w:noProof/>
            </w:rPr>
          </w:pPr>
          <w:hyperlink w:anchor="_Toc119264696" w:history="1">
            <w:r w:rsidR="00D25262" w:rsidRPr="00432DDE">
              <w:rPr>
                <w:rStyle w:val="a7"/>
                <w:b/>
                <w:noProof/>
                <w:spacing w:val="15"/>
                <w:highlight w:val="green"/>
              </w:rPr>
              <w:t>Операторы</w:t>
            </w:r>
            <w:r w:rsidR="00D25262">
              <w:rPr>
                <w:noProof/>
                <w:webHidden/>
              </w:rPr>
              <w:tab/>
            </w:r>
            <w:r w:rsidR="00D25262">
              <w:rPr>
                <w:noProof/>
                <w:webHidden/>
              </w:rPr>
              <w:fldChar w:fldCharType="begin"/>
            </w:r>
            <w:r w:rsidR="00D25262">
              <w:rPr>
                <w:noProof/>
                <w:webHidden/>
              </w:rPr>
              <w:instrText xml:space="preserve"> PAGEREF _Toc119264696 \h </w:instrText>
            </w:r>
            <w:r w:rsidR="00D25262">
              <w:rPr>
                <w:noProof/>
                <w:webHidden/>
              </w:rPr>
            </w:r>
            <w:r w:rsidR="00D25262">
              <w:rPr>
                <w:noProof/>
                <w:webHidden/>
              </w:rPr>
              <w:fldChar w:fldCharType="separate"/>
            </w:r>
            <w:r w:rsidR="00D25262">
              <w:rPr>
                <w:noProof/>
                <w:webHidden/>
              </w:rPr>
              <w:t>36</w:t>
            </w:r>
            <w:r w:rsidR="00D25262">
              <w:rPr>
                <w:noProof/>
                <w:webHidden/>
              </w:rPr>
              <w:fldChar w:fldCharType="end"/>
            </w:r>
          </w:hyperlink>
        </w:p>
        <w:p w14:paraId="5DE2666B" w14:textId="327A355F" w:rsidR="00D25262" w:rsidRDefault="00D705B1">
          <w:pPr>
            <w:pStyle w:val="21"/>
            <w:tabs>
              <w:tab w:val="right" w:leader="dot" w:pos="9345"/>
            </w:tabs>
            <w:rPr>
              <w:rFonts w:cstheme="minorBidi"/>
              <w:noProof/>
            </w:rPr>
          </w:pPr>
          <w:hyperlink w:anchor="_Toc119264697" w:history="1">
            <w:r w:rsidR="00D25262" w:rsidRPr="00432DDE">
              <w:rPr>
                <w:rStyle w:val="a7"/>
                <w:b/>
                <w:noProof/>
                <w:spacing w:val="15"/>
                <w:highlight w:val="green"/>
              </w:rPr>
              <w:t>Условные операторы</w:t>
            </w:r>
            <w:r w:rsidR="00D25262">
              <w:rPr>
                <w:noProof/>
                <w:webHidden/>
              </w:rPr>
              <w:tab/>
            </w:r>
            <w:r w:rsidR="00D25262">
              <w:rPr>
                <w:noProof/>
                <w:webHidden/>
              </w:rPr>
              <w:fldChar w:fldCharType="begin"/>
            </w:r>
            <w:r w:rsidR="00D25262">
              <w:rPr>
                <w:noProof/>
                <w:webHidden/>
              </w:rPr>
              <w:instrText xml:space="preserve"> PAGEREF _Toc119264697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517FEF40" w14:textId="74A324D8" w:rsidR="00D25262" w:rsidRDefault="00D705B1">
          <w:pPr>
            <w:pStyle w:val="21"/>
            <w:tabs>
              <w:tab w:val="right" w:leader="dot" w:pos="9345"/>
            </w:tabs>
            <w:rPr>
              <w:rFonts w:cstheme="minorBidi"/>
              <w:noProof/>
            </w:rPr>
          </w:pPr>
          <w:hyperlink w:anchor="_Toc119264698" w:history="1">
            <w:r w:rsidR="00D25262" w:rsidRPr="00432DDE">
              <w:rPr>
                <w:rStyle w:val="a7"/>
                <w:b/>
                <w:noProof/>
                <w:spacing w:val="15"/>
                <w:highlight w:val="green"/>
              </w:rPr>
              <w:t>Тернарные операторы</w:t>
            </w:r>
            <w:r w:rsidR="00D25262">
              <w:rPr>
                <w:noProof/>
                <w:webHidden/>
              </w:rPr>
              <w:tab/>
            </w:r>
            <w:r w:rsidR="00D25262">
              <w:rPr>
                <w:noProof/>
                <w:webHidden/>
              </w:rPr>
              <w:fldChar w:fldCharType="begin"/>
            </w:r>
            <w:r w:rsidR="00D25262">
              <w:rPr>
                <w:noProof/>
                <w:webHidden/>
              </w:rPr>
              <w:instrText xml:space="preserve"> PAGEREF _Toc119264698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340A3A46" w14:textId="28A90E70" w:rsidR="00D25262" w:rsidRDefault="00D705B1">
          <w:pPr>
            <w:pStyle w:val="21"/>
            <w:tabs>
              <w:tab w:val="right" w:leader="dot" w:pos="9345"/>
            </w:tabs>
            <w:rPr>
              <w:rFonts w:cstheme="minorBidi"/>
              <w:noProof/>
            </w:rPr>
          </w:pPr>
          <w:hyperlink w:anchor="_Toc119264699" w:history="1">
            <w:r w:rsidR="00D25262" w:rsidRPr="00432DDE">
              <w:rPr>
                <w:rStyle w:val="a7"/>
                <w:b/>
                <w:noProof/>
                <w:spacing w:val="15"/>
                <w:highlight w:val="green"/>
              </w:rPr>
              <w:t>Несколько операторов «?»</w:t>
            </w:r>
            <w:r w:rsidR="00D25262">
              <w:rPr>
                <w:noProof/>
                <w:webHidden/>
              </w:rPr>
              <w:tab/>
            </w:r>
            <w:r w:rsidR="00D25262">
              <w:rPr>
                <w:noProof/>
                <w:webHidden/>
              </w:rPr>
              <w:fldChar w:fldCharType="begin"/>
            </w:r>
            <w:r w:rsidR="00D25262">
              <w:rPr>
                <w:noProof/>
                <w:webHidden/>
              </w:rPr>
              <w:instrText xml:space="preserve"> PAGEREF _Toc119264699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076A68F9" w14:textId="00C96B65" w:rsidR="00D25262" w:rsidRDefault="00D705B1">
          <w:pPr>
            <w:pStyle w:val="21"/>
            <w:tabs>
              <w:tab w:val="right" w:leader="dot" w:pos="9345"/>
            </w:tabs>
            <w:rPr>
              <w:rFonts w:cstheme="minorBidi"/>
              <w:noProof/>
            </w:rPr>
          </w:pPr>
          <w:hyperlink w:anchor="_Toc119264700" w:history="1">
            <w:r w:rsidR="00D25262" w:rsidRPr="00432DDE">
              <w:rPr>
                <w:rStyle w:val="a7"/>
                <w:b/>
                <w:noProof/>
                <w:spacing w:val="15"/>
                <w:highlight w:val="green"/>
              </w:rPr>
              <w:t>Оператор объединения с null ??</w:t>
            </w:r>
            <w:r w:rsidR="00D25262">
              <w:rPr>
                <w:noProof/>
                <w:webHidden/>
              </w:rPr>
              <w:tab/>
            </w:r>
            <w:r w:rsidR="00D25262">
              <w:rPr>
                <w:noProof/>
                <w:webHidden/>
              </w:rPr>
              <w:fldChar w:fldCharType="begin"/>
            </w:r>
            <w:r w:rsidR="00D25262">
              <w:rPr>
                <w:noProof/>
                <w:webHidden/>
              </w:rPr>
              <w:instrText xml:space="preserve"> PAGEREF _Toc119264700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1849CE42" w14:textId="37F068B6" w:rsidR="00D25262" w:rsidRDefault="00D705B1">
          <w:pPr>
            <w:pStyle w:val="21"/>
            <w:tabs>
              <w:tab w:val="right" w:leader="dot" w:pos="9345"/>
            </w:tabs>
            <w:rPr>
              <w:rFonts w:cstheme="minorBidi"/>
              <w:noProof/>
            </w:rPr>
          </w:pPr>
          <w:hyperlink w:anchor="_Toc119264701" w:history="1">
            <w:r w:rsidR="00D25262" w:rsidRPr="00432DDE">
              <w:rPr>
                <w:rStyle w:val="a7"/>
                <w:b/>
                <w:noProof/>
                <w:spacing w:val="15"/>
                <w:highlight w:val="green"/>
              </w:rPr>
              <w:t>Switch Case</w:t>
            </w:r>
            <w:r w:rsidR="00D25262">
              <w:rPr>
                <w:noProof/>
                <w:webHidden/>
              </w:rPr>
              <w:tab/>
            </w:r>
            <w:r w:rsidR="00D25262">
              <w:rPr>
                <w:noProof/>
                <w:webHidden/>
              </w:rPr>
              <w:fldChar w:fldCharType="begin"/>
            </w:r>
            <w:r w:rsidR="00D25262">
              <w:rPr>
                <w:noProof/>
                <w:webHidden/>
              </w:rPr>
              <w:instrText xml:space="preserve"> PAGEREF _Toc119264701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627A7D7C" w14:textId="723C4AEF" w:rsidR="00D25262" w:rsidRDefault="00D705B1">
          <w:pPr>
            <w:pStyle w:val="21"/>
            <w:tabs>
              <w:tab w:val="right" w:leader="dot" w:pos="9345"/>
            </w:tabs>
            <w:rPr>
              <w:rFonts w:cstheme="minorBidi"/>
              <w:noProof/>
            </w:rPr>
          </w:pPr>
          <w:hyperlink w:anchor="_Toc119264702" w:history="1">
            <w:r w:rsidR="00D25262" w:rsidRPr="00432DDE">
              <w:rPr>
                <w:rStyle w:val="a7"/>
                <w:b/>
                <w:noProof/>
                <w:spacing w:val="15"/>
                <w:highlight w:val="green"/>
              </w:rPr>
              <w:t>Функции</w:t>
            </w:r>
            <w:r w:rsidR="00D25262">
              <w:rPr>
                <w:noProof/>
                <w:webHidden/>
              </w:rPr>
              <w:tab/>
            </w:r>
            <w:r w:rsidR="00D25262">
              <w:rPr>
                <w:noProof/>
                <w:webHidden/>
              </w:rPr>
              <w:fldChar w:fldCharType="begin"/>
            </w:r>
            <w:r w:rsidR="00D25262">
              <w:rPr>
                <w:noProof/>
                <w:webHidden/>
              </w:rPr>
              <w:instrText xml:space="preserve"> PAGEREF _Toc119264702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102CF124" w14:textId="534B5B7C" w:rsidR="00D25262" w:rsidRDefault="00D705B1">
          <w:pPr>
            <w:pStyle w:val="21"/>
            <w:tabs>
              <w:tab w:val="right" w:leader="dot" w:pos="9345"/>
            </w:tabs>
            <w:rPr>
              <w:rFonts w:cstheme="minorBidi"/>
              <w:noProof/>
            </w:rPr>
          </w:pPr>
          <w:hyperlink w:anchor="_Toc119264703" w:history="1">
            <w:r w:rsidR="00D25262" w:rsidRPr="00432DDE">
              <w:rPr>
                <w:rStyle w:val="a7"/>
                <w:b/>
                <w:noProof/>
                <w:spacing w:val="15"/>
                <w:highlight w:val="green"/>
              </w:rPr>
              <w:t>Строки</w:t>
            </w:r>
            <w:r w:rsidR="00D25262">
              <w:rPr>
                <w:noProof/>
                <w:webHidden/>
              </w:rPr>
              <w:tab/>
            </w:r>
            <w:r w:rsidR="00D25262">
              <w:rPr>
                <w:noProof/>
                <w:webHidden/>
              </w:rPr>
              <w:fldChar w:fldCharType="begin"/>
            </w:r>
            <w:r w:rsidR="00D25262">
              <w:rPr>
                <w:noProof/>
                <w:webHidden/>
              </w:rPr>
              <w:instrText xml:space="preserve"> PAGEREF _Toc119264703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272BA58E" w14:textId="1326AE53" w:rsidR="00D25262" w:rsidRDefault="00D705B1">
          <w:pPr>
            <w:pStyle w:val="21"/>
            <w:tabs>
              <w:tab w:val="right" w:leader="dot" w:pos="9345"/>
            </w:tabs>
            <w:rPr>
              <w:rFonts w:cstheme="minorBidi"/>
              <w:noProof/>
            </w:rPr>
          </w:pPr>
          <w:hyperlink w:anchor="_Toc119264704" w:history="1">
            <w:r w:rsidR="00D25262" w:rsidRPr="00432DDE">
              <w:rPr>
                <w:rStyle w:val="a7"/>
                <w:b/>
                <w:noProof/>
                <w:spacing w:val="15"/>
                <w:highlight w:val="green"/>
              </w:rPr>
              <w:t>Числа</w:t>
            </w:r>
            <w:r w:rsidR="00D25262">
              <w:rPr>
                <w:noProof/>
                <w:webHidden/>
              </w:rPr>
              <w:tab/>
            </w:r>
            <w:r w:rsidR="00D25262">
              <w:rPr>
                <w:noProof/>
                <w:webHidden/>
              </w:rPr>
              <w:fldChar w:fldCharType="begin"/>
            </w:r>
            <w:r w:rsidR="00D25262">
              <w:rPr>
                <w:noProof/>
                <w:webHidden/>
              </w:rPr>
              <w:instrText xml:space="preserve"> PAGEREF _Toc119264704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507B0A42" w14:textId="091CF456" w:rsidR="00D25262" w:rsidRDefault="00D705B1">
          <w:pPr>
            <w:pStyle w:val="21"/>
            <w:tabs>
              <w:tab w:val="right" w:leader="dot" w:pos="9345"/>
            </w:tabs>
            <w:rPr>
              <w:rFonts w:cstheme="minorBidi"/>
              <w:noProof/>
            </w:rPr>
          </w:pPr>
          <w:hyperlink w:anchor="_Toc119264705" w:history="1">
            <w:r w:rsidR="00D25262" w:rsidRPr="00432DDE">
              <w:rPr>
                <w:rStyle w:val="a7"/>
                <w:b/>
                <w:noProof/>
                <w:spacing w:val="15"/>
                <w:highlight w:val="green"/>
              </w:rPr>
              <w:t>Объект Math</w:t>
            </w:r>
            <w:r w:rsidR="00D25262">
              <w:rPr>
                <w:noProof/>
                <w:webHidden/>
              </w:rPr>
              <w:tab/>
            </w:r>
            <w:r w:rsidR="00D25262">
              <w:rPr>
                <w:noProof/>
                <w:webHidden/>
              </w:rPr>
              <w:fldChar w:fldCharType="begin"/>
            </w:r>
            <w:r w:rsidR="00D25262">
              <w:rPr>
                <w:noProof/>
                <w:webHidden/>
              </w:rPr>
              <w:instrText xml:space="preserve"> PAGEREF _Toc119264705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1B455F5E" w14:textId="572A3987" w:rsidR="00D25262" w:rsidRDefault="00D705B1">
          <w:pPr>
            <w:pStyle w:val="21"/>
            <w:tabs>
              <w:tab w:val="right" w:leader="dot" w:pos="9345"/>
            </w:tabs>
            <w:rPr>
              <w:rFonts w:cstheme="minorBidi"/>
              <w:noProof/>
            </w:rPr>
          </w:pPr>
          <w:hyperlink w:anchor="_Toc119264706" w:history="1">
            <w:r w:rsidR="00D25262" w:rsidRPr="00432DDE">
              <w:rPr>
                <w:rStyle w:val="a7"/>
                <w:b/>
                <w:noProof/>
                <w:spacing w:val="15"/>
                <w:highlight w:val="green"/>
              </w:rPr>
              <w:t>Объекты</w:t>
            </w:r>
            <w:r w:rsidR="00D25262">
              <w:rPr>
                <w:noProof/>
                <w:webHidden/>
              </w:rPr>
              <w:tab/>
            </w:r>
            <w:r w:rsidR="00D25262">
              <w:rPr>
                <w:noProof/>
                <w:webHidden/>
              </w:rPr>
              <w:fldChar w:fldCharType="begin"/>
            </w:r>
            <w:r w:rsidR="00D25262">
              <w:rPr>
                <w:noProof/>
                <w:webHidden/>
              </w:rPr>
              <w:instrText xml:space="preserve"> PAGEREF _Toc119264706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4F68675F" w14:textId="6DE23738" w:rsidR="00D25262" w:rsidRDefault="00D705B1">
          <w:pPr>
            <w:pStyle w:val="21"/>
            <w:tabs>
              <w:tab w:val="right" w:leader="dot" w:pos="9345"/>
            </w:tabs>
            <w:rPr>
              <w:rFonts w:cstheme="minorBidi"/>
              <w:noProof/>
            </w:rPr>
          </w:pPr>
          <w:hyperlink w:anchor="_Toc119264707" w:history="1">
            <w:r w:rsidR="00D25262" w:rsidRPr="00432DDE">
              <w:rPr>
                <w:rStyle w:val="a7"/>
                <w:b/>
                <w:noProof/>
                <w:spacing w:val="15"/>
                <w:highlight w:val="green"/>
              </w:rPr>
              <w:t>JSON</w:t>
            </w:r>
            <w:r w:rsidR="00D25262">
              <w:rPr>
                <w:noProof/>
                <w:webHidden/>
              </w:rPr>
              <w:tab/>
            </w:r>
            <w:r w:rsidR="00D25262">
              <w:rPr>
                <w:noProof/>
                <w:webHidden/>
              </w:rPr>
              <w:fldChar w:fldCharType="begin"/>
            </w:r>
            <w:r w:rsidR="00D25262">
              <w:rPr>
                <w:noProof/>
                <w:webHidden/>
              </w:rPr>
              <w:instrText xml:space="preserve"> PAGEREF _Toc119264707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735299A0" w14:textId="7709DE0E" w:rsidR="00D25262" w:rsidRDefault="00D705B1">
          <w:pPr>
            <w:pStyle w:val="21"/>
            <w:tabs>
              <w:tab w:val="right" w:leader="dot" w:pos="9345"/>
            </w:tabs>
            <w:rPr>
              <w:rFonts w:cstheme="minorBidi"/>
              <w:noProof/>
            </w:rPr>
          </w:pPr>
          <w:hyperlink w:anchor="_Toc119264708" w:history="1">
            <w:r w:rsidR="00D25262" w:rsidRPr="00432DDE">
              <w:rPr>
                <w:rStyle w:val="a7"/>
                <w:b/>
                <w:noProof/>
                <w:spacing w:val="15"/>
                <w:highlight w:val="green"/>
              </w:rPr>
              <w:t>Дата и время</w:t>
            </w:r>
            <w:r w:rsidR="00D25262">
              <w:rPr>
                <w:noProof/>
                <w:webHidden/>
              </w:rPr>
              <w:tab/>
            </w:r>
            <w:r w:rsidR="00D25262">
              <w:rPr>
                <w:noProof/>
                <w:webHidden/>
              </w:rPr>
              <w:fldChar w:fldCharType="begin"/>
            </w:r>
            <w:r w:rsidR="00D25262">
              <w:rPr>
                <w:noProof/>
                <w:webHidden/>
              </w:rPr>
              <w:instrText xml:space="preserve"> PAGEREF _Toc119264708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42DC8177" w14:textId="5865D4D6" w:rsidR="00D25262" w:rsidRDefault="00D705B1">
          <w:pPr>
            <w:pStyle w:val="21"/>
            <w:tabs>
              <w:tab w:val="right" w:leader="dot" w:pos="9345"/>
            </w:tabs>
            <w:rPr>
              <w:rFonts w:cstheme="minorBidi"/>
              <w:noProof/>
            </w:rPr>
          </w:pPr>
          <w:hyperlink w:anchor="_Toc119264709" w:history="1">
            <w:r w:rsidR="00D25262" w:rsidRPr="00432DDE">
              <w:rPr>
                <w:rStyle w:val="a7"/>
                <w:b/>
                <w:noProof/>
                <w:spacing w:val="15"/>
                <w:highlight w:val="green"/>
              </w:rPr>
              <w:t>Циклы</w:t>
            </w:r>
            <w:r w:rsidR="00D25262">
              <w:rPr>
                <w:noProof/>
                <w:webHidden/>
              </w:rPr>
              <w:tab/>
            </w:r>
            <w:r w:rsidR="00D25262">
              <w:rPr>
                <w:noProof/>
                <w:webHidden/>
              </w:rPr>
              <w:fldChar w:fldCharType="begin"/>
            </w:r>
            <w:r w:rsidR="00D25262">
              <w:rPr>
                <w:noProof/>
                <w:webHidden/>
              </w:rPr>
              <w:instrText xml:space="preserve"> PAGEREF _Toc119264709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205F9344" w14:textId="2F7A0DD9" w:rsidR="00D25262" w:rsidRDefault="00D705B1">
          <w:pPr>
            <w:pStyle w:val="21"/>
            <w:tabs>
              <w:tab w:val="right" w:leader="dot" w:pos="9345"/>
            </w:tabs>
            <w:rPr>
              <w:rFonts w:cstheme="minorBidi"/>
              <w:noProof/>
            </w:rPr>
          </w:pPr>
          <w:hyperlink w:anchor="_Toc119264710" w:history="1">
            <w:r w:rsidR="00D25262" w:rsidRPr="00432DDE">
              <w:rPr>
                <w:rStyle w:val="a7"/>
                <w:b/>
                <w:noProof/>
                <w:spacing w:val="15"/>
                <w:highlight w:val="green"/>
              </w:rPr>
              <w:t>Прототипы</w:t>
            </w:r>
            <w:r w:rsidR="00D25262">
              <w:rPr>
                <w:noProof/>
                <w:webHidden/>
              </w:rPr>
              <w:tab/>
            </w:r>
            <w:r w:rsidR="00D25262">
              <w:rPr>
                <w:noProof/>
                <w:webHidden/>
              </w:rPr>
              <w:fldChar w:fldCharType="begin"/>
            </w:r>
            <w:r w:rsidR="00D25262">
              <w:rPr>
                <w:noProof/>
                <w:webHidden/>
              </w:rPr>
              <w:instrText xml:space="preserve"> PAGEREF _Toc119264710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0DA153CD" w14:textId="69E53FBE" w:rsidR="00D25262" w:rsidRDefault="00D705B1">
          <w:pPr>
            <w:pStyle w:val="21"/>
            <w:tabs>
              <w:tab w:val="right" w:leader="dot" w:pos="9345"/>
            </w:tabs>
            <w:rPr>
              <w:rFonts w:cstheme="minorBidi"/>
              <w:noProof/>
            </w:rPr>
          </w:pPr>
          <w:hyperlink w:anchor="_Toc119264711" w:history="1">
            <w:r w:rsidR="00D25262" w:rsidRPr="00432DDE">
              <w:rPr>
                <w:rStyle w:val="a7"/>
                <w:b/>
                <w:noProof/>
                <w:spacing w:val="15"/>
                <w:highlight w:val="green"/>
                <w:lang w:val="en-US"/>
              </w:rPr>
              <w:t>DOM</w:t>
            </w:r>
            <w:r w:rsidR="00D25262">
              <w:rPr>
                <w:noProof/>
                <w:webHidden/>
              </w:rPr>
              <w:tab/>
            </w:r>
            <w:r w:rsidR="00D25262">
              <w:rPr>
                <w:noProof/>
                <w:webHidden/>
              </w:rPr>
              <w:fldChar w:fldCharType="begin"/>
            </w:r>
            <w:r w:rsidR="00D25262">
              <w:rPr>
                <w:noProof/>
                <w:webHidden/>
              </w:rPr>
              <w:instrText xml:space="preserve"> PAGEREF _Toc119264711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01188684" w14:textId="3D459673" w:rsidR="00D25262" w:rsidRDefault="00D705B1">
          <w:pPr>
            <w:pStyle w:val="21"/>
            <w:tabs>
              <w:tab w:val="right" w:leader="dot" w:pos="9345"/>
            </w:tabs>
            <w:rPr>
              <w:rFonts w:cstheme="minorBidi"/>
              <w:noProof/>
            </w:rPr>
          </w:pPr>
          <w:hyperlink w:anchor="_Toc119264712" w:history="1">
            <w:r w:rsidR="00D25262" w:rsidRPr="00432DDE">
              <w:rPr>
                <w:rStyle w:val="a7"/>
                <w:b/>
                <w:noProof/>
                <w:spacing w:val="15"/>
                <w:highlight w:val="green"/>
              </w:rPr>
              <w:t>Доступ к элементам HTML</w:t>
            </w:r>
            <w:r w:rsidR="00D25262">
              <w:rPr>
                <w:noProof/>
                <w:webHidden/>
              </w:rPr>
              <w:tab/>
            </w:r>
            <w:r w:rsidR="00D25262">
              <w:rPr>
                <w:noProof/>
                <w:webHidden/>
              </w:rPr>
              <w:fldChar w:fldCharType="begin"/>
            </w:r>
            <w:r w:rsidR="00D25262">
              <w:rPr>
                <w:noProof/>
                <w:webHidden/>
              </w:rPr>
              <w:instrText xml:space="preserve"> PAGEREF _Toc119264712 \h </w:instrText>
            </w:r>
            <w:r w:rsidR="00D25262">
              <w:rPr>
                <w:noProof/>
                <w:webHidden/>
              </w:rPr>
            </w:r>
            <w:r w:rsidR="00D25262">
              <w:rPr>
                <w:noProof/>
                <w:webHidden/>
              </w:rPr>
              <w:fldChar w:fldCharType="separate"/>
            </w:r>
            <w:r w:rsidR="00D25262">
              <w:rPr>
                <w:noProof/>
                <w:webHidden/>
              </w:rPr>
              <w:t>41</w:t>
            </w:r>
            <w:r w:rsidR="00D25262">
              <w:rPr>
                <w:noProof/>
                <w:webHidden/>
              </w:rPr>
              <w:fldChar w:fldCharType="end"/>
            </w:r>
          </w:hyperlink>
        </w:p>
        <w:p w14:paraId="24ED1B6B" w14:textId="132ED36A" w:rsidR="00D25262" w:rsidRDefault="00D705B1">
          <w:pPr>
            <w:pStyle w:val="21"/>
            <w:tabs>
              <w:tab w:val="right" w:leader="dot" w:pos="9345"/>
            </w:tabs>
            <w:rPr>
              <w:rFonts w:cstheme="minorBidi"/>
              <w:noProof/>
            </w:rPr>
          </w:pPr>
          <w:hyperlink w:anchor="_Toc119264713" w:history="1">
            <w:r w:rsidR="00D25262" w:rsidRPr="00432DDE">
              <w:rPr>
                <w:rStyle w:val="a7"/>
                <w:b/>
                <w:noProof/>
                <w:spacing w:val="15"/>
                <w:highlight w:val="green"/>
              </w:rPr>
              <w:t>Атрибуты</w:t>
            </w:r>
            <w:r w:rsidR="00D25262">
              <w:rPr>
                <w:noProof/>
                <w:webHidden/>
              </w:rPr>
              <w:tab/>
            </w:r>
            <w:r w:rsidR="00D25262">
              <w:rPr>
                <w:noProof/>
                <w:webHidden/>
              </w:rPr>
              <w:fldChar w:fldCharType="begin"/>
            </w:r>
            <w:r w:rsidR="00D25262">
              <w:rPr>
                <w:noProof/>
                <w:webHidden/>
              </w:rPr>
              <w:instrText xml:space="preserve"> PAGEREF _Toc119264713 \h </w:instrText>
            </w:r>
            <w:r w:rsidR="00D25262">
              <w:rPr>
                <w:noProof/>
                <w:webHidden/>
              </w:rPr>
            </w:r>
            <w:r w:rsidR="00D25262">
              <w:rPr>
                <w:noProof/>
                <w:webHidden/>
              </w:rPr>
              <w:fldChar w:fldCharType="separate"/>
            </w:r>
            <w:r w:rsidR="00D25262">
              <w:rPr>
                <w:noProof/>
                <w:webHidden/>
              </w:rPr>
              <w:t>41</w:t>
            </w:r>
            <w:r w:rsidR="00D25262">
              <w:rPr>
                <w:noProof/>
                <w:webHidden/>
              </w:rPr>
              <w:fldChar w:fldCharType="end"/>
            </w:r>
          </w:hyperlink>
        </w:p>
        <w:p w14:paraId="3741AAD2" w14:textId="0479F86C" w:rsidR="00D25262" w:rsidRDefault="00D705B1">
          <w:pPr>
            <w:pStyle w:val="21"/>
            <w:tabs>
              <w:tab w:val="right" w:leader="dot" w:pos="9345"/>
            </w:tabs>
            <w:rPr>
              <w:rFonts w:cstheme="minorBidi"/>
              <w:noProof/>
            </w:rPr>
          </w:pPr>
          <w:hyperlink w:anchor="_Toc119264714" w:history="1">
            <w:r w:rsidR="00D25262" w:rsidRPr="00432DDE">
              <w:rPr>
                <w:rStyle w:val="a7"/>
                <w:b/>
                <w:noProof/>
                <w:spacing w:val="15"/>
                <w:highlight w:val="green"/>
              </w:rPr>
              <w:t>Классы</w:t>
            </w:r>
            <w:r w:rsidR="00D25262">
              <w:rPr>
                <w:noProof/>
                <w:webHidden/>
              </w:rPr>
              <w:tab/>
            </w:r>
            <w:r w:rsidR="00D25262">
              <w:rPr>
                <w:noProof/>
                <w:webHidden/>
              </w:rPr>
              <w:fldChar w:fldCharType="begin"/>
            </w:r>
            <w:r w:rsidR="00D25262">
              <w:rPr>
                <w:noProof/>
                <w:webHidden/>
              </w:rPr>
              <w:instrText xml:space="preserve"> PAGEREF _Toc119264714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6D42FC30" w14:textId="377CE32B" w:rsidR="00D25262" w:rsidRDefault="00D705B1">
          <w:pPr>
            <w:pStyle w:val="21"/>
            <w:tabs>
              <w:tab w:val="right" w:leader="dot" w:pos="9345"/>
            </w:tabs>
            <w:rPr>
              <w:rFonts w:cstheme="minorBidi"/>
              <w:noProof/>
            </w:rPr>
          </w:pPr>
          <w:hyperlink w:anchor="_Toc119264715" w:history="1">
            <w:r w:rsidR="00D25262" w:rsidRPr="00432DDE">
              <w:rPr>
                <w:rStyle w:val="a7"/>
                <w:b/>
                <w:noProof/>
                <w:spacing w:val="15"/>
                <w:highlight w:val="green"/>
              </w:rPr>
              <w:t>Добавление событий</w:t>
            </w:r>
            <w:r w:rsidR="00D25262">
              <w:rPr>
                <w:noProof/>
                <w:webHidden/>
              </w:rPr>
              <w:tab/>
            </w:r>
            <w:r w:rsidR="00D25262">
              <w:rPr>
                <w:noProof/>
                <w:webHidden/>
              </w:rPr>
              <w:fldChar w:fldCharType="begin"/>
            </w:r>
            <w:r w:rsidR="00D25262">
              <w:rPr>
                <w:noProof/>
                <w:webHidden/>
              </w:rPr>
              <w:instrText xml:space="preserve"> PAGEREF _Toc119264715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3DD1A0F1" w14:textId="4B74116C" w:rsidR="00D25262" w:rsidRDefault="00D705B1">
          <w:pPr>
            <w:pStyle w:val="21"/>
            <w:tabs>
              <w:tab w:val="right" w:leader="dot" w:pos="9345"/>
            </w:tabs>
            <w:rPr>
              <w:rFonts w:cstheme="minorBidi"/>
              <w:noProof/>
            </w:rPr>
          </w:pPr>
          <w:hyperlink w:anchor="_Toc119264716" w:history="1">
            <w:r w:rsidR="00D25262" w:rsidRPr="00432DDE">
              <w:rPr>
                <w:rStyle w:val="a7"/>
                <w:b/>
                <w:noProof/>
                <w:spacing w:val="15"/>
                <w:highlight w:val="green"/>
              </w:rPr>
              <w:t>Подключение внешних библиотек</w:t>
            </w:r>
            <w:r w:rsidR="00D25262">
              <w:rPr>
                <w:noProof/>
                <w:webHidden/>
              </w:rPr>
              <w:tab/>
            </w:r>
            <w:r w:rsidR="00D25262">
              <w:rPr>
                <w:noProof/>
                <w:webHidden/>
              </w:rPr>
              <w:fldChar w:fldCharType="begin"/>
            </w:r>
            <w:r w:rsidR="00D25262">
              <w:rPr>
                <w:noProof/>
                <w:webHidden/>
              </w:rPr>
              <w:instrText xml:space="preserve"> PAGEREF _Toc119264716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2E181FC8" w14:textId="220C7D2B" w:rsidR="00D25262" w:rsidRDefault="00D705B1">
          <w:pPr>
            <w:pStyle w:val="21"/>
            <w:tabs>
              <w:tab w:val="right" w:leader="dot" w:pos="9345"/>
            </w:tabs>
            <w:rPr>
              <w:rFonts w:cstheme="minorBidi"/>
              <w:noProof/>
            </w:rPr>
          </w:pPr>
          <w:hyperlink w:anchor="_Toc119264717" w:history="1">
            <w:r w:rsidR="00D25262" w:rsidRPr="00432DDE">
              <w:rPr>
                <w:rStyle w:val="a7"/>
                <w:b/>
                <w:noProof/>
                <w:spacing w:val="15"/>
                <w:highlight w:val="green"/>
              </w:rPr>
              <w:t>Всплытие и погружение</w:t>
            </w:r>
            <w:r w:rsidR="00D25262">
              <w:rPr>
                <w:noProof/>
                <w:webHidden/>
              </w:rPr>
              <w:tab/>
            </w:r>
            <w:r w:rsidR="00D25262">
              <w:rPr>
                <w:noProof/>
                <w:webHidden/>
              </w:rPr>
              <w:fldChar w:fldCharType="begin"/>
            </w:r>
            <w:r w:rsidR="00D25262">
              <w:rPr>
                <w:noProof/>
                <w:webHidden/>
              </w:rPr>
              <w:instrText xml:space="preserve"> PAGEREF _Toc119264717 \h </w:instrText>
            </w:r>
            <w:r w:rsidR="00D25262">
              <w:rPr>
                <w:noProof/>
                <w:webHidden/>
              </w:rPr>
            </w:r>
            <w:r w:rsidR="00D25262">
              <w:rPr>
                <w:noProof/>
                <w:webHidden/>
              </w:rPr>
              <w:fldChar w:fldCharType="separate"/>
            </w:r>
            <w:r w:rsidR="00D25262">
              <w:rPr>
                <w:noProof/>
                <w:webHidden/>
              </w:rPr>
              <w:t>43</w:t>
            </w:r>
            <w:r w:rsidR="00D25262">
              <w:rPr>
                <w:noProof/>
                <w:webHidden/>
              </w:rPr>
              <w:fldChar w:fldCharType="end"/>
            </w:r>
          </w:hyperlink>
        </w:p>
        <w:p w14:paraId="6E881A83" w14:textId="78FC8455" w:rsidR="00D25262" w:rsidRDefault="00D705B1">
          <w:pPr>
            <w:pStyle w:val="21"/>
            <w:tabs>
              <w:tab w:val="right" w:leader="dot" w:pos="9345"/>
            </w:tabs>
            <w:rPr>
              <w:rFonts w:cstheme="minorBidi"/>
              <w:noProof/>
            </w:rPr>
          </w:pPr>
          <w:hyperlink w:anchor="_Toc119264718" w:history="1">
            <w:r w:rsidR="00D25262" w:rsidRPr="00432DDE">
              <w:rPr>
                <w:rStyle w:val="a7"/>
                <w:b/>
                <w:noProof/>
                <w:spacing w:val="15"/>
                <w:highlight w:val="green"/>
              </w:rPr>
              <w:t>Делегирование событий</w:t>
            </w:r>
            <w:r w:rsidR="00D25262">
              <w:rPr>
                <w:noProof/>
                <w:webHidden/>
              </w:rPr>
              <w:tab/>
            </w:r>
            <w:r w:rsidR="00D25262">
              <w:rPr>
                <w:noProof/>
                <w:webHidden/>
              </w:rPr>
              <w:fldChar w:fldCharType="begin"/>
            </w:r>
            <w:r w:rsidR="00D25262">
              <w:rPr>
                <w:noProof/>
                <w:webHidden/>
              </w:rPr>
              <w:instrText xml:space="preserve"> PAGEREF _Toc119264718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766E1224" w14:textId="5F8E726A" w:rsidR="00D25262" w:rsidRDefault="00D705B1">
          <w:pPr>
            <w:pStyle w:val="21"/>
            <w:tabs>
              <w:tab w:val="right" w:leader="dot" w:pos="9345"/>
            </w:tabs>
            <w:rPr>
              <w:rFonts w:cstheme="minorBidi"/>
              <w:noProof/>
            </w:rPr>
          </w:pPr>
          <w:hyperlink w:anchor="_Toc119264719" w:history="1">
            <w:r w:rsidR="00D25262" w:rsidRPr="00432DDE">
              <w:rPr>
                <w:rStyle w:val="a7"/>
                <w:b/>
                <w:noProof/>
                <w:spacing w:val="15"/>
                <w:highlight w:val="green"/>
              </w:rPr>
              <w:t>Взаимодейсвие с пользователем</w:t>
            </w:r>
            <w:r w:rsidR="00D25262">
              <w:rPr>
                <w:noProof/>
                <w:webHidden/>
              </w:rPr>
              <w:tab/>
            </w:r>
            <w:r w:rsidR="00D25262">
              <w:rPr>
                <w:noProof/>
                <w:webHidden/>
              </w:rPr>
              <w:fldChar w:fldCharType="begin"/>
            </w:r>
            <w:r w:rsidR="00D25262">
              <w:rPr>
                <w:noProof/>
                <w:webHidden/>
              </w:rPr>
              <w:instrText xml:space="preserve"> PAGEREF _Toc119264719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77BAE756" w14:textId="26BF8E9A" w:rsidR="00D25262" w:rsidRDefault="00D705B1">
          <w:pPr>
            <w:pStyle w:val="21"/>
            <w:tabs>
              <w:tab w:val="right" w:leader="dot" w:pos="9345"/>
            </w:tabs>
            <w:rPr>
              <w:rFonts w:cstheme="minorBidi"/>
              <w:noProof/>
            </w:rPr>
          </w:pPr>
          <w:hyperlink w:anchor="_Toc119264720" w:history="1">
            <w:r w:rsidR="00D25262" w:rsidRPr="00432DDE">
              <w:rPr>
                <w:rStyle w:val="a7"/>
                <w:b/>
                <w:noProof/>
                <w:spacing w:val="15"/>
                <w:highlight w:val="green"/>
              </w:rPr>
              <w:t>Хранение данных в localStorage</w:t>
            </w:r>
            <w:r w:rsidR="00D25262">
              <w:rPr>
                <w:noProof/>
                <w:webHidden/>
              </w:rPr>
              <w:tab/>
            </w:r>
            <w:r w:rsidR="00D25262">
              <w:rPr>
                <w:noProof/>
                <w:webHidden/>
              </w:rPr>
              <w:fldChar w:fldCharType="begin"/>
            </w:r>
            <w:r w:rsidR="00D25262">
              <w:rPr>
                <w:noProof/>
                <w:webHidden/>
              </w:rPr>
              <w:instrText xml:space="preserve"> PAGEREF _Toc119264720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5849BC9C" w14:textId="4153E3BF" w:rsidR="00D25262" w:rsidRDefault="00D705B1">
          <w:pPr>
            <w:pStyle w:val="11"/>
            <w:tabs>
              <w:tab w:val="right" w:leader="dot" w:pos="9345"/>
            </w:tabs>
            <w:rPr>
              <w:rFonts w:eastAsiaTheme="minorEastAsia"/>
              <w:noProof/>
              <w:lang w:eastAsia="ru-RU"/>
            </w:rPr>
          </w:pPr>
          <w:hyperlink w:anchor="_Toc119264721" w:history="1">
            <w:r w:rsidR="00D25262" w:rsidRPr="00432DDE">
              <w:rPr>
                <w:rStyle w:val="a7"/>
                <w:b/>
                <w:noProof/>
                <w:lang w:val="en-US"/>
              </w:rPr>
              <w:t>React</w:t>
            </w:r>
            <w:r w:rsidR="00D25262">
              <w:rPr>
                <w:noProof/>
                <w:webHidden/>
              </w:rPr>
              <w:tab/>
            </w:r>
            <w:r w:rsidR="00D25262">
              <w:rPr>
                <w:noProof/>
                <w:webHidden/>
              </w:rPr>
              <w:fldChar w:fldCharType="begin"/>
            </w:r>
            <w:r w:rsidR="00D25262">
              <w:rPr>
                <w:noProof/>
                <w:webHidden/>
              </w:rPr>
              <w:instrText xml:space="preserve"> PAGEREF _Toc119264721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1FD59BF1" w14:textId="1BA0CCAF" w:rsidR="00D25262" w:rsidRDefault="00D705B1">
          <w:pPr>
            <w:pStyle w:val="21"/>
            <w:tabs>
              <w:tab w:val="right" w:leader="dot" w:pos="9345"/>
            </w:tabs>
            <w:rPr>
              <w:rFonts w:cstheme="minorBidi"/>
              <w:noProof/>
            </w:rPr>
          </w:pPr>
          <w:hyperlink w:anchor="_Toc119264722" w:history="1">
            <w:r w:rsidR="00D25262" w:rsidRPr="00432DDE">
              <w:rPr>
                <w:rStyle w:val="a7"/>
                <w:b/>
                <w:noProof/>
                <w:spacing w:val="15"/>
                <w:highlight w:val="green"/>
              </w:rPr>
              <w:t>Старт</w:t>
            </w:r>
            <w:r w:rsidR="00D25262">
              <w:rPr>
                <w:noProof/>
                <w:webHidden/>
              </w:rPr>
              <w:tab/>
            </w:r>
            <w:r w:rsidR="00D25262">
              <w:rPr>
                <w:noProof/>
                <w:webHidden/>
              </w:rPr>
              <w:fldChar w:fldCharType="begin"/>
            </w:r>
            <w:r w:rsidR="00D25262">
              <w:rPr>
                <w:noProof/>
                <w:webHidden/>
              </w:rPr>
              <w:instrText xml:space="preserve"> PAGEREF _Toc119264722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60CC3C46" w14:textId="3B623560" w:rsidR="00D25262" w:rsidRDefault="00D705B1">
          <w:pPr>
            <w:pStyle w:val="21"/>
            <w:tabs>
              <w:tab w:val="right" w:leader="dot" w:pos="9345"/>
            </w:tabs>
            <w:rPr>
              <w:rFonts w:cstheme="minorBidi"/>
              <w:noProof/>
            </w:rPr>
          </w:pPr>
          <w:hyperlink w:anchor="_Toc119264723" w:history="1">
            <w:r w:rsidR="00D25262" w:rsidRPr="00432DDE">
              <w:rPr>
                <w:rStyle w:val="a7"/>
                <w:b/>
                <w:noProof/>
                <w:spacing w:val="15"/>
                <w:highlight w:val="green"/>
              </w:rPr>
              <w:t>Компонента</w:t>
            </w:r>
            <w:r w:rsidR="00D25262">
              <w:rPr>
                <w:noProof/>
                <w:webHidden/>
              </w:rPr>
              <w:tab/>
            </w:r>
            <w:r w:rsidR="00D25262">
              <w:rPr>
                <w:noProof/>
                <w:webHidden/>
              </w:rPr>
              <w:fldChar w:fldCharType="begin"/>
            </w:r>
            <w:r w:rsidR="00D25262">
              <w:rPr>
                <w:noProof/>
                <w:webHidden/>
              </w:rPr>
              <w:instrText xml:space="preserve"> PAGEREF _Toc119264723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16312D76" w14:textId="190DA958" w:rsidR="00D25262" w:rsidRDefault="00D705B1">
          <w:pPr>
            <w:pStyle w:val="21"/>
            <w:tabs>
              <w:tab w:val="right" w:leader="dot" w:pos="9345"/>
            </w:tabs>
            <w:rPr>
              <w:rFonts w:cstheme="minorBidi"/>
              <w:noProof/>
            </w:rPr>
          </w:pPr>
          <w:hyperlink w:anchor="_Toc119264724" w:history="1">
            <w:r w:rsidR="00D25262" w:rsidRPr="00432DDE">
              <w:rPr>
                <w:rStyle w:val="a7"/>
                <w:b/>
                <w:noProof/>
                <w:spacing w:val="15"/>
                <w:highlight w:val="green"/>
              </w:rPr>
              <w:t>Стрелочная функция</w:t>
            </w:r>
            <w:r w:rsidR="00D25262">
              <w:rPr>
                <w:noProof/>
                <w:webHidden/>
              </w:rPr>
              <w:tab/>
            </w:r>
            <w:r w:rsidR="00D25262">
              <w:rPr>
                <w:noProof/>
                <w:webHidden/>
              </w:rPr>
              <w:fldChar w:fldCharType="begin"/>
            </w:r>
            <w:r w:rsidR="00D25262">
              <w:rPr>
                <w:noProof/>
                <w:webHidden/>
              </w:rPr>
              <w:instrText xml:space="preserve"> PAGEREF _Toc119264724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77A9CE26" w14:textId="7C8FFB3F" w:rsidR="00D25262" w:rsidRDefault="00D705B1">
          <w:pPr>
            <w:pStyle w:val="21"/>
            <w:tabs>
              <w:tab w:val="right" w:leader="dot" w:pos="9345"/>
            </w:tabs>
            <w:rPr>
              <w:rFonts w:cstheme="minorBidi"/>
              <w:noProof/>
            </w:rPr>
          </w:pPr>
          <w:hyperlink w:anchor="_Toc119264725" w:history="1">
            <w:r w:rsidR="00D25262" w:rsidRPr="00432DDE">
              <w:rPr>
                <w:rStyle w:val="a7"/>
                <w:b/>
                <w:noProof/>
                <w:spacing w:val="15"/>
                <w:highlight w:val="green"/>
              </w:rPr>
              <w:t>Импорта и экспорта</w:t>
            </w:r>
            <w:r w:rsidR="00D25262">
              <w:rPr>
                <w:noProof/>
                <w:webHidden/>
              </w:rPr>
              <w:tab/>
            </w:r>
            <w:r w:rsidR="00D25262">
              <w:rPr>
                <w:noProof/>
                <w:webHidden/>
              </w:rPr>
              <w:fldChar w:fldCharType="begin"/>
            </w:r>
            <w:r w:rsidR="00D25262">
              <w:rPr>
                <w:noProof/>
                <w:webHidden/>
              </w:rPr>
              <w:instrText xml:space="preserve"> PAGEREF _Toc119264725 \h </w:instrText>
            </w:r>
            <w:r w:rsidR="00D25262">
              <w:rPr>
                <w:noProof/>
                <w:webHidden/>
              </w:rPr>
            </w:r>
            <w:r w:rsidR="00D25262">
              <w:rPr>
                <w:noProof/>
                <w:webHidden/>
              </w:rPr>
              <w:fldChar w:fldCharType="separate"/>
            </w:r>
            <w:r w:rsidR="00D25262">
              <w:rPr>
                <w:noProof/>
                <w:webHidden/>
              </w:rPr>
              <w:t>46</w:t>
            </w:r>
            <w:r w:rsidR="00D25262">
              <w:rPr>
                <w:noProof/>
                <w:webHidden/>
              </w:rPr>
              <w:fldChar w:fldCharType="end"/>
            </w:r>
          </w:hyperlink>
        </w:p>
        <w:p w14:paraId="4856702E" w14:textId="57675B0A" w:rsidR="00D25262" w:rsidRDefault="00D705B1">
          <w:pPr>
            <w:pStyle w:val="21"/>
            <w:tabs>
              <w:tab w:val="right" w:leader="dot" w:pos="9345"/>
            </w:tabs>
            <w:rPr>
              <w:rFonts w:cstheme="minorBidi"/>
              <w:noProof/>
            </w:rPr>
          </w:pPr>
          <w:hyperlink w:anchor="_Toc119264726" w:history="1">
            <w:r w:rsidR="00D25262" w:rsidRPr="00432DDE">
              <w:rPr>
                <w:rStyle w:val="a7"/>
                <w:b/>
                <w:noProof/>
                <w:spacing w:val="15"/>
                <w:highlight w:val="green"/>
              </w:rPr>
              <w:t>CSS Modules</w:t>
            </w:r>
            <w:r w:rsidR="00D25262">
              <w:rPr>
                <w:noProof/>
                <w:webHidden/>
              </w:rPr>
              <w:tab/>
            </w:r>
            <w:r w:rsidR="00D25262">
              <w:rPr>
                <w:noProof/>
                <w:webHidden/>
              </w:rPr>
              <w:fldChar w:fldCharType="begin"/>
            </w:r>
            <w:r w:rsidR="00D25262">
              <w:rPr>
                <w:noProof/>
                <w:webHidden/>
              </w:rPr>
              <w:instrText xml:space="preserve"> PAGEREF _Toc119264726 \h </w:instrText>
            </w:r>
            <w:r w:rsidR="00D25262">
              <w:rPr>
                <w:noProof/>
                <w:webHidden/>
              </w:rPr>
            </w:r>
            <w:r w:rsidR="00D25262">
              <w:rPr>
                <w:noProof/>
                <w:webHidden/>
              </w:rPr>
              <w:fldChar w:fldCharType="separate"/>
            </w:r>
            <w:r w:rsidR="00D25262">
              <w:rPr>
                <w:noProof/>
                <w:webHidden/>
              </w:rPr>
              <w:t>46</w:t>
            </w:r>
            <w:r w:rsidR="00D25262">
              <w:rPr>
                <w:noProof/>
                <w:webHidden/>
              </w:rPr>
              <w:fldChar w:fldCharType="end"/>
            </w:r>
          </w:hyperlink>
        </w:p>
        <w:p w14:paraId="371A6F9A" w14:textId="3B02721C" w:rsidR="00D25262" w:rsidRDefault="00D705B1">
          <w:pPr>
            <w:pStyle w:val="21"/>
            <w:tabs>
              <w:tab w:val="right" w:leader="dot" w:pos="9345"/>
            </w:tabs>
            <w:rPr>
              <w:rFonts w:cstheme="minorBidi"/>
              <w:noProof/>
            </w:rPr>
          </w:pPr>
          <w:hyperlink w:anchor="_Toc119264727" w:history="1">
            <w:r w:rsidR="00D25262" w:rsidRPr="00432DDE">
              <w:rPr>
                <w:rStyle w:val="a7"/>
                <w:b/>
                <w:noProof/>
                <w:spacing w:val="15"/>
                <w:highlight w:val="green"/>
              </w:rPr>
              <w:t>props</w:t>
            </w:r>
            <w:r w:rsidR="00D25262">
              <w:rPr>
                <w:noProof/>
                <w:webHidden/>
              </w:rPr>
              <w:tab/>
            </w:r>
            <w:r w:rsidR="00D25262">
              <w:rPr>
                <w:noProof/>
                <w:webHidden/>
              </w:rPr>
              <w:fldChar w:fldCharType="begin"/>
            </w:r>
            <w:r w:rsidR="00D25262">
              <w:rPr>
                <w:noProof/>
                <w:webHidden/>
              </w:rPr>
              <w:instrText xml:space="preserve"> PAGEREF _Toc119264727 \h </w:instrText>
            </w:r>
            <w:r w:rsidR="00D25262">
              <w:rPr>
                <w:noProof/>
                <w:webHidden/>
              </w:rPr>
            </w:r>
            <w:r w:rsidR="00D25262">
              <w:rPr>
                <w:noProof/>
                <w:webHidden/>
              </w:rPr>
              <w:fldChar w:fldCharType="separate"/>
            </w:r>
            <w:r w:rsidR="00D25262">
              <w:rPr>
                <w:noProof/>
                <w:webHidden/>
              </w:rPr>
              <w:t>47</w:t>
            </w:r>
            <w:r w:rsidR="00D25262">
              <w:rPr>
                <w:noProof/>
                <w:webHidden/>
              </w:rPr>
              <w:fldChar w:fldCharType="end"/>
            </w:r>
          </w:hyperlink>
        </w:p>
        <w:p w14:paraId="0C382716" w14:textId="35A6A546" w:rsidR="00D25262" w:rsidRDefault="00D705B1">
          <w:pPr>
            <w:pStyle w:val="21"/>
            <w:tabs>
              <w:tab w:val="right" w:leader="dot" w:pos="9345"/>
            </w:tabs>
            <w:rPr>
              <w:rFonts w:cstheme="minorBidi"/>
              <w:noProof/>
            </w:rPr>
          </w:pPr>
          <w:hyperlink w:anchor="_Toc119264728" w:history="1">
            <w:r w:rsidR="00D25262" w:rsidRPr="00432DDE">
              <w:rPr>
                <w:rStyle w:val="a7"/>
                <w:b/>
                <w:noProof/>
                <w:spacing w:val="15"/>
                <w:highlight w:val="green"/>
              </w:rPr>
              <w:t>route, browser-router, маршрутизация</w:t>
            </w:r>
            <w:r w:rsidR="00D25262">
              <w:rPr>
                <w:noProof/>
                <w:webHidden/>
              </w:rPr>
              <w:tab/>
            </w:r>
            <w:r w:rsidR="00D25262">
              <w:rPr>
                <w:noProof/>
                <w:webHidden/>
              </w:rPr>
              <w:fldChar w:fldCharType="begin"/>
            </w:r>
            <w:r w:rsidR="00D25262">
              <w:rPr>
                <w:noProof/>
                <w:webHidden/>
              </w:rPr>
              <w:instrText xml:space="preserve"> PAGEREF _Toc119264728 \h </w:instrText>
            </w:r>
            <w:r w:rsidR="00D25262">
              <w:rPr>
                <w:noProof/>
                <w:webHidden/>
              </w:rPr>
            </w:r>
            <w:r w:rsidR="00D25262">
              <w:rPr>
                <w:noProof/>
                <w:webHidden/>
              </w:rPr>
              <w:fldChar w:fldCharType="separate"/>
            </w:r>
            <w:r w:rsidR="00D25262">
              <w:rPr>
                <w:noProof/>
                <w:webHidden/>
              </w:rPr>
              <w:t>47</w:t>
            </w:r>
            <w:r w:rsidR="00D25262">
              <w:rPr>
                <w:noProof/>
                <w:webHidden/>
              </w:rPr>
              <w:fldChar w:fldCharType="end"/>
            </w:r>
          </w:hyperlink>
        </w:p>
        <w:p w14:paraId="61403D0C" w14:textId="4785043B" w:rsidR="00D25262" w:rsidRDefault="00D705B1">
          <w:pPr>
            <w:pStyle w:val="21"/>
            <w:tabs>
              <w:tab w:val="right" w:leader="dot" w:pos="9345"/>
            </w:tabs>
            <w:rPr>
              <w:rFonts w:cstheme="minorBidi"/>
              <w:noProof/>
            </w:rPr>
          </w:pPr>
          <w:hyperlink w:anchor="_Toc119264729" w:history="1">
            <w:r w:rsidR="00D25262" w:rsidRPr="00432DDE">
              <w:rPr>
                <w:rStyle w:val="a7"/>
                <w:b/>
                <w:noProof/>
                <w:spacing w:val="15"/>
                <w:highlight w:val="green"/>
              </w:rPr>
              <w:t>NavLink</w:t>
            </w:r>
            <w:r w:rsidR="00D25262">
              <w:rPr>
                <w:noProof/>
                <w:webHidden/>
              </w:rPr>
              <w:tab/>
            </w:r>
            <w:r w:rsidR="00D25262">
              <w:rPr>
                <w:noProof/>
                <w:webHidden/>
              </w:rPr>
              <w:fldChar w:fldCharType="begin"/>
            </w:r>
            <w:r w:rsidR="00D25262">
              <w:rPr>
                <w:noProof/>
                <w:webHidden/>
              </w:rPr>
              <w:instrText xml:space="preserve"> PAGEREF _Toc119264729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7872EF31" w14:textId="6D2BDABA" w:rsidR="00D25262" w:rsidRDefault="00D705B1">
          <w:pPr>
            <w:pStyle w:val="21"/>
            <w:tabs>
              <w:tab w:val="right" w:leader="dot" w:pos="9345"/>
            </w:tabs>
            <w:rPr>
              <w:rFonts w:cstheme="minorBidi"/>
              <w:noProof/>
            </w:rPr>
          </w:pPr>
          <w:hyperlink w:anchor="_Toc119264730" w:history="1">
            <w:r w:rsidR="00D25262" w:rsidRPr="00432DDE">
              <w:rPr>
                <w:rStyle w:val="a7"/>
                <w:b/>
                <w:noProof/>
                <w:spacing w:val="15"/>
                <w:highlight w:val="green"/>
              </w:rPr>
              <w:t>Функция map</w:t>
            </w:r>
            <w:r w:rsidR="00D25262">
              <w:rPr>
                <w:noProof/>
                <w:webHidden/>
              </w:rPr>
              <w:tab/>
            </w:r>
            <w:r w:rsidR="00D25262">
              <w:rPr>
                <w:noProof/>
                <w:webHidden/>
              </w:rPr>
              <w:fldChar w:fldCharType="begin"/>
            </w:r>
            <w:r w:rsidR="00D25262">
              <w:rPr>
                <w:noProof/>
                <w:webHidden/>
              </w:rPr>
              <w:instrText xml:space="preserve"> PAGEREF _Toc119264730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6C4F11FA" w14:textId="446C0E0A" w:rsidR="00D25262" w:rsidRDefault="00D705B1">
          <w:pPr>
            <w:pStyle w:val="11"/>
            <w:tabs>
              <w:tab w:val="right" w:leader="dot" w:pos="9345"/>
            </w:tabs>
            <w:rPr>
              <w:rFonts w:eastAsiaTheme="minorEastAsia"/>
              <w:noProof/>
              <w:lang w:eastAsia="ru-RU"/>
            </w:rPr>
          </w:pPr>
          <w:hyperlink w:anchor="_Toc119264731" w:history="1">
            <w:r w:rsidR="00D25262" w:rsidRPr="00432DDE">
              <w:rPr>
                <w:rStyle w:val="a7"/>
                <w:b/>
                <w:noProof/>
                <w:lang w:val="en-US"/>
              </w:rPr>
              <w:t>GIT</w:t>
            </w:r>
            <w:r w:rsidR="00D25262">
              <w:rPr>
                <w:noProof/>
                <w:webHidden/>
              </w:rPr>
              <w:tab/>
            </w:r>
            <w:r w:rsidR="00D25262">
              <w:rPr>
                <w:noProof/>
                <w:webHidden/>
              </w:rPr>
              <w:fldChar w:fldCharType="begin"/>
            </w:r>
            <w:r w:rsidR="00D25262">
              <w:rPr>
                <w:noProof/>
                <w:webHidden/>
              </w:rPr>
              <w:instrText xml:space="preserve"> PAGEREF _Toc119264731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3071824E" w14:textId="2B9D57A7" w:rsidR="00D25262" w:rsidRDefault="00D705B1">
          <w:pPr>
            <w:pStyle w:val="21"/>
            <w:tabs>
              <w:tab w:val="right" w:leader="dot" w:pos="9345"/>
            </w:tabs>
            <w:rPr>
              <w:rFonts w:cstheme="minorBidi"/>
              <w:noProof/>
            </w:rPr>
          </w:pPr>
          <w:hyperlink w:anchor="_Toc119264732" w:history="1">
            <w:r w:rsidR="00D25262" w:rsidRPr="00432DDE">
              <w:rPr>
                <w:rStyle w:val="a7"/>
                <w:b/>
                <w:noProof/>
                <w:spacing w:val="15"/>
                <w:highlight w:val="green"/>
              </w:rPr>
              <w:t>Консоль</w:t>
            </w:r>
            <w:r w:rsidR="00D25262">
              <w:rPr>
                <w:noProof/>
                <w:webHidden/>
              </w:rPr>
              <w:tab/>
            </w:r>
            <w:r w:rsidR="00D25262">
              <w:rPr>
                <w:noProof/>
                <w:webHidden/>
              </w:rPr>
              <w:fldChar w:fldCharType="begin"/>
            </w:r>
            <w:r w:rsidR="00D25262">
              <w:rPr>
                <w:noProof/>
                <w:webHidden/>
              </w:rPr>
              <w:instrText xml:space="preserve"> PAGEREF _Toc119264732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0DA0C620" w14:textId="0A2476B1" w:rsidR="00D25262" w:rsidRDefault="00D705B1">
          <w:pPr>
            <w:pStyle w:val="21"/>
            <w:tabs>
              <w:tab w:val="right" w:leader="dot" w:pos="9345"/>
            </w:tabs>
            <w:rPr>
              <w:rFonts w:cstheme="minorBidi"/>
              <w:noProof/>
            </w:rPr>
          </w:pPr>
          <w:hyperlink w:anchor="_Toc119264733" w:history="1">
            <w:r w:rsidR="00D25262" w:rsidRPr="00432DDE">
              <w:rPr>
                <w:rStyle w:val="a7"/>
                <w:b/>
                <w:noProof/>
                <w:spacing w:val="15"/>
                <w:highlight w:val="green"/>
              </w:rPr>
              <w:t>Настройка Git</w:t>
            </w:r>
            <w:r w:rsidR="00D25262">
              <w:rPr>
                <w:noProof/>
                <w:webHidden/>
              </w:rPr>
              <w:tab/>
            </w:r>
            <w:r w:rsidR="00D25262">
              <w:rPr>
                <w:noProof/>
                <w:webHidden/>
              </w:rPr>
              <w:fldChar w:fldCharType="begin"/>
            </w:r>
            <w:r w:rsidR="00D25262">
              <w:rPr>
                <w:noProof/>
                <w:webHidden/>
              </w:rPr>
              <w:instrText xml:space="preserve"> PAGEREF _Toc119264733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6BDD80A8" w14:textId="639F67D1" w:rsidR="00D25262" w:rsidRDefault="00D705B1">
          <w:pPr>
            <w:pStyle w:val="21"/>
            <w:tabs>
              <w:tab w:val="right" w:leader="dot" w:pos="9345"/>
            </w:tabs>
            <w:rPr>
              <w:rFonts w:cstheme="minorBidi"/>
              <w:noProof/>
            </w:rPr>
          </w:pPr>
          <w:hyperlink w:anchor="_Toc119264734" w:history="1">
            <w:r w:rsidR="00D25262" w:rsidRPr="00432DDE">
              <w:rPr>
                <w:rStyle w:val="a7"/>
                <w:b/>
                <w:noProof/>
                <w:spacing w:val="15"/>
                <w:highlight w:val="green"/>
              </w:rPr>
              <w:t>Подключаем Git к проекту</w:t>
            </w:r>
            <w:r w:rsidR="00D25262">
              <w:rPr>
                <w:noProof/>
                <w:webHidden/>
              </w:rPr>
              <w:tab/>
            </w:r>
            <w:r w:rsidR="00D25262">
              <w:rPr>
                <w:noProof/>
                <w:webHidden/>
              </w:rPr>
              <w:fldChar w:fldCharType="begin"/>
            </w:r>
            <w:r w:rsidR="00D25262">
              <w:rPr>
                <w:noProof/>
                <w:webHidden/>
              </w:rPr>
              <w:instrText xml:space="preserve"> PAGEREF _Toc119264734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2B9D8E5D" w14:textId="2A7D6B3C" w:rsidR="00D25262" w:rsidRDefault="00D705B1">
          <w:pPr>
            <w:pStyle w:val="21"/>
            <w:tabs>
              <w:tab w:val="right" w:leader="dot" w:pos="9345"/>
            </w:tabs>
            <w:rPr>
              <w:rFonts w:cstheme="minorBidi"/>
              <w:noProof/>
            </w:rPr>
          </w:pPr>
          <w:hyperlink w:anchor="_Toc119264735" w:history="1">
            <w:r w:rsidR="00D25262" w:rsidRPr="00432DDE">
              <w:rPr>
                <w:rStyle w:val="a7"/>
                <w:b/>
                <w:noProof/>
                <w:spacing w:val="15"/>
                <w:highlight w:val="green"/>
              </w:rPr>
              <w:t>Работать в командной строке быстро</w:t>
            </w:r>
            <w:r w:rsidR="00D25262">
              <w:rPr>
                <w:noProof/>
                <w:webHidden/>
              </w:rPr>
              <w:tab/>
            </w:r>
            <w:r w:rsidR="00D25262">
              <w:rPr>
                <w:noProof/>
                <w:webHidden/>
              </w:rPr>
              <w:fldChar w:fldCharType="begin"/>
            </w:r>
            <w:r w:rsidR="00D25262">
              <w:rPr>
                <w:noProof/>
                <w:webHidden/>
              </w:rPr>
              <w:instrText xml:space="preserve"> PAGEREF _Toc119264735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566B5DD3" w14:textId="2F752126" w:rsidR="00D25262" w:rsidRDefault="00D705B1">
          <w:pPr>
            <w:pStyle w:val="21"/>
            <w:tabs>
              <w:tab w:val="right" w:leader="dot" w:pos="9345"/>
            </w:tabs>
            <w:rPr>
              <w:rFonts w:cstheme="minorBidi"/>
              <w:noProof/>
            </w:rPr>
          </w:pPr>
          <w:hyperlink w:anchor="_Toc119264736" w:history="1">
            <w:r w:rsidR="00D25262" w:rsidRPr="00432DDE">
              <w:rPr>
                <w:rStyle w:val="a7"/>
                <w:b/>
                <w:noProof/>
                <w:spacing w:val="15"/>
                <w:highlight w:val="green"/>
              </w:rPr>
              <w:t>Оформление репозитория. README.md</w:t>
            </w:r>
            <w:r w:rsidR="00D25262">
              <w:rPr>
                <w:noProof/>
                <w:webHidden/>
              </w:rPr>
              <w:tab/>
            </w:r>
            <w:r w:rsidR="00D25262">
              <w:rPr>
                <w:noProof/>
                <w:webHidden/>
              </w:rPr>
              <w:fldChar w:fldCharType="begin"/>
            </w:r>
            <w:r w:rsidR="00D25262">
              <w:rPr>
                <w:noProof/>
                <w:webHidden/>
              </w:rPr>
              <w:instrText xml:space="preserve"> PAGEREF _Toc119264736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5FD1A4F3" w14:textId="6FFB51E6" w:rsidR="00CE16A2" w:rsidRPr="00A17B4E" w:rsidRDefault="00CE16A2">
          <w:pPr>
            <w:rPr>
              <w:sz w:val="20"/>
              <w:szCs w:val="20"/>
            </w:rPr>
          </w:pPr>
          <w:r w:rsidRPr="004310DF">
            <w:rPr>
              <w:rFonts w:ascii="Bell MT" w:hAnsi="Bell MT"/>
              <w:i/>
              <w:iCs/>
              <w:sz w:val="12"/>
              <w:szCs w:val="12"/>
            </w:rPr>
            <w:fldChar w:fldCharType="end"/>
          </w:r>
        </w:p>
      </w:sdtContent>
    </w:sdt>
    <w:p w14:paraId="6CA3D099" w14:textId="77777777" w:rsidR="00C858D8" w:rsidRPr="00A17B4E" w:rsidRDefault="00C858D8">
      <w:pPr>
        <w:rPr>
          <w:rFonts w:asciiTheme="majorHAnsi" w:eastAsiaTheme="majorEastAsia" w:hAnsiTheme="majorHAnsi" w:cstheme="majorBidi"/>
          <w:b/>
          <w:sz w:val="28"/>
          <w:szCs w:val="28"/>
        </w:rPr>
      </w:pPr>
      <w:r w:rsidRPr="00A17B4E">
        <w:rPr>
          <w:b/>
          <w:sz w:val="20"/>
          <w:szCs w:val="20"/>
          <w:lang w:val="en-US"/>
        </w:rPr>
        <w:br w:type="page"/>
      </w:r>
    </w:p>
    <w:p w14:paraId="0661C547" w14:textId="77777777" w:rsidR="00D131D4" w:rsidRPr="00A17B4E" w:rsidRDefault="00D131D4" w:rsidP="00D131D4">
      <w:pPr>
        <w:pStyle w:val="1"/>
        <w:rPr>
          <w:b/>
          <w:color w:val="auto"/>
          <w:sz w:val="28"/>
          <w:szCs w:val="28"/>
        </w:rPr>
      </w:pPr>
      <w:bookmarkStart w:id="0" w:name="_Toc119264619"/>
      <w:r w:rsidRPr="00A17B4E">
        <w:rPr>
          <w:b/>
          <w:color w:val="auto"/>
          <w:sz w:val="28"/>
          <w:szCs w:val="28"/>
        </w:rPr>
        <w:lastRenderedPageBreak/>
        <w:t>Методология БЭМ</w:t>
      </w:r>
      <w:bookmarkEnd w:id="0"/>
    </w:p>
    <w:p w14:paraId="4F590745" w14:textId="382DFDD8" w:rsidR="00D131D4" w:rsidRPr="00A17B4E" w:rsidRDefault="0024186D" w:rsidP="0024186D">
      <w:pPr>
        <w:pStyle w:val="a4"/>
        <w:contextualSpacing/>
        <w:rPr>
          <w:rFonts w:eastAsiaTheme="minorHAnsi"/>
          <w:color w:val="auto"/>
          <w:spacing w:val="0"/>
          <w:sz w:val="20"/>
          <w:szCs w:val="20"/>
        </w:rPr>
      </w:pPr>
      <w:r w:rsidRPr="00A17B4E">
        <w:rPr>
          <w:rFonts w:eastAsiaTheme="minorHAnsi"/>
          <w:color w:val="auto"/>
          <w:spacing w:val="0"/>
          <w:sz w:val="20"/>
          <w:szCs w:val="20"/>
        </w:rPr>
        <w:t>БЭМ была разработана в Яндексе, а сейчас стала стандартом рынка разработки, в том числе зарубежного. В основе методологии лежат два набора правил: для классов и для файлов.</w:t>
      </w:r>
    </w:p>
    <w:p w14:paraId="345DD621" w14:textId="09BD2480" w:rsidR="0024186D" w:rsidRPr="00A17B4E" w:rsidRDefault="0024186D" w:rsidP="0024186D">
      <w:pPr>
        <w:pStyle w:val="a4"/>
        <w:contextualSpacing/>
        <w:rPr>
          <w:rFonts w:eastAsiaTheme="minorHAnsi"/>
          <w:color w:val="auto"/>
          <w:spacing w:val="0"/>
          <w:sz w:val="20"/>
          <w:szCs w:val="20"/>
        </w:rPr>
      </w:pPr>
      <w:r w:rsidRPr="00A17B4E">
        <w:rPr>
          <w:rFonts w:eastAsiaTheme="minorHAnsi"/>
          <w:b/>
          <w:bCs/>
          <w:color w:val="auto"/>
          <w:spacing w:val="0"/>
          <w:sz w:val="20"/>
          <w:szCs w:val="20"/>
        </w:rPr>
        <w:t>Правила именования классов.</w:t>
      </w:r>
      <w:r w:rsidRPr="00A17B4E">
        <w:rPr>
          <w:rFonts w:eastAsiaTheme="minorHAnsi"/>
          <w:color w:val="auto"/>
          <w:spacing w:val="0"/>
          <w:sz w:val="20"/>
          <w:szCs w:val="20"/>
        </w:rPr>
        <w:t xml:space="preserve"> Следования этим правилам как раз и делают код </w:t>
      </w:r>
      <w:proofErr w:type="spellStart"/>
      <w:r w:rsidRPr="00A17B4E">
        <w:rPr>
          <w:rFonts w:eastAsiaTheme="minorHAnsi"/>
          <w:color w:val="auto"/>
          <w:spacing w:val="0"/>
          <w:sz w:val="20"/>
          <w:szCs w:val="20"/>
        </w:rPr>
        <w:t>замодокументируемым</w:t>
      </w:r>
      <w:proofErr w:type="spellEnd"/>
      <w:r w:rsidRPr="00A17B4E">
        <w:rPr>
          <w:rFonts w:eastAsiaTheme="minorHAnsi"/>
          <w:color w:val="auto"/>
          <w:spacing w:val="0"/>
          <w:sz w:val="20"/>
          <w:szCs w:val="20"/>
        </w:rPr>
        <w:t>.</w:t>
      </w:r>
    </w:p>
    <w:p w14:paraId="13191BD4" w14:textId="041EABDA" w:rsidR="0024186D" w:rsidRPr="00A17B4E" w:rsidRDefault="0024186D" w:rsidP="0024186D">
      <w:pPr>
        <w:pStyle w:val="a4"/>
        <w:contextualSpacing/>
        <w:rPr>
          <w:rFonts w:eastAsiaTheme="minorHAnsi"/>
          <w:color w:val="auto"/>
          <w:spacing w:val="0"/>
          <w:sz w:val="20"/>
          <w:szCs w:val="20"/>
        </w:rPr>
      </w:pPr>
      <w:r w:rsidRPr="00A17B4E">
        <w:rPr>
          <w:rFonts w:eastAsiaTheme="minorHAnsi"/>
          <w:b/>
          <w:bCs/>
          <w:color w:val="auto"/>
          <w:spacing w:val="0"/>
          <w:sz w:val="20"/>
          <w:szCs w:val="20"/>
        </w:rPr>
        <w:t>Правила организации файлов.</w:t>
      </w:r>
      <w:r w:rsidRPr="00A17B4E">
        <w:rPr>
          <w:rFonts w:eastAsiaTheme="minorHAnsi"/>
          <w:color w:val="auto"/>
          <w:spacing w:val="0"/>
          <w:sz w:val="20"/>
          <w:szCs w:val="20"/>
        </w:rPr>
        <w:t> БЭМ определяет, как разбить код на файлы и как эти файлы организовать. </w:t>
      </w:r>
    </w:p>
    <w:p w14:paraId="27B386F7" w14:textId="0EF97F5E" w:rsidR="00E01D28" w:rsidRPr="00A17B4E" w:rsidRDefault="00E01D2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БЭМ</w:t>
      </w:r>
      <w:r w:rsidRPr="00A17B4E">
        <w:rPr>
          <w:rFonts w:eastAsiaTheme="minorHAnsi"/>
          <w:color w:val="auto"/>
          <w:spacing w:val="0"/>
          <w:sz w:val="20"/>
          <w:szCs w:val="20"/>
        </w:rPr>
        <w:t xml:space="preserve"> — аббревиатура от «блок, элемент и модификатор». Именно с этими тремя сущностями оперирует БЭМ.</w:t>
      </w:r>
    </w:p>
    <w:p w14:paraId="508C197B" w14:textId="77777777" w:rsidR="00F14D58" w:rsidRPr="00A17B4E" w:rsidRDefault="00E01D28" w:rsidP="00F14D58">
      <w:pPr>
        <w:pStyle w:val="a4"/>
        <w:contextualSpacing/>
        <w:rPr>
          <w:rFonts w:eastAsiaTheme="minorHAnsi"/>
          <w:color w:val="auto"/>
          <w:spacing w:val="0"/>
          <w:sz w:val="20"/>
          <w:szCs w:val="20"/>
        </w:rPr>
      </w:pPr>
      <w:r w:rsidRPr="00A17B4E">
        <w:rPr>
          <w:rFonts w:eastAsiaTheme="minorHAnsi"/>
          <w:color w:val="auto"/>
          <w:spacing w:val="0"/>
          <w:sz w:val="20"/>
          <w:szCs w:val="20"/>
        </w:rPr>
        <w:t>Блок — это независимый фрагмент страницы: шапка сайта, логотип, строка поиска, кнопка. Это не техническое понятие, а логическое. В официальной спецификации БЭМ блок описан как «логически и функционально независимый компонент страницы».</w:t>
      </w:r>
      <w:r w:rsidR="00511482" w:rsidRPr="00A17B4E">
        <w:rPr>
          <w:rFonts w:eastAsiaTheme="minorHAnsi"/>
          <w:color w:val="auto"/>
          <w:spacing w:val="0"/>
          <w:sz w:val="20"/>
          <w:szCs w:val="20"/>
        </w:rPr>
        <w:t xml:space="preserve"> </w:t>
      </w:r>
    </w:p>
    <w:p w14:paraId="28C7343B" w14:textId="598BEEAB" w:rsidR="00E01D28" w:rsidRPr="00A17B4E" w:rsidRDefault="00511482"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Название класса блока</w:t>
      </w:r>
      <w:r w:rsidRPr="00A17B4E">
        <w:rPr>
          <w:rFonts w:eastAsiaTheme="minorHAnsi"/>
          <w:color w:val="auto"/>
          <w:spacing w:val="0"/>
          <w:sz w:val="20"/>
          <w:szCs w:val="20"/>
        </w:rPr>
        <w:t xml:space="preserve"> — слово или несколько слов, разделённых дефисом. Например, </w:t>
      </w:r>
      <w:proofErr w:type="spellStart"/>
      <w:r w:rsidRPr="00A17B4E">
        <w:rPr>
          <w:rFonts w:eastAsiaTheme="minorHAnsi"/>
          <w:color w:val="auto"/>
          <w:spacing w:val="0"/>
          <w:sz w:val="20"/>
          <w:szCs w:val="20"/>
        </w:rPr>
        <w:t>header</w:t>
      </w:r>
      <w:proofErr w:type="spellEnd"/>
      <w:r w:rsidRPr="00A17B4E">
        <w:rPr>
          <w:rFonts w:eastAsiaTheme="minorHAnsi"/>
          <w:color w:val="auto"/>
          <w:spacing w:val="0"/>
          <w:sz w:val="20"/>
          <w:szCs w:val="20"/>
        </w:rPr>
        <w:t> и </w:t>
      </w:r>
      <w:proofErr w:type="spellStart"/>
      <w:r w:rsidRPr="00A17B4E">
        <w:rPr>
          <w:rFonts w:eastAsiaTheme="minorHAnsi"/>
          <w:color w:val="auto"/>
          <w:spacing w:val="0"/>
          <w:sz w:val="20"/>
          <w:szCs w:val="20"/>
        </w:rPr>
        <w:t>header-block</w:t>
      </w:r>
      <w:proofErr w:type="spellEnd"/>
      <w:r w:rsidRPr="00A17B4E">
        <w:rPr>
          <w:rFonts w:eastAsiaTheme="minorHAnsi"/>
          <w:color w:val="auto"/>
          <w:spacing w:val="0"/>
          <w:sz w:val="20"/>
          <w:szCs w:val="20"/>
        </w:rPr>
        <w:t> — корректные названия.</w:t>
      </w:r>
    </w:p>
    <w:p w14:paraId="7F6F02A8" w14:textId="77777777" w:rsidR="00F14D58" w:rsidRPr="00A17B4E" w:rsidRDefault="00E01D2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Элемент</w:t>
      </w:r>
      <w:r w:rsidRPr="00A17B4E">
        <w:rPr>
          <w:rFonts w:eastAsiaTheme="minorHAnsi"/>
          <w:color w:val="auto"/>
          <w:spacing w:val="0"/>
          <w:sz w:val="20"/>
          <w:szCs w:val="20"/>
        </w:rPr>
        <w:t> — это часть блока, которая не может существовать отдельно от него. Так кнопка «Отправить» — это часть веб-формы, вне формы она не используется. Элемент не может использоваться вне своего блока-родителя.</w:t>
      </w:r>
      <w:r w:rsidR="00511482" w:rsidRPr="00A17B4E">
        <w:rPr>
          <w:rFonts w:eastAsiaTheme="minorHAnsi"/>
          <w:color w:val="auto"/>
          <w:spacing w:val="0"/>
          <w:sz w:val="20"/>
          <w:szCs w:val="20"/>
        </w:rPr>
        <w:t xml:space="preserve"> БЭМ рекомендует именовать классы так, чтобы сразу было ясно, что это за компонент — элемент или блок. </w:t>
      </w:r>
      <w:r w:rsidR="00F14D58" w:rsidRPr="00A17B4E">
        <w:rPr>
          <w:rFonts w:eastAsiaTheme="minorHAnsi"/>
          <w:color w:val="auto"/>
          <w:spacing w:val="0"/>
          <w:sz w:val="20"/>
          <w:szCs w:val="20"/>
        </w:rPr>
        <w:t xml:space="preserve"> </w:t>
      </w:r>
    </w:p>
    <w:p w14:paraId="65C748A0" w14:textId="368A666F" w:rsidR="00E01D28" w:rsidRPr="00A17B4E" w:rsidRDefault="00F14D5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Элементы именуют так:</w:t>
      </w:r>
      <w:r w:rsidRPr="00A17B4E">
        <w:rPr>
          <w:rFonts w:eastAsiaTheme="minorHAnsi"/>
          <w:color w:val="auto"/>
          <w:spacing w:val="0"/>
          <w:sz w:val="20"/>
          <w:szCs w:val="20"/>
        </w:rPr>
        <w:t xml:space="preserve"> сначала пишут название блока, к которому относится элемент, потом два нижних подчёркивания __, и затем — имя элемента. Если название элемента состоит из двух слов, вместо пробелов ставят дефис. Правильное имя для ссылки в шапке — </w:t>
      </w:r>
      <w:proofErr w:type="spellStart"/>
      <w:r w:rsidRPr="00A17B4E">
        <w:rPr>
          <w:rFonts w:eastAsiaTheme="minorHAnsi"/>
          <w:b/>
          <w:bCs/>
          <w:color w:val="auto"/>
          <w:spacing w:val="0"/>
          <w:sz w:val="20"/>
          <w:szCs w:val="20"/>
        </w:rPr>
        <w:t>header</w:t>
      </w:r>
      <w:proofErr w:type="spellEnd"/>
      <w:r w:rsidRPr="00A17B4E">
        <w:rPr>
          <w:rFonts w:eastAsiaTheme="minorHAnsi"/>
          <w:b/>
          <w:bCs/>
          <w:color w:val="auto"/>
          <w:spacing w:val="0"/>
          <w:sz w:val="20"/>
          <w:szCs w:val="20"/>
        </w:rPr>
        <w:t>__</w:t>
      </w:r>
      <w:proofErr w:type="spellStart"/>
      <w:r w:rsidRPr="00A17B4E">
        <w:rPr>
          <w:rFonts w:eastAsiaTheme="minorHAnsi"/>
          <w:b/>
          <w:bCs/>
          <w:color w:val="auto"/>
          <w:spacing w:val="0"/>
          <w:sz w:val="20"/>
          <w:szCs w:val="20"/>
        </w:rPr>
        <w:t>link</w:t>
      </w:r>
      <w:proofErr w:type="spellEnd"/>
    </w:p>
    <w:p w14:paraId="4ADE0F5A" w14:textId="744B5349" w:rsidR="00E01D28" w:rsidRDefault="00E01D28" w:rsidP="00E01D28">
      <w:pPr>
        <w:pStyle w:val="a4"/>
        <w:rPr>
          <w:rFonts w:eastAsiaTheme="minorHAnsi"/>
          <w:color w:val="auto"/>
          <w:spacing w:val="0"/>
          <w:sz w:val="20"/>
          <w:szCs w:val="20"/>
        </w:rPr>
      </w:pPr>
      <w:r w:rsidRPr="00A17B4E">
        <w:rPr>
          <w:rFonts w:eastAsiaTheme="minorHAnsi"/>
          <w:b/>
          <w:bCs/>
          <w:color w:val="auto"/>
          <w:spacing w:val="0"/>
          <w:sz w:val="20"/>
          <w:szCs w:val="20"/>
        </w:rPr>
        <w:t>Модификатор</w:t>
      </w:r>
      <w:r w:rsidRPr="00A17B4E">
        <w:rPr>
          <w:rFonts w:eastAsiaTheme="minorHAnsi"/>
          <w:color w:val="auto"/>
          <w:spacing w:val="0"/>
          <w:sz w:val="20"/>
          <w:szCs w:val="20"/>
        </w:rPr>
        <w:t> — это свойство блока или элемента, которое переопределяет их параметры. Например, существует блок </w:t>
      </w:r>
      <w:proofErr w:type="spellStart"/>
      <w:r w:rsidRPr="00A17B4E">
        <w:rPr>
          <w:rFonts w:eastAsiaTheme="minorHAnsi"/>
          <w:color w:val="auto"/>
          <w:spacing w:val="0"/>
          <w:sz w:val="20"/>
          <w:szCs w:val="20"/>
        </w:rPr>
        <w:t>logo</w:t>
      </w:r>
      <w:proofErr w:type="spellEnd"/>
      <w:r w:rsidRPr="00A17B4E">
        <w:rPr>
          <w:rFonts w:eastAsiaTheme="minorHAnsi"/>
          <w:color w:val="auto"/>
          <w:spacing w:val="0"/>
          <w:sz w:val="20"/>
          <w:szCs w:val="20"/>
        </w:rPr>
        <w:t>. Он используется в двух местах: в шапке сайта и в подвале. В обоих случаях он выглядит и ведёт себя одинаково, но в шапке логотип чёрный, а в подвале — белый. В этой ситуации применяется модификатор, который изменит только цвет логотипа.</w:t>
      </w:r>
    </w:p>
    <w:p w14:paraId="08C70644" w14:textId="0EC7C53C" w:rsidR="007C5664" w:rsidRDefault="007C5664" w:rsidP="007C5664">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 w:name="_Toc119264620"/>
      <w:r w:rsidRPr="007C5664">
        <w:rPr>
          <w:rFonts w:asciiTheme="minorHAnsi" w:eastAsiaTheme="minorEastAsia" w:hAnsiTheme="minorHAnsi" w:cstheme="minorBidi"/>
          <w:b/>
          <w:color w:val="5A5A5A" w:themeColor="text1" w:themeTint="A5"/>
          <w:spacing w:val="15"/>
          <w:sz w:val="20"/>
          <w:szCs w:val="20"/>
          <w:highlight w:val="green"/>
        </w:rPr>
        <w:t>Группировка файлов</w:t>
      </w:r>
      <w:bookmarkEnd w:id="1"/>
    </w:p>
    <w:p w14:paraId="20E6365C" w14:textId="1BC33DF9" w:rsidR="007C5664" w:rsidRPr="00982F55" w:rsidRDefault="007C5664" w:rsidP="007C5664">
      <w:pPr>
        <w:pStyle w:val="a4"/>
        <w:contextualSpacing/>
        <w:rPr>
          <w:rFonts w:eastAsiaTheme="minorHAnsi"/>
          <w:color w:val="auto"/>
          <w:spacing w:val="0"/>
          <w:sz w:val="20"/>
          <w:szCs w:val="20"/>
        </w:rPr>
      </w:pPr>
      <w:r w:rsidRPr="007C5664">
        <w:rPr>
          <w:rFonts w:eastAsiaTheme="minorHAnsi"/>
          <w:color w:val="auto"/>
          <w:spacing w:val="0"/>
          <w:sz w:val="20"/>
          <w:szCs w:val="20"/>
        </w:rPr>
        <w:t>Группировка файлов по методологии БЭМ — объединение файлов не только по их типам, но и по функциональности.</w:t>
      </w:r>
    </w:p>
    <w:p w14:paraId="6DD79257" w14:textId="77777777" w:rsidR="00D7679F" w:rsidRPr="00D7679F" w:rsidRDefault="00D7679F" w:rsidP="00D7679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 w:name="_Toc119264621"/>
      <w:r w:rsidRPr="00D7679F">
        <w:rPr>
          <w:rFonts w:asciiTheme="minorHAnsi" w:eastAsiaTheme="minorEastAsia" w:hAnsiTheme="minorHAnsi" w:cstheme="minorBidi"/>
          <w:b/>
          <w:color w:val="5A5A5A" w:themeColor="text1" w:themeTint="A5"/>
          <w:spacing w:val="15"/>
          <w:sz w:val="20"/>
          <w:szCs w:val="20"/>
          <w:highlight w:val="green"/>
        </w:rPr>
        <w:t>Структура для блоков</w:t>
      </w:r>
      <w:bookmarkEnd w:id="2"/>
    </w:p>
    <w:p w14:paraId="2C2D3759" w14:textId="1090D603" w:rsidR="00D7679F" w:rsidRDefault="00D7679F" w:rsidP="00D7679F">
      <w:pPr>
        <w:pStyle w:val="a4"/>
        <w:contextualSpacing/>
        <w:rPr>
          <w:rFonts w:eastAsiaTheme="minorHAnsi"/>
          <w:color w:val="auto"/>
          <w:spacing w:val="0"/>
          <w:sz w:val="20"/>
          <w:szCs w:val="20"/>
        </w:rPr>
      </w:pPr>
      <w:r w:rsidRPr="00D7679F">
        <w:rPr>
          <w:rFonts w:eastAsiaTheme="minorHAnsi"/>
          <w:color w:val="auto"/>
          <w:spacing w:val="0"/>
          <w:sz w:val="20"/>
          <w:szCs w:val="20"/>
        </w:rPr>
        <w:t>Блок в методологии БЭМ — основной строительный материал. Как из кирпичей строят здание, так и из блоков, организованных в сетку, делают веб-страницы. Отсюда требования к коду блоков:</w:t>
      </w:r>
    </w:p>
    <w:p w14:paraId="53AB245D" w14:textId="77777777" w:rsidR="00D7679F" w:rsidRP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Код должен быть обособленным — не зависеть от своего окружения. Значит, нам не подходят внешние отступы и позиционирование. Мы стремимся к возможности взять блок и без изменений скопировать его код на новую страницу или в новую зону сайта. Блок должен встать «как влитой», чтобы вам приходилось менять его как можно меньше.</w:t>
      </w:r>
    </w:p>
    <w:p w14:paraId="022C91C8" w14:textId="77777777" w:rsidR="00D7679F" w:rsidRP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Называйте блоки понятно. Название блока должно сообщать о его функциональности. Идеально, когда для идентификации блока вообще не нужно отвлекаться от кода и смотреть на страницу.</w:t>
      </w:r>
    </w:p>
    <w:p w14:paraId="44B8E164" w14:textId="4E41702D" w:rsid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Все элементы и модификаторы должны быть внутри блока — без него они не имеют смысла.</w:t>
      </w:r>
    </w:p>
    <w:p w14:paraId="3F7955AD" w14:textId="5F5F3F95" w:rsidR="00D7679F" w:rsidRDefault="00D7679F" w:rsidP="00D7679F">
      <w:pPr>
        <w:pStyle w:val="a4"/>
        <w:contextualSpacing/>
        <w:rPr>
          <w:rFonts w:eastAsiaTheme="minorHAnsi"/>
          <w:color w:val="auto"/>
          <w:spacing w:val="0"/>
          <w:sz w:val="20"/>
          <w:szCs w:val="20"/>
        </w:rPr>
      </w:pPr>
      <w:r w:rsidRPr="00D7679F">
        <w:rPr>
          <w:rFonts w:eastAsiaTheme="minorHAnsi"/>
          <w:color w:val="auto"/>
          <w:spacing w:val="0"/>
          <w:sz w:val="20"/>
          <w:szCs w:val="20"/>
        </w:rPr>
        <w:t>Когда вы продумали структуру блоков на странице, смело создавайте отдельные директории под каждый блок внутри отдельной папки </w:t>
      </w:r>
      <w:proofErr w:type="spellStart"/>
      <w:r w:rsidRPr="00D7679F">
        <w:rPr>
          <w:rFonts w:eastAsiaTheme="minorHAnsi"/>
          <w:color w:val="auto"/>
          <w:spacing w:val="0"/>
          <w:sz w:val="20"/>
          <w:szCs w:val="20"/>
        </w:rPr>
        <w:t>blocks</w:t>
      </w:r>
      <w:proofErr w:type="spellEnd"/>
      <w:r w:rsidRPr="00D7679F">
        <w:rPr>
          <w:rFonts w:eastAsiaTheme="minorHAnsi"/>
          <w:color w:val="auto"/>
          <w:spacing w:val="0"/>
          <w:sz w:val="20"/>
          <w:szCs w:val="20"/>
        </w:rPr>
        <w:t>. А в каждой папке блока — CSS-файл с его именем. Эту папку вы будете переносить из проекта в проект; весь код блока будет уже в ней.</w:t>
      </w:r>
    </w:p>
    <w:p w14:paraId="64172233" w14:textId="0995AADB" w:rsidR="00D7679F" w:rsidRDefault="00D7679F" w:rsidP="00D7679F">
      <w:r>
        <w:rPr>
          <w:noProof/>
        </w:rPr>
        <w:drawing>
          <wp:inline distT="0" distB="0" distL="0" distR="0" wp14:anchorId="288C25E5" wp14:editId="3B11886C">
            <wp:extent cx="2971800" cy="2328302"/>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7157" cy="2348168"/>
                    </a:xfrm>
                    <a:prstGeom prst="rect">
                      <a:avLst/>
                    </a:prstGeom>
                  </pic:spPr>
                </pic:pic>
              </a:graphicData>
            </a:graphic>
          </wp:inline>
        </w:drawing>
      </w:r>
    </w:p>
    <w:p w14:paraId="4456C338" w14:textId="77777777" w:rsidR="00050C50" w:rsidRPr="00050C50" w:rsidRDefault="00050C50" w:rsidP="00050C5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 w:name="_Toc119264622"/>
      <w:r w:rsidRPr="00050C50">
        <w:rPr>
          <w:rFonts w:asciiTheme="minorHAnsi" w:eastAsiaTheme="minorEastAsia" w:hAnsiTheme="minorHAnsi" w:cstheme="minorBidi"/>
          <w:b/>
          <w:color w:val="5A5A5A" w:themeColor="text1" w:themeTint="A5"/>
          <w:spacing w:val="15"/>
          <w:sz w:val="20"/>
          <w:szCs w:val="20"/>
          <w:highlight w:val="green"/>
        </w:rPr>
        <w:lastRenderedPageBreak/>
        <w:t>Структура для элементов</w:t>
      </w:r>
      <w:bookmarkEnd w:id="3"/>
    </w:p>
    <w:p w14:paraId="4DC84409" w14:textId="1F682A6A" w:rsidR="00050C50" w:rsidRPr="00D7679F"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Элементы в БЭМ — составляющие блока, они не существуют в отрыве от него. Поэтому в БЭМ-структуре весь код элементов размещают внутри папок блоков. Чтобы экономить время, папки называют сокращенно: </w:t>
      </w:r>
      <w:r w:rsidRPr="00050C50">
        <w:rPr>
          <w:rFonts w:eastAsiaTheme="minorHAnsi"/>
          <w:b/>
          <w:bCs/>
          <w:color w:val="auto"/>
          <w:spacing w:val="0"/>
          <w:sz w:val="20"/>
          <w:szCs w:val="20"/>
        </w:rPr>
        <w:t>__имя-элемента</w:t>
      </w:r>
      <w:r w:rsidRPr="00050C50">
        <w:rPr>
          <w:rFonts w:eastAsiaTheme="minorHAnsi"/>
          <w:color w:val="auto"/>
          <w:spacing w:val="0"/>
          <w:sz w:val="20"/>
          <w:szCs w:val="20"/>
        </w:rPr>
        <w:t>, ведь из структуры следует, к какому блоку относится элемент.</w:t>
      </w:r>
    </w:p>
    <w:p w14:paraId="1F6EE65E" w14:textId="673A2A9E" w:rsidR="00D7679F"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Имя CSS-файла для элемента пишут полностью, чтобы в коде не приходилось догадываться о принадлежности элемента к блоку, анализируя весь путь до него.</w:t>
      </w:r>
    </w:p>
    <w:p w14:paraId="3D81EB55" w14:textId="3C6E4639" w:rsidR="00050C50" w:rsidRDefault="00050C50" w:rsidP="00050C50">
      <w:pPr>
        <w:contextualSpacing/>
      </w:pPr>
      <w:r>
        <w:rPr>
          <w:noProof/>
        </w:rPr>
        <w:drawing>
          <wp:inline distT="0" distB="0" distL="0" distR="0" wp14:anchorId="48939931" wp14:editId="7CEA117C">
            <wp:extent cx="2224012" cy="1152525"/>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8782" cy="1160179"/>
                    </a:xfrm>
                    <a:prstGeom prst="rect">
                      <a:avLst/>
                    </a:prstGeom>
                  </pic:spPr>
                </pic:pic>
              </a:graphicData>
            </a:graphic>
          </wp:inline>
        </w:drawing>
      </w:r>
    </w:p>
    <w:p w14:paraId="6D88DE75" w14:textId="7C485EA1" w:rsidR="00050C50"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Построив такую файловую структуру, нужно сделать, чтобы страница «увидела» использующийся на ней элемент блока. Для этого в CSS-файл страницы импортируют CSS-файл элемента.</w:t>
      </w:r>
    </w:p>
    <w:p w14:paraId="66677658" w14:textId="77777777" w:rsidR="00050C50" w:rsidRPr="00982F55"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Код</w:t>
      </w:r>
      <w:r w:rsidRPr="00050C50">
        <w:rPr>
          <w:rFonts w:eastAsiaTheme="minorHAnsi"/>
          <w:color w:val="auto"/>
          <w:spacing w:val="0"/>
          <w:sz w:val="20"/>
          <w:szCs w:val="20"/>
          <w:lang w:val="en-US"/>
        </w:rPr>
        <w:t> index</w:t>
      </w:r>
      <w:r w:rsidRPr="00982F55">
        <w:rPr>
          <w:rFonts w:eastAsiaTheme="minorHAnsi"/>
          <w:color w:val="auto"/>
          <w:spacing w:val="0"/>
          <w:sz w:val="20"/>
          <w:szCs w:val="20"/>
        </w:rPr>
        <w:t>.</w:t>
      </w:r>
      <w:proofErr w:type="spellStart"/>
      <w:r w:rsidRPr="00050C50">
        <w:rPr>
          <w:rFonts w:eastAsiaTheme="minorHAnsi"/>
          <w:color w:val="auto"/>
          <w:spacing w:val="0"/>
          <w:sz w:val="20"/>
          <w:szCs w:val="20"/>
          <w:lang w:val="en-US"/>
        </w:rPr>
        <w:t>css</w:t>
      </w:r>
      <w:proofErr w:type="spellEnd"/>
      <w:r w:rsidRPr="00982F55">
        <w:rPr>
          <w:rFonts w:eastAsiaTheme="minorHAnsi"/>
          <w:color w:val="auto"/>
          <w:spacing w:val="0"/>
          <w:sz w:val="20"/>
          <w:szCs w:val="20"/>
        </w:rPr>
        <w:t>:</w:t>
      </w:r>
    </w:p>
    <w:p w14:paraId="1CEB1387" w14:textId="4B69F439" w:rsidR="00050C50" w:rsidRPr="00982F55" w:rsidRDefault="00050C50" w:rsidP="00050C50">
      <w:pPr>
        <w:pStyle w:val="a4"/>
        <w:contextualSpacing/>
        <w:rPr>
          <w:rFonts w:ascii="Ubuntu Mono" w:eastAsia="Times New Roman" w:hAnsi="Ubuntu Mono" w:cs="Times New Roman"/>
          <w:i/>
          <w:iCs/>
          <w:color w:val="5C6370"/>
          <w:sz w:val="18"/>
          <w:szCs w:val="18"/>
          <w:shd w:val="clear" w:color="auto" w:fill="F7F9FC"/>
          <w:lang w:eastAsia="ru-RU"/>
        </w:rPr>
      </w:pPr>
      <w:r w:rsidRPr="00982F55">
        <w:rPr>
          <w:rFonts w:ascii="Ubuntu Mono" w:eastAsia="Times New Roman" w:hAnsi="Ubuntu Mono" w:cs="Times New Roman"/>
          <w:color w:val="C678DD"/>
          <w:sz w:val="18"/>
          <w:szCs w:val="18"/>
          <w:shd w:val="clear" w:color="auto" w:fill="F7F9FC"/>
          <w:lang w:eastAsia="ru-RU"/>
        </w:rPr>
        <w:t>@</w:t>
      </w:r>
      <w:r w:rsidRPr="00050C50">
        <w:rPr>
          <w:rFonts w:ascii="Ubuntu Mono" w:eastAsia="Times New Roman" w:hAnsi="Ubuntu Mono" w:cs="Times New Roman"/>
          <w:color w:val="C678DD"/>
          <w:sz w:val="18"/>
          <w:szCs w:val="18"/>
          <w:shd w:val="clear" w:color="auto" w:fill="F7F9FC"/>
          <w:lang w:val="en-US" w:eastAsia="ru-RU"/>
        </w:rPr>
        <w:t>import</w:t>
      </w:r>
      <w:r w:rsidRPr="00982F55">
        <w:rPr>
          <w:rFonts w:ascii="Ubuntu Mono" w:eastAsia="Times New Roman" w:hAnsi="Ubuntu Mono" w:cs="Times New Roman"/>
          <w:color w:val="383A42"/>
          <w:sz w:val="18"/>
          <w:szCs w:val="18"/>
          <w:shd w:val="clear" w:color="auto" w:fill="F7F9FC"/>
          <w:lang w:eastAsia="ru-RU"/>
        </w:rPr>
        <w:t xml:space="preserve"> </w:t>
      </w:r>
      <w:proofErr w:type="spellStart"/>
      <w:r w:rsidRPr="00050C50">
        <w:rPr>
          <w:rFonts w:ascii="Ubuntu Mono" w:eastAsia="Times New Roman" w:hAnsi="Ubuntu Mono" w:cs="Times New Roman"/>
          <w:color w:val="383A42"/>
          <w:sz w:val="18"/>
          <w:szCs w:val="18"/>
          <w:shd w:val="clear" w:color="auto" w:fill="F7F9FC"/>
          <w:lang w:val="en-US" w:eastAsia="ru-RU"/>
        </w:rPr>
        <w:t>url</w:t>
      </w:r>
      <w:proofErr w:type="spellEnd"/>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blocks</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w:t>
      </w:r>
      <w:proofErr w:type="spellStart"/>
      <w:r w:rsidRPr="00050C50">
        <w:rPr>
          <w:rFonts w:ascii="Ubuntu Mono" w:eastAsia="Times New Roman" w:hAnsi="Ubuntu Mono" w:cs="Times New Roman"/>
          <w:color w:val="383A42"/>
          <w:sz w:val="18"/>
          <w:szCs w:val="18"/>
          <w:shd w:val="clear" w:color="auto" w:fill="F7F9FC"/>
          <w:lang w:val="en-US" w:eastAsia="ru-RU"/>
        </w:rPr>
        <w:t>css</w:t>
      </w:r>
      <w:proofErr w:type="spellEnd"/>
      <w:r w:rsidRPr="00982F55">
        <w:rPr>
          <w:rFonts w:ascii="Ubuntu Mono" w:eastAsia="Times New Roman" w:hAnsi="Ubuntu Mono" w:cs="Times New Roman"/>
          <w:color w:val="383A42"/>
          <w:sz w:val="18"/>
          <w:szCs w:val="18"/>
          <w:shd w:val="clear" w:color="auto" w:fill="F7F9FC"/>
          <w:lang w:eastAsia="ru-RU"/>
        </w:rPr>
        <w:t xml:space="preserve">); </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подключаем</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стили</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блока</w:t>
      </w:r>
      <w:r w:rsidRPr="00982F55">
        <w:rPr>
          <w:rFonts w:ascii="Ubuntu Mono" w:eastAsia="Times New Roman" w:hAnsi="Ubuntu Mono" w:cs="Times New Roman"/>
          <w:i/>
          <w:iCs/>
          <w:color w:val="5C6370"/>
          <w:sz w:val="18"/>
          <w:szCs w:val="18"/>
          <w:shd w:val="clear" w:color="auto" w:fill="F7F9FC"/>
          <w:lang w:eastAsia="ru-RU"/>
        </w:rPr>
        <w:t xml:space="preserve"> */</w:t>
      </w:r>
    </w:p>
    <w:p w14:paraId="0AEEDB80" w14:textId="1AD91CF3" w:rsidR="00050C50" w:rsidRDefault="00050C50" w:rsidP="00050C50">
      <w:pPr>
        <w:pStyle w:val="a4"/>
        <w:contextualSpacing/>
        <w:rPr>
          <w:rFonts w:ascii="Ubuntu Mono" w:eastAsia="Times New Roman" w:hAnsi="Ubuntu Mono" w:cs="Times New Roman"/>
          <w:i/>
          <w:iCs/>
          <w:color w:val="5C6370"/>
          <w:sz w:val="18"/>
          <w:szCs w:val="18"/>
          <w:shd w:val="clear" w:color="auto" w:fill="F7F9FC"/>
          <w:lang w:eastAsia="ru-RU"/>
        </w:rPr>
      </w:pPr>
      <w:r w:rsidRPr="00982F55">
        <w:rPr>
          <w:rFonts w:ascii="Ubuntu Mono" w:eastAsia="Times New Roman" w:hAnsi="Ubuntu Mono" w:cs="Times New Roman"/>
          <w:color w:val="C678DD"/>
          <w:sz w:val="18"/>
          <w:szCs w:val="18"/>
          <w:shd w:val="clear" w:color="auto" w:fill="F7F9FC"/>
          <w:lang w:eastAsia="ru-RU"/>
        </w:rPr>
        <w:t>@</w:t>
      </w:r>
      <w:r w:rsidRPr="00050C50">
        <w:rPr>
          <w:rFonts w:ascii="Ubuntu Mono" w:eastAsia="Times New Roman" w:hAnsi="Ubuntu Mono" w:cs="Times New Roman"/>
          <w:color w:val="C678DD"/>
          <w:sz w:val="18"/>
          <w:szCs w:val="18"/>
          <w:shd w:val="clear" w:color="auto" w:fill="F7F9FC"/>
          <w:lang w:val="en-US" w:eastAsia="ru-RU"/>
        </w:rPr>
        <w:t>import</w:t>
      </w:r>
      <w:r w:rsidRPr="00982F55">
        <w:rPr>
          <w:rFonts w:ascii="Ubuntu Mono" w:eastAsia="Times New Roman" w:hAnsi="Ubuntu Mono" w:cs="Times New Roman"/>
          <w:color w:val="383A42"/>
          <w:sz w:val="18"/>
          <w:szCs w:val="18"/>
          <w:shd w:val="clear" w:color="auto" w:fill="F7F9FC"/>
          <w:lang w:eastAsia="ru-RU"/>
        </w:rPr>
        <w:t xml:space="preserve"> </w:t>
      </w:r>
      <w:proofErr w:type="spellStart"/>
      <w:r w:rsidRPr="00050C50">
        <w:rPr>
          <w:rFonts w:ascii="Ubuntu Mono" w:eastAsia="Times New Roman" w:hAnsi="Ubuntu Mono" w:cs="Times New Roman"/>
          <w:color w:val="383A42"/>
          <w:sz w:val="18"/>
          <w:szCs w:val="18"/>
          <w:shd w:val="clear" w:color="auto" w:fill="F7F9FC"/>
          <w:lang w:val="en-US" w:eastAsia="ru-RU"/>
        </w:rPr>
        <w:t>url</w:t>
      </w:r>
      <w:proofErr w:type="spellEnd"/>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blocks</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/__</w:t>
      </w:r>
      <w:r w:rsidRPr="00050C50">
        <w:rPr>
          <w:rFonts w:ascii="Ubuntu Mono" w:eastAsia="Times New Roman" w:hAnsi="Ubuntu Mono" w:cs="Times New Roman"/>
          <w:color w:val="383A42"/>
          <w:sz w:val="18"/>
          <w:szCs w:val="18"/>
          <w:shd w:val="clear" w:color="auto" w:fill="F7F9FC"/>
          <w:lang w:val="en-US" w:eastAsia="ru-RU"/>
        </w:rPr>
        <w:t>link</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__</w:t>
      </w:r>
      <w:r w:rsidRPr="00050C50">
        <w:rPr>
          <w:rFonts w:ascii="Ubuntu Mono" w:eastAsia="Times New Roman" w:hAnsi="Ubuntu Mono" w:cs="Times New Roman"/>
          <w:color w:val="383A42"/>
          <w:sz w:val="18"/>
          <w:szCs w:val="18"/>
          <w:shd w:val="clear" w:color="auto" w:fill="F7F9FC"/>
          <w:lang w:val="en-US" w:eastAsia="ru-RU"/>
        </w:rPr>
        <w:t>link</w:t>
      </w:r>
      <w:r w:rsidRPr="00982F55">
        <w:rPr>
          <w:rFonts w:ascii="Ubuntu Mono" w:eastAsia="Times New Roman" w:hAnsi="Ubuntu Mono" w:cs="Times New Roman"/>
          <w:color w:val="383A42"/>
          <w:sz w:val="18"/>
          <w:szCs w:val="18"/>
          <w:shd w:val="clear" w:color="auto" w:fill="F7F9FC"/>
          <w:lang w:eastAsia="ru-RU"/>
        </w:rPr>
        <w:t>.</w:t>
      </w:r>
      <w:proofErr w:type="spellStart"/>
      <w:r w:rsidRPr="00050C50">
        <w:rPr>
          <w:rFonts w:ascii="Ubuntu Mono" w:eastAsia="Times New Roman" w:hAnsi="Ubuntu Mono" w:cs="Times New Roman"/>
          <w:color w:val="383A42"/>
          <w:sz w:val="18"/>
          <w:szCs w:val="18"/>
          <w:shd w:val="clear" w:color="auto" w:fill="F7F9FC"/>
          <w:lang w:val="en-US" w:eastAsia="ru-RU"/>
        </w:rPr>
        <w:t>css</w:t>
      </w:r>
      <w:proofErr w:type="spellEnd"/>
      <w:r w:rsidRPr="00982F55">
        <w:rPr>
          <w:rFonts w:ascii="Ubuntu Mono" w:eastAsia="Times New Roman" w:hAnsi="Ubuntu Mono" w:cs="Times New Roman"/>
          <w:color w:val="383A42"/>
          <w:sz w:val="18"/>
          <w:szCs w:val="18"/>
          <w:shd w:val="clear" w:color="auto" w:fill="F7F9FC"/>
          <w:lang w:eastAsia="ru-RU"/>
        </w:rPr>
        <w:t xml:space="preserve">); </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после</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блока</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подключаем</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стили</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элемента</w:t>
      </w:r>
      <w:r w:rsidRPr="00982F55">
        <w:rPr>
          <w:rFonts w:ascii="Ubuntu Mono" w:eastAsia="Times New Roman" w:hAnsi="Ubuntu Mono" w:cs="Times New Roman"/>
          <w:i/>
          <w:iCs/>
          <w:color w:val="5C6370"/>
          <w:sz w:val="18"/>
          <w:szCs w:val="18"/>
          <w:shd w:val="clear" w:color="auto" w:fill="F7F9FC"/>
          <w:lang w:eastAsia="ru-RU"/>
        </w:rPr>
        <w:t xml:space="preserve"> */</w:t>
      </w:r>
    </w:p>
    <w:p w14:paraId="700C92F9" w14:textId="77777777" w:rsidR="00A02D40" w:rsidRPr="00A02D40" w:rsidRDefault="00A02D40" w:rsidP="00A02D4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 w:name="_Toc119264623"/>
      <w:r w:rsidRPr="00A02D40">
        <w:rPr>
          <w:rFonts w:asciiTheme="minorHAnsi" w:eastAsiaTheme="minorEastAsia" w:hAnsiTheme="minorHAnsi" w:cstheme="minorBidi"/>
          <w:b/>
          <w:color w:val="5A5A5A" w:themeColor="text1" w:themeTint="A5"/>
          <w:spacing w:val="15"/>
          <w:sz w:val="20"/>
          <w:szCs w:val="20"/>
          <w:highlight w:val="green"/>
        </w:rPr>
        <w:t>Структура для модификаторов</w:t>
      </w:r>
      <w:bookmarkEnd w:id="4"/>
    </w:p>
    <w:p w14:paraId="163854D8" w14:textId="01567BF1" w:rsidR="00A02D40" w:rsidRDefault="00A02D40" w:rsidP="00A02D40">
      <w:pPr>
        <w:pStyle w:val="a4"/>
        <w:contextualSpacing/>
        <w:rPr>
          <w:rFonts w:eastAsiaTheme="minorHAnsi"/>
          <w:color w:val="auto"/>
          <w:spacing w:val="0"/>
          <w:sz w:val="20"/>
          <w:szCs w:val="20"/>
        </w:rPr>
      </w:pPr>
      <w:r w:rsidRPr="00A02D40">
        <w:rPr>
          <w:rFonts w:eastAsiaTheme="minorHAnsi"/>
          <w:color w:val="auto"/>
          <w:spacing w:val="0"/>
          <w:sz w:val="20"/>
          <w:szCs w:val="20"/>
        </w:rPr>
        <w:t>Модификаторы бывают разные, поэтому вариантов их интеграции в структуру несколько. Модификатор может изменять и блок, и элемент. Папку для файла с модификатором создают внутри той директории, на которую он воздействует.</w:t>
      </w:r>
      <w:r w:rsidR="00F61328">
        <w:rPr>
          <w:rFonts w:eastAsiaTheme="minorHAnsi"/>
          <w:color w:val="auto"/>
          <w:spacing w:val="0"/>
          <w:sz w:val="20"/>
          <w:szCs w:val="20"/>
        </w:rPr>
        <w:t xml:space="preserve"> </w:t>
      </w:r>
      <w:r w:rsidR="00F61328" w:rsidRPr="00F61328">
        <w:rPr>
          <w:rFonts w:eastAsiaTheme="minorHAnsi"/>
          <w:color w:val="auto"/>
          <w:spacing w:val="0"/>
          <w:sz w:val="20"/>
          <w:szCs w:val="20"/>
        </w:rPr>
        <w:t>Если модифицирован блок, папка лежит в папке блока, если элемент — в папке элемента.</w:t>
      </w:r>
      <w:r w:rsidR="00F61328">
        <w:rPr>
          <w:rFonts w:eastAsiaTheme="minorHAnsi"/>
          <w:color w:val="auto"/>
          <w:spacing w:val="0"/>
          <w:sz w:val="20"/>
          <w:szCs w:val="20"/>
        </w:rPr>
        <w:t xml:space="preserve"> </w:t>
      </w:r>
      <w:r w:rsidR="00F61328" w:rsidRPr="00F61328">
        <w:rPr>
          <w:rFonts w:eastAsiaTheme="minorHAnsi"/>
          <w:color w:val="auto"/>
          <w:spacing w:val="0"/>
          <w:sz w:val="20"/>
          <w:szCs w:val="20"/>
        </w:rPr>
        <w:t>Если модифицируют блок:</w:t>
      </w:r>
      <w:r w:rsidR="00F61328">
        <w:rPr>
          <w:rFonts w:eastAsiaTheme="minorHAnsi"/>
          <w:color w:val="auto"/>
          <w:spacing w:val="0"/>
          <w:sz w:val="20"/>
          <w:szCs w:val="20"/>
        </w:rPr>
        <w:t xml:space="preserve"> </w:t>
      </w:r>
      <w:r w:rsidR="00F61328" w:rsidRPr="00F61328">
        <w:rPr>
          <w:rFonts w:eastAsiaTheme="minorHAnsi"/>
          <w:i/>
          <w:iCs/>
          <w:color w:val="auto"/>
          <w:spacing w:val="0"/>
          <w:sz w:val="20"/>
          <w:szCs w:val="20"/>
        </w:rPr>
        <w:t>Расположение модификатора блока </w:t>
      </w:r>
      <w:proofErr w:type="spellStart"/>
      <w:r w:rsidR="00F61328" w:rsidRPr="00F61328">
        <w:rPr>
          <w:rFonts w:eastAsiaTheme="minorHAnsi"/>
          <w:b/>
          <w:bCs/>
          <w:color w:val="auto"/>
          <w:spacing w:val="0"/>
        </w:rPr>
        <w:t>button</w:t>
      </w:r>
      <w:proofErr w:type="spellEnd"/>
    </w:p>
    <w:p w14:paraId="335557DA" w14:textId="67A3F966" w:rsidR="00F61328" w:rsidRDefault="00F61328" w:rsidP="00F61328">
      <w:r>
        <w:rPr>
          <w:noProof/>
        </w:rPr>
        <w:drawing>
          <wp:inline distT="0" distB="0" distL="0" distR="0" wp14:anchorId="7CB8DEA7" wp14:editId="641DAC18">
            <wp:extent cx="2221958" cy="1038225"/>
            <wp:effectExtent l="0" t="0" r="698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1222" cy="1047226"/>
                    </a:xfrm>
                    <a:prstGeom prst="rect">
                      <a:avLst/>
                    </a:prstGeom>
                  </pic:spPr>
                </pic:pic>
              </a:graphicData>
            </a:graphic>
          </wp:inline>
        </w:drawing>
      </w:r>
    </w:p>
    <w:p w14:paraId="18A3AFE0" w14:textId="272C4646" w:rsidR="00F61328" w:rsidRDefault="00F61328" w:rsidP="00F61328">
      <w:pPr>
        <w:pStyle w:val="a4"/>
        <w:contextualSpacing/>
        <w:rPr>
          <w:rFonts w:eastAsiaTheme="minorHAnsi"/>
          <w:color w:val="auto"/>
          <w:spacing w:val="0"/>
          <w:sz w:val="20"/>
          <w:szCs w:val="20"/>
        </w:rPr>
      </w:pPr>
      <w:r w:rsidRPr="00F61328">
        <w:rPr>
          <w:rFonts w:eastAsiaTheme="minorHAnsi"/>
          <w:color w:val="auto"/>
          <w:spacing w:val="0"/>
          <w:sz w:val="20"/>
          <w:szCs w:val="20"/>
        </w:rPr>
        <w:t>Если модифицируют элемент:</w:t>
      </w:r>
      <w:r>
        <w:rPr>
          <w:rFonts w:eastAsiaTheme="minorHAnsi"/>
          <w:color w:val="auto"/>
          <w:spacing w:val="0"/>
          <w:sz w:val="20"/>
          <w:szCs w:val="20"/>
        </w:rPr>
        <w:t xml:space="preserve"> </w:t>
      </w:r>
      <w:r w:rsidRPr="00F61328">
        <w:rPr>
          <w:rFonts w:eastAsiaTheme="minorHAnsi"/>
          <w:i/>
          <w:iCs/>
          <w:color w:val="auto"/>
          <w:spacing w:val="0"/>
          <w:sz w:val="20"/>
          <w:szCs w:val="20"/>
        </w:rPr>
        <w:t>Расположение модификатора элемента </w:t>
      </w:r>
      <w:r w:rsidRPr="00F61328">
        <w:rPr>
          <w:rFonts w:eastAsiaTheme="minorHAnsi"/>
          <w:b/>
          <w:bCs/>
          <w:color w:val="auto"/>
          <w:spacing w:val="0"/>
        </w:rPr>
        <w:t>__</w:t>
      </w:r>
      <w:proofErr w:type="spellStart"/>
      <w:r w:rsidRPr="00F61328">
        <w:rPr>
          <w:rFonts w:eastAsiaTheme="minorHAnsi"/>
          <w:b/>
          <w:bCs/>
          <w:color w:val="auto"/>
          <w:spacing w:val="0"/>
        </w:rPr>
        <w:t>link</w:t>
      </w:r>
      <w:proofErr w:type="spellEnd"/>
    </w:p>
    <w:p w14:paraId="7F13D5E1" w14:textId="7EFA73E0" w:rsidR="00F61328" w:rsidRDefault="00F61328" w:rsidP="00F61328">
      <w:r>
        <w:rPr>
          <w:noProof/>
        </w:rPr>
        <w:drawing>
          <wp:inline distT="0" distB="0" distL="0" distR="0" wp14:anchorId="7AACCACB" wp14:editId="268AAD9A">
            <wp:extent cx="2217875" cy="1143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875" cy="1143000"/>
                    </a:xfrm>
                    <a:prstGeom prst="rect">
                      <a:avLst/>
                    </a:prstGeom>
                  </pic:spPr>
                </pic:pic>
              </a:graphicData>
            </a:graphic>
          </wp:inline>
        </w:drawing>
      </w:r>
    </w:p>
    <w:p w14:paraId="693C4AF0" w14:textId="653105C6" w:rsidR="005F08AA" w:rsidRDefault="005F08AA" w:rsidP="005F08AA">
      <w:pPr>
        <w:pStyle w:val="a4"/>
        <w:contextualSpacing/>
        <w:rPr>
          <w:rFonts w:eastAsiaTheme="minorHAnsi"/>
          <w:color w:val="auto"/>
          <w:spacing w:val="0"/>
          <w:sz w:val="20"/>
          <w:szCs w:val="20"/>
        </w:rPr>
      </w:pPr>
      <w:r w:rsidRPr="005F08AA">
        <w:rPr>
          <w:rFonts w:eastAsiaTheme="minorHAnsi"/>
          <w:color w:val="auto"/>
          <w:spacing w:val="0"/>
          <w:sz w:val="20"/>
          <w:szCs w:val="20"/>
        </w:rPr>
        <w:t>Как и в случае элемента, папки для модификаторов записывают короткой записью, не повторяя имя блока, а сам файл называют полным именем класса модификатора. Модификаторы в классическом БЭМ-именовании обозначены одним нижним подчёркиванием.</w:t>
      </w:r>
    </w:p>
    <w:p w14:paraId="24B774D1" w14:textId="37D0C144" w:rsidR="005F08AA" w:rsidRDefault="005F08AA" w:rsidP="005F08AA">
      <w:pPr>
        <w:pStyle w:val="a4"/>
        <w:contextualSpacing/>
        <w:rPr>
          <w:rFonts w:eastAsiaTheme="minorHAnsi"/>
          <w:color w:val="auto"/>
          <w:spacing w:val="0"/>
          <w:sz w:val="20"/>
          <w:szCs w:val="20"/>
        </w:rPr>
      </w:pPr>
      <w:r w:rsidRPr="005F08AA">
        <w:rPr>
          <w:rFonts w:eastAsiaTheme="minorHAnsi"/>
          <w:color w:val="auto"/>
          <w:spacing w:val="0"/>
          <w:sz w:val="20"/>
          <w:szCs w:val="20"/>
        </w:rPr>
        <w:t>Чаще используют сложные модификаторы вида ключ-значение. Такие модификаторы оформляют в структуре иначе: создают отдельную папку только для ключа, а файлы со значениями вкладывают внутрь.</w:t>
      </w:r>
      <w:r>
        <w:rPr>
          <w:rFonts w:eastAsiaTheme="minorHAnsi"/>
          <w:color w:val="auto"/>
          <w:spacing w:val="0"/>
          <w:sz w:val="20"/>
          <w:szCs w:val="20"/>
        </w:rPr>
        <w:t xml:space="preserve"> </w:t>
      </w:r>
      <w:r w:rsidRPr="005F08AA">
        <w:rPr>
          <w:rFonts w:eastAsiaTheme="minorHAnsi"/>
          <w:i/>
          <w:iCs/>
          <w:color w:val="auto"/>
          <w:spacing w:val="0"/>
          <w:sz w:val="20"/>
          <w:szCs w:val="20"/>
        </w:rPr>
        <w:t>Модификаторы ключ-значение располагаются в одной директории с названием ключа</w:t>
      </w:r>
    </w:p>
    <w:p w14:paraId="698E02DF" w14:textId="4F77DBE8" w:rsidR="005F08AA" w:rsidRPr="005F08AA" w:rsidRDefault="005F08AA" w:rsidP="005F08AA">
      <w:r>
        <w:rPr>
          <w:noProof/>
        </w:rPr>
        <w:drawing>
          <wp:inline distT="0" distB="0" distL="0" distR="0" wp14:anchorId="443C3177" wp14:editId="25CAC070">
            <wp:extent cx="2041995" cy="12001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3101" cy="1206677"/>
                    </a:xfrm>
                    <a:prstGeom prst="rect">
                      <a:avLst/>
                    </a:prstGeom>
                  </pic:spPr>
                </pic:pic>
              </a:graphicData>
            </a:graphic>
          </wp:inline>
        </w:drawing>
      </w:r>
    </w:p>
    <w:p w14:paraId="2C4ACBF4" w14:textId="552D8BCC" w:rsidR="00934B1C" w:rsidRPr="00A17B4E" w:rsidRDefault="00934B1C" w:rsidP="00934B1C">
      <w:pPr>
        <w:pStyle w:val="1"/>
        <w:rPr>
          <w:b/>
          <w:color w:val="auto"/>
          <w:sz w:val="28"/>
          <w:szCs w:val="28"/>
        </w:rPr>
      </w:pPr>
      <w:bookmarkStart w:id="5" w:name="_Toc119264624"/>
      <w:r w:rsidRPr="00A17B4E">
        <w:rPr>
          <w:b/>
          <w:color w:val="auto"/>
          <w:sz w:val="28"/>
          <w:szCs w:val="28"/>
        </w:rPr>
        <w:lastRenderedPageBreak/>
        <w:t>Теория</w:t>
      </w:r>
      <w:bookmarkEnd w:id="5"/>
    </w:p>
    <w:p w14:paraId="0B559A54" w14:textId="64797EC7" w:rsidR="00E15369" w:rsidRPr="00A17B4E" w:rsidRDefault="00E15369" w:rsidP="00E15369">
      <w:pPr>
        <w:pStyle w:val="a4"/>
        <w:contextualSpacing/>
        <w:rPr>
          <w:rFonts w:eastAsiaTheme="minorHAnsi"/>
          <w:color w:val="auto"/>
          <w:spacing w:val="0"/>
          <w:sz w:val="20"/>
          <w:szCs w:val="20"/>
        </w:rPr>
      </w:pPr>
      <w:r w:rsidRPr="00A17B4E">
        <w:rPr>
          <w:b/>
          <w:color w:val="auto"/>
          <w:sz w:val="20"/>
          <w:szCs w:val="20"/>
          <w:lang w:val="en-US"/>
        </w:rPr>
        <w:t>Browser</w:t>
      </w:r>
      <w:r w:rsidRPr="00A17B4E">
        <w:rPr>
          <w:b/>
          <w:sz w:val="20"/>
          <w:szCs w:val="20"/>
        </w:rPr>
        <w:t xml:space="preserve"> </w:t>
      </w:r>
      <w:r w:rsidRPr="00A17B4E">
        <w:rPr>
          <w:rFonts w:eastAsiaTheme="minorHAnsi"/>
          <w:color w:val="auto"/>
          <w:spacing w:val="0"/>
          <w:sz w:val="20"/>
          <w:szCs w:val="20"/>
        </w:rPr>
        <w:t xml:space="preserve">– программа задача которой работать с HTML разметкой с JS и </w:t>
      </w:r>
      <w:proofErr w:type="spellStart"/>
      <w:r w:rsidRPr="00A17B4E">
        <w:rPr>
          <w:rFonts w:eastAsiaTheme="minorHAnsi"/>
          <w:color w:val="auto"/>
          <w:spacing w:val="0"/>
          <w:sz w:val="20"/>
          <w:szCs w:val="20"/>
        </w:rPr>
        <w:t>тд</w:t>
      </w:r>
      <w:proofErr w:type="spellEnd"/>
      <w:r w:rsidRPr="00A17B4E">
        <w:rPr>
          <w:rFonts w:eastAsiaTheme="minorHAnsi"/>
          <w:color w:val="auto"/>
          <w:spacing w:val="0"/>
          <w:sz w:val="20"/>
          <w:szCs w:val="20"/>
        </w:rPr>
        <w:t xml:space="preserve">. Исп. </w:t>
      </w:r>
      <w:proofErr w:type="spellStart"/>
      <w:r w:rsidRPr="00A17B4E">
        <w:rPr>
          <w:rFonts w:eastAsiaTheme="minorHAnsi"/>
          <w:color w:val="auto"/>
          <w:spacing w:val="0"/>
          <w:sz w:val="20"/>
          <w:szCs w:val="20"/>
        </w:rPr>
        <w:t>движек</w:t>
      </w:r>
      <w:proofErr w:type="spellEnd"/>
      <w:r w:rsidRPr="00A17B4E">
        <w:rPr>
          <w:rFonts w:eastAsiaTheme="minorHAnsi"/>
          <w:color w:val="auto"/>
          <w:spacing w:val="0"/>
          <w:sz w:val="20"/>
          <w:szCs w:val="20"/>
        </w:rPr>
        <w:t xml:space="preserve"> </w:t>
      </w:r>
      <w:r w:rsidRPr="00A17B4E">
        <w:rPr>
          <w:rFonts w:eastAsiaTheme="minorHAnsi"/>
          <w:color w:val="auto"/>
          <w:spacing w:val="0"/>
          <w:sz w:val="20"/>
          <w:szCs w:val="20"/>
          <w:lang w:val="en-US"/>
        </w:rPr>
        <w:t>v</w:t>
      </w:r>
      <w:r w:rsidRPr="00A17B4E">
        <w:rPr>
          <w:rFonts w:eastAsiaTheme="minorHAnsi"/>
          <w:color w:val="auto"/>
          <w:spacing w:val="0"/>
          <w:sz w:val="20"/>
          <w:szCs w:val="20"/>
        </w:rPr>
        <w:t>8</w:t>
      </w:r>
    </w:p>
    <w:p w14:paraId="65492125" w14:textId="77777777" w:rsidR="00E15369" w:rsidRPr="00A17B4E" w:rsidRDefault="00E15369" w:rsidP="00E15369">
      <w:pPr>
        <w:pStyle w:val="a4"/>
        <w:contextualSpacing/>
        <w:rPr>
          <w:rFonts w:eastAsiaTheme="minorHAnsi"/>
          <w:color w:val="auto"/>
          <w:spacing w:val="0"/>
          <w:sz w:val="20"/>
          <w:szCs w:val="20"/>
        </w:rPr>
      </w:pPr>
      <w:r w:rsidRPr="00A17B4E">
        <w:rPr>
          <w:b/>
          <w:color w:val="auto"/>
          <w:sz w:val="20"/>
          <w:szCs w:val="20"/>
          <w:lang w:val="en-US"/>
        </w:rPr>
        <w:t>NodeJS</w:t>
      </w:r>
      <w:r w:rsidRPr="00A17B4E">
        <w:rPr>
          <w:b/>
          <w:color w:val="auto"/>
          <w:sz w:val="20"/>
          <w:szCs w:val="20"/>
        </w:rPr>
        <w:t xml:space="preserve"> – </w:t>
      </w:r>
      <w:r w:rsidRPr="00A17B4E">
        <w:rPr>
          <w:rFonts w:eastAsiaTheme="minorHAnsi"/>
          <w:color w:val="auto"/>
          <w:spacing w:val="0"/>
          <w:sz w:val="20"/>
          <w:szCs w:val="20"/>
        </w:rPr>
        <w:t xml:space="preserve">Работает с файлами с </w:t>
      </w:r>
      <w:proofErr w:type="spellStart"/>
      <w:r w:rsidRPr="00A17B4E">
        <w:rPr>
          <w:rFonts w:eastAsiaTheme="minorHAnsi"/>
          <w:color w:val="auto"/>
          <w:spacing w:val="0"/>
          <w:sz w:val="20"/>
          <w:szCs w:val="20"/>
        </w:rPr>
        <w:t>бд</w:t>
      </w:r>
      <w:proofErr w:type="spellEnd"/>
      <w:r w:rsidRPr="00A17B4E">
        <w:rPr>
          <w:rFonts w:eastAsiaTheme="minorHAnsi"/>
          <w:color w:val="auto"/>
          <w:spacing w:val="0"/>
          <w:sz w:val="20"/>
          <w:szCs w:val="20"/>
        </w:rPr>
        <w:t xml:space="preserve"> и </w:t>
      </w:r>
      <w:proofErr w:type="spellStart"/>
      <w:r w:rsidRPr="00A17B4E">
        <w:rPr>
          <w:rFonts w:eastAsiaTheme="minorHAnsi"/>
          <w:color w:val="auto"/>
          <w:spacing w:val="0"/>
          <w:sz w:val="20"/>
          <w:szCs w:val="20"/>
        </w:rPr>
        <w:t>тд</w:t>
      </w:r>
      <w:proofErr w:type="spellEnd"/>
      <w:r w:rsidRPr="00A17B4E">
        <w:rPr>
          <w:rFonts w:eastAsiaTheme="minorHAnsi"/>
          <w:color w:val="auto"/>
          <w:spacing w:val="0"/>
          <w:sz w:val="20"/>
          <w:szCs w:val="20"/>
        </w:rPr>
        <w:t xml:space="preserve">., называются серверным </w:t>
      </w:r>
      <w:proofErr w:type="spellStart"/>
      <w:r w:rsidRPr="00A17B4E">
        <w:rPr>
          <w:rFonts w:eastAsiaTheme="minorHAnsi"/>
          <w:color w:val="auto"/>
          <w:spacing w:val="0"/>
          <w:sz w:val="20"/>
          <w:szCs w:val="20"/>
          <w:lang w:val="en-US"/>
        </w:rPr>
        <w:t>js</w:t>
      </w:r>
      <w:proofErr w:type="spellEnd"/>
      <w:r w:rsidRPr="00A17B4E">
        <w:rPr>
          <w:rFonts w:eastAsiaTheme="minorHAnsi"/>
          <w:color w:val="auto"/>
          <w:spacing w:val="0"/>
          <w:sz w:val="20"/>
          <w:szCs w:val="20"/>
        </w:rPr>
        <w:t xml:space="preserve">, принимает и отправляет </w:t>
      </w:r>
      <w:proofErr w:type="gramStart"/>
      <w:r w:rsidRPr="00A17B4E">
        <w:rPr>
          <w:rFonts w:eastAsiaTheme="minorHAnsi"/>
          <w:color w:val="auto"/>
          <w:spacing w:val="0"/>
          <w:sz w:val="20"/>
          <w:szCs w:val="20"/>
          <w:lang w:val="en-US"/>
        </w:rPr>
        <w:t>http</w:t>
      </w:r>
      <w:r w:rsidRPr="00A17B4E">
        <w:rPr>
          <w:rFonts w:eastAsiaTheme="minorHAnsi"/>
          <w:color w:val="auto"/>
          <w:spacing w:val="0"/>
          <w:sz w:val="20"/>
          <w:szCs w:val="20"/>
        </w:rPr>
        <w:t xml:space="preserve"> </w:t>
      </w:r>
      <w:r w:rsidRPr="00A17B4E">
        <w:rPr>
          <w:b/>
          <w:color w:val="auto"/>
          <w:sz w:val="20"/>
          <w:szCs w:val="20"/>
        </w:rPr>
        <w:t xml:space="preserve"> </w:t>
      </w:r>
      <w:r w:rsidRPr="00A17B4E">
        <w:rPr>
          <w:rFonts w:eastAsiaTheme="minorHAnsi"/>
          <w:color w:val="auto"/>
          <w:spacing w:val="0"/>
          <w:sz w:val="20"/>
          <w:szCs w:val="20"/>
        </w:rPr>
        <w:t>запросы</w:t>
      </w:r>
      <w:proofErr w:type="gramEnd"/>
      <w:r w:rsidRPr="00A17B4E">
        <w:rPr>
          <w:rFonts w:eastAsiaTheme="minorHAnsi"/>
          <w:color w:val="auto"/>
          <w:spacing w:val="0"/>
          <w:sz w:val="20"/>
          <w:szCs w:val="20"/>
        </w:rPr>
        <w:t>.</w:t>
      </w:r>
      <w:r w:rsidRPr="00A17B4E">
        <w:rPr>
          <w:b/>
          <w:color w:val="auto"/>
          <w:sz w:val="20"/>
          <w:szCs w:val="20"/>
        </w:rPr>
        <w:t xml:space="preserve"> </w:t>
      </w:r>
      <w:r w:rsidRPr="00A17B4E">
        <w:rPr>
          <w:rFonts w:eastAsiaTheme="minorHAnsi"/>
          <w:color w:val="auto"/>
          <w:spacing w:val="0"/>
          <w:sz w:val="20"/>
          <w:szCs w:val="20"/>
        </w:rPr>
        <w:t xml:space="preserve">Исп. </w:t>
      </w:r>
      <w:proofErr w:type="spellStart"/>
      <w:r w:rsidRPr="00A17B4E">
        <w:rPr>
          <w:rFonts w:eastAsiaTheme="minorHAnsi"/>
          <w:color w:val="auto"/>
          <w:spacing w:val="0"/>
          <w:sz w:val="20"/>
          <w:szCs w:val="20"/>
        </w:rPr>
        <w:t>движек</w:t>
      </w:r>
      <w:proofErr w:type="spellEnd"/>
      <w:r w:rsidRPr="00A17B4E">
        <w:rPr>
          <w:rFonts w:eastAsiaTheme="minorHAnsi"/>
          <w:color w:val="auto"/>
          <w:spacing w:val="0"/>
          <w:sz w:val="20"/>
          <w:szCs w:val="20"/>
        </w:rPr>
        <w:t xml:space="preserve"> </w:t>
      </w:r>
      <w:r w:rsidRPr="00A17B4E">
        <w:rPr>
          <w:rFonts w:eastAsiaTheme="minorHAnsi"/>
          <w:color w:val="auto"/>
          <w:spacing w:val="0"/>
          <w:sz w:val="20"/>
          <w:szCs w:val="20"/>
          <w:lang w:val="en-US"/>
        </w:rPr>
        <w:t>v</w:t>
      </w:r>
      <w:r w:rsidRPr="00A17B4E">
        <w:rPr>
          <w:rFonts w:eastAsiaTheme="minorHAnsi"/>
          <w:color w:val="auto"/>
          <w:spacing w:val="0"/>
          <w:sz w:val="20"/>
          <w:szCs w:val="20"/>
        </w:rPr>
        <w:t>8.</w:t>
      </w:r>
    </w:p>
    <w:p w14:paraId="74482747" w14:textId="77777777" w:rsidR="00193BAF" w:rsidRPr="00A17B4E" w:rsidRDefault="00E15369" w:rsidP="00E15369">
      <w:pPr>
        <w:pStyle w:val="a4"/>
        <w:contextualSpacing/>
        <w:rPr>
          <w:rFonts w:eastAsiaTheme="minorHAnsi"/>
          <w:color w:val="auto"/>
          <w:spacing w:val="0"/>
          <w:sz w:val="20"/>
          <w:szCs w:val="20"/>
        </w:rPr>
      </w:pPr>
      <w:proofErr w:type="spellStart"/>
      <w:r w:rsidRPr="00A17B4E">
        <w:rPr>
          <w:b/>
          <w:color w:val="auto"/>
          <w:sz w:val="20"/>
          <w:szCs w:val="20"/>
          <w:lang w:val="en-US"/>
        </w:rPr>
        <w:t>npm</w:t>
      </w:r>
      <w:proofErr w:type="spellEnd"/>
      <w:r w:rsidRPr="00A17B4E">
        <w:rPr>
          <w:rFonts w:eastAsiaTheme="minorHAnsi"/>
          <w:color w:val="auto"/>
          <w:spacing w:val="0"/>
          <w:sz w:val="20"/>
          <w:szCs w:val="20"/>
        </w:rPr>
        <w:t xml:space="preserve"> – </w:t>
      </w:r>
      <w:proofErr w:type="spellStart"/>
      <w:r w:rsidRPr="00A17B4E">
        <w:rPr>
          <w:rFonts w:eastAsiaTheme="minorHAnsi"/>
          <w:color w:val="auto"/>
          <w:spacing w:val="0"/>
          <w:sz w:val="20"/>
          <w:szCs w:val="20"/>
          <w:lang w:val="en-US"/>
        </w:rPr>
        <w:t>nodejs</w:t>
      </w:r>
      <w:proofErr w:type="spellEnd"/>
      <w:r w:rsidRPr="00A17B4E">
        <w:rPr>
          <w:rFonts w:eastAsiaTheme="minorHAnsi"/>
          <w:color w:val="auto"/>
          <w:spacing w:val="0"/>
          <w:sz w:val="20"/>
          <w:szCs w:val="20"/>
        </w:rPr>
        <w:t xml:space="preserve"> </w:t>
      </w:r>
      <w:proofErr w:type="spellStart"/>
      <w:r w:rsidRPr="00A17B4E">
        <w:rPr>
          <w:rFonts w:eastAsiaTheme="minorHAnsi"/>
          <w:color w:val="auto"/>
          <w:spacing w:val="0"/>
          <w:sz w:val="20"/>
          <w:szCs w:val="20"/>
          <w:lang w:val="en-US"/>
        </w:rPr>
        <w:t>packe</w:t>
      </w:r>
      <w:r w:rsidR="00193BAF" w:rsidRPr="00A17B4E">
        <w:rPr>
          <w:rFonts w:eastAsiaTheme="minorHAnsi"/>
          <w:color w:val="auto"/>
          <w:spacing w:val="0"/>
          <w:sz w:val="20"/>
          <w:szCs w:val="20"/>
          <w:lang w:val="en-US"/>
        </w:rPr>
        <w:t>ges</w:t>
      </w:r>
      <w:proofErr w:type="spellEnd"/>
      <w:r w:rsidR="00193BAF" w:rsidRPr="00A17B4E">
        <w:rPr>
          <w:rFonts w:eastAsiaTheme="minorHAnsi"/>
          <w:color w:val="auto"/>
          <w:spacing w:val="0"/>
          <w:sz w:val="20"/>
          <w:szCs w:val="20"/>
        </w:rPr>
        <w:t xml:space="preserve"> </w:t>
      </w:r>
      <w:r w:rsidR="00193BAF" w:rsidRPr="00A17B4E">
        <w:rPr>
          <w:rFonts w:eastAsiaTheme="minorHAnsi"/>
          <w:color w:val="auto"/>
          <w:spacing w:val="0"/>
          <w:sz w:val="20"/>
          <w:szCs w:val="20"/>
          <w:lang w:val="en-US"/>
        </w:rPr>
        <w:t>manager</w:t>
      </w:r>
      <w:r w:rsidR="00193BAF" w:rsidRPr="00A17B4E">
        <w:rPr>
          <w:rFonts w:eastAsiaTheme="minorHAnsi"/>
          <w:color w:val="auto"/>
          <w:spacing w:val="0"/>
          <w:sz w:val="20"/>
          <w:szCs w:val="20"/>
        </w:rPr>
        <w:t xml:space="preserve">. Пакетный менеджер </w:t>
      </w:r>
      <w:proofErr w:type="spellStart"/>
      <w:r w:rsidR="00193BAF" w:rsidRPr="00A17B4E">
        <w:rPr>
          <w:rFonts w:eastAsiaTheme="minorHAnsi"/>
          <w:color w:val="auto"/>
          <w:spacing w:val="0"/>
          <w:sz w:val="20"/>
          <w:szCs w:val="20"/>
          <w:lang w:val="en-US"/>
        </w:rPr>
        <w:t>nodejs</w:t>
      </w:r>
      <w:proofErr w:type="spellEnd"/>
      <w:r w:rsidR="00193BAF" w:rsidRPr="00A17B4E">
        <w:rPr>
          <w:rFonts w:eastAsiaTheme="minorHAnsi"/>
          <w:color w:val="auto"/>
          <w:spacing w:val="0"/>
          <w:sz w:val="20"/>
          <w:szCs w:val="20"/>
        </w:rPr>
        <w:t>.</w:t>
      </w:r>
    </w:p>
    <w:p w14:paraId="5CF8CAC1" w14:textId="77777777" w:rsidR="00C05A19" w:rsidRPr="00A17B4E" w:rsidRDefault="00193BAF" w:rsidP="00C05A19">
      <w:pPr>
        <w:pStyle w:val="a4"/>
        <w:contextualSpacing/>
        <w:rPr>
          <w:rFonts w:eastAsiaTheme="minorHAnsi"/>
          <w:color w:val="auto"/>
          <w:spacing w:val="0"/>
          <w:sz w:val="20"/>
          <w:szCs w:val="20"/>
        </w:rPr>
      </w:pPr>
      <w:r w:rsidRPr="00A17B4E">
        <w:rPr>
          <w:b/>
          <w:color w:val="auto"/>
          <w:sz w:val="20"/>
          <w:szCs w:val="20"/>
          <w:lang w:val="en-US"/>
        </w:rPr>
        <w:t>SPA</w:t>
      </w:r>
      <w:r w:rsidRPr="00A17B4E">
        <w:rPr>
          <w:rFonts w:eastAsiaTheme="minorHAnsi"/>
          <w:color w:val="auto"/>
          <w:spacing w:val="0"/>
          <w:sz w:val="20"/>
          <w:szCs w:val="20"/>
          <w:lang w:val="en-US"/>
        </w:rPr>
        <w:t xml:space="preserve"> – Single page application. </w:t>
      </w:r>
      <w:r w:rsidRPr="00A17B4E">
        <w:rPr>
          <w:rFonts w:eastAsiaTheme="minorHAnsi"/>
          <w:color w:val="auto"/>
          <w:spacing w:val="0"/>
          <w:sz w:val="20"/>
          <w:szCs w:val="20"/>
        </w:rPr>
        <w:t>Одностраничная</w:t>
      </w:r>
      <w:r w:rsidRPr="00A17B4E">
        <w:rPr>
          <w:rFonts w:eastAsiaTheme="minorHAnsi"/>
          <w:color w:val="auto"/>
          <w:spacing w:val="0"/>
          <w:sz w:val="20"/>
          <w:szCs w:val="20"/>
          <w:lang w:val="en-US"/>
        </w:rPr>
        <w:t xml:space="preserve"> </w:t>
      </w:r>
      <w:r w:rsidRPr="00A17B4E">
        <w:rPr>
          <w:rFonts w:eastAsiaTheme="minorHAnsi"/>
          <w:color w:val="auto"/>
          <w:spacing w:val="0"/>
          <w:sz w:val="20"/>
          <w:szCs w:val="20"/>
        </w:rPr>
        <w:t>страница</w:t>
      </w:r>
      <w:r w:rsidRPr="00A17B4E">
        <w:rPr>
          <w:rFonts w:eastAsiaTheme="minorHAnsi"/>
          <w:color w:val="auto"/>
          <w:spacing w:val="0"/>
          <w:sz w:val="20"/>
          <w:szCs w:val="20"/>
          <w:lang w:val="en-US"/>
        </w:rPr>
        <w:t xml:space="preserve">. </w:t>
      </w:r>
      <w:r w:rsidRPr="00A17B4E">
        <w:rPr>
          <w:rFonts w:eastAsiaTheme="minorHAnsi"/>
          <w:color w:val="auto"/>
          <w:spacing w:val="0"/>
          <w:sz w:val="20"/>
          <w:szCs w:val="20"/>
        </w:rPr>
        <w:t xml:space="preserve">Загружают </w:t>
      </w:r>
      <w:proofErr w:type="gramStart"/>
      <w:r w:rsidRPr="00A17B4E">
        <w:rPr>
          <w:rFonts w:eastAsiaTheme="minorHAnsi"/>
          <w:color w:val="auto"/>
          <w:spacing w:val="0"/>
          <w:sz w:val="20"/>
          <w:szCs w:val="20"/>
        </w:rPr>
        <w:t>страницу</w:t>
      </w:r>
      <w:proofErr w:type="gramEnd"/>
      <w:r w:rsidRPr="00A17B4E">
        <w:rPr>
          <w:rFonts w:eastAsiaTheme="minorHAnsi"/>
          <w:color w:val="auto"/>
          <w:spacing w:val="0"/>
          <w:sz w:val="20"/>
          <w:szCs w:val="20"/>
        </w:rPr>
        <w:t xml:space="preserve"> где мало </w:t>
      </w:r>
      <w:r w:rsidRPr="00A17B4E">
        <w:rPr>
          <w:rFonts w:eastAsiaTheme="minorHAnsi"/>
          <w:color w:val="auto"/>
          <w:spacing w:val="0"/>
          <w:sz w:val="20"/>
          <w:szCs w:val="20"/>
          <w:lang w:val="en-US"/>
        </w:rPr>
        <w:t>HTML</w:t>
      </w:r>
      <w:r w:rsidRPr="00A17B4E">
        <w:rPr>
          <w:rFonts w:eastAsiaTheme="minorHAnsi"/>
          <w:color w:val="auto"/>
          <w:spacing w:val="0"/>
          <w:sz w:val="20"/>
          <w:szCs w:val="20"/>
        </w:rPr>
        <w:t xml:space="preserve"> и много </w:t>
      </w:r>
      <w:r w:rsidRPr="00A17B4E">
        <w:rPr>
          <w:rFonts w:eastAsiaTheme="minorHAnsi"/>
          <w:color w:val="auto"/>
          <w:spacing w:val="0"/>
          <w:sz w:val="20"/>
          <w:szCs w:val="20"/>
          <w:lang w:val="en-US"/>
        </w:rPr>
        <w:t>JS</w:t>
      </w:r>
      <w:r w:rsidRPr="00A17B4E">
        <w:rPr>
          <w:rFonts w:eastAsiaTheme="minorHAnsi"/>
          <w:color w:val="auto"/>
          <w:spacing w:val="0"/>
          <w:sz w:val="20"/>
          <w:szCs w:val="20"/>
        </w:rPr>
        <w:t xml:space="preserve"> единожды, отправляя </w:t>
      </w:r>
      <w:r w:rsidRPr="00A17B4E">
        <w:rPr>
          <w:rFonts w:eastAsiaTheme="minorHAnsi"/>
          <w:color w:val="auto"/>
          <w:spacing w:val="0"/>
          <w:sz w:val="20"/>
          <w:szCs w:val="20"/>
          <w:lang w:val="en-US"/>
        </w:rPr>
        <w:t>AJAX</w:t>
      </w:r>
      <w:r w:rsidRPr="00A17B4E">
        <w:rPr>
          <w:rFonts w:eastAsiaTheme="minorHAnsi"/>
          <w:color w:val="auto"/>
          <w:spacing w:val="0"/>
          <w:sz w:val="20"/>
          <w:szCs w:val="20"/>
        </w:rPr>
        <w:t xml:space="preserve"> запросы и получая в ответ </w:t>
      </w:r>
      <w:r w:rsidRPr="00A17B4E">
        <w:rPr>
          <w:rFonts w:eastAsiaTheme="minorHAnsi"/>
          <w:color w:val="auto"/>
          <w:spacing w:val="0"/>
          <w:sz w:val="20"/>
          <w:szCs w:val="20"/>
          <w:lang w:val="en-US"/>
        </w:rPr>
        <w:t>JSON</w:t>
      </w:r>
      <w:r w:rsidRPr="00A17B4E">
        <w:rPr>
          <w:rFonts w:eastAsiaTheme="minorHAnsi"/>
          <w:color w:val="auto"/>
          <w:spacing w:val="0"/>
          <w:sz w:val="20"/>
          <w:szCs w:val="20"/>
        </w:rPr>
        <w:t xml:space="preserve"> от сервера. Не путать с </w:t>
      </w:r>
      <w:proofErr w:type="spellStart"/>
      <w:r w:rsidRPr="00A17B4E">
        <w:rPr>
          <w:rFonts w:eastAsiaTheme="minorHAnsi"/>
          <w:color w:val="auto"/>
          <w:spacing w:val="0"/>
          <w:sz w:val="20"/>
          <w:szCs w:val="20"/>
        </w:rPr>
        <w:t>лендинг</w:t>
      </w:r>
      <w:proofErr w:type="spellEnd"/>
      <w:r w:rsidRPr="00A17B4E">
        <w:rPr>
          <w:rFonts w:eastAsiaTheme="minorHAnsi"/>
          <w:color w:val="auto"/>
          <w:spacing w:val="0"/>
          <w:sz w:val="20"/>
          <w:szCs w:val="20"/>
        </w:rPr>
        <w:t xml:space="preserve"> страницей</w:t>
      </w:r>
    </w:p>
    <w:p w14:paraId="78D0B4BE" w14:textId="50F21CD8" w:rsidR="00934B1C" w:rsidRPr="00A17B4E" w:rsidRDefault="00934B1C" w:rsidP="00E15369">
      <w:pPr>
        <w:pStyle w:val="a4"/>
        <w:contextualSpacing/>
        <w:rPr>
          <w:rFonts w:asciiTheme="majorHAnsi" w:eastAsiaTheme="majorEastAsia" w:hAnsiTheme="majorHAnsi" w:cstheme="majorBidi"/>
          <w:b/>
          <w:sz w:val="28"/>
          <w:szCs w:val="28"/>
        </w:rPr>
      </w:pPr>
      <w:r w:rsidRPr="00A17B4E">
        <w:rPr>
          <w:b/>
          <w:color w:val="auto"/>
          <w:sz w:val="20"/>
          <w:szCs w:val="20"/>
        </w:rPr>
        <w:br w:type="page"/>
      </w:r>
    </w:p>
    <w:p w14:paraId="18181483" w14:textId="68CF6E8B" w:rsidR="00CE16A2" w:rsidRPr="00A17B4E" w:rsidRDefault="00500EFA" w:rsidP="00500EFA">
      <w:pPr>
        <w:pStyle w:val="1"/>
        <w:rPr>
          <w:b/>
          <w:color w:val="auto"/>
          <w:sz w:val="28"/>
          <w:szCs w:val="28"/>
        </w:rPr>
      </w:pPr>
      <w:bookmarkStart w:id="6" w:name="_Toc119264625"/>
      <w:r w:rsidRPr="00A17B4E">
        <w:rPr>
          <w:b/>
          <w:color w:val="auto"/>
          <w:sz w:val="28"/>
          <w:szCs w:val="28"/>
          <w:lang w:val="en-US"/>
        </w:rPr>
        <w:lastRenderedPageBreak/>
        <w:t>HTML</w:t>
      </w:r>
      <w:r w:rsidRPr="00A17B4E">
        <w:rPr>
          <w:b/>
          <w:color w:val="auto"/>
          <w:sz w:val="28"/>
          <w:szCs w:val="28"/>
        </w:rPr>
        <w:t xml:space="preserve"> &amp; </w:t>
      </w:r>
      <w:r w:rsidRPr="00A17B4E">
        <w:rPr>
          <w:b/>
          <w:color w:val="auto"/>
          <w:sz w:val="28"/>
          <w:szCs w:val="28"/>
          <w:lang w:val="en-US"/>
        </w:rPr>
        <w:t>CSS</w:t>
      </w:r>
      <w:bookmarkEnd w:id="6"/>
    </w:p>
    <w:p w14:paraId="2129304B" w14:textId="3D31A2A8" w:rsidR="005C3D76" w:rsidRPr="00A17B4E" w:rsidRDefault="00D705B1" w:rsidP="00E45DE3">
      <w:pPr>
        <w:contextualSpacing/>
        <w:rPr>
          <w:b/>
          <w:sz w:val="20"/>
          <w:szCs w:val="20"/>
        </w:rPr>
      </w:pPr>
      <w:hyperlink r:id="rId11" w:history="1">
        <w:r w:rsidR="005C3D76" w:rsidRPr="00A17B4E">
          <w:rPr>
            <w:rStyle w:val="a7"/>
            <w:b/>
            <w:sz w:val="20"/>
            <w:szCs w:val="20"/>
            <w:lang w:val="en-US"/>
          </w:rPr>
          <w:t>https</w:t>
        </w:r>
        <w:r w:rsidR="005C3D76" w:rsidRPr="00A17B4E">
          <w:rPr>
            <w:rStyle w:val="a7"/>
            <w:b/>
            <w:sz w:val="20"/>
            <w:szCs w:val="20"/>
          </w:rPr>
          <w:t>://</w:t>
        </w:r>
        <w:proofErr w:type="spellStart"/>
        <w:r w:rsidR="005C3D76" w:rsidRPr="00A17B4E">
          <w:rPr>
            <w:rStyle w:val="a7"/>
            <w:b/>
            <w:sz w:val="20"/>
            <w:szCs w:val="20"/>
            <w:lang w:val="en-US"/>
          </w:rPr>
          <w:t>necolas</w:t>
        </w:r>
        <w:proofErr w:type="spellEnd"/>
        <w:r w:rsidR="005C3D76" w:rsidRPr="00A17B4E">
          <w:rPr>
            <w:rStyle w:val="a7"/>
            <w:b/>
            <w:sz w:val="20"/>
            <w:szCs w:val="20"/>
          </w:rPr>
          <w:t>.</w:t>
        </w:r>
        <w:proofErr w:type="spellStart"/>
        <w:r w:rsidR="005C3D76" w:rsidRPr="00A17B4E">
          <w:rPr>
            <w:rStyle w:val="a7"/>
            <w:b/>
            <w:sz w:val="20"/>
            <w:szCs w:val="20"/>
            <w:lang w:val="en-US"/>
          </w:rPr>
          <w:t>github</w:t>
        </w:r>
        <w:proofErr w:type="spellEnd"/>
        <w:r w:rsidR="005C3D76" w:rsidRPr="00A17B4E">
          <w:rPr>
            <w:rStyle w:val="a7"/>
            <w:b/>
            <w:sz w:val="20"/>
            <w:szCs w:val="20"/>
          </w:rPr>
          <w:t>.</w:t>
        </w:r>
        <w:r w:rsidR="005C3D76" w:rsidRPr="00A17B4E">
          <w:rPr>
            <w:rStyle w:val="a7"/>
            <w:b/>
            <w:sz w:val="20"/>
            <w:szCs w:val="20"/>
            <w:lang w:val="en-US"/>
          </w:rPr>
          <w:t>io</w:t>
        </w:r>
        <w:r w:rsidR="005C3D76" w:rsidRPr="00A17B4E">
          <w:rPr>
            <w:rStyle w:val="a7"/>
            <w:b/>
            <w:sz w:val="20"/>
            <w:szCs w:val="20"/>
          </w:rPr>
          <w:t>/</w:t>
        </w:r>
        <w:r w:rsidR="005C3D76" w:rsidRPr="00A17B4E">
          <w:rPr>
            <w:rStyle w:val="a7"/>
            <w:b/>
            <w:sz w:val="20"/>
            <w:szCs w:val="20"/>
            <w:lang w:val="en-US"/>
          </w:rPr>
          <w:t>normalize</w:t>
        </w:r>
        <w:r w:rsidR="005C3D76" w:rsidRPr="00A17B4E">
          <w:rPr>
            <w:rStyle w:val="a7"/>
            <w:b/>
            <w:sz w:val="20"/>
            <w:szCs w:val="20"/>
          </w:rPr>
          <w:t>.</w:t>
        </w:r>
        <w:proofErr w:type="spellStart"/>
        <w:r w:rsidR="005C3D76" w:rsidRPr="00A17B4E">
          <w:rPr>
            <w:rStyle w:val="a7"/>
            <w:b/>
            <w:sz w:val="20"/>
            <w:szCs w:val="20"/>
            <w:lang w:val="en-US"/>
          </w:rPr>
          <w:t>css</w:t>
        </w:r>
        <w:proofErr w:type="spellEnd"/>
        <w:r w:rsidR="005C3D76" w:rsidRPr="00A17B4E">
          <w:rPr>
            <w:rStyle w:val="a7"/>
            <w:b/>
            <w:sz w:val="20"/>
            <w:szCs w:val="20"/>
          </w:rPr>
          <w:t>/</w:t>
        </w:r>
      </w:hyperlink>
      <w:r w:rsidR="005C3D76" w:rsidRPr="00A17B4E">
        <w:rPr>
          <w:b/>
          <w:sz w:val="20"/>
          <w:szCs w:val="20"/>
        </w:rPr>
        <w:t xml:space="preserve">  - </w:t>
      </w:r>
      <w:r w:rsidR="005C3D76" w:rsidRPr="00A17B4E">
        <w:rPr>
          <w:sz w:val="20"/>
          <w:szCs w:val="20"/>
        </w:rPr>
        <w:t>Сброс стилей.</w:t>
      </w:r>
    </w:p>
    <w:p w14:paraId="18A1FBEE" w14:textId="29C90DF5" w:rsidR="00500EFA" w:rsidRPr="00A17B4E" w:rsidRDefault="00500EFA" w:rsidP="00E45DE3">
      <w:pPr>
        <w:contextualSpacing/>
        <w:rPr>
          <w:sz w:val="20"/>
          <w:szCs w:val="20"/>
        </w:rPr>
      </w:pPr>
      <w:r w:rsidRPr="00A17B4E">
        <w:rPr>
          <w:b/>
          <w:sz w:val="20"/>
          <w:szCs w:val="20"/>
          <w:lang w:val="en-US"/>
        </w:rPr>
        <w:t>HTML</w:t>
      </w:r>
      <w:r w:rsidRPr="00A17B4E">
        <w:rPr>
          <w:sz w:val="20"/>
          <w:szCs w:val="20"/>
        </w:rPr>
        <w:t xml:space="preserve"> – </w:t>
      </w:r>
      <w:r w:rsidRPr="00A17B4E">
        <w:rPr>
          <w:sz w:val="20"/>
          <w:szCs w:val="20"/>
          <w:lang w:val="en-US"/>
        </w:rPr>
        <w:t>Hyper</w:t>
      </w:r>
      <w:r w:rsidRPr="00A17B4E">
        <w:rPr>
          <w:sz w:val="20"/>
          <w:szCs w:val="20"/>
        </w:rPr>
        <w:t xml:space="preserve"> </w:t>
      </w:r>
      <w:r w:rsidRPr="00A17B4E">
        <w:rPr>
          <w:sz w:val="20"/>
          <w:szCs w:val="20"/>
          <w:lang w:val="en-US"/>
        </w:rPr>
        <w:t>Text</w:t>
      </w:r>
      <w:r w:rsidRPr="00A17B4E">
        <w:rPr>
          <w:sz w:val="20"/>
          <w:szCs w:val="20"/>
        </w:rPr>
        <w:t xml:space="preserve"> </w:t>
      </w:r>
      <w:r w:rsidRPr="00A17B4E">
        <w:rPr>
          <w:sz w:val="20"/>
          <w:szCs w:val="20"/>
          <w:lang w:val="en-US"/>
        </w:rPr>
        <w:t>Markup</w:t>
      </w:r>
      <w:r w:rsidRPr="00A17B4E">
        <w:rPr>
          <w:sz w:val="20"/>
          <w:szCs w:val="20"/>
        </w:rPr>
        <w:t xml:space="preserve"> </w:t>
      </w:r>
      <w:r w:rsidRPr="00A17B4E">
        <w:rPr>
          <w:sz w:val="20"/>
          <w:szCs w:val="20"/>
          <w:lang w:val="en-US"/>
        </w:rPr>
        <w:t>Language</w:t>
      </w:r>
      <w:r w:rsidRPr="00A17B4E">
        <w:rPr>
          <w:sz w:val="20"/>
          <w:szCs w:val="20"/>
        </w:rPr>
        <w:t>, язык гипертекстовой разметки.</w:t>
      </w:r>
    </w:p>
    <w:p w14:paraId="6B273735" w14:textId="5346EDE0" w:rsidR="00500EFA" w:rsidRPr="00A17B4E" w:rsidRDefault="00055A17" w:rsidP="00E45DE3">
      <w:pPr>
        <w:contextualSpacing/>
        <w:rPr>
          <w:sz w:val="20"/>
          <w:szCs w:val="20"/>
        </w:rPr>
      </w:pPr>
      <w:r w:rsidRPr="00A17B4E">
        <w:rPr>
          <w:b/>
          <w:sz w:val="20"/>
          <w:szCs w:val="20"/>
          <w:lang w:val="en-US"/>
        </w:rPr>
        <w:t>CSS</w:t>
      </w:r>
      <w:r w:rsidRPr="00A17B4E">
        <w:rPr>
          <w:sz w:val="20"/>
          <w:szCs w:val="20"/>
        </w:rPr>
        <w:t xml:space="preserve"> - </w:t>
      </w:r>
      <w:r w:rsidRPr="00A17B4E">
        <w:rPr>
          <w:sz w:val="20"/>
          <w:szCs w:val="20"/>
          <w:lang w:val="en-US"/>
        </w:rPr>
        <w:t>Cascading</w:t>
      </w:r>
      <w:r w:rsidRPr="00A17B4E">
        <w:rPr>
          <w:sz w:val="20"/>
          <w:szCs w:val="20"/>
        </w:rPr>
        <w:t xml:space="preserve"> </w:t>
      </w:r>
      <w:r w:rsidRPr="00A17B4E">
        <w:rPr>
          <w:sz w:val="20"/>
          <w:szCs w:val="20"/>
          <w:lang w:val="en-US"/>
        </w:rPr>
        <w:t>Style</w:t>
      </w:r>
      <w:r w:rsidRPr="00A17B4E">
        <w:rPr>
          <w:sz w:val="20"/>
          <w:szCs w:val="20"/>
        </w:rPr>
        <w:t xml:space="preserve"> </w:t>
      </w:r>
      <w:r w:rsidRPr="00A17B4E">
        <w:rPr>
          <w:sz w:val="20"/>
          <w:szCs w:val="20"/>
          <w:lang w:val="en-US"/>
        </w:rPr>
        <w:t>Sheets</w:t>
      </w:r>
      <w:r w:rsidRPr="00A17B4E">
        <w:rPr>
          <w:sz w:val="20"/>
          <w:szCs w:val="20"/>
        </w:rPr>
        <w:t>, каскадные таблицы стилей.</w:t>
      </w:r>
    </w:p>
    <w:p w14:paraId="632079F2" w14:textId="61338E31" w:rsidR="00E45DE3" w:rsidRPr="00A17B4E" w:rsidRDefault="00E45DE3" w:rsidP="00E45DE3">
      <w:pPr>
        <w:contextualSpacing/>
        <w:rPr>
          <w:sz w:val="20"/>
          <w:szCs w:val="20"/>
        </w:rPr>
      </w:pPr>
      <w:r w:rsidRPr="00A17B4E">
        <w:rPr>
          <w:b/>
          <w:sz w:val="20"/>
          <w:szCs w:val="20"/>
          <w:lang w:val="en-US"/>
        </w:rPr>
        <w:t>body</w:t>
      </w:r>
      <w:r w:rsidRPr="00A17B4E">
        <w:rPr>
          <w:sz w:val="20"/>
          <w:szCs w:val="20"/>
        </w:rPr>
        <w:t xml:space="preserve"> – ширина по умолчанию равна видимой ширине окна браузера</w:t>
      </w:r>
    </w:p>
    <w:p w14:paraId="1A3DB1D2" w14:textId="3CD72D83" w:rsidR="00E45DE3" w:rsidRPr="00A17B4E" w:rsidRDefault="00E45DE3" w:rsidP="00E45DE3">
      <w:pPr>
        <w:contextualSpacing/>
        <w:rPr>
          <w:sz w:val="20"/>
          <w:szCs w:val="20"/>
        </w:rPr>
      </w:pPr>
      <w:r w:rsidRPr="00A17B4E">
        <w:rPr>
          <w:b/>
          <w:sz w:val="20"/>
          <w:szCs w:val="20"/>
          <w:lang w:val="en-US"/>
        </w:rPr>
        <w:t>h</w:t>
      </w:r>
      <w:r w:rsidRPr="00A17B4E">
        <w:rPr>
          <w:b/>
          <w:sz w:val="20"/>
          <w:szCs w:val="20"/>
        </w:rPr>
        <w:t>1-</w:t>
      </w:r>
      <w:r w:rsidRPr="00A17B4E">
        <w:rPr>
          <w:b/>
          <w:sz w:val="20"/>
          <w:szCs w:val="20"/>
          <w:lang w:val="en-US"/>
        </w:rPr>
        <w:t>h</w:t>
      </w:r>
      <w:r w:rsidRPr="00A17B4E">
        <w:rPr>
          <w:b/>
          <w:sz w:val="20"/>
          <w:szCs w:val="20"/>
        </w:rPr>
        <w:t xml:space="preserve">6, </w:t>
      </w:r>
      <w:r w:rsidRPr="00A17B4E">
        <w:rPr>
          <w:b/>
          <w:sz w:val="20"/>
          <w:szCs w:val="20"/>
          <w:lang w:val="en-US"/>
        </w:rPr>
        <w:t>p</w:t>
      </w:r>
      <w:r w:rsidRPr="00A17B4E">
        <w:rPr>
          <w:b/>
          <w:sz w:val="20"/>
          <w:szCs w:val="20"/>
        </w:rPr>
        <w:t xml:space="preserve">, </w:t>
      </w:r>
      <w:r w:rsidRPr="00A17B4E">
        <w:rPr>
          <w:b/>
          <w:sz w:val="20"/>
          <w:szCs w:val="20"/>
          <w:lang w:val="en-US"/>
        </w:rPr>
        <w:t>div</w:t>
      </w:r>
      <w:r w:rsidR="00474481" w:rsidRPr="00A17B4E">
        <w:rPr>
          <w:b/>
          <w:sz w:val="20"/>
          <w:szCs w:val="20"/>
        </w:rPr>
        <w:t xml:space="preserve">, </w:t>
      </w:r>
      <w:r w:rsidR="00474481" w:rsidRPr="00A17B4E">
        <w:rPr>
          <w:b/>
          <w:sz w:val="20"/>
          <w:szCs w:val="20"/>
          <w:lang w:val="en-US"/>
        </w:rPr>
        <w:t>section</w:t>
      </w:r>
      <w:r w:rsidR="00474481" w:rsidRPr="00A17B4E">
        <w:rPr>
          <w:b/>
          <w:sz w:val="20"/>
          <w:szCs w:val="20"/>
        </w:rPr>
        <w:t xml:space="preserve">, </w:t>
      </w:r>
      <w:r w:rsidR="00474481" w:rsidRPr="00A17B4E">
        <w:rPr>
          <w:b/>
          <w:sz w:val="20"/>
          <w:szCs w:val="20"/>
          <w:lang w:val="en-US"/>
        </w:rPr>
        <w:t>header</w:t>
      </w:r>
      <w:r w:rsidR="00D96F4D" w:rsidRPr="00A17B4E">
        <w:rPr>
          <w:b/>
          <w:sz w:val="20"/>
          <w:szCs w:val="20"/>
        </w:rPr>
        <w:t>\</w:t>
      </w:r>
      <w:r w:rsidRPr="00A17B4E">
        <w:rPr>
          <w:sz w:val="20"/>
          <w:szCs w:val="20"/>
        </w:rPr>
        <w:t xml:space="preserve"> – по умолчанию занимают 100% ширины своего родителя</w:t>
      </w:r>
    </w:p>
    <w:p w14:paraId="6827999A" w14:textId="6972827D" w:rsidR="00E45DE3" w:rsidRPr="00A17B4E" w:rsidRDefault="00E45DE3" w:rsidP="00E45DE3">
      <w:pPr>
        <w:contextualSpacing/>
        <w:rPr>
          <w:sz w:val="20"/>
          <w:szCs w:val="20"/>
        </w:rPr>
      </w:pPr>
      <w:r w:rsidRPr="00A17B4E">
        <w:rPr>
          <w:b/>
          <w:sz w:val="20"/>
          <w:szCs w:val="20"/>
          <w:lang w:val="en-US"/>
        </w:rPr>
        <w:t>vie</w:t>
      </w:r>
      <w:r w:rsidR="00945284" w:rsidRPr="00A17B4E">
        <w:rPr>
          <w:b/>
          <w:sz w:val="20"/>
          <w:szCs w:val="20"/>
          <w:lang w:val="en-US"/>
        </w:rPr>
        <w:t>w</w:t>
      </w:r>
      <w:r w:rsidRPr="00A17B4E">
        <w:rPr>
          <w:b/>
          <w:sz w:val="20"/>
          <w:szCs w:val="20"/>
          <w:lang w:val="en-US"/>
        </w:rPr>
        <w:t>port</w:t>
      </w:r>
      <w:r w:rsidRPr="00A17B4E">
        <w:rPr>
          <w:sz w:val="20"/>
          <w:szCs w:val="20"/>
        </w:rPr>
        <w:t xml:space="preserve"> – окно просмотра в браузере, его базовые характеристики: 100</w:t>
      </w:r>
      <w:proofErr w:type="spellStart"/>
      <w:r w:rsidRPr="00A17B4E">
        <w:rPr>
          <w:sz w:val="20"/>
          <w:szCs w:val="20"/>
          <w:lang w:val="en-US"/>
        </w:rPr>
        <w:t>vw</w:t>
      </w:r>
      <w:proofErr w:type="spellEnd"/>
      <w:r w:rsidRPr="00A17B4E">
        <w:rPr>
          <w:sz w:val="20"/>
          <w:szCs w:val="20"/>
        </w:rPr>
        <w:t xml:space="preserve"> &amp; 100</w:t>
      </w:r>
      <w:proofErr w:type="spellStart"/>
      <w:r w:rsidRPr="00A17B4E">
        <w:rPr>
          <w:sz w:val="20"/>
          <w:szCs w:val="20"/>
          <w:lang w:val="en-US"/>
        </w:rPr>
        <w:t>vh</w:t>
      </w:r>
      <w:proofErr w:type="spellEnd"/>
    </w:p>
    <w:p w14:paraId="63951A32" w14:textId="33F4AE72" w:rsidR="00E45DE3" w:rsidRPr="00A17B4E" w:rsidRDefault="00E45DE3" w:rsidP="00E45DE3">
      <w:pPr>
        <w:contextualSpacing/>
        <w:rPr>
          <w:sz w:val="20"/>
          <w:szCs w:val="20"/>
        </w:rPr>
      </w:pPr>
      <w:r w:rsidRPr="00A17B4E">
        <w:rPr>
          <w:noProof/>
          <w:sz w:val="20"/>
          <w:szCs w:val="20"/>
          <w:lang w:eastAsia="ru-RU"/>
        </w:rPr>
        <w:drawing>
          <wp:inline distT="0" distB="0" distL="0" distR="0" wp14:anchorId="5ACBE6A9" wp14:editId="3541B089">
            <wp:extent cx="4346223" cy="243908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4010" cy="2460294"/>
                    </a:xfrm>
                    <a:prstGeom prst="rect">
                      <a:avLst/>
                    </a:prstGeom>
                  </pic:spPr>
                </pic:pic>
              </a:graphicData>
            </a:graphic>
          </wp:inline>
        </w:drawing>
      </w:r>
    </w:p>
    <w:p w14:paraId="4CD5119F" w14:textId="011E1691" w:rsidR="00E45DE3" w:rsidRPr="00A17B4E" w:rsidRDefault="00E45DE3" w:rsidP="00E45DE3">
      <w:pPr>
        <w:contextualSpacing/>
        <w:rPr>
          <w:i/>
          <w:sz w:val="20"/>
          <w:szCs w:val="20"/>
        </w:rPr>
      </w:pPr>
      <w:r w:rsidRPr="00A17B4E">
        <w:rPr>
          <w:sz w:val="20"/>
          <w:szCs w:val="20"/>
        </w:rPr>
        <w:t>Например, если установить элементу свойство </w:t>
      </w:r>
      <w:proofErr w:type="spellStart"/>
      <w:r w:rsidRPr="00A17B4E">
        <w:rPr>
          <w:sz w:val="20"/>
          <w:szCs w:val="20"/>
        </w:rPr>
        <w:t>height</w:t>
      </w:r>
      <w:proofErr w:type="spellEnd"/>
      <w:r w:rsidRPr="00A17B4E">
        <w:rPr>
          <w:sz w:val="20"/>
          <w:szCs w:val="20"/>
        </w:rPr>
        <w:t xml:space="preserve">: 50vh, его высота станет равна половине высоты окна просмотра; 100vh — всей высоте, 40vh — 40% высоты. </w:t>
      </w:r>
      <w:r w:rsidRPr="00A17B4E">
        <w:rPr>
          <w:i/>
          <w:sz w:val="20"/>
          <w:szCs w:val="20"/>
        </w:rPr>
        <w:t>Что бы при 100</w:t>
      </w:r>
      <w:proofErr w:type="spellStart"/>
      <w:r w:rsidRPr="00A17B4E">
        <w:rPr>
          <w:i/>
          <w:sz w:val="20"/>
          <w:szCs w:val="20"/>
          <w:lang w:val="en-US"/>
        </w:rPr>
        <w:t>vh</w:t>
      </w:r>
      <w:proofErr w:type="spellEnd"/>
      <w:r w:rsidRPr="00A17B4E">
        <w:rPr>
          <w:i/>
          <w:sz w:val="20"/>
          <w:szCs w:val="20"/>
        </w:rPr>
        <w:t xml:space="preserve">, у экрана не было </w:t>
      </w:r>
      <w:proofErr w:type="spellStart"/>
      <w:r w:rsidRPr="00A17B4E">
        <w:rPr>
          <w:i/>
          <w:sz w:val="20"/>
          <w:szCs w:val="20"/>
        </w:rPr>
        <w:t>скрола</w:t>
      </w:r>
      <w:proofErr w:type="spellEnd"/>
      <w:r w:rsidRPr="00A17B4E">
        <w:rPr>
          <w:i/>
          <w:sz w:val="20"/>
          <w:szCs w:val="20"/>
        </w:rPr>
        <w:t xml:space="preserve">, нужно сбросить базовый </w:t>
      </w:r>
      <w:r w:rsidRPr="00A17B4E">
        <w:rPr>
          <w:b/>
          <w:i/>
          <w:sz w:val="20"/>
          <w:szCs w:val="20"/>
          <w:lang w:val="en-US"/>
        </w:rPr>
        <w:t>margin</w:t>
      </w:r>
      <w:r w:rsidRPr="00A17B4E">
        <w:rPr>
          <w:i/>
          <w:sz w:val="20"/>
          <w:szCs w:val="20"/>
        </w:rPr>
        <w:t>.</w:t>
      </w:r>
    </w:p>
    <w:p w14:paraId="7A5460E9" w14:textId="0C704E02" w:rsidR="008247CB" w:rsidRPr="00A17B4E" w:rsidRDefault="008247CB" w:rsidP="00E45DE3">
      <w:pPr>
        <w:contextualSpacing/>
        <w:rPr>
          <w:i/>
          <w:sz w:val="20"/>
          <w:szCs w:val="20"/>
          <w:lang w:val="en-US"/>
        </w:rPr>
      </w:pPr>
      <w:r w:rsidRPr="00A17B4E">
        <w:rPr>
          <w:b/>
          <w:sz w:val="20"/>
          <w:szCs w:val="20"/>
        </w:rPr>
        <w:t>Прозрачность</w:t>
      </w:r>
      <w:r w:rsidRPr="00A17B4E">
        <w:rPr>
          <w:i/>
          <w:sz w:val="20"/>
          <w:szCs w:val="20"/>
        </w:rPr>
        <w:t xml:space="preserve"> - </w:t>
      </w:r>
      <w:r w:rsidRPr="00A17B4E">
        <w:rPr>
          <w:sz w:val="20"/>
          <w:szCs w:val="20"/>
        </w:rPr>
        <w:t>Величина прозрачности меняется от 1 до 0, единица это 100</w:t>
      </w:r>
      <w:r w:rsidRPr="00A17B4E">
        <w:rPr>
          <w:i/>
          <w:sz w:val="20"/>
          <w:szCs w:val="20"/>
        </w:rPr>
        <w:t xml:space="preserve">%. Принято использовать </w:t>
      </w:r>
      <w:proofErr w:type="spellStart"/>
      <w:proofErr w:type="gramStart"/>
      <w:r w:rsidRPr="00A17B4E">
        <w:rPr>
          <w:i/>
          <w:sz w:val="20"/>
          <w:szCs w:val="20"/>
          <w:lang w:val="en-US"/>
        </w:rPr>
        <w:t>rgba</w:t>
      </w:r>
      <w:proofErr w:type="spellEnd"/>
      <w:r w:rsidRPr="00A17B4E">
        <w:rPr>
          <w:i/>
          <w:sz w:val="20"/>
          <w:szCs w:val="20"/>
          <w:lang w:val="en-US"/>
        </w:rPr>
        <w:t>(</w:t>
      </w:r>
      <w:proofErr w:type="gramEnd"/>
      <w:r w:rsidRPr="00A17B4E">
        <w:rPr>
          <w:i/>
          <w:sz w:val="20"/>
          <w:szCs w:val="20"/>
          <w:lang w:val="en-US"/>
        </w:rPr>
        <w:t>red green blue alpha).</w:t>
      </w:r>
    </w:p>
    <w:p w14:paraId="4B6D4E56" w14:textId="6F62B327" w:rsidR="008247CB" w:rsidRPr="00A17B4E" w:rsidRDefault="008247CB" w:rsidP="00E45DE3">
      <w:pPr>
        <w:contextualSpacing/>
        <w:rPr>
          <w:i/>
          <w:sz w:val="20"/>
          <w:szCs w:val="20"/>
          <w:lang w:val="en-US"/>
        </w:rPr>
      </w:pPr>
      <w:r w:rsidRPr="00A17B4E">
        <w:rPr>
          <w:noProof/>
          <w:sz w:val="20"/>
          <w:szCs w:val="20"/>
          <w:lang w:eastAsia="ru-RU"/>
        </w:rPr>
        <w:drawing>
          <wp:inline distT="0" distB="0" distL="0" distR="0" wp14:anchorId="5C254042" wp14:editId="4AF5ABDB">
            <wp:extent cx="4402667" cy="24853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7892" cy="2505239"/>
                    </a:xfrm>
                    <a:prstGeom prst="rect">
                      <a:avLst/>
                    </a:prstGeom>
                  </pic:spPr>
                </pic:pic>
              </a:graphicData>
            </a:graphic>
          </wp:inline>
        </w:drawing>
      </w:r>
    </w:p>
    <w:p w14:paraId="7D0439A8"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1DD8BD70" w14:textId="5B4F94B7" w:rsidR="00071618" w:rsidRPr="00A17B4E" w:rsidRDefault="0007161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 w:name="_Toc119264626"/>
      <w:r w:rsidRPr="00A17B4E">
        <w:rPr>
          <w:rFonts w:asciiTheme="minorHAnsi" w:eastAsiaTheme="minorEastAsia" w:hAnsiTheme="minorHAnsi" w:cstheme="minorBidi"/>
          <w:b/>
          <w:color w:val="5A5A5A" w:themeColor="text1" w:themeTint="A5"/>
          <w:spacing w:val="15"/>
          <w:sz w:val="20"/>
          <w:szCs w:val="20"/>
          <w:highlight w:val="green"/>
        </w:rPr>
        <w:lastRenderedPageBreak/>
        <w:t>Описание сайта для браузеров и поисковых машин</w:t>
      </w:r>
      <w:bookmarkEnd w:id="7"/>
    </w:p>
    <w:p w14:paraId="1AE732DF" w14:textId="7777777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charset</w:t>
      </w:r>
      <w:proofErr w:type="spellEnd"/>
      <w:r w:rsidRPr="00A17B4E">
        <w:rPr>
          <w:b/>
          <w:bCs/>
          <w:sz w:val="20"/>
          <w:szCs w:val="20"/>
        </w:rPr>
        <w:t>="utf-8"&gt;</w:t>
      </w:r>
      <w:r w:rsidRPr="00A17B4E">
        <w:rPr>
          <w:sz w:val="20"/>
          <w:szCs w:val="20"/>
        </w:rPr>
        <w:t> — определяет кодировку страницы;</w:t>
      </w:r>
    </w:p>
    <w:p w14:paraId="3297632A" w14:textId="7777777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title</w:t>
      </w:r>
      <w:proofErr w:type="spellEnd"/>
      <w:r w:rsidRPr="00A17B4E">
        <w:rPr>
          <w:b/>
          <w:bCs/>
          <w:sz w:val="20"/>
          <w:szCs w:val="20"/>
        </w:rPr>
        <w:t>&gt;&lt;/</w:t>
      </w:r>
      <w:proofErr w:type="spellStart"/>
      <w:r w:rsidRPr="00A17B4E">
        <w:rPr>
          <w:b/>
          <w:bCs/>
          <w:sz w:val="20"/>
          <w:szCs w:val="20"/>
        </w:rPr>
        <w:t>title</w:t>
      </w:r>
      <w:proofErr w:type="spellEnd"/>
      <w:r w:rsidRPr="00A17B4E">
        <w:rPr>
          <w:b/>
          <w:bCs/>
          <w:sz w:val="20"/>
          <w:szCs w:val="20"/>
        </w:rPr>
        <w:t>&gt;</w:t>
      </w:r>
      <w:r w:rsidRPr="00A17B4E">
        <w:rPr>
          <w:sz w:val="20"/>
          <w:szCs w:val="20"/>
        </w:rPr>
        <w:t> — задаёт имя во вкладке браузера;</w:t>
      </w:r>
    </w:p>
    <w:p w14:paraId="31DA7D6F" w14:textId="0459028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link</w:t>
      </w:r>
      <w:proofErr w:type="spellEnd"/>
      <w:r w:rsidRPr="00A17B4E">
        <w:rPr>
          <w:b/>
          <w:bCs/>
          <w:sz w:val="20"/>
          <w:szCs w:val="20"/>
        </w:rPr>
        <w:t xml:space="preserve"> </w:t>
      </w:r>
      <w:proofErr w:type="spellStart"/>
      <w:r w:rsidRPr="00A17B4E">
        <w:rPr>
          <w:b/>
          <w:bCs/>
          <w:sz w:val="20"/>
          <w:szCs w:val="20"/>
        </w:rPr>
        <w:t>rel</w:t>
      </w:r>
      <w:proofErr w:type="spellEnd"/>
      <w:r w:rsidRPr="00A17B4E">
        <w:rPr>
          <w:b/>
          <w:bCs/>
          <w:sz w:val="20"/>
          <w:szCs w:val="20"/>
        </w:rPr>
        <w:t>="</w:t>
      </w:r>
      <w:proofErr w:type="spellStart"/>
      <w:r w:rsidRPr="00A17B4E">
        <w:rPr>
          <w:b/>
          <w:bCs/>
          <w:sz w:val="20"/>
          <w:szCs w:val="20"/>
        </w:rPr>
        <w:t>shortcut</w:t>
      </w:r>
      <w:proofErr w:type="spellEnd"/>
      <w:r w:rsidRPr="00A17B4E">
        <w:rPr>
          <w:b/>
          <w:bCs/>
          <w:sz w:val="20"/>
          <w:szCs w:val="20"/>
        </w:rPr>
        <w:t xml:space="preserve"> </w:t>
      </w:r>
      <w:proofErr w:type="spellStart"/>
      <w:r w:rsidRPr="00A17B4E">
        <w:rPr>
          <w:b/>
          <w:bCs/>
          <w:sz w:val="20"/>
          <w:szCs w:val="20"/>
        </w:rPr>
        <w:t>icon</w:t>
      </w:r>
      <w:proofErr w:type="spellEnd"/>
      <w:r w:rsidRPr="00A17B4E">
        <w:rPr>
          <w:b/>
          <w:bCs/>
          <w:sz w:val="20"/>
          <w:szCs w:val="20"/>
        </w:rPr>
        <w:t xml:space="preserve">" </w:t>
      </w:r>
      <w:proofErr w:type="spellStart"/>
      <w:r w:rsidRPr="00A17B4E">
        <w:rPr>
          <w:b/>
          <w:bCs/>
          <w:sz w:val="20"/>
          <w:szCs w:val="20"/>
        </w:rPr>
        <w:t>href</w:t>
      </w:r>
      <w:proofErr w:type="spellEnd"/>
      <w:r w:rsidRPr="00A17B4E">
        <w:rPr>
          <w:b/>
          <w:bCs/>
          <w:sz w:val="20"/>
          <w:szCs w:val="20"/>
        </w:rPr>
        <w:t>="favicon.ico"&gt;</w:t>
      </w:r>
      <w:r w:rsidRPr="00A17B4E">
        <w:rPr>
          <w:sz w:val="20"/>
          <w:szCs w:val="20"/>
        </w:rPr>
        <w:t> — задаёт изображение во вкладке браузера.</w:t>
      </w:r>
    </w:p>
    <w:p w14:paraId="65C2BA6D" w14:textId="7DB977D9" w:rsidR="00071618" w:rsidRPr="00A17B4E" w:rsidRDefault="00071618" w:rsidP="00071618">
      <w:pPr>
        <w:contextualSpacing/>
        <w:rPr>
          <w:sz w:val="20"/>
          <w:szCs w:val="20"/>
        </w:rPr>
      </w:pPr>
      <w:r w:rsidRPr="00A17B4E">
        <w:rPr>
          <w:sz w:val="20"/>
          <w:szCs w:val="20"/>
        </w:rPr>
        <w:t xml:space="preserve">Сайт могут открывать с разных устройств: компьютеров, планшетов или телефонов. Все эти устройства обладают разными экранами и разрешением. Такое обилие устройств с различными разрешениями экрана вынуждает нас следить за поведением страницы на разных экранах. Поэтому важно прописывать </w:t>
      </w:r>
      <w:proofErr w:type="spellStart"/>
      <w:r w:rsidRPr="00A17B4E">
        <w:rPr>
          <w:sz w:val="20"/>
          <w:szCs w:val="20"/>
        </w:rPr>
        <w:t>метатег</w:t>
      </w:r>
      <w:proofErr w:type="spellEnd"/>
      <w:r w:rsidRPr="00A17B4E">
        <w:rPr>
          <w:sz w:val="20"/>
          <w:szCs w:val="20"/>
        </w:rPr>
        <w:t> </w:t>
      </w:r>
      <w:r w:rsidRPr="00A17B4E">
        <w:rPr>
          <w:b/>
          <w:bCs/>
          <w:sz w:val="20"/>
          <w:szCs w:val="20"/>
        </w:rPr>
        <w:t>&lt;</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name</w:t>
      </w:r>
      <w:proofErr w:type="spellEnd"/>
      <w:r w:rsidRPr="00A17B4E">
        <w:rPr>
          <w:b/>
          <w:bCs/>
          <w:sz w:val="20"/>
          <w:szCs w:val="20"/>
        </w:rPr>
        <w:t>="</w:t>
      </w:r>
      <w:proofErr w:type="spellStart"/>
      <w:r w:rsidRPr="00A17B4E">
        <w:rPr>
          <w:b/>
          <w:bCs/>
          <w:sz w:val="20"/>
          <w:szCs w:val="20"/>
        </w:rPr>
        <w:t>viewport</w:t>
      </w:r>
      <w:proofErr w:type="spellEnd"/>
      <w:r w:rsidRPr="00A17B4E">
        <w:rPr>
          <w:b/>
          <w:bCs/>
          <w:sz w:val="20"/>
          <w:szCs w:val="20"/>
        </w:rPr>
        <w:t xml:space="preserve">" </w:t>
      </w:r>
      <w:proofErr w:type="spellStart"/>
      <w:r w:rsidRPr="00A17B4E">
        <w:rPr>
          <w:b/>
          <w:bCs/>
          <w:sz w:val="20"/>
          <w:szCs w:val="20"/>
        </w:rPr>
        <w:t>content</w:t>
      </w:r>
      <w:proofErr w:type="spellEnd"/>
      <w:r w:rsidRPr="00A17B4E">
        <w:rPr>
          <w:b/>
          <w:bCs/>
          <w:sz w:val="20"/>
          <w:szCs w:val="20"/>
        </w:rPr>
        <w:t>=""&gt;</w:t>
      </w:r>
      <w:r w:rsidRPr="00A17B4E">
        <w:rPr>
          <w:sz w:val="20"/>
          <w:szCs w:val="20"/>
        </w:rPr>
        <w:t xml:space="preserve">. Этот </w:t>
      </w:r>
      <w:proofErr w:type="spellStart"/>
      <w:r w:rsidRPr="00A17B4E">
        <w:rPr>
          <w:sz w:val="20"/>
          <w:szCs w:val="20"/>
        </w:rPr>
        <w:t>метатег</w:t>
      </w:r>
      <w:proofErr w:type="spellEnd"/>
      <w:r w:rsidRPr="00A17B4E">
        <w:rPr>
          <w:sz w:val="20"/>
          <w:szCs w:val="20"/>
        </w:rPr>
        <w:t xml:space="preserve"> определяет поведение страницы в зависимости от размера дисплея.</w:t>
      </w:r>
    </w:p>
    <w:p w14:paraId="4F37ADAD" w14:textId="19BAEA78" w:rsidR="00071618" w:rsidRPr="00A17B4E" w:rsidRDefault="00071618" w:rsidP="00071618">
      <w:pPr>
        <w:contextualSpacing/>
        <w:rPr>
          <w:sz w:val="20"/>
          <w:szCs w:val="20"/>
        </w:rPr>
      </w:pPr>
      <w:proofErr w:type="spellStart"/>
      <w:r w:rsidRPr="00A17B4E">
        <w:rPr>
          <w:b/>
          <w:bCs/>
          <w:sz w:val="20"/>
          <w:szCs w:val="20"/>
        </w:rPr>
        <w:t>viewport</w:t>
      </w:r>
      <w:proofErr w:type="spellEnd"/>
      <w:r w:rsidRPr="00A17B4E">
        <w:rPr>
          <w:sz w:val="20"/>
          <w:szCs w:val="20"/>
        </w:rPr>
        <w:t xml:space="preserve"> сообщает браузеру, как выглядит видимая пользователю область страницы. Если этот </w:t>
      </w:r>
      <w:proofErr w:type="spellStart"/>
      <w:r w:rsidRPr="00A17B4E">
        <w:rPr>
          <w:sz w:val="20"/>
          <w:szCs w:val="20"/>
        </w:rPr>
        <w:t>метатег</w:t>
      </w:r>
      <w:proofErr w:type="spellEnd"/>
      <w:r w:rsidRPr="00A17B4E">
        <w:rPr>
          <w:sz w:val="20"/>
          <w:szCs w:val="20"/>
        </w:rPr>
        <w:t xml:space="preserve"> не указывать, сайт может отображаться по-разному на разных устройствах. Где-то всё будет работать хорошо, а где-то — нет.</w:t>
      </w:r>
    </w:p>
    <w:p w14:paraId="32C1BF4F" w14:textId="4841F8D3" w:rsidR="00071618" w:rsidRPr="00A17B4E" w:rsidRDefault="00071618" w:rsidP="00071618">
      <w:pPr>
        <w:contextualSpacing/>
        <w:rPr>
          <w:b/>
          <w:bCs/>
          <w:sz w:val="20"/>
          <w:szCs w:val="20"/>
          <w:lang w:val="en-US"/>
        </w:rPr>
      </w:pPr>
      <w:r w:rsidRPr="00A17B4E">
        <w:rPr>
          <w:b/>
          <w:bCs/>
          <w:sz w:val="20"/>
          <w:szCs w:val="20"/>
          <w:lang w:val="en-US"/>
        </w:rPr>
        <w:t>&lt;meta name="viewport" content="width=device-width, initial-scale=1"&gt;</w:t>
      </w:r>
    </w:p>
    <w:p w14:paraId="289ED3F2" w14:textId="77777777" w:rsidR="00071618" w:rsidRPr="00A17B4E" w:rsidRDefault="00071618" w:rsidP="008B0BDC">
      <w:pPr>
        <w:contextualSpacing/>
        <w:rPr>
          <w:sz w:val="20"/>
          <w:szCs w:val="20"/>
        </w:rPr>
      </w:pPr>
      <w:r w:rsidRPr="00A17B4E">
        <w:rPr>
          <w:sz w:val="20"/>
          <w:szCs w:val="20"/>
        </w:rPr>
        <w:t>Здесь две инструкции:</w:t>
      </w:r>
    </w:p>
    <w:p w14:paraId="7035AD26" w14:textId="77777777" w:rsidR="00071618" w:rsidRPr="00A17B4E" w:rsidRDefault="00071618">
      <w:pPr>
        <w:pStyle w:val="a3"/>
        <w:numPr>
          <w:ilvl w:val="0"/>
          <w:numId w:val="5"/>
        </w:numPr>
        <w:rPr>
          <w:sz w:val="20"/>
          <w:szCs w:val="20"/>
        </w:rPr>
      </w:pPr>
      <w:proofErr w:type="spellStart"/>
      <w:r w:rsidRPr="00A17B4E">
        <w:rPr>
          <w:b/>
          <w:bCs/>
          <w:sz w:val="20"/>
          <w:szCs w:val="20"/>
        </w:rPr>
        <w:t>width</w:t>
      </w:r>
      <w:proofErr w:type="spellEnd"/>
      <w:r w:rsidRPr="00A17B4E">
        <w:rPr>
          <w:b/>
          <w:bCs/>
          <w:sz w:val="20"/>
          <w:szCs w:val="20"/>
        </w:rPr>
        <w:t>=</w:t>
      </w:r>
      <w:proofErr w:type="spellStart"/>
      <w:r w:rsidRPr="00A17B4E">
        <w:rPr>
          <w:b/>
          <w:bCs/>
          <w:sz w:val="20"/>
          <w:szCs w:val="20"/>
        </w:rPr>
        <w:t>device-width</w:t>
      </w:r>
      <w:proofErr w:type="spellEnd"/>
      <w:r w:rsidRPr="00A17B4E">
        <w:rPr>
          <w:sz w:val="20"/>
          <w:szCs w:val="20"/>
        </w:rPr>
        <w:t> означает «занимать всю ширину экрана»;</w:t>
      </w:r>
    </w:p>
    <w:p w14:paraId="56407A86" w14:textId="77777777" w:rsidR="00071618" w:rsidRPr="00A17B4E" w:rsidRDefault="00071618">
      <w:pPr>
        <w:pStyle w:val="a3"/>
        <w:numPr>
          <w:ilvl w:val="0"/>
          <w:numId w:val="5"/>
        </w:numPr>
        <w:rPr>
          <w:sz w:val="20"/>
          <w:szCs w:val="20"/>
        </w:rPr>
      </w:pPr>
      <w:proofErr w:type="spellStart"/>
      <w:r w:rsidRPr="00A17B4E">
        <w:rPr>
          <w:b/>
          <w:bCs/>
          <w:sz w:val="20"/>
          <w:szCs w:val="20"/>
        </w:rPr>
        <w:t>initial-scale</w:t>
      </w:r>
      <w:proofErr w:type="spellEnd"/>
      <w:r w:rsidRPr="00A17B4E">
        <w:rPr>
          <w:b/>
          <w:bCs/>
          <w:sz w:val="20"/>
          <w:szCs w:val="20"/>
        </w:rPr>
        <w:t>=1</w:t>
      </w:r>
      <w:r w:rsidRPr="00A17B4E">
        <w:rPr>
          <w:sz w:val="20"/>
          <w:szCs w:val="20"/>
        </w:rPr>
        <w:t> — что страница на любом устройстве должна отображаться в масштабе 1:1, то есть не масштабироваться при загрузке.</w:t>
      </w:r>
    </w:p>
    <w:p w14:paraId="12FAE4C1" w14:textId="77777777" w:rsidR="00071618" w:rsidRPr="00A17B4E" w:rsidRDefault="0007161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 w:name="_Toc119264627"/>
      <w:proofErr w:type="spellStart"/>
      <w:r w:rsidRPr="00A17B4E">
        <w:rPr>
          <w:rFonts w:asciiTheme="minorHAnsi" w:eastAsiaTheme="minorEastAsia" w:hAnsiTheme="minorHAnsi" w:cstheme="minorBidi"/>
          <w:b/>
          <w:color w:val="5A5A5A" w:themeColor="text1" w:themeTint="A5"/>
          <w:spacing w:val="15"/>
          <w:sz w:val="20"/>
          <w:szCs w:val="20"/>
          <w:highlight w:val="green"/>
        </w:rPr>
        <w:t>Метатеги</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для поисковиков</w:t>
      </w:r>
      <w:bookmarkEnd w:id="8"/>
    </w:p>
    <w:p w14:paraId="25F391B1" w14:textId="11B9C1EC" w:rsidR="00071618" w:rsidRPr="00A17B4E" w:rsidRDefault="00071618" w:rsidP="00071618">
      <w:pPr>
        <w:contextualSpacing/>
        <w:rPr>
          <w:sz w:val="20"/>
          <w:szCs w:val="20"/>
        </w:rPr>
      </w:pPr>
      <w:r w:rsidRPr="00A17B4E">
        <w:rPr>
          <w:sz w:val="20"/>
          <w:szCs w:val="20"/>
        </w:rPr>
        <w:t xml:space="preserve">Также есть </w:t>
      </w:r>
      <w:proofErr w:type="spellStart"/>
      <w:r w:rsidRPr="00A17B4E">
        <w:rPr>
          <w:sz w:val="20"/>
          <w:szCs w:val="20"/>
        </w:rPr>
        <w:t>метатеги</w:t>
      </w:r>
      <w:proofErr w:type="spellEnd"/>
      <w:r w:rsidRPr="00A17B4E">
        <w:rPr>
          <w:sz w:val="20"/>
          <w:szCs w:val="20"/>
        </w:rPr>
        <w:t xml:space="preserve"> для поисковых машин: вроде </w:t>
      </w:r>
      <w:proofErr w:type="spellStart"/>
      <w:r w:rsidRPr="00A17B4E">
        <w:rPr>
          <w:sz w:val="20"/>
          <w:szCs w:val="20"/>
        </w:rPr>
        <w:t>Гугла</w:t>
      </w:r>
      <w:proofErr w:type="spellEnd"/>
      <w:r w:rsidRPr="00A17B4E">
        <w:rPr>
          <w:sz w:val="20"/>
          <w:szCs w:val="20"/>
        </w:rPr>
        <w:t xml:space="preserve"> и Яндекса. Алгоритмы поиска опираются на значения определённых </w:t>
      </w:r>
      <w:proofErr w:type="spellStart"/>
      <w:r w:rsidRPr="00A17B4E">
        <w:rPr>
          <w:sz w:val="20"/>
          <w:szCs w:val="20"/>
        </w:rPr>
        <w:t>метатегов</w:t>
      </w:r>
      <w:proofErr w:type="spellEnd"/>
      <w:r w:rsidRPr="00A17B4E">
        <w:rPr>
          <w:sz w:val="20"/>
          <w:szCs w:val="20"/>
        </w:rPr>
        <w:t xml:space="preserve">. Поэтому, чтобы сайт был показан именно тем пользователям, которые им интересуются, следует эти </w:t>
      </w:r>
      <w:proofErr w:type="spellStart"/>
      <w:r w:rsidRPr="00A17B4E">
        <w:rPr>
          <w:sz w:val="20"/>
          <w:szCs w:val="20"/>
        </w:rPr>
        <w:t>метатеги</w:t>
      </w:r>
      <w:proofErr w:type="spellEnd"/>
      <w:r w:rsidRPr="00A17B4E">
        <w:rPr>
          <w:sz w:val="20"/>
          <w:szCs w:val="20"/>
        </w:rPr>
        <w:t xml:space="preserve"> прописывать.</w:t>
      </w:r>
    </w:p>
    <w:p w14:paraId="1E514178" w14:textId="59C1D955" w:rsidR="00071618" w:rsidRPr="00A17B4E" w:rsidRDefault="00071618" w:rsidP="00071618">
      <w:pPr>
        <w:contextualSpacing/>
        <w:rPr>
          <w:sz w:val="20"/>
          <w:szCs w:val="20"/>
        </w:rPr>
      </w:pPr>
      <w:r w:rsidRPr="00A17B4E">
        <w:rPr>
          <w:sz w:val="20"/>
          <w:szCs w:val="20"/>
        </w:rPr>
        <w:t xml:space="preserve">Есть три </w:t>
      </w:r>
      <w:proofErr w:type="spellStart"/>
      <w:r w:rsidRPr="00A17B4E">
        <w:rPr>
          <w:sz w:val="20"/>
          <w:szCs w:val="20"/>
        </w:rPr>
        <w:t>метатега</w:t>
      </w:r>
      <w:proofErr w:type="spellEnd"/>
      <w:r w:rsidRPr="00A17B4E">
        <w:rPr>
          <w:sz w:val="20"/>
          <w:szCs w:val="20"/>
        </w:rPr>
        <w:t xml:space="preserve"> для поисковиков: описание сайта, его авторы и ключевые слова.</w:t>
      </w:r>
    </w:p>
    <w:p w14:paraId="626CFE0E" w14:textId="77777777" w:rsidR="00071618" w:rsidRPr="00A17B4E" w:rsidRDefault="00071618" w:rsidP="00071618">
      <w:pPr>
        <w:contextualSpacing/>
        <w:rPr>
          <w:sz w:val="20"/>
          <w:szCs w:val="20"/>
        </w:rPr>
      </w:pPr>
      <w:r w:rsidRPr="00A17B4E">
        <w:rPr>
          <w:sz w:val="20"/>
          <w:szCs w:val="20"/>
        </w:rPr>
        <w:t xml:space="preserve">Описание контента прописывают в </w:t>
      </w:r>
      <w:proofErr w:type="spellStart"/>
      <w:r w:rsidRPr="00A17B4E">
        <w:rPr>
          <w:sz w:val="20"/>
          <w:szCs w:val="20"/>
        </w:rPr>
        <w:t>метатеге</w:t>
      </w:r>
      <w:proofErr w:type="spellEnd"/>
      <w:r w:rsidRPr="00A17B4E">
        <w:rPr>
          <w:sz w:val="20"/>
          <w:szCs w:val="20"/>
        </w:rPr>
        <w:t> </w:t>
      </w:r>
      <w:proofErr w:type="spellStart"/>
      <w:r w:rsidRPr="00A17B4E">
        <w:rPr>
          <w:b/>
          <w:bCs/>
          <w:sz w:val="20"/>
          <w:szCs w:val="20"/>
        </w:rPr>
        <w:t>description</w:t>
      </w:r>
      <w:proofErr w:type="spellEnd"/>
      <w:r w:rsidRPr="00A17B4E">
        <w:rPr>
          <w:sz w:val="20"/>
          <w:szCs w:val="20"/>
        </w:rPr>
        <w:t>. Он содержит небольшой текст — около абзаца — рассказывающий, чему посвящён сайт.</w:t>
      </w:r>
    </w:p>
    <w:p w14:paraId="0A5B4657" w14:textId="77777777" w:rsidR="00071618" w:rsidRPr="00A17B4E" w:rsidRDefault="00071618" w:rsidP="00071618">
      <w:pPr>
        <w:contextualSpacing/>
        <w:rPr>
          <w:sz w:val="20"/>
          <w:szCs w:val="20"/>
        </w:rPr>
      </w:pPr>
      <w:r w:rsidRPr="00A17B4E">
        <w:rPr>
          <w:sz w:val="20"/>
          <w:szCs w:val="20"/>
        </w:rPr>
        <w:t xml:space="preserve">Автора или авторов сайта указывают в </w:t>
      </w:r>
      <w:proofErr w:type="spellStart"/>
      <w:r w:rsidRPr="00A17B4E">
        <w:rPr>
          <w:sz w:val="20"/>
          <w:szCs w:val="20"/>
        </w:rPr>
        <w:t>метатегах</w:t>
      </w:r>
      <w:proofErr w:type="spellEnd"/>
      <w:r w:rsidRPr="00A17B4E">
        <w:rPr>
          <w:sz w:val="20"/>
          <w:szCs w:val="20"/>
        </w:rPr>
        <w:t> </w:t>
      </w:r>
      <w:proofErr w:type="spellStart"/>
      <w:r w:rsidRPr="00A17B4E">
        <w:rPr>
          <w:sz w:val="20"/>
          <w:szCs w:val="20"/>
        </w:rPr>
        <w:t>author</w:t>
      </w:r>
      <w:proofErr w:type="spellEnd"/>
      <w:r w:rsidRPr="00A17B4E">
        <w:rPr>
          <w:sz w:val="20"/>
          <w:szCs w:val="20"/>
        </w:rPr>
        <w:t xml:space="preserve">. Обратите внимание: в один </w:t>
      </w:r>
      <w:proofErr w:type="spellStart"/>
      <w:r w:rsidRPr="00A17B4E">
        <w:rPr>
          <w:sz w:val="20"/>
          <w:szCs w:val="20"/>
        </w:rPr>
        <w:t>метатег</w:t>
      </w:r>
      <w:proofErr w:type="spellEnd"/>
      <w:r w:rsidRPr="00A17B4E">
        <w:rPr>
          <w:sz w:val="20"/>
          <w:szCs w:val="20"/>
        </w:rPr>
        <w:t> </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name</w:t>
      </w:r>
      <w:proofErr w:type="spellEnd"/>
      <w:r w:rsidRPr="00A17B4E">
        <w:rPr>
          <w:b/>
          <w:bCs/>
          <w:sz w:val="20"/>
          <w:szCs w:val="20"/>
        </w:rPr>
        <w:t>="</w:t>
      </w:r>
      <w:proofErr w:type="spellStart"/>
      <w:r w:rsidRPr="00A17B4E">
        <w:rPr>
          <w:b/>
          <w:bCs/>
          <w:sz w:val="20"/>
          <w:szCs w:val="20"/>
        </w:rPr>
        <w:t>author</w:t>
      </w:r>
      <w:proofErr w:type="spellEnd"/>
      <w:r w:rsidRPr="00A17B4E">
        <w:rPr>
          <w:b/>
          <w:bCs/>
          <w:sz w:val="20"/>
          <w:szCs w:val="20"/>
        </w:rPr>
        <w:t>"</w:t>
      </w:r>
      <w:r w:rsidRPr="00A17B4E">
        <w:rPr>
          <w:sz w:val="20"/>
          <w:szCs w:val="20"/>
        </w:rPr>
        <w:t> вписывается имя одного автора.</w:t>
      </w:r>
    </w:p>
    <w:p w14:paraId="6AA6369E" w14:textId="77777777" w:rsidR="00071618" w:rsidRPr="00A17B4E" w:rsidRDefault="00071618" w:rsidP="00071618">
      <w:pPr>
        <w:contextualSpacing/>
        <w:rPr>
          <w:sz w:val="20"/>
          <w:szCs w:val="20"/>
        </w:rPr>
      </w:pPr>
      <w:r w:rsidRPr="00A17B4E">
        <w:rPr>
          <w:sz w:val="20"/>
          <w:szCs w:val="20"/>
        </w:rPr>
        <w:t xml:space="preserve">Также есть </w:t>
      </w:r>
      <w:proofErr w:type="spellStart"/>
      <w:r w:rsidRPr="00A17B4E">
        <w:rPr>
          <w:sz w:val="20"/>
          <w:szCs w:val="20"/>
        </w:rPr>
        <w:t>метатег</w:t>
      </w:r>
      <w:proofErr w:type="spellEnd"/>
      <w:r w:rsidRPr="00A17B4E">
        <w:rPr>
          <w:sz w:val="20"/>
          <w:szCs w:val="20"/>
        </w:rPr>
        <w:t> </w:t>
      </w:r>
      <w:proofErr w:type="spellStart"/>
      <w:r w:rsidRPr="00A17B4E">
        <w:rPr>
          <w:b/>
          <w:bCs/>
          <w:sz w:val="20"/>
          <w:szCs w:val="20"/>
        </w:rPr>
        <w:t>keywords</w:t>
      </w:r>
      <w:proofErr w:type="spellEnd"/>
      <w:r w:rsidRPr="00A17B4E">
        <w:rPr>
          <w:sz w:val="20"/>
          <w:szCs w:val="20"/>
        </w:rPr>
        <w:t> — в нём прописывают ключевые слова сайта.</w:t>
      </w:r>
    </w:p>
    <w:p w14:paraId="058A4263" w14:textId="77777777" w:rsidR="00071618" w:rsidRPr="00A17B4E" w:rsidRDefault="00071618" w:rsidP="00071618">
      <w:pPr>
        <w:contextualSpacing/>
        <w:rPr>
          <w:sz w:val="20"/>
          <w:szCs w:val="20"/>
        </w:rPr>
      </w:pPr>
      <w:r w:rsidRPr="00A17B4E">
        <w:rPr>
          <w:sz w:val="20"/>
          <w:szCs w:val="20"/>
        </w:rPr>
        <w:t>Значение атрибута </w:t>
      </w:r>
      <w:proofErr w:type="spellStart"/>
      <w:r w:rsidRPr="00A17B4E">
        <w:rPr>
          <w:b/>
          <w:bCs/>
          <w:sz w:val="20"/>
          <w:szCs w:val="20"/>
        </w:rPr>
        <w:t>content</w:t>
      </w:r>
      <w:proofErr w:type="spellEnd"/>
      <w:r w:rsidRPr="00A17B4E">
        <w:rPr>
          <w:sz w:val="20"/>
          <w:szCs w:val="20"/>
        </w:rPr>
        <w:t xml:space="preserve"> в этих </w:t>
      </w:r>
      <w:proofErr w:type="spellStart"/>
      <w:r w:rsidRPr="00A17B4E">
        <w:rPr>
          <w:sz w:val="20"/>
          <w:szCs w:val="20"/>
        </w:rPr>
        <w:t>метатегах</w:t>
      </w:r>
      <w:proofErr w:type="spellEnd"/>
      <w:r w:rsidRPr="00A17B4E">
        <w:rPr>
          <w:sz w:val="20"/>
          <w:szCs w:val="20"/>
        </w:rPr>
        <w:t xml:space="preserve"> указывается в свободной форме на основном языке сайта:</w:t>
      </w:r>
    </w:p>
    <w:p w14:paraId="7CBB7AB3" w14:textId="61E3AD63" w:rsidR="00071618" w:rsidRDefault="00071618" w:rsidP="00071618">
      <w:pPr>
        <w:contextualSpacing/>
        <w:rPr>
          <w:sz w:val="20"/>
          <w:szCs w:val="20"/>
          <w:lang w:val="en-US"/>
        </w:rPr>
      </w:pPr>
      <w:r w:rsidRPr="00A17B4E">
        <w:rPr>
          <w:noProof/>
          <w:sz w:val="20"/>
          <w:szCs w:val="20"/>
        </w:rPr>
        <w:drawing>
          <wp:inline distT="0" distB="0" distL="0" distR="0" wp14:anchorId="5CD95181" wp14:editId="2A426FF6">
            <wp:extent cx="3724275" cy="814884"/>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790" cy="819154"/>
                    </a:xfrm>
                    <a:prstGeom prst="rect">
                      <a:avLst/>
                    </a:prstGeom>
                  </pic:spPr>
                </pic:pic>
              </a:graphicData>
            </a:graphic>
          </wp:inline>
        </w:drawing>
      </w:r>
    </w:p>
    <w:p w14:paraId="503EF89E" w14:textId="77777777" w:rsidR="000D2ED6" w:rsidRPr="00A17B4E" w:rsidRDefault="000D2ED6" w:rsidP="000D2ED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 w:name="_Toc119264628"/>
      <w:r w:rsidRPr="00A17B4E">
        <w:rPr>
          <w:rFonts w:asciiTheme="minorHAnsi" w:eastAsiaTheme="minorEastAsia" w:hAnsiTheme="minorHAnsi" w:cstheme="minorBidi"/>
          <w:b/>
          <w:color w:val="5A5A5A" w:themeColor="text1" w:themeTint="A5"/>
          <w:spacing w:val="15"/>
          <w:sz w:val="20"/>
          <w:szCs w:val="20"/>
          <w:highlight w:val="green"/>
        </w:rPr>
        <w:t>Подключение шрифтов к странице</w:t>
      </w:r>
      <w:bookmarkEnd w:id="9"/>
    </w:p>
    <w:p w14:paraId="1AD4AD2D" w14:textId="77777777" w:rsidR="000D2ED6" w:rsidRPr="00A17B4E" w:rsidRDefault="000D2ED6" w:rsidP="000D2ED6">
      <w:pPr>
        <w:contextualSpacing/>
        <w:rPr>
          <w:sz w:val="20"/>
          <w:szCs w:val="20"/>
        </w:rPr>
      </w:pPr>
      <w:r w:rsidRPr="00A17B4E">
        <w:rPr>
          <w:sz w:val="20"/>
          <w:szCs w:val="20"/>
        </w:rPr>
        <w:t>Шрифт подключают в два этапа:</w:t>
      </w:r>
    </w:p>
    <w:p w14:paraId="6C0460C6" w14:textId="77777777" w:rsidR="000D2ED6" w:rsidRPr="00A17B4E" w:rsidRDefault="000D2ED6">
      <w:pPr>
        <w:pStyle w:val="a3"/>
        <w:numPr>
          <w:ilvl w:val="0"/>
          <w:numId w:val="10"/>
        </w:numPr>
        <w:rPr>
          <w:sz w:val="20"/>
          <w:szCs w:val="20"/>
        </w:rPr>
      </w:pPr>
      <w:r w:rsidRPr="00A17B4E">
        <w:rPr>
          <w:sz w:val="20"/>
          <w:szCs w:val="20"/>
        </w:rPr>
        <w:t>декларация шрифта,</w:t>
      </w:r>
    </w:p>
    <w:p w14:paraId="7F018C6E" w14:textId="77777777" w:rsidR="000D2ED6" w:rsidRPr="00A17B4E" w:rsidRDefault="000D2ED6">
      <w:pPr>
        <w:pStyle w:val="a3"/>
        <w:numPr>
          <w:ilvl w:val="0"/>
          <w:numId w:val="10"/>
        </w:numPr>
        <w:rPr>
          <w:sz w:val="20"/>
          <w:szCs w:val="20"/>
        </w:rPr>
      </w:pPr>
      <w:r w:rsidRPr="00A17B4E">
        <w:rPr>
          <w:sz w:val="20"/>
          <w:szCs w:val="20"/>
        </w:rPr>
        <w:t>применение шрифта элементу.</w:t>
      </w:r>
    </w:p>
    <w:p w14:paraId="79754594" w14:textId="77777777" w:rsidR="000D2ED6" w:rsidRPr="00A17B4E" w:rsidRDefault="000D2ED6" w:rsidP="000D2ED6">
      <w:pPr>
        <w:contextualSpacing/>
        <w:rPr>
          <w:sz w:val="20"/>
          <w:szCs w:val="20"/>
        </w:rPr>
      </w:pPr>
      <w:r w:rsidRPr="00A17B4E">
        <w:rPr>
          <w:sz w:val="20"/>
          <w:szCs w:val="20"/>
        </w:rPr>
        <w:t>Сначала нужно указать браузеру, где брать шрифт и что с ним делать. Это и есть декларация. Её выполняют директивой </w:t>
      </w:r>
      <w:r w:rsidRPr="00A17B4E">
        <w:rPr>
          <w:b/>
          <w:bCs/>
          <w:sz w:val="20"/>
          <w:szCs w:val="20"/>
        </w:rPr>
        <w:t>@font-face</w:t>
      </w:r>
      <w:r w:rsidRPr="00A17B4E">
        <w:rPr>
          <w:sz w:val="20"/>
          <w:szCs w:val="20"/>
        </w:rPr>
        <w:t> и обычно располагают в начале CSS-файла:</w:t>
      </w:r>
    </w:p>
    <w:p w14:paraId="22FB3514"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1A3012EA"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src</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url</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32A846"/>
          <w:sz w:val="16"/>
          <w:szCs w:val="16"/>
          <w:shd w:val="clear" w:color="auto" w:fill="F7F9FC"/>
          <w:lang w:eastAsia="ru-RU"/>
        </w:rPr>
        <w:t>путь к файлу</w:t>
      </w:r>
      <w:r w:rsidRPr="00A17B4E">
        <w:rPr>
          <w:rFonts w:ascii="Ubuntu Mono" w:eastAsia="Times New Roman" w:hAnsi="Ubuntu Mono" w:cs="Times New Roman"/>
          <w:color w:val="383A42"/>
          <w:sz w:val="16"/>
          <w:szCs w:val="16"/>
          <w:shd w:val="clear" w:color="auto" w:fill="F7F9FC"/>
          <w:lang w:eastAsia="ru-RU"/>
        </w:rPr>
        <w:t>);</w:t>
      </w:r>
    </w:p>
    <w:p w14:paraId="41525BE5"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0F9C4593" w14:textId="77777777" w:rsidR="000D2ED6" w:rsidRPr="00A17B4E" w:rsidRDefault="000D2ED6" w:rsidP="000D2ED6">
      <w:pPr>
        <w:contextualSpacing/>
        <w:rPr>
          <w:sz w:val="20"/>
          <w:szCs w:val="20"/>
        </w:rPr>
      </w:pPr>
      <w:r w:rsidRPr="00A17B4E">
        <w:rPr>
          <w:sz w:val="20"/>
          <w:szCs w:val="20"/>
        </w:rPr>
        <w:t>Теперь надо дать шрифту имя. За это отвечает свойство </w:t>
      </w:r>
      <w:proofErr w:type="spellStart"/>
      <w:r w:rsidRPr="00A17B4E">
        <w:rPr>
          <w:sz w:val="20"/>
          <w:szCs w:val="20"/>
        </w:rPr>
        <w:t>font-family</w:t>
      </w:r>
      <w:proofErr w:type="spellEnd"/>
      <w:r w:rsidRPr="00A17B4E">
        <w:rPr>
          <w:sz w:val="20"/>
          <w:szCs w:val="20"/>
        </w:rPr>
        <w:t>:</w:t>
      </w:r>
    </w:p>
    <w:p w14:paraId="7925C2A9"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38A9B851"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src</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url</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32A846"/>
          <w:sz w:val="16"/>
          <w:szCs w:val="16"/>
          <w:shd w:val="clear" w:color="auto" w:fill="F7F9FC"/>
          <w:lang w:eastAsia="ru-RU"/>
        </w:rPr>
        <w:t>путь к файлу</w:t>
      </w:r>
      <w:r w:rsidRPr="00A17B4E">
        <w:rPr>
          <w:rFonts w:ascii="Ubuntu Mono" w:eastAsia="Times New Roman" w:hAnsi="Ubuntu Mono" w:cs="Times New Roman"/>
          <w:color w:val="383A42"/>
          <w:sz w:val="16"/>
          <w:szCs w:val="16"/>
          <w:shd w:val="clear" w:color="auto" w:fill="F7F9FC"/>
          <w:lang w:eastAsia="ru-RU"/>
        </w:rPr>
        <w:t>);</w:t>
      </w:r>
    </w:p>
    <w:p w14:paraId="6210DD0E"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2A846"/>
          <w:sz w:val="16"/>
          <w:szCs w:val="16"/>
          <w:shd w:val="clear" w:color="auto" w:fill="F7F9FC"/>
          <w:lang w:val="en-US" w:eastAsia="ru-RU"/>
        </w:rPr>
        <w:t>font-family</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'Best Font Ever'</w:t>
      </w:r>
      <w:r w:rsidRPr="00A17B4E">
        <w:rPr>
          <w:rFonts w:ascii="Ubuntu Mono" w:eastAsia="Times New Roman" w:hAnsi="Ubuntu Mono" w:cs="Times New Roman"/>
          <w:color w:val="383A42"/>
          <w:sz w:val="16"/>
          <w:szCs w:val="16"/>
          <w:shd w:val="clear" w:color="auto" w:fill="F7F9FC"/>
          <w:lang w:val="en-US" w:eastAsia="ru-RU"/>
        </w:rPr>
        <w:t xml:space="preserve">; </w:t>
      </w:r>
    </w:p>
    <w:p w14:paraId="3BFD55ED"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00D637E6" w14:textId="77777777" w:rsidR="000D2ED6" w:rsidRPr="00A17B4E" w:rsidRDefault="000D2ED6" w:rsidP="000D2ED6">
      <w:pPr>
        <w:contextualSpacing/>
        <w:rPr>
          <w:sz w:val="20"/>
          <w:szCs w:val="20"/>
        </w:rPr>
      </w:pPr>
      <w:r w:rsidRPr="00A17B4E">
        <w:rPr>
          <w:sz w:val="20"/>
          <w:szCs w:val="20"/>
        </w:rPr>
        <w:t>При подключении шрифта к странице может возникнуть проблема: файл шрифта «потеряется» по пути от сервера, или сервер со шрифтом будет недоступен. На такие случаи принято указывать альтернативные шрифты, которые применятся к элементу.</w:t>
      </w:r>
    </w:p>
    <w:p w14:paraId="352B1B04"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proofErr w:type="spellStart"/>
      <w:r w:rsidRPr="00A17B4E">
        <w:rPr>
          <w:rFonts w:ascii="Ubuntu Mono" w:eastAsia="Times New Roman" w:hAnsi="Ubuntu Mono" w:cs="Times New Roman"/>
          <w:color w:val="FF4040"/>
          <w:sz w:val="16"/>
          <w:szCs w:val="16"/>
          <w:shd w:val="clear" w:color="auto" w:fill="F7F9FC"/>
          <w:lang w:eastAsia="ru-RU"/>
        </w:rPr>
        <w:t>div</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51B84597"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i/>
          <w:iCs/>
          <w:color w:val="5C6370"/>
          <w:sz w:val="16"/>
          <w:szCs w:val="16"/>
          <w:shd w:val="clear" w:color="auto" w:fill="F7F9FC"/>
          <w:lang w:eastAsia="ru-RU"/>
        </w:rPr>
        <w:t xml:space="preserve">/* Если шрифт из файла не загрузился, использовать </w:t>
      </w:r>
      <w:proofErr w:type="spellStart"/>
      <w:r w:rsidRPr="00A17B4E">
        <w:rPr>
          <w:rFonts w:ascii="Ubuntu Mono" w:eastAsia="Times New Roman" w:hAnsi="Ubuntu Mono" w:cs="Times New Roman"/>
          <w:i/>
          <w:iCs/>
          <w:color w:val="5C6370"/>
          <w:sz w:val="16"/>
          <w:szCs w:val="16"/>
          <w:shd w:val="clear" w:color="auto" w:fill="F7F9FC"/>
          <w:lang w:eastAsia="ru-RU"/>
        </w:rPr>
        <w:t>Arial</w:t>
      </w:r>
      <w:proofErr w:type="spellEnd"/>
      <w:r w:rsidRPr="00A17B4E">
        <w:rPr>
          <w:rFonts w:ascii="Ubuntu Mono" w:eastAsia="Times New Roman" w:hAnsi="Ubuntu Mono" w:cs="Times New Roman"/>
          <w:i/>
          <w:iCs/>
          <w:color w:val="5C6370"/>
          <w:sz w:val="16"/>
          <w:szCs w:val="16"/>
          <w:shd w:val="clear" w:color="auto" w:fill="F7F9FC"/>
          <w:lang w:eastAsia="ru-RU"/>
        </w:rPr>
        <w:t xml:space="preserve"> или </w:t>
      </w:r>
      <w:proofErr w:type="spellStart"/>
      <w:r w:rsidRPr="00A17B4E">
        <w:rPr>
          <w:rFonts w:ascii="Ubuntu Mono" w:eastAsia="Times New Roman" w:hAnsi="Ubuntu Mono" w:cs="Times New Roman"/>
          <w:i/>
          <w:iCs/>
          <w:color w:val="5C6370"/>
          <w:sz w:val="16"/>
          <w:szCs w:val="16"/>
          <w:shd w:val="clear" w:color="auto" w:fill="F7F9FC"/>
          <w:lang w:eastAsia="ru-RU"/>
        </w:rPr>
        <w:t>Helvetica</w:t>
      </w:r>
      <w:proofErr w:type="spellEnd"/>
      <w:r w:rsidRPr="00A17B4E">
        <w:rPr>
          <w:rFonts w:ascii="Ubuntu Mono" w:eastAsia="Times New Roman" w:hAnsi="Ubuntu Mono" w:cs="Times New Roman"/>
          <w:i/>
          <w:iCs/>
          <w:color w:val="5C6370"/>
          <w:sz w:val="16"/>
          <w:szCs w:val="16"/>
          <w:shd w:val="clear" w:color="auto" w:fill="F7F9FC"/>
          <w:lang w:eastAsia="ru-RU"/>
        </w:rPr>
        <w:t>, на крайний случай — любой шрифт без засечек в системе пользователя */</w:t>
      </w:r>
    </w:p>
    <w:p w14:paraId="25528EBB"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2A846"/>
          <w:sz w:val="16"/>
          <w:szCs w:val="16"/>
          <w:shd w:val="clear" w:color="auto" w:fill="F7F9FC"/>
          <w:lang w:val="en-US" w:eastAsia="ru-RU"/>
        </w:rPr>
        <w:t>font-family</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'Best Font Ever'</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'Arial'</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'Helvetica'</w:t>
      </w:r>
      <w:r w:rsidRPr="00A17B4E">
        <w:rPr>
          <w:rFonts w:ascii="Ubuntu Mono" w:eastAsia="Times New Roman" w:hAnsi="Ubuntu Mono" w:cs="Times New Roman"/>
          <w:color w:val="383A42"/>
          <w:sz w:val="16"/>
          <w:szCs w:val="16"/>
          <w:shd w:val="clear" w:color="auto" w:fill="F7F9FC"/>
          <w:lang w:val="en-US" w:eastAsia="ru-RU"/>
        </w:rPr>
        <w:t>, sans-serif;</w:t>
      </w:r>
    </w:p>
    <w:p w14:paraId="6B3A680F"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font-weight</w:t>
      </w:r>
      <w:r w:rsidRPr="00A17B4E">
        <w:rPr>
          <w:rFonts w:ascii="Ubuntu Mono" w:eastAsia="Times New Roman" w:hAnsi="Ubuntu Mono" w:cs="Times New Roman"/>
          <w:color w:val="383A42"/>
          <w:sz w:val="16"/>
          <w:szCs w:val="16"/>
          <w:shd w:val="clear" w:color="auto" w:fill="F7F9FC"/>
          <w:lang w:val="en-US" w:eastAsia="ru-RU"/>
        </w:rPr>
        <w:t>: bold;</w:t>
      </w:r>
    </w:p>
    <w:p w14:paraId="3AB6F645"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lastRenderedPageBreak/>
        <w:t xml:space="preserve">    </w:t>
      </w:r>
      <w:r w:rsidRPr="00A17B4E">
        <w:rPr>
          <w:rFonts w:ascii="Ubuntu Mono" w:eastAsia="Times New Roman" w:hAnsi="Ubuntu Mono" w:cs="Times New Roman"/>
          <w:color w:val="32A846"/>
          <w:sz w:val="16"/>
          <w:szCs w:val="16"/>
          <w:shd w:val="clear" w:color="auto" w:fill="F7F9FC"/>
          <w:lang w:val="en-US" w:eastAsia="ru-RU"/>
        </w:rPr>
        <w:t>font-style</w:t>
      </w:r>
      <w:r w:rsidRPr="00A17B4E">
        <w:rPr>
          <w:rFonts w:ascii="Ubuntu Mono" w:eastAsia="Times New Roman" w:hAnsi="Ubuntu Mono" w:cs="Times New Roman"/>
          <w:color w:val="383A42"/>
          <w:sz w:val="16"/>
          <w:szCs w:val="16"/>
          <w:shd w:val="clear" w:color="auto" w:fill="F7F9FC"/>
          <w:lang w:val="en-US" w:eastAsia="ru-RU"/>
        </w:rPr>
        <w:t>: italic;</w:t>
      </w:r>
    </w:p>
    <w:p w14:paraId="1812816C"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18FBC33C" w14:textId="77777777" w:rsidR="000D2ED6" w:rsidRPr="00A17B4E" w:rsidRDefault="000D2ED6" w:rsidP="000D2ED6">
      <w:pPr>
        <w:contextualSpacing/>
        <w:rPr>
          <w:sz w:val="20"/>
          <w:szCs w:val="20"/>
        </w:rPr>
      </w:pPr>
      <w:r w:rsidRPr="00A17B4E">
        <w:rPr>
          <w:sz w:val="20"/>
          <w:szCs w:val="20"/>
        </w:rPr>
        <w:t>Шрифты бывают разных форматов.</w:t>
      </w:r>
    </w:p>
    <w:p w14:paraId="0D7D94B7" w14:textId="77777777" w:rsidR="000D2ED6" w:rsidRPr="00A17B4E" w:rsidRDefault="000D2ED6" w:rsidP="000D2ED6">
      <w:pPr>
        <w:contextualSpacing/>
        <w:rPr>
          <w:sz w:val="20"/>
          <w:szCs w:val="20"/>
        </w:rPr>
      </w:pPr>
      <w:r w:rsidRPr="00A17B4E">
        <w:rPr>
          <w:sz w:val="20"/>
          <w:szCs w:val="20"/>
        </w:rPr>
        <w:t xml:space="preserve">Чтобы шрифты работали во всех современных браузерах, достаточно подключить шрифты в форматах woff2 и </w:t>
      </w:r>
      <w:proofErr w:type="spellStart"/>
      <w:r w:rsidRPr="00A17B4E">
        <w:rPr>
          <w:sz w:val="20"/>
          <w:szCs w:val="20"/>
        </w:rPr>
        <w:t>woff</w:t>
      </w:r>
      <w:proofErr w:type="spellEnd"/>
      <w:r w:rsidRPr="00A17B4E">
        <w:rPr>
          <w:sz w:val="20"/>
          <w:szCs w:val="20"/>
        </w:rPr>
        <w:t xml:space="preserve">. Они есть в любом архиве шрифтов для веба. Старые браузеры не умеют работать с woff2 и </w:t>
      </w:r>
      <w:proofErr w:type="spellStart"/>
      <w:r w:rsidRPr="00A17B4E">
        <w:rPr>
          <w:sz w:val="20"/>
          <w:szCs w:val="20"/>
        </w:rPr>
        <w:t>woff</w:t>
      </w:r>
      <w:proofErr w:type="spellEnd"/>
      <w:r w:rsidRPr="00A17B4E">
        <w:rPr>
          <w:sz w:val="20"/>
          <w:szCs w:val="20"/>
        </w:rPr>
        <w:t>, поэтому нужно подключать альтернативные шрифты. Чтобы создать список шрифтов в разных форматах, используют параметр </w:t>
      </w:r>
      <w:proofErr w:type="spellStart"/>
      <w:r w:rsidRPr="00A17B4E">
        <w:rPr>
          <w:sz w:val="20"/>
          <w:szCs w:val="20"/>
        </w:rPr>
        <w:t>format</w:t>
      </w:r>
      <w:proofErr w:type="spellEnd"/>
      <w:r w:rsidRPr="00A17B4E">
        <w:rPr>
          <w:sz w:val="20"/>
          <w:szCs w:val="20"/>
        </w:rPr>
        <w:t>. Браузер прочитает такой список и выберет первый найденный шрифт, с которым умеет работать.</w:t>
      </w:r>
    </w:p>
    <w:p w14:paraId="25BEE1A3"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26E2E3B0" w14:textId="77777777" w:rsidR="000D2ED6" w:rsidRPr="00651D16"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val="en-US" w:eastAsia="ru-RU"/>
        </w:rPr>
        <w:t>src</w:t>
      </w:r>
      <w:proofErr w:type="spellEnd"/>
      <w:r w:rsidRPr="00651D16">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651D16">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651D16">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651D16">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651D16">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woff</w:t>
      </w:r>
      <w:r w:rsidRPr="00651D16">
        <w:rPr>
          <w:rFonts w:ascii="Ubuntu Mono" w:eastAsia="Times New Roman" w:hAnsi="Ubuntu Mono" w:cs="Times New Roman"/>
          <w:color w:val="32A846"/>
          <w:sz w:val="16"/>
          <w:szCs w:val="16"/>
          <w:shd w:val="clear" w:color="auto" w:fill="F7F9FC"/>
          <w:lang w:val="en-US" w:eastAsia="ru-RU"/>
        </w:rPr>
        <w:t>2</w:t>
      </w:r>
      <w:r w:rsidRPr="00651D16">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651D16">
        <w:rPr>
          <w:rFonts w:ascii="Ubuntu Mono" w:eastAsia="Times New Roman" w:hAnsi="Ubuntu Mono" w:cs="Times New Roman"/>
          <w:color w:val="383A42"/>
          <w:sz w:val="16"/>
          <w:szCs w:val="16"/>
          <w:shd w:val="clear" w:color="auto" w:fill="F7F9FC"/>
          <w:lang w:val="en-US" w:eastAsia="ru-RU"/>
        </w:rPr>
        <w:t>(</w:t>
      </w:r>
      <w:r w:rsidRPr="00651D16">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woff</w:t>
      </w:r>
      <w:r w:rsidRPr="00651D16">
        <w:rPr>
          <w:rFonts w:ascii="Ubuntu Mono" w:eastAsia="Times New Roman" w:hAnsi="Ubuntu Mono" w:cs="Times New Roman"/>
          <w:color w:val="32A846"/>
          <w:sz w:val="16"/>
          <w:szCs w:val="16"/>
          <w:shd w:val="clear" w:color="auto" w:fill="F7F9FC"/>
          <w:lang w:val="en-US" w:eastAsia="ru-RU"/>
        </w:rPr>
        <w:t>2'</w:t>
      </w:r>
      <w:r w:rsidRPr="00651D16">
        <w:rPr>
          <w:rFonts w:ascii="Ubuntu Mono" w:eastAsia="Times New Roman" w:hAnsi="Ubuntu Mono" w:cs="Times New Roman"/>
          <w:color w:val="383A42"/>
          <w:sz w:val="16"/>
          <w:szCs w:val="16"/>
          <w:shd w:val="clear" w:color="auto" w:fill="F7F9FC"/>
          <w:lang w:val="en-US" w:eastAsia="ru-RU"/>
        </w:rPr>
        <w:t>),</w:t>
      </w:r>
    </w:p>
    <w:p w14:paraId="694596A0"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651D16">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woff</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woff</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2DB0611A"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ttf</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truetype</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6289E847"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eot</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eot</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767F9517" w14:textId="5DC3EC6B" w:rsidR="000D2ED6" w:rsidRPr="00D574F3" w:rsidRDefault="000D2ED6" w:rsidP="00071618">
      <w:pPr>
        <w:contextualSpacing/>
        <w:rPr>
          <w:sz w:val="16"/>
          <w:szCs w:val="16"/>
        </w:rPr>
      </w:pPr>
      <w:r w:rsidRPr="00A17B4E">
        <w:rPr>
          <w:rFonts w:ascii="Ubuntu Mono" w:eastAsia="Times New Roman" w:hAnsi="Ubuntu Mono" w:cs="Times New Roman"/>
          <w:color w:val="383A42"/>
          <w:sz w:val="16"/>
          <w:szCs w:val="16"/>
          <w:shd w:val="clear" w:color="auto" w:fill="F7F9FC"/>
          <w:lang w:eastAsia="ru-RU"/>
        </w:rPr>
        <w:t>}</w:t>
      </w:r>
    </w:p>
    <w:p w14:paraId="66A72F1B" w14:textId="77777777" w:rsidR="004920B6" w:rsidRPr="00A17B4E" w:rsidRDefault="004920B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 w:name="_Toc119264629"/>
      <w:r w:rsidRPr="00A17B4E">
        <w:rPr>
          <w:rFonts w:asciiTheme="minorHAnsi" w:eastAsiaTheme="minorEastAsia" w:hAnsiTheme="minorHAnsi" w:cstheme="minorBidi"/>
          <w:b/>
          <w:color w:val="5A5A5A" w:themeColor="text1" w:themeTint="A5"/>
          <w:spacing w:val="15"/>
          <w:sz w:val="20"/>
          <w:szCs w:val="20"/>
          <w:highlight w:val="green"/>
        </w:rPr>
        <w:t>Разнообразие контейнеров HTML5</w:t>
      </w:r>
      <w:bookmarkEnd w:id="10"/>
    </w:p>
    <w:p w14:paraId="27735590" w14:textId="384C2E0F" w:rsidR="004920B6" w:rsidRPr="00A17B4E" w:rsidRDefault="004920B6" w:rsidP="004920B6">
      <w:pPr>
        <w:contextualSpacing/>
        <w:rPr>
          <w:sz w:val="20"/>
          <w:szCs w:val="20"/>
        </w:rPr>
      </w:pPr>
      <w:r w:rsidRPr="00A17B4E">
        <w:rPr>
          <w:sz w:val="20"/>
          <w:szCs w:val="20"/>
        </w:rPr>
        <w:t>В стандарте HTML5 есть целое семейство контейнеров — семантических тегов.</w:t>
      </w:r>
    </w:p>
    <w:p w14:paraId="38780665" w14:textId="52A5B1B3" w:rsidR="004920B6" w:rsidRPr="00A17B4E" w:rsidRDefault="004920B6" w:rsidP="004920B6">
      <w:pPr>
        <w:contextualSpacing/>
        <w:rPr>
          <w:sz w:val="20"/>
          <w:szCs w:val="20"/>
        </w:rPr>
      </w:pPr>
      <w:r w:rsidRPr="00A17B4E">
        <w:rPr>
          <w:b/>
          <w:bCs/>
          <w:sz w:val="20"/>
          <w:szCs w:val="20"/>
        </w:rPr>
        <w:t>Семантические теги</w:t>
      </w:r>
      <w:r w:rsidRPr="00A17B4E">
        <w:rPr>
          <w:sz w:val="20"/>
          <w:szCs w:val="20"/>
        </w:rPr>
        <w:t> размечают страницу с учётом смысла контента. По ним браузер отличает контент, «шапку» и «подвал» (колонтитулы), навигацию.</w:t>
      </w:r>
    </w:p>
    <w:p w14:paraId="604ECFF8" w14:textId="08E0F086" w:rsidR="004920B6" w:rsidRPr="00A17B4E" w:rsidRDefault="004920B6" w:rsidP="004920B6">
      <w:pPr>
        <w:contextualSpacing/>
        <w:rPr>
          <w:sz w:val="20"/>
          <w:szCs w:val="20"/>
        </w:rPr>
      </w:pPr>
      <w:r w:rsidRPr="00A17B4E">
        <w:rPr>
          <w:sz w:val="20"/>
          <w:szCs w:val="20"/>
        </w:rPr>
        <w:t>Если применять семантические теги:</w:t>
      </w:r>
    </w:p>
    <w:p w14:paraId="4A8D367C" w14:textId="77777777" w:rsidR="004920B6" w:rsidRPr="00A17B4E" w:rsidRDefault="004920B6">
      <w:pPr>
        <w:pStyle w:val="a3"/>
        <w:numPr>
          <w:ilvl w:val="0"/>
          <w:numId w:val="6"/>
        </w:numPr>
        <w:rPr>
          <w:sz w:val="20"/>
          <w:szCs w:val="20"/>
        </w:rPr>
      </w:pPr>
      <w:r w:rsidRPr="00A17B4E">
        <w:rPr>
          <w:sz w:val="20"/>
          <w:szCs w:val="20"/>
        </w:rPr>
        <w:t>поисковым машинам будет проще прочитать и понять содержимое сайта,</w:t>
      </w:r>
    </w:p>
    <w:p w14:paraId="26700146" w14:textId="77777777" w:rsidR="004920B6" w:rsidRPr="00A17B4E" w:rsidRDefault="004920B6">
      <w:pPr>
        <w:pStyle w:val="a3"/>
        <w:numPr>
          <w:ilvl w:val="0"/>
          <w:numId w:val="6"/>
        </w:numPr>
        <w:rPr>
          <w:sz w:val="20"/>
          <w:szCs w:val="20"/>
        </w:rPr>
      </w:pPr>
      <w:r w:rsidRPr="00A17B4E">
        <w:rPr>
          <w:sz w:val="20"/>
          <w:szCs w:val="20"/>
        </w:rPr>
        <w:t>страница станет доступной для слабовидящих,</w:t>
      </w:r>
    </w:p>
    <w:p w14:paraId="31EDA62F" w14:textId="77777777" w:rsidR="004920B6" w:rsidRPr="00A17B4E" w:rsidRDefault="004920B6">
      <w:pPr>
        <w:pStyle w:val="a3"/>
        <w:numPr>
          <w:ilvl w:val="0"/>
          <w:numId w:val="6"/>
        </w:numPr>
        <w:rPr>
          <w:sz w:val="20"/>
          <w:szCs w:val="20"/>
        </w:rPr>
      </w:pPr>
      <w:r w:rsidRPr="00A17B4E">
        <w:rPr>
          <w:sz w:val="20"/>
          <w:szCs w:val="20"/>
        </w:rPr>
        <w:t>код будет понятнее другим разработчикам.</w:t>
      </w:r>
    </w:p>
    <w:p w14:paraId="041A062B" w14:textId="77777777" w:rsidR="004920B6" w:rsidRPr="00A17B4E" w:rsidRDefault="004920B6" w:rsidP="004920B6">
      <w:pPr>
        <w:contextualSpacing/>
        <w:rPr>
          <w:sz w:val="20"/>
          <w:szCs w:val="20"/>
        </w:rPr>
      </w:pPr>
      <w:r w:rsidRPr="00A17B4E">
        <w:rPr>
          <w:sz w:val="20"/>
          <w:szCs w:val="20"/>
        </w:rPr>
        <w:t>Самые распространённые семантические контейнеры:</w:t>
      </w:r>
    </w:p>
    <w:p w14:paraId="756B6082"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header</w:t>
      </w:r>
      <w:proofErr w:type="spellEnd"/>
      <w:r w:rsidRPr="00A17B4E">
        <w:rPr>
          <w:b/>
          <w:bCs/>
          <w:sz w:val="20"/>
          <w:szCs w:val="20"/>
        </w:rPr>
        <w:t>&gt;&lt;/</w:t>
      </w:r>
      <w:proofErr w:type="spellStart"/>
      <w:r w:rsidRPr="00A17B4E">
        <w:rPr>
          <w:b/>
          <w:bCs/>
          <w:sz w:val="20"/>
          <w:szCs w:val="20"/>
        </w:rPr>
        <w:t>header</w:t>
      </w:r>
      <w:proofErr w:type="spellEnd"/>
      <w:r w:rsidRPr="00A17B4E">
        <w:rPr>
          <w:b/>
          <w:bCs/>
          <w:sz w:val="20"/>
          <w:szCs w:val="20"/>
        </w:rPr>
        <w:t>&gt;</w:t>
      </w:r>
      <w:r w:rsidRPr="00A17B4E">
        <w:rPr>
          <w:sz w:val="20"/>
          <w:szCs w:val="20"/>
        </w:rPr>
        <w:t> — шапка сайта;</w:t>
      </w:r>
    </w:p>
    <w:p w14:paraId="3362409B" w14:textId="77777777" w:rsidR="004920B6" w:rsidRPr="00A17B4E" w:rsidRDefault="004920B6" w:rsidP="004920B6">
      <w:pPr>
        <w:contextualSpacing/>
        <w:rPr>
          <w:sz w:val="20"/>
          <w:szCs w:val="20"/>
          <w:lang w:val="en-US"/>
        </w:rPr>
      </w:pPr>
      <w:r w:rsidRPr="00A17B4E">
        <w:rPr>
          <w:b/>
          <w:bCs/>
          <w:sz w:val="20"/>
          <w:szCs w:val="20"/>
          <w:lang w:val="en-US"/>
        </w:rPr>
        <w:t>&lt;footer&gt;&lt;/footer&gt;</w:t>
      </w:r>
      <w:r w:rsidRPr="00A17B4E">
        <w:rPr>
          <w:sz w:val="20"/>
          <w:szCs w:val="20"/>
          <w:lang w:val="en-US"/>
        </w:rPr>
        <w:t xml:space="preserve"> — </w:t>
      </w:r>
      <w:r w:rsidRPr="00A17B4E">
        <w:rPr>
          <w:sz w:val="20"/>
          <w:szCs w:val="20"/>
        </w:rPr>
        <w:t>подвал</w:t>
      </w:r>
      <w:r w:rsidRPr="00A17B4E">
        <w:rPr>
          <w:sz w:val="20"/>
          <w:szCs w:val="20"/>
          <w:lang w:val="en-US"/>
        </w:rPr>
        <w:t>;</w:t>
      </w:r>
    </w:p>
    <w:p w14:paraId="5B554B01" w14:textId="77777777" w:rsidR="004920B6" w:rsidRPr="00A17B4E" w:rsidRDefault="004920B6" w:rsidP="004920B6">
      <w:pPr>
        <w:contextualSpacing/>
        <w:rPr>
          <w:sz w:val="20"/>
          <w:szCs w:val="20"/>
        </w:rPr>
      </w:pPr>
      <w:r w:rsidRPr="00A17B4E">
        <w:rPr>
          <w:b/>
          <w:bCs/>
          <w:sz w:val="20"/>
          <w:szCs w:val="20"/>
          <w:lang w:val="en-US"/>
        </w:rPr>
        <w:t>&lt;nav&gt;&lt;/nav&gt;</w:t>
      </w:r>
      <w:r w:rsidRPr="00A17B4E">
        <w:rPr>
          <w:sz w:val="20"/>
          <w:szCs w:val="20"/>
          <w:lang w:val="en-US"/>
        </w:rPr>
        <w:t xml:space="preserve"> — </w:t>
      </w:r>
      <w:r w:rsidRPr="00A17B4E">
        <w:rPr>
          <w:sz w:val="20"/>
          <w:szCs w:val="20"/>
        </w:rPr>
        <w:t>блок</w:t>
      </w:r>
      <w:r w:rsidRPr="00A17B4E">
        <w:rPr>
          <w:sz w:val="20"/>
          <w:szCs w:val="20"/>
          <w:lang w:val="en-US"/>
        </w:rPr>
        <w:t xml:space="preserve"> </w:t>
      </w:r>
      <w:r w:rsidRPr="00A17B4E">
        <w:rPr>
          <w:sz w:val="20"/>
          <w:szCs w:val="20"/>
        </w:rPr>
        <w:t>меню</w:t>
      </w:r>
      <w:r w:rsidRPr="00A17B4E">
        <w:rPr>
          <w:sz w:val="20"/>
          <w:szCs w:val="20"/>
          <w:lang w:val="en-US"/>
        </w:rPr>
        <w:t xml:space="preserve"> </w:t>
      </w:r>
      <w:r w:rsidRPr="00A17B4E">
        <w:rPr>
          <w:sz w:val="20"/>
          <w:szCs w:val="20"/>
        </w:rPr>
        <w:t xml:space="preserve">(от англ. </w:t>
      </w:r>
      <w:proofErr w:type="spellStart"/>
      <w:r w:rsidRPr="00A17B4E">
        <w:rPr>
          <w:sz w:val="20"/>
          <w:szCs w:val="20"/>
        </w:rPr>
        <w:t>navigation</w:t>
      </w:r>
      <w:proofErr w:type="spellEnd"/>
      <w:r w:rsidRPr="00A17B4E">
        <w:rPr>
          <w:sz w:val="20"/>
          <w:szCs w:val="20"/>
        </w:rPr>
        <w:t>, навигация);</w:t>
      </w:r>
    </w:p>
    <w:p w14:paraId="722B5740"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main</w:t>
      </w:r>
      <w:proofErr w:type="spellEnd"/>
      <w:r w:rsidRPr="00A17B4E">
        <w:rPr>
          <w:b/>
          <w:bCs/>
          <w:sz w:val="20"/>
          <w:szCs w:val="20"/>
        </w:rPr>
        <w:t>&gt;&lt;/</w:t>
      </w:r>
      <w:proofErr w:type="spellStart"/>
      <w:r w:rsidRPr="00A17B4E">
        <w:rPr>
          <w:b/>
          <w:bCs/>
          <w:sz w:val="20"/>
          <w:szCs w:val="20"/>
        </w:rPr>
        <w:t>main</w:t>
      </w:r>
      <w:proofErr w:type="spellEnd"/>
      <w:r w:rsidRPr="00A17B4E">
        <w:rPr>
          <w:b/>
          <w:bCs/>
          <w:sz w:val="20"/>
          <w:szCs w:val="20"/>
        </w:rPr>
        <w:t>&gt;</w:t>
      </w:r>
      <w:r w:rsidRPr="00A17B4E">
        <w:rPr>
          <w:sz w:val="20"/>
          <w:szCs w:val="20"/>
        </w:rPr>
        <w:t> — основное содержимое страницы; на многостраничных сайтах этот контейнер содержит всё, чем данная страница отличается от остальных. Имя тега по-английски означает «главный».</w:t>
      </w:r>
    </w:p>
    <w:p w14:paraId="03BF360E"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section</w:t>
      </w:r>
      <w:proofErr w:type="spellEnd"/>
      <w:r w:rsidRPr="00A17B4E">
        <w:rPr>
          <w:b/>
          <w:bCs/>
          <w:sz w:val="20"/>
          <w:szCs w:val="20"/>
        </w:rPr>
        <w:t>&gt;&lt;/</w:t>
      </w:r>
      <w:proofErr w:type="spellStart"/>
      <w:r w:rsidRPr="00A17B4E">
        <w:rPr>
          <w:b/>
          <w:bCs/>
          <w:sz w:val="20"/>
          <w:szCs w:val="20"/>
        </w:rPr>
        <w:t>section</w:t>
      </w:r>
      <w:proofErr w:type="spellEnd"/>
      <w:r w:rsidRPr="00A17B4E">
        <w:rPr>
          <w:b/>
          <w:bCs/>
          <w:sz w:val="20"/>
          <w:szCs w:val="20"/>
        </w:rPr>
        <w:t>&gt;</w:t>
      </w:r>
      <w:r w:rsidRPr="00A17B4E">
        <w:rPr>
          <w:sz w:val="20"/>
          <w:szCs w:val="20"/>
        </w:rPr>
        <w:t> — организует несколько блоков в близкие по смыслу секции.</w:t>
      </w:r>
    </w:p>
    <w:p w14:paraId="4E802EBF" w14:textId="77777777" w:rsidR="007729CB" w:rsidRPr="00A17B4E" w:rsidRDefault="007729CB" w:rsidP="008B0BDC">
      <w:pPr>
        <w:pStyle w:val="2"/>
        <w:shd w:val="clear" w:color="auto" w:fill="FFFFFF"/>
        <w:rPr>
          <w:rFonts w:ascii="Arial" w:hAnsi="Arial" w:cs="Arial"/>
          <w:color w:val="000000"/>
          <w:sz w:val="24"/>
          <w:szCs w:val="24"/>
        </w:rPr>
      </w:pPr>
      <w:bookmarkStart w:id="11" w:name="_Toc119264630"/>
      <w:r w:rsidRPr="00A17B4E">
        <w:rPr>
          <w:rFonts w:asciiTheme="minorHAnsi" w:eastAsiaTheme="minorEastAsia" w:hAnsiTheme="minorHAnsi" w:cstheme="minorBidi"/>
          <w:b/>
          <w:color w:val="5A5A5A" w:themeColor="text1" w:themeTint="A5"/>
          <w:spacing w:val="15"/>
          <w:sz w:val="20"/>
          <w:szCs w:val="20"/>
          <w:highlight w:val="green"/>
        </w:rPr>
        <w:t>Списки</w:t>
      </w:r>
      <w:bookmarkEnd w:id="11"/>
    </w:p>
    <w:p w14:paraId="5D8FBF54" w14:textId="44B21BBB" w:rsidR="004920B6" w:rsidRPr="00A17B4E" w:rsidRDefault="007729CB" w:rsidP="004920B6">
      <w:pPr>
        <w:contextualSpacing/>
        <w:rPr>
          <w:sz w:val="20"/>
          <w:szCs w:val="20"/>
        </w:rPr>
      </w:pPr>
      <w:r w:rsidRPr="00A17B4E">
        <w:rPr>
          <w:sz w:val="20"/>
          <w:szCs w:val="20"/>
        </w:rPr>
        <w:t>В HTML есть два вида списков: маркированный и нумерованный.</w:t>
      </w:r>
    </w:p>
    <w:p w14:paraId="7FDEA494" w14:textId="7BE732BD" w:rsidR="007729CB" w:rsidRPr="00A17B4E" w:rsidRDefault="007729CB" w:rsidP="004920B6">
      <w:pPr>
        <w:contextualSpacing/>
        <w:rPr>
          <w:sz w:val="20"/>
          <w:szCs w:val="20"/>
        </w:rPr>
      </w:pPr>
      <w:r w:rsidRPr="00A17B4E">
        <w:rPr>
          <w:b/>
          <w:bCs/>
          <w:sz w:val="20"/>
          <w:szCs w:val="20"/>
        </w:rPr>
        <w:t>Маркированный список</w:t>
      </w:r>
      <w:r w:rsidRPr="00A17B4E">
        <w:rPr>
          <w:sz w:val="20"/>
          <w:szCs w:val="20"/>
        </w:rPr>
        <w:t xml:space="preserve"> используют, когда порядок элементов не важен: список покупок, </w:t>
      </w:r>
      <w:proofErr w:type="spellStart"/>
      <w:r w:rsidRPr="00A17B4E">
        <w:rPr>
          <w:sz w:val="20"/>
          <w:szCs w:val="20"/>
        </w:rPr>
        <w:t>чеклист</w:t>
      </w:r>
      <w:proofErr w:type="spellEnd"/>
      <w:r w:rsidRPr="00A17B4E">
        <w:rPr>
          <w:sz w:val="20"/>
          <w:szCs w:val="20"/>
        </w:rPr>
        <w:t xml:space="preserve">. По умолчанию такой список оформлен буллитами — маркерами в виде точек. </w:t>
      </w:r>
      <w:r w:rsidRPr="00A17B4E">
        <w:rPr>
          <w:b/>
          <w:bCs/>
          <w:sz w:val="20"/>
          <w:szCs w:val="20"/>
        </w:rPr>
        <w:t>&lt;</w:t>
      </w:r>
      <w:r w:rsidRPr="00A17B4E">
        <w:rPr>
          <w:b/>
          <w:bCs/>
          <w:sz w:val="20"/>
          <w:szCs w:val="20"/>
          <w:lang w:val="en-US"/>
        </w:rPr>
        <w:t>ul</w:t>
      </w:r>
      <w:r w:rsidRPr="00A17B4E">
        <w:rPr>
          <w:b/>
          <w:bCs/>
          <w:sz w:val="20"/>
          <w:szCs w:val="20"/>
        </w:rPr>
        <w:t>&gt;…&lt;/</w:t>
      </w:r>
      <w:r w:rsidRPr="00A17B4E">
        <w:rPr>
          <w:b/>
          <w:bCs/>
          <w:sz w:val="20"/>
          <w:szCs w:val="20"/>
          <w:lang w:val="en-US"/>
        </w:rPr>
        <w:t>ul</w:t>
      </w:r>
      <w:r w:rsidRPr="00A17B4E">
        <w:rPr>
          <w:b/>
          <w:bCs/>
          <w:sz w:val="20"/>
          <w:szCs w:val="20"/>
        </w:rPr>
        <w:t>&gt;</w:t>
      </w:r>
    </w:p>
    <w:p w14:paraId="0D56EF84" w14:textId="4571B86C" w:rsidR="007729CB" w:rsidRPr="00A17B4E" w:rsidRDefault="007729CB" w:rsidP="004920B6">
      <w:pPr>
        <w:contextualSpacing/>
        <w:rPr>
          <w:b/>
          <w:bCs/>
          <w:sz w:val="20"/>
          <w:szCs w:val="20"/>
        </w:rPr>
      </w:pPr>
      <w:r w:rsidRPr="00A17B4E">
        <w:rPr>
          <w:b/>
          <w:bCs/>
          <w:sz w:val="20"/>
          <w:szCs w:val="20"/>
        </w:rPr>
        <w:t>Нумерованный список</w:t>
      </w:r>
      <w:r w:rsidRPr="00A17B4E">
        <w:rPr>
          <w:sz w:val="20"/>
          <w:szCs w:val="20"/>
        </w:rPr>
        <w:t xml:space="preserve"> применяют, когда порядок имеет значение: в инструкции, описании процесса. Такой список маркирован цифрами, буквами или их комбинациями </w:t>
      </w:r>
      <w:r w:rsidRPr="00A17B4E">
        <w:rPr>
          <w:b/>
          <w:bCs/>
          <w:sz w:val="20"/>
          <w:szCs w:val="20"/>
        </w:rPr>
        <w:t>&lt;</w:t>
      </w:r>
      <w:proofErr w:type="spellStart"/>
      <w:r w:rsidRPr="00A17B4E">
        <w:rPr>
          <w:b/>
          <w:bCs/>
          <w:sz w:val="20"/>
          <w:szCs w:val="20"/>
          <w:lang w:val="en-US"/>
        </w:rPr>
        <w:t>ol</w:t>
      </w:r>
      <w:proofErr w:type="spellEnd"/>
      <w:r w:rsidRPr="00A17B4E">
        <w:rPr>
          <w:b/>
          <w:bCs/>
          <w:sz w:val="20"/>
          <w:szCs w:val="20"/>
        </w:rPr>
        <w:t>&gt;…&lt;/</w:t>
      </w:r>
      <w:proofErr w:type="spellStart"/>
      <w:r w:rsidRPr="00A17B4E">
        <w:rPr>
          <w:b/>
          <w:bCs/>
          <w:sz w:val="20"/>
          <w:szCs w:val="20"/>
          <w:lang w:val="en-US"/>
        </w:rPr>
        <w:t>ol</w:t>
      </w:r>
      <w:proofErr w:type="spellEnd"/>
      <w:r w:rsidRPr="00A17B4E">
        <w:rPr>
          <w:b/>
          <w:bCs/>
          <w:sz w:val="20"/>
          <w:szCs w:val="20"/>
        </w:rPr>
        <w:t>&gt;</w:t>
      </w:r>
    </w:p>
    <w:p w14:paraId="36BCDA68" w14:textId="223202F9" w:rsidR="007729CB" w:rsidRPr="00A17B4E" w:rsidRDefault="007729CB" w:rsidP="004920B6">
      <w:pPr>
        <w:contextualSpacing/>
        <w:rPr>
          <w:sz w:val="20"/>
          <w:szCs w:val="20"/>
        </w:rPr>
      </w:pPr>
      <w:proofErr w:type="spellStart"/>
      <w:r w:rsidRPr="00A17B4E">
        <w:rPr>
          <w:b/>
          <w:bCs/>
          <w:sz w:val="20"/>
          <w:szCs w:val="20"/>
        </w:rPr>
        <w:t>list-style</w:t>
      </w:r>
      <w:proofErr w:type="spellEnd"/>
      <w:r w:rsidRPr="00A17B4E">
        <w:rPr>
          <w:sz w:val="20"/>
          <w:szCs w:val="20"/>
        </w:rPr>
        <w:t xml:space="preserve"> – управление стилями списка</w:t>
      </w:r>
    </w:p>
    <w:p w14:paraId="47112937" w14:textId="77777777" w:rsidR="007729CB" w:rsidRPr="00A17B4E" w:rsidRDefault="007729CB"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2" w:name="_Toc119264631"/>
      <w:r w:rsidRPr="00A17B4E">
        <w:rPr>
          <w:rFonts w:asciiTheme="minorHAnsi" w:eastAsiaTheme="minorEastAsia" w:hAnsiTheme="minorHAnsi" w:cstheme="minorBidi"/>
          <w:b/>
          <w:color w:val="5A5A5A" w:themeColor="text1" w:themeTint="A5"/>
          <w:spacing w:val="15"/>
          <w:sz w:val="20"/>
          <w:szCs w:val="20"/>
          <w:highlight w:val="green"/>
        </w:rPr>
        <w:t>Тег статьи</w:t>
      </w:r>
      <w:bookmarkEnd w:id="12"/>
    </w:p>
    <w:p w14:paraId="73A8CB44" w14:textId="3E65230C" w:rsidR="007729CB" w:rsidRPr="00A17B4E" w:rsidRDefault="007729CB" w:rsidP="004920B6">
      <w:pPr>
        <w:contextualSpacing/>
        <w:rPr>
          <w:b/>
          <w:bCs/>
          <w:sz w:val="20"/>
          <w:szCs w:val="20"/>
        </w:rPr>
      </w:pPr>
      <w:r w:rsidRPr="00A17B4E">
        <w:rPr>
          <w:sz w:val="20"/>
          <w:szCs w:val="20"/>
        </w:rPr>
        <w:t>Для разметки статьи используют контейнер </w:t>
      </w:r>
      <w:proofErr w:type="spellStart"/>
      <w:r w:rsidRPr="00A17B4E">
        <w:rPr>
          <w:b/>
          <w:bCs/>
          <w:sz w:val="20"/>
          <w:szCs w:val="20"/>
        </w:rPr>
        <w:t>article</w:t>
      </w:r>
      <w:proofErr w:type="spellEnd"/>
      <w:r w:rsidRPr="00A17B4E">
        <w:rPr>
          <w:sz w:val="20"/>
          <w:szCs w:val="20"/>
        </w:rPr>
        <w:t xml:space="preserve">. Он позволяет поисковым системам распознавать на странице блок, отведённый под статью. </w:t>
      </w:r>
      <w:r w:rsidRPr="00A17B4E">
        <w:rPr>
          <w:b/>
          <w:bCs/>
          <w:sz w:val="20"/>
          <w:szCs w:val="20"/>
        </w:rPr>
        <w:t>&lt;</w:t>
      </w:r>
      <w:proofErr w:type="spellStart"/>
      <w:r w:rsidRPr="00A17B4E">
        <w:rPr>
          <w:b/>
          <w:bCs/>
          <w:sz w:val="20"/>
          <w:szCs w:val="20"/>
        </w:rPr>
        <w:t>article</w:t>
      </w:r>
      <w:proofErr w:type="spellEnd"/>
      <w:r w:rsidRPr="00A17B4E">
        <w:rPr>
          <w:b/>
          <w:bCs/>
          <w:sz w:val="20"/>
          <w:szCs w:val="20"/>
        </w:rPr>
        <w:t>&gt;</w:t>
      </w:r>
      <w:proofErr w:type="gramStart"/>
      <w:r w:rsidRPr="00A17B4E">
        <w:rPr>
          <w:b/>
          <w:bCs/>
          <w:sz w:val="20"/>
          <w:szCs w:val="20"/>
        </w:rPr>
        <w:t>…&lt;</w:t>
      </w:r>
      <w:proofErr w:type="gramEnd"/>
      <w:r w:rsidRPr="00A17B4E">
        <w:rPr>
          <w:b/>
          <w:bCs/>
          <w:sz w:val="20"/>
          <w:szCs w:val="20"/>
        </w:rPr>
        <w:t xml:space="preserve">/ </w:t>
      </w:r>
      <w:proofErr w:type="spellStart"/>
      <w:r w:rsidRPr="00A17B4E">
        <w:rPr>
          <w:b/>
          <w:bCs/>
          <w:sz w:val="20"/>
          <w:szCs w:val="20"/>
        </w:rPr>
        <w:t>article</w:t>
      </w:r>
      <w:proofErr w:type="spellEnd"/>
      <w:r w:rsidRPr="00A17B4E">
        <w:rPr>
          <w:b/>
          <w:bCs/>
          <w:sz w:val="20"/>
          <w:szCs w:val="20"/>
        </w:rPr>
        <w:t>&gt;</w:t>
      </w:r>
    </w:p>
    <w:p w14:paraId="4334E834" w14:textId="77777777" w:rsidR="007729CB" w:rsidRPr="00A17B4E" w:rsidRDefault="007729CB" w:rsidP="008B0BDC">
      <w:pPr>
        <w:pStyle w:val="2"/>
        <w:shd w:val="clear" w:color="auto" w:fill="FFFFFF"/>
        <w:rPr>
          <w:b/>
          <w:sz w:val="24"/>
          <w:szCs w:val="24"/>
          <w:highlight w:val="green"/>
        </w:rPr>
      </w:pPr>
      <w:bookmarkStart w:id="13" w:name="_Toc119264632"/>
      <w:r w:rsidRPr="00A17B4E">
        <w:rPr>
          <w:rFonts w:asciiTheme="minorHAnsi" w:eastAsiaTheme="minorEastAsia" w:hAnsiTheme="minorHAnsi" w:cstheme="minorBidi"/>
          <w:b/>
          <w:color w:val="5A5A5A" w:themeColor="text1" w:themeTint="A5"/>
          <w:spacing w:val="15"/>
          <w:sz w:val="20"/>
          <w:szCs w:val="20"/>
          <w:highlight w:val="green"/>
        </w:rPr>
        <w:t>Цитаты</w:t>
      </w:r>
      <w:bookmarkEnd w:id="13"/>
    </w:p>
    <w:p w14:paraId="48FE54CE" w14:textId="4045BA24" w:rsidR="007729CB" w:rsidRPr="00A17B4E" w:rsidRDefault="007729CB" w:rsidP="004920B6">
      <w:pPr>
        <w:contextualSpacing/>
        <w:rPr>
          <w:sz w:val="20"/>
          <w:szCs w:val="20"/>
        </w:rPr>
      </w:pPr>
      <w:r w:rsidRPr="00A17B4E">
        <w:rPr>
          <w:sz w:val="20"/>
          <w:szCs w:val="20"/>
        </w:rPr>
        <w:t>Цитаты в тексте располагают между тегами </w:t>
      </w:r>
      <w:r w:rsidRPr="00A17B4E">
        <w:rPr>
          <w:b/>
          <w:bCs/>
          <w:sz w:val="20"/>
          <w:szCs w:val="20"/>
        </w:rPr>
        <w:t>&lt;</w:t>
      </w:r>
      <w:proofErr w:type="spellStart"/>
      <w:r w:rsidRPr="00A17B4E">
        <w:rPr>
          <w:b/>
          <w:bCs/>
          <w:sz w:val="20"/>
          <w:szCs w:val="20"/>
        </w:rPr>
        <w:t>blockquote</w:t>
      </w:r>
      <w:proofErr w:type="spellEnd"/>
      <w:r w:rsidRPr="00A17B4E">
        <w:rPr>
          <w:b/>
          <w:bCs/>
          <w:sz w:val="20"/>
          <w:szCs w:val="20"/>
        </w:rPr>
        <w:t>&gt;&lt;/</w:t>
      </w:r>
      <w:proofErr w:type="spellStart"/>
      <w:r w:rsidRPr="00A17B4E">
        <w:rPr>
          <w:b/>
          <w:bCs/>
          <w:sz w:val="20"/>
          <w:szCs w:val="20"/>
        </w:rPr>
        <w:t>blockquote</w:t>
      </w:r>
      <w:proofErr w:type="spellEnd"/>
      <w:r w:rsidRPr="00A17B4E">
        <w:rPr>
          <w:b/>
          <w:bCs/>
          <w:sz w:val="20"/>
          <w:szCs w:val="20"/>
        </w:rPr>
        <w:t>&gt;</w:t>
      </w:r>
      <w:r w:rsidRPr="00A17B4E">
        <w:rPr>
          <w:sz w:val="20"/>
          <w:szCs w:val="20"/>
        </w:rPr>
        <w:t>.</w:t>
      </w:r>
    </w:p>
    <w:p w14:paraId="4E02CE85" w14:textId="7233CCD0" w:rsidR="007729CB" w:rsidRPr="00A17B4E" w:rsidRDefault="007729CB" w:rsidP="004920B6">
      <w:pPr>
        <w:contextualSpacing/>
        <w:rPr>
          <w:sz w:val="20"/>
          <w:szCs w:val="20"/>
        </w:rPr>
      </w:pPr>
      <w:r w:rsidRPr="00A17B4E">
        <w:rPr>
          <w:sz w:val="20"/>
          <w:szCs w:val="20"/>
        </w:rPr>
        <w:t>У этого тега есть необязательный, но полезный атрибут </w:t>
      </w:r>
      <w:proofErr w:type="spellStart"/>
      <w:r w:rsidRPr="00A17B4E">
        <w:rPr>
          <w:b/>
          <w:bCs/>
          <w:sz w:val="20"/>
          <w:szCs w:val="20"/>
        </w:rPr>
        <w:t>cite</w:t>
      </w:r>
      <w:proofErr w:type="spellEnd"/>
      <w:r w:rsidRPr="00A17B4E">
        <w:rPr>
          <w:sz w:val="20"/>
          <w:szCs w:val="20"/>
        </w:rPr>
        <w:t>. Он позволяет указать автора цитаты.</w:t>
      </w:r>
    </w:p>
    <w:p w14:paraId="48454511" w14:textId="42D22549" w:rsidR="007729CB" w:rsidRPr="00A17B4E" w:rsidRDefault="007729CB" w:rsidP="007729CB">
      <w:pPr>
        <w:contextualSpacing/>
        <w:rPr>
          <w:b/>
          <w:bCs/>
          <w:sz w:val="20"/>
          <w:szCs w:val="20"/>
          <w:lang w:val="en-US"/>
        </w:rPr>
      </w:pPr>
      <w:r w:rsidRPr="00A17B4E">
        <w:rPr>
          <w:b/>
          <w:bCs/>
          <w:sz w:val="20"/>
          <w:szCs w:val="20"/>
          <w:lang w:val="en-US"/>
        </w:rPr>
        <w:t>&lt;blockquote cite="https://praktikum.yandex.ru"&gt;</w:t>
      </w:r>
      <w:r w:rsidRPr="00A17B4E">
        <w:rPr>
          <w:b/>
          <w:bCs/>
          <w:sz w:val="20"/>
          <w:szCs w:val="20"/>
        </w:rPr>
        <w:t>Достаточно</w:t>
      </w:r>
      <w:r w:rsidRPr="00A17B4E">
        <w:rPr>
          <w:b/>
          <w:bCs/>
          <w:sz w:val="20"/>
          <w:szCs w:val="20"/>
          <w:lang w:val="en-US"/>
        </w:rPr>
        <w:t>&lt;/blockquote&gt;</w:t>
      </w:r>
    </w:p>
    <w:p w14:paraId="6B1E348A" w14:textId="189398F8" w:rsidR="007729CB" w:rsidRPr="00764689" w:rsidRDefault="00764689" w:rsidP="007729CB">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4" w:name="_Toc119264633"/>
      <w:r w:rsidRPr="00764689">
        <w:rPr>
          <w:rFonts w:asciiTheme="minorHAnsi" w:eastAsiaTheme="minorEastAsia" w:hAnsiTheme="minorHAnsi" w:cstheme="minorBidi"/>
          <w:b/>
          <w:color w:val="5A5A5A" w:themeColor="text1" w:themeTint="A5"/>
          <w:spacing w:val="15"/>
          <w:sz w:val="20"/>
          <w:szCs w:val="20"/>
          <w:highlight w:val="green"/>
        </w:rPr>
        <w:t>Тег &lt;</w:t>
      </w:r>
      <w:proofErr w:type="spellStart"/>
      <w:r w:rsidRPr="00764689">
        <w:rPr>
          <w:rFonts w:asciiTheme="minorHAnsi" w:eastAsiaTheme="minorEastAsia" w:hAnsiTheme="minorHAnsi" w:cstheme="minorBidi"/>
          <w:b/>
          <w:color w:val="5A5A5A" w:themeColor="text1" w:themeTint="A5"/>
          <w:spacing w:val="15"/>
          <w:sz w:val="20"/>
          <w:szCs w:val="20"/>
          <w:highlight w:val="green"/>
        </w:rPr>
        <w:t>table</w:t>
      </w:r>
      <w:proofErr w:type="spellEnd"/>
      <w:r w:rsidRPr="00764689">
        <w:rPr>
          <w:rFonts w:asciiTheme="minorHAnsi" w:eastAsiaTheme="minorEastAsia" w:hAnsiTheme="minorHAnsi" w:cstheme="minorBidi"/>
          <w:b/>
          <w:color w:val="5A5A5A" w:themeColor="text1" w:themeTint="A5"/>
          <w:spacing w:val="15"/>
          <w:sz w:val="20"/>
          <w:szCs w:val="20"/>
          <w:highlight w:val="green"/>
        </w:rPr>
        <w:t>&gt;</w:t>
      </w:r>
      <w:bookmarkEnd w:id="14"/>
    </w:p>
    <w:p w14:paraId="12ED47BA" w14:textId="47937797" w:rsidR="007729CB" w:rsidRPr="00A17B4E" w:rsidRDefault="007729CB" w:rsidP="007729CB">
      <w:pPr>
        <w:contextualSpacing/>
        <w:rPr>
          <w:sz w:val="20"/>
          <w:szCs w:val="20"/>
        </w:rPr>
      </w:pPr>
      <w:r w:rsidRPr="00A17B4E">
        <w:rPr>
          <w:b/>
          <w:bCs/>
          <w:sz w:val="20"/>
          <w:szCs w:val="20"/>
        </w:rPr>
        <w:t>&lt;</w:t>
      </w:r>
      <w:proofErr w:type="spellStart"/>
      <w:r w:rsidRPr="00A17B4E">
        <w:rPr>
          <w:b/>
          <w:bCs/>
          <w:sz w:val="20"/>
          <w:szCs w:val="20"/>
        </w:rPr>
        <w:t>table</w:t>
      </w:r>
      <w:proofErr w:type="spellEnd"/>
      <w:r w:rsidRPr="00A17B4E">
        <w:rPr>
          <w:b/>
          <w:bCs/>
          <w:sz w:val="20"/>
          <w:szCs w:val="20"/>
        </w:rPr>
        <w:t>&gt;&lt;/</w:t>
      </w:r>
      <w:proofErr w:type="spellStart"/>
      <w:r w:rsidRPr="00A17B4E">
        <w:rPr>
          <w:b/>
          <w:bCs/>
          <w:sz w:val="20"/>
          <w:szCs w:val="20"/>
        </w:rPr>
        <w:t>table</w:t>
      </w:r>
      <w:proofErr w:type="spellEnd"/>
      <w:r w:rsidRPr="00A17B4E">
        <w:rPr>
          <w:b/>
          <w:bCs/>
          <w:sz w:val="20"/>
          <w:szCs w:val="20"/>
        </w:rPr>
        <w:t>&gt;</w:t>
      </w:r>
      <w:r w:rsidRPr="00A17B4E">
        <w:rPr>
          <w:sz w:val="20"/>
          <w:szCs w:val="20"/>
        </w:rPr>
        <w:t xml:space="preserve"> - оформить таблицу</w:t>
      </w:r>
    </w:p>
    <w:p w14:paraId="7F5FBB89" w14:textId="3BB63BFF" w:rsidR="007729CB" w:rsidRPr="00A17B4E" w:rsidRDefault="007729CB" w:rsidP="007729CB">
      <w:pPr>
        <w:contextualSpacing/>
        <w:rPr>
          <w:sz w:val="20"/>
          <w:szCs w:val="20"/>
        </w:rPr>
      </w:pPr>
      <w:r w:rsidRPr="00A17B4E">
        <w:rPr>
          <w:sz w:val="20"/>
          <w:szCs w:val="20"/>
        </w:rPr>
        <w:t>Таблица состоит из строк. Их задают тегами </w:t>
      </w:r>
      <w:r w:rsidRPr="00A17B4E">
        <w:rPr>
          <w:b/>
          <w:bCs/>
          <w:sz w:val="20"/>
          <w:szCs w:val="20"/>
        </w:rPr>
        <w:t>&lt;</w:t>
      </w:r>
      <w:proofErr w:type="spellStart"/>
      <w:r w:rsidRPr="00A17B4E">
        <w:rPr>
          <w:b/>
          <w:bCs/>
          <w:sz w:val="20"/>
          <w:szCs w:val="20"/>
        </w:rPr>
        <w:t>tr</w:t>
      </w:r>
      <w:proofErr w:type="spellEnd"/>
      <w:r w:rsidRPr="00A17B4E">
        <w:rPr>
          <w:b/>
          <w:bCs/>
          <w:sz w:val="20"/>
          <w:szCs w:val="20"/>
        </w:rPr>
        <w:t>&gt;&lt;/</w:t>
      </w:r>
      <w:proofErr w:type="spellStart"/>
      <w:r w:rsidRPr="00A17B4E">
        <w:rPr>
          <w:b/>
          <w:bCs/>
          <w:sz w:val="20"/>
          <w:szCs w:val="20"/>
        </w:rPr>
        <w:t>tr</w:t>
      </w:r>
      <w:proofErr w:type="spellEnd"/>
      <w:r w:rsidRPr="00A17B4E">
        <w:rPr>
          <w:b/>
          <w:bCs/>
          <w:sz w:val="20"/>
          <w:szCs w:val="20"/>
        </w:rPr>
        <w:t>&gt;</w:t>
      </w:r>
      <w:r w:rsidRPr="00A17B4E">
        <w:rPr>
          <w:sz w:val="20"/>
          <w:szCs w:val="20"/>
        </w:rPr>
        <w:t>. Строки разбивают на ячейки тегами </w:t>
      </w:r>
      <w:r w:rsidRPr="00A17B4E">
        <w:rPr>
          <w:b/>
          <w:bCs/>
          <w:sz w:val="20"/>
          <w:szCs w:val="20"/>
        </w:rPr>
        <w:t>&lt;</w:t>
      </w:r>
      <w:proofErr w:type="spellStart"/>
      <w:r w:rsidRPr="00A17B4E">
        <w:rPr>
          <w:b/>
          <w:bCs/>
          <w:sz w:val="20"/>
          <w:szCs w:val="20"/>
        </w:rPr>
        <w:t>td</w:t>
      </w:r>
      <w:proofErr w:type="spellEnd"/>
      <w:r w:rsidRPr="00A17B4E">
        <w:rPr>
          <w:b/>
          <w:bCs/>
          <w:sz w:val="20"/>
          <w:szCs w:val="20"/>
        </w:rPr>
        <w:t>&gt;&lt;/</w:t>
      </w:r>
      <w:proofErr w:type="spellStart"/>
      <w:r w:rsidRPr="00A17B4E">
        <w:rPr>
          <w:b/>
          <w:bCs/>
          <w:sz w:val="20"/>
          <w:szCs w:val="20"/>
        </w:rPr>
        <w:t>td</w:t>
      </w:r>
      <w:proofErr w:type="spellEnd"/>
      <w:r w:rsidRPr="00A17B4E">
        <w:rPr>
          <w:b/>
          <w:bCs/>
          <w:sz w:val="20"/>
          <w:szCs w:val="20"/>
        </w:rPr>
        <w:t>&gt;</w:t>
      </w:r>
      <w:r w:rsidRPr="00A17B4E">
        <w:rPr>
          <w:sz w:val="20"/>
          <w:szCs w:val="20"/>
        </w:rPr>
        <w:t>. Исключение составляют ячейки первой строки, потому что они содержат заголовки колонок. Поэтому такие ячейки задают тегами </w:t>
      </w:r>
      <w:r w:rsidRPr="00A17B4E">
        <w:rPr>
          <w:b/>
          <w:bCs/>
          <w:sz w:val="20"/>
          <w:szCs w:val="20"/>
        </w:rPr>
        <w:t>&lt;</w:t>
      </w:r>
      <w:proofErr w:type="spellStart"/>
      <w:r w:rsidRPr="00A17B4E">
        <w:rPr>
          <w:b/>
          <w:bCs/>
          <w:sz w:val="20"/>
          <w:szCs w:val="20"/>
        </w:rPr>
        <w:t>th</w:t>
      </w:r>
      <w:proofErr w:type="spellEnd"/>
      <w:r w:rsidRPr="00A17B4E">
        <w:rPr>
          <w:b/>
          <w:bCs/>
          <w:sz w:val="20"/>
          <w:szCs w:val="20"/>
        </w:rPr>
        <w:t>&gt;&lt;/</w:t>
      </w:r>
      <w:proofErr w:type="spellStart"/>
      <w:r w:rsidRPr="00A17B4E">
        <w:rPr>
          <w:b/>
          <w:bCs/>
          <w:sz w:val="20"/>
          <w:szCs w:val="20"/>
        </w:rPr>
        <w:t>th</w:t>
      </w:r>
      <w:proofErr w:type="spellEnd"/>
      <w:r w:rsidRPr="00A17B4E">
        <w:rPr>
          <w:b/>
          <w:bCs/>
          <w:sz w:val="20"/>
          <w:szCs w:val="20"/>
        </w:rPr>
        <w:t>&gt;</w:t>
      </w:r>
      <w:r w:rsidRPr="00A17B4E">
        <w:rPr>
          <w:sz w:val="20"/>
          <w:szCs w:val="20"/>
        </w:rPr>
        <w:t>.</w:t>
      </w:r>
    </w:p>
    <w:p w14:paraId="592885EC" w14:textId="120EE636" w:rsidR="007729CB" w:rsidRPr="00A17B4E" w:rsidRDefault="007729CB" w:rsidP="007729CB">
      <w:pPr>
        <w:contextualSpacing/>
        <w:rPr>
          <w:sz w:val="20"/>
          <w:szCs w:val="20"/>
        </w:rPr>
      </w:pPr>
      <w:r w:rsidRPr="00A17B4E">
        <w:rPr>
          <w:sz w:val="20"/>
          <w:szCs w:val="20"/>
        </w:rPr>
        <w:t>В самой простой ситуации число ячеек в каждой строке одинаковое. Однако ячейка таблицы может занять место нескольких ячеек:</w:t>
      </w:r>
    </w:p>
    <w:p w14:paraId="60A266A7" w14:textId="716E4CFC" w:rsidR="007729CB" w:rsidRPr="00A17B4E" w:rsidRDefault="007729CB" w:rsidP="007729CB">
      <w:pPr>
        <w:contextualSpacing/>
        <w:rPr>
          <w:sz w:val="20"/>
          <w:szCs w:val="20"/>
        </w:rPr>
      </w:pPr>
      <w:r w:rsidRPr="00A17B4E">
        <w:rPr>
          <w:noProof/>
          <w:sz w:val="20"/>
          <w:szCs w:val="20"/>
        </w:rPr>
        <w:lastRenderedPageBreak/>
        <w:drawing>
          <wp:inline distT="0" distB="0" distL="0" distR="0" wp14:anchorId="29756639" wp14:editId="7695F1E8">
            <wp:extent cx="3371850" cy="1157711"/>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8403" cy="1163395"/>
                    </a:xfrm>
                    <a:prstGeom prst="rect">
                      <a:avLst/>
                    </a:prstGeom>
                  </pic:spPr>
                </pic:pic>
              </a:graphicData>
            </a:graphic>
          </wp:inline>
        </w:drawing>
      </w:r>
    </w:p>
    <w:p w14:paraId="2F8C5B8E" w14:textId="2CD2D5A3" w:rsidR="007729CB" w:rsidRDefault="007729CB" w:rsidP="007729CB">
      <w:pPr>
        <w:contextualSpacing/>
        <w:rPr>
          <w:sz w:val="20"/>
          <w:szCs w:val="20"/>
        </w:rPr>
      </w:pPr>
      <w:r w:rsidRPr="00A17B4E">
        <w:rPr>
          <w:sz w:val="20"/>
          <w:szCs w:val="20"/>
        </w:rPr>
        <w:t>За это отвечают атрибуты </w:t>
      </w:r>
      <w:proofErr w:type="spellStart"/>
      <w:r w:rsidRPr="00A17B4E">
        <w:rPr>
          <w:b/>
          <w:bCs/>
          <w:sz w:val="20"/>
          <w:szCs w:val="20"/>
        </w:rPr>
        <w:t>rowspan</w:t>
      </w:r>
      <w:proofErr w:type="spellEnd"/>
      <w:r w:rsidRPr="00A17B4E">
        <w:rPr>
          <w:sz w:val="20"/>
          <w:szCs w:val="20"/>
        </w:rPr>
        <w:t> и </w:t>
      </w:r>
      <w:proofErr w:type="spellStart"/>
      <w:r w:rsidRPr="00A17B4E">
        <w:rPr>
          <w:b/>
          <w:bCs/>
          <w:sz w:val="20"/>
          <w:szCs w:val="20"/>
        </w:rPr>
        <w:t>colspan</w:t>
      </w:r>
      <w:proofErr w:type="spellEnd"/>
      <w:r w:rsidRPr="00A17B4E">
        <w:rPr>
          <w:sz w:val="20"/>
          <w:szCs w:val="20"/>
        </w:rPr>
        <w:t>. Запись </w:t>
      </w:r>
      <w:r w:rsidRPr="00A17B4E">
        <w:rPr>
          <w:b/>
          <w:bCs/>
          <w:sz w:val="20"/>
          <w:szCs w:val="20"/>
        </w:rPr>
        <w:t>&lt;</w:t>
      </w:r>
      <w:proofErr w:type="spellStart"/>
      <w:r w:rsidRPr="00A17B4E">
        <w:rPr>
          <w:b/>
          <w:bCs/>
          <w:sz w:val="20"/>
          <w:szCs w:val="20"/>
        </w:rPr>
        <w:t>td</w:t>
      </w:r>
      <w:proofErr w:type="spellEnd"/>
      <w:r w:rsidRPr="00A17B4E">
        <w:rPr>
          <w:b/>
          <w:bCs/>
          <w:sz w:val="20"/>
          <w:szCs w:val="20"/>
        </w:rPr>
        <w:t xml:space="preserve"> </w:t>
      </w:r>
      <w:proofErr w:type="spellStart"/>
      <w:r w:rsidRPr="00A17B4E">
        <w:rPr>
          <w:b/>
          <w:bCs/>
          <w:sz w:val="20"/>
          <w:szCs w:val="20"/>
        </w:rPr>
        <w:t>colspan</w:t>
      </w:r>
      <w:proofErr w:type="spellEnd"/>
      <w:r w:rsidRPr="00A17B4E">
        <w:rPr>
          <w:b/>
          <w:bCs/>
          <w:sz w:val="20"/>
          <w:szCs w:val="20"/>
        </w:rPr>
        <w:t>="3</w:t>
      </w:r>
      <w:proofErr w:type="gramStart"/>
      <w:r w:rsidRPr="00A17B4E">
        <w:rPr>
          <w:b/>
          <w:bCs/>
          <w:sz w:val="20"/>
          <w:szCs w:val="20"/>
        </w:rPr>
        <w:t>"&gt;Ячейка</w:t>
      </w:r>
      <w:proofErr w:type="gramEnd"/>
      <w:r w:rsidRPr="00A17B4E">
        <w:rPr>
          <w:b/>
          <w:bCs/>
          <w:sz w:val="20"/>
          <w:szCs w:val="20"/>
        </w:rPr>
        <w:t xml:space="preserve"> таблицы&lt;/</w:t>
      </w:r>
      <w:proofErr w:type="spellStart"/>
      <w:r w:rsidRPr="00A17B4E">
        <w:rPr>
          <w:b/>
          <w:bCs/>
          <w:sz w:val="20"/>
          <w:szCs w:val="20"/>
        </w:rPr>
        <w:t>td</w:t>
      </w:r>
      <w:proofErr w:type="spellEnd"/>
      <w:r w:rsidRPr="00A17B4E">
        <w:rPr>
          <w:b/>
          <w:bCs/>
          <w:sz w:val="20"/>
          <w:szCs w:val="20"/>
        </w:rPr>
        <w:t>&gt;</w:t>
      </w:r>
      <w:r w:rsidRPr="00A17B4E">
        <w:rPr>
          <w:sz w:val="20"/>
          <w:szCs w:val="20"/>
        </w:rPr>
        <w:t> означает, что ячейка займёт место трёх столбцов. </w:t>
      </w:r>
    </w:p>
    <w:p w14:paraId="2F5A8763" w14:textId="528C532A" w:rsidR="00764689" w:rsidRDefault="00764689" w:rsidP="0076468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5" w:name="_Toc119264634"/>
      <w:r w:rsidRPr="00764689">
        <w:rPr>
          <w:rFonts w:asciiTheme="minorHAnsi" w:eastAsiaTheme="minorEastAsia" w:hAnsiTheme="minorHAnsi" w:cstheme="minorBidi"/>
          <w:b/>
          <w:color w:val="5A5A5A" w:themeColor="text1" w:themeTint="A5"/>
          <w:spacing w:val="15"/>
          <w:sz w:val="20"/>
          <w:szCs w:val="20"/>
          <w:highlight w:val="green"/>
        </w:rPr>
        <w:t>Тег &lt;</w:t>
      </w:r>
      <w:proofErr w:type="spellStart"/>
      <w:r w:rsidRPr="00764689">
        <w:rPr>
          <w:rFonts w:asciiTheme="minorHAnsi" w:eastAsiaTheme="minorEastAsia" w:hAnsiTheme="minorHAnsi" w:cstheme="minorBidi"/>
          <w:b/>
          <w:color w:val="5A5A5A" w:themeColor="text1" w:themeTint="A5"/>
          <w:spacing w:val="15"/>
          <w:sz w:val="20"/>
          <w:szCs w:val="20"/>
          <w:highlight w:val="green"/>
        </w:rPr>
        <w:t>form</w:t>
      </w:r>
      <w:proofErr w:type="spellEnd"/>
      <w:r w:rsidRPr="00764689">
        <w:rPr>
          <w:rFonts w:asciiTheme="minorHAnsi" w:eastAsiaTheme="minorEastAsia" w:hAnsiTheme="minorHAnsi" w:cstheme="minorBidi"/>
          <w:b/>
          <w:color w:val="5A5A5A" w:themeColor="text1" w:themeTint="A5"/>
          <w:spacing w:val="15"/>
          <w:sz w:val="20"/>
          <w:szCs w:val="20"/>
          <w:highlight w:val="green"/>
        </w:rPr>
        <w:t>&gt;</w:t>
      </w:r>
      <w:bookmarkEnd w:id="15"/>
    </w:p>
    <w:p w14:paraId="6C5F4ABF" w14:textId="72207E12" w:rsidR="00764689" w:rsidRDefault="00764689" w:rsidP="00764689">
      <w:pPr>
        <w:contextualSpacing/>
        <w:rPr>
          <w:rStyle w:val="hljs-tag"/>
          <w:rFonts w:ascii="Ubuntu Mono" w:hAnsi="Ubuntu Mono"/>
          <w:color w:val="383A42"/>
          <w:sz w:val="18"/>
          <w:szCs w:val="18"/>
          <w:shd w:val="clear" w:color="auto" w:fill="F7F9FC"/>
        </w:rPr>
      </w:pPr>
      <w:r w:rsidRPr="00764689">
        <w:rPr>
          <w:b/>
          <w:bCs/>
          <w:sz w:val="20"/>
          <w:szCs w:val="20"/>
        </w:rPr>
        <w:t>Форма</w:t>
      </w:r>
      <w:r w:rsidRPr="00764689">
        <w:rPr>
          <w:sz w:val="20"/>
          <w:szCs w:val="20"/>
        </w:rPr>
        <w:t xml:space="preserve"> — это компонент страницы для получения информации от пользователя.</w:t>
      </w:r>
      <w:r>
        <w:rPr>
          <w:sz w:val="20"/>
          <w:szCs w:val="20"/>
        </w:rPr>
        <w:t xml:space="preserve"> Создается </w:t>
      </w:r>
      <w:r w:rsidRPr="00764689">
        <w:rPr>
          <w:rStyle w:val="hljs-tag"/>
          <w:rFonts w:ascii="Ubuntu Mono" w:hAnsi="Ubuntu Mono"/>
          <w:color w:val="383A42"/>
          <w:sz w:val="18"/>
          <w:szCs w:val="18"/>
          <w:shd w:val="clear" w:color="auto" w:fill="F7F9FC"/>
        </w:rPr>
        <w:t>&lt;</w:t>
      </w:r>
      <w:proofErr w:type="spellStart"/>
      <w:r w:rsidRPr="00764689">
        <w:rPr>
          <w:rStyle w:val="hljs-name"/>
          <w:rFonts w:ascii="Ubuntu Mono" w:hAnsi="Ubuntu Mono"/>
          <w:color w:val="FF4040"/>
          <w:sz w:val="18"/>
          <w:szCs w:val="18"/>
          <w:shd w:val="clear" w:color="auto" w:fill="F7F9FC"/>
        </w:rPr>
        <w:t>form</w:t>
      </w:r>
      <w:proofErr w:type="spellEnd"/>
      <w:r w:rsidRPr="00764689">
        <w:rPr>
          <w:rStyle w:val="hljs-tag"/>
          <w:rFonts w:ascii="Ubuntu Mono" w:hAnsi="Ubuntu Mono"/>
          <w:color w:val="383A42"/>
          <w:sz w:val="18"/>
          <w:szCs w:val="18"/>
          <w:shd w:val="clear" w:color="auto" w:fill="F7F9FC"/>
        </w:rPr>
        <w:t>&gt;&lt;/</w:t>
      </w:r>
      <w:proofErr w:type="spellStart"/>
      <w:r w:rsidRPr="00764689">
        <w:rPr>
          <w:rStyle w:val="hljs-name"/>
          <w:rFonts w:ascii="Ubuntu Mono" w:hAnsi="Ubuntu Mono"/>
          <w:color w:val="FF4040"/>
          <w:sz w:val="18"/>
          <w:szCs w:val="18"/>
          <w:shd w:val="clear" w:color="auto" w:fill="F7F9FC"/>
        </w:rPr>
        <w:t>form</w:t>
      </w:r>
      <w:proofErr w:type="spellEnd"/>
      <w:r w:rsidRPr="00764689">
        <w:rPr>
          <w:rStyle w:val="hljs-tag"/>
          <w:rFonts w:ascii="Ubuntu Mono" w:hAnsi="Ubuntu Mono"/>
          <w:color w:val="383A42"/>
          <w:sz w:val="18"/>
          <w:szCs w:val="18"/>
          <w:shd w:val="clear" w:color="auto" w:fill="F7F9FC"/>
        </w:rPr>
        <w:t>&gt;</w:t>
      </w:r>
    </w:p>
    <w:p w14:paraId="50E02354" w14:textId="41B81DFD" w:rsidR="005E3D2F" w:rsidRDefault="005E3D2F" w:rsidP="005E3D2F">
      <w:pPr>
        <w:contextualSpacing/>
        <w:rPr>
          <w:sz w:val="20"/>
          <w:szCs w:val="20"/>
        </w:rPr>
      </w:pPr>
      <w:r w:rsidRPr="005E3D2F">
        <w:rPr>
          <w:sz w:val="20"/>
          <w:szCs w:val="20"/>
        </w:rPr>
        <w:t>Когда форма объявлена, её наполняют полями. Поля служат для сбора информации: имени пользователя, адреса доставки, согласия на обработку персональных данных и любой другой. </w:t>
      </w:r>
    </w:p>
    <w:p w14:paraId="4F634FE5" w14:textId="06AFE634" w:rsidR="005E3D2F" w:rsidRDefault="005E3D2F" w:rsidP="005E3D2F">
      <w:pPr>
        <w:contextualSpacing/>
        <w:rPr>
          <w:rFonts w:ascii="Ubuntu Mono" w:eastAsia="Times New Roman" w:hAnsi="Ubuntu Mono" w:cs="Times New Roman"/>
          <w:color w:val="383A42"/>
          <w:sz w:val="18"/>
          <w:szCs w:val="18"/>
          <w:shd w:val="clear" w:color="auto" w:fill="F7F9FC"/>
          <w:lang w:eastAsia="ru-RU"/>
        </w:rPr>
      </w:pPr>
      <w:r w:rsidRPr="005E3D2F">
        <w:rPr>
          <w:sz w:val="20"/>
          <w:szCs w:val="20"/>
        </w:rPr>
        <w:t xml:space="preserve">Чтобы по форме было понятно, что и куда вводить, поля для сбора информации объединяют в группы — </w:t>
      </w:r>
      <w:proofErr w:type="spellStart"/>
      <w:r w:rsidRPr="005E3D2F">
        <w:rPr>
          <w:sz w:val="20"/>
          <w:szCs w:val="20"/>
        </w:rPr>
        <w:t>филдсеты</w:t>
      </w:r>
      <w:proofErr w:type="spellEnd"/>
      <w:r>
        <w:rPr>
          <w:sz w:val="20"/>
          <w:szCs w:val="20"/>
        </w:rPr>
        <w:t xml:space="preserve"> </w:t>
      </w:r>
      <w:r w:rsidRPr="005E3D2F">
        <w:rPr>
          <w:rFonts w:ascii="Ubuntu Mono" w:eastAsia="Times New Roman" w:hAnsi="Ubuntu Mono" w:cs="Times New Roman"/>
          <w:color w:val="383A42"/>
          <w:sz w:val="18"/>
          <w:szCs w:val="18"/>
          <w:shd w:val="clear" w:color="auto" w:fill="F7F9FC"/>
          <w:lang w:eastAsia="ru-RU"/>
        </w:rPr>
        <w:t>&lt;</w:t>
      </w:r>
      <w:proofErr w:type="spellStart"/>
      <w:proofErr w:type="gram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rFonts w:ascii="Ubuntu Mono" w:eastAsia="Times New Roman" w:hAnsi="Ubuntu Mono" w:cs="Times New Roman"/>
          <w:color w:val="383A42"/>
          <w:sz w:val="18"/>
          <w:szCs w:val="18"/>
          <w:shd w:val="clear" w:color="auto" w:fill="F7F9FC"/>
          <w:lang w:eastAsia="ru-RU"/>
        </w:rPr>
        <w:t xml:space="preserve"> &gt;</w:t>
      </w:r>
      <w:proofErr w:type="gramEnd"/>
      <w:r w:rsidRPr="005E3D2F">
        <w:rPr>
          <w:rFonts w:ascii="Ubuntu Mono" w:eastAsia="Times New Roman" w:hAnsi="Ubuntu Mono" w:cs="Times New Roman"/>
          <w:i/>
          <w:iCs/>
          <w:color w:val="5C6370"/>
          <w:sz w:val="18"/>
          <w:szCs w:val="18"/>
          <w:shd w:val="clear" w:color="auto" w:fill="F7F9FC"/>
          <w:lang w:eastAsia="ru-RU"/>
        </w:rPr>
        <w:t>&lt;получения данных о пользователе&gt;</w:t>
      </w:r>
      <w:r w:rsidRPr="005E3D2F">
        <w:rPr>
          <w:rFonts w:ascii="Ubuntu Mono" w:eastAsia="Times New Roman" w:hAnsi="Ubuntu Mono" w:cs="Times New Roman"/>
          <w:color w:val="383A42"/>
          <w:sz w:val="18"/>
          <w:szCs w:val="18"/>
          <w:shd w:val="clear" w:color="auto" w:fill="F7F9FC"/>
          <w:lang w:eastAsia="ru-RU"/>
        </w:rPr>
        <w:t>&lt;/</w:t>
      </w:r>
      <w:proofErr w:type="spell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rFonts w:ascii="Ubuntu Mono" w:eastAsia="Times New Roman" w:hAnsi="Ubuntu Mono" w:cs="Times New Roman"/>
          <w:color w:val="383A42"/>
          <w:sz w:val="18"/>
          <w:szCs w:val="18"/>
          <w:shd w:val="clear" w:color="auto" w:fill="F7F9FC"/>
          <w:lang w:eastAsia="ru-RU"/>
        </w:rPr>
        <w:t>&gt;</w:t>
      </w:r>
    </w:p>
    <w:p w14:paraId="251EFD4F" w14:textId="365358D0" w:rsidR="005E3D2F" w:rsidRDefault="005E3D2F" w:rsidP="005E3D2F">
      <w:pPr>
        <w:contextualSpacing/>
        <w:rPr>
          <w:sz w:val="20"/>
          <w:szCs w:val="20"/>
        </w:rPr>
      </w:pPr>
      <w:r w:rsidRPr="005E3D2F">
        <w:rPr>
          <w:sz w:val="20"/>
          <w:szCs w:val="20"/>
        </w:rPr>
        <w:t>По умолчанию </w:t>
      </w:r>
      <w:proofErr w:type="spell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sz w:val="20"/>
          <w:szCs w:val="20"/>
        </w:rPr>
        <w:t> визуально сопровождается серой рамкой. Обычно она не нужна, поэтому её сбрасывают файлом </w:t>
      </w:r>
      <w:r w:rsidRPr="005E3D2F">
        <w:rPr>
          <w:b/>
          <w:bCs/>
          <w:sz w:val="20"/>
          <w:szCs w:val="20"/>
        </w:rPr>
        <w:t>normalize.css</w:t>
      </w:r>
      <w:r w:rsidRPr="005E3D2F">
        <w:rPr>
          <w:sz w:val="20"/>
          <w:szCs w:val="20"/>
        </w:rPr>
        <w:t> или CSS-свойством в таблице стилей.</w:t>
      </w:r>
    </w:p>
    <w:p w14:paraId="36830605" w14:textId="5B7590D7" w:rsidR="005E3D2F" w:rsidRDefault="005E3D2F" w:rsidP="005E3D2F">
      <w:pPr>
        <w:contextualSpacing/>
        <w:rPr>
          <w:sz w:val="20"/>
          <w:szCs w:val="20"/>
        </w:rPr>
      </w:pPr>
      <w:r w:rsidRPr="005E3D2F">
        <w:rPr>
          <w:sz w:val="20"/>
          <w:szCs w:val="20"/>
        </w:rPr>
        <w:t> Форму недостаточно сверстать. Чтобы форма заработала, тег </w:t>
      </w:r>
      <w:proofErr w:type="spellStart"/>
      <w:r w:rsidRPr="005E3D2F">
        <w:rPr>
          <w:rFonts w:ascii="Ubuntu Mono" w:eastAsia="Times New Roman" w:hAnsi="Ubuntu Mono" w:cs="Times New Roman"/>
          <w:color w:val="FF4040"/>
          <w:sz w:val="18"/>
          <w:szCs w:val="18"/>
          <w:shd w:val="clear" w:color="auto" w:fill="F7F9FC"/>
          <w:lang w:eastAsia="ru-RU"/>
        </w:rPr>
        <w:t>form</w:t>
      </w:r>
      <w:proofErr w:type="spellEnd"/>
      <w:r w:rsidRPr="005E3D2F">
        <w:rPr>
          <w:sz w:val="20"/>
          <w:szCs w:val="20"/>
        </w:rPr>
        <w:t xml:space="preserve"> сопровождают атрибутами. Атрибуты нужны, чтобы указать серверу, </w:t>
      </w:r>
      <w:proofErr w:type="spellStart"/>
      <w:r w:rsidRPr="005E3D2F">
        <w:rPr>
          <w:sz w:val="20"/>
          <w:szCs w:val="20"/>
        </w:rPr>
        <w:t>чтó</w:t>
      </w:r>
      <w:proofErr w:type="spellEnd"/>
      <w:r w:rsidRPr="005E3D2F">
        <w:rPr>
          <w:sz w:val="20"/>
          <w:szCs w:val="20"/>
        </w:rPr>
        <w:t xml:space="preserve"> ему делать с формой.</w:t>
      </w:r>
    </w:p>
    <w:p w14:paraId="2C533309" w14:textId="77777777" w:rsidR="00D77B95" w:rsidRPr="00D77B95" w:rsidRDefault="00D77B95" w:rsidP="00D77B95">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6" w:name="_Toc119264635"/>
      <w:r w:rsidRPr="00D77B95">
        <w:rPr>
          <w:rFonts w:asciiTheme="minorHAnsi" w:eastAsiaTheme="minorEastAsia" w:hAnsiTheme="minorHAnsi" w:cstheme="minorBidi"/>
          <w:b/>
          <w:color w:val="5A5A5A" w:themeColor="text1" w:themeTint="A5"/>
          <w:spacing w:val="15"/>
          <w:sz w:val="20"/>
          <w:szCs w:val="20"/>
          <w:highlight w:val="green"/>
        </w:rPr>
        <w:t xml:space="preserve">Поля ввода с тегом </w:t>
      </w:r>
      <w:proofErr w:type="spellStart"/>
      <w:r w:rsidRPr="00D77B95">
        <w:rPr>
          <w:rFonts w:asciiTheme="minorHAnsi" w:eastAsiaTheme="minorEastAsia" w:hAnsiTheme="minorHAnsi" w:cstheme="minorBidi"/>
          <w:b/>
          <w:color w:val="5A5A5A" w:themeColor="text1" w:themeTint="A5"/>
          <w:spacing w:val="15"/>
          <w:sz w:val="20"/>
          <w:szCs w:val="20"/>
          <w:highlight w:val="green"/>
        </w:rPr>
        <w:t>input</w:t>
      </w:r>
      <w:bookmarkEnd w:id="16"/>
      <w:proofErr w:type="spellEnd"/>
    </w:p>
    <w:p w14:paraId="484272BA" w14:textId="192CAF69" w:rsidR="00D77B95" w:rsidRDefault="00D77B95" w:rsidP="005E3D2F">
      <w:pPr>
        <w:contextualSpacing/>
        <w:rPr>
          <w:sz w:val="20"/>
          <w:szCs w:val="20"/>
        </w:rPr>
      </w:pPr>
      <w:r w:rsidRPr="00D77B95">
        <w:rPr>
          <w:sz w:val="20"/>
          <w:szCs w:val="20"/>
        </w:rPr>
        <w:t>Для получения информации от пользователя внутрь формы помещают поля ввода. Большинство из них задаётся тегом </w:t>
      </w:r>
      <w:proofErr w:type="spellStart"/>
      <w:r w:rsidRPr="00D77B95">
        <w:rPr>
          <w:rFonts w:ascii="Ubuntu Mono" w:eastAsia="Times New Roman" w:hAnsi="Ubuntu Mono" w:cs="Times New Roman"/>
          <w:color w:val="FF4040"/>
          <w:sz w:val="18"/>
          <w:szCs w:val="18"/>
          <w:shd w:val="clear" w:color="auto" w:fill="F7F9FC"/>
          <w:lang w:eastAsia="ru-RU"/>
        </w:rPr>
        <w:t>input</w:t>
      </w:r>
      <w:proofErr w:type="spellEnd"/>
      <w:r w:rsidRPr="00D77B95">
        <w:rPr>
          <w:sz w:val="20"/>
          <w:szCs w:val="20"/>
        </w:rPr>
        <w:t>. Причём неважно, что мы ожидаем получить — номер телефона, имя или даже файл — почти всегда подойдёт тег </w:t>
      </w:r>
      <w:proofErr w:type="spellStart"/>
      <w:r w:rsidRPr="00D77B95">
        <w:rPr>
          <w:rFonts w:ascii="Ubuntu Mono" w:eastAsia="Times New Roman" w:hAnsi="Ubuntu Mono" w:cs="Times New Roman"/>
          <w:color w:val="FF4040"/>
          <w:sz w:val="18"/>
          <w:szCs w:val="18"/>
          <w:shd w:val="clear" w:color="auto" w:fill="F7F9FC"/>
          <w:lang w:eastAsia="ru-RU"/>
        </w:rPr>
        <w:t>input</w:t>
      </w:r>
      <w:proofErr w:type="spellEnd"/>
      <w:r w:rsidRPr="00D77B95">
        <w:rPr>
          <w:sz w:val="20"/>
          <w:szCs w:val="20"/>
        </w:rPr>
        <w:t>.</w:t>
      </w:r>
    </w:p>
    <w:p w14:paraId="2FDC53AA" w14:textId="3F31FC6A" w:rsidR="00D77B95" w:rsidRPr="00D259AD" w:rsidRDefault="00D77B95" w:rsidP="0040325E">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259AD">
        <w:rPr>
          <w:rStyle w:val="hljs-name"/>
          <w:rFonts w:ascii="Ubuntu Mono" w:hAnsi="Ubuntu Mono"/>
          <w:color w:val="FF4040"/>
          <w:sz w:val="18"/>
          <w:szCs w:val="18"/>
          <w:shd w:val="clear" w:color="auto" w:fill="F7F9FC"/>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text</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259AD">
        <w:rPr>
          <w:sz w:val="20"/>
          <w:szCs w:val="20"/>
        </w:rPr>
        <w:t xml:space="preserve"> </w:t>
      </w:r>
      <w:r w:rsidRPr="00D77B95">
        <w:rPr>
          <w:sz w:val="20"/>
          <w:szCs w:val="20"/>
        </w:rPr>
        <w:t>для текста</w:t>
      </w:r>
    </w:p>
    <w:p w14:paraId="2CEB86DB" w14:textId="5126F40F"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40325E">
        <w:rPr>
          <w:rStyle w:val="hljs-string"/>
          <w:rFonts w:ascii="Ubuntu Mono" w:hAnsi="Ubuntu Mono"/>
          <w:color w:val="32A846"/>
          <w:sz w:val="18"/>
          <w:szCs w:val="18"/>
          <w:shd w:val="clear" w:color="auto" w:fill="F7F9FC"/>
          <w:lang w:val="en-US"/>
        </w:rPr>
        <w:t>number</w:t>
      </w:r>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w:t>
      </w:r>
      <w:proofErr w:type="spellStart"/>
      <w:proofErr w:type="gramStart"/>
      <w:r w:rsidRPr="00D77B95">
        <w:rPr>
          <w:sz w:val="20"/>
          <w:szCs w:val="20"/>
        </w:rPr>
        <w:t>чисел.На</w:t>
      </w:r>
      <w:proofErr w:type="spellEnd"/>
      <w:proofErr w:type="gramEnd"/>
      <w:r w:rsidRPr="00D77B95">
        <w:rPr>
          <w:sz w:val="20"/>
          <w:szCs w:val="20"/>
        </w:rPr>
        <w:t xml:space="preserve"> мобильном устройстве вместо стандартной будет вызвана клавиатура с цифрами, как на кнопочном телефоне</w:t>
      </w:r>
    </w:p>
    <w:p w14:paraId="5E6DB545" w14:textId="48BFF280"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40325E">
        <w:rPr>
          <w:rStyle w:val="hljs-string"/>
          <w:rFonts w:ascii="Ubuntu Mono" w:hAnsi="Ubuntu Mono"/>
          <w:color w:val="32A846"/>
          <w:sz w:val="18"/>
          <w:szCs w:val="18"/>
          <w:shd w:val="clear" w:color="auto" w:fill="F7F9FC"/>
          <w:lang w:val="en-US"/>
        </w:rPr>
        <w:t>email</w:t>
      </w:r>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электронной почты. Браузер проверяет, есть ли в этом поле точка и @.</w:t>
      </w:r>
    </w:p>
    <w:p w14:paraId="06C6EDFF" w14:textId="063139BA" w:rsidR="00D77B95" w:rsidRPr="00D77B95" w:rsidRDefault="00D77B95" w:rsidP="00D77B95">
      <w:pPr>
        <w:contextualSpacing/>
        <w:jc w:val="both"/>
        <w:rPr>
          <w:sz w:val="20"/>
          <w:szCs w:val="20"/>
        </w:rPr>
      </w:pPr>
      <w:r w:rsidRPr="00D259AD">
        <w:rPr>
          <w:rStyle w:val="hljs-tag"/>
          <w:rFonts w:ascii="Ubuntu Mono" w:hAnsi="Ubuntu Mono"/>
          <w:color w:val="383A42"/>
          <w:sz w:val="18"/>
          <w:szCs w:val="18"/>
          <w:shd w:val="clear" w:color="auto" w:fill="F7F9FC"/>
          <w:lang w:val="en-US"/>
        </w:rPr>
        <w:t>&lt;</w:t>
      </w:r>
      <w:r w:rsidRPr="0040325E">
        <w:rPr>
          <w:rStyle w:val="hljs-name"/>
          <w:rFonts w:ascii="Ubuntu Mono" w:hAnsi="Ubuntu Mono"/>
          <w:color w:val="FF4040"/>
          <w:sz w:val="18"/>
          <w:szCs w:val="18"/>
          <w:shd w:val="clear" w:color="auto" w:fill="F7F9FC"/>
          <w:lang w:val="en-US"/>
        </w:rPr>
        <w:t>input</w:t>
      </w:r>
      <w:r w:rsidRPr="00D77B95">
        <w:rPr>
          <w:b/>
          <w:bCs/>
          <w:sz w:val="20"/>
          <w:szCs w:val="20"/>
          <w:lang w:val="en-US"/>
        </w:rPr>
        <w:t xml:space="preserve"> </w:t>
      </w:r>
      <w:r w:rsidRPr="0040325E">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40325E">
        <w:rPr>
          <w:rStyle w:val="hljs-string"/>
          <w:rFonts w:ascii="Ubuntu Mono" w:hAnsi="Ubuntu Mono"/>
          <w:color w:val="32A846"/>
          <w:sz w:val="18"/>
          <w:szCs w:val="18"/>
          <w:shd w:val="clear" w:color="auto" w:fill="F7F9FC"/>
          <w:lang w:val="en-US"/>
        </w:rPr>
        <w:t>"password"</w:t>
      </w:r>
      <w:proofErr w:type="gramStart"/>
      <w:r w:rsidRPr="00D259AD">
        <w:rPr>
          <w:rStyle w:val="hljs-tag"/>
          <w:rFonts w:ascii="Ubuntu Mono" w:hAnsi="Ubuntu Mono"/>
          <w:color w:val="383A42"/>
          <w:sz w:val="18"/>
          <w:szCs w:val="18"/>
          <w:shd w:val="clear" w:color="auto" w:fill="F7F9FC"/>
          <w:lang w:val="en-US"/>
        </w:rPr>
        <w:t>&gt;</w:t>
      </w:r>
      <w:r>
        <w:rPr>
          <w:b/>
          <w:bCs/>
          <w:sz w:val="20"/>
          <w:szCs w:val="20"/>
          <w:lang w:val="en-US"/>
        </w:rPr>
        <w:t xml:space="preserve">  </w:t>
      </w:r>
      <w:r w:rsidRPr="00D77B95">
        <w:rPr>
          <w:sz w:val="20"/>
          <w:szCs w:val="20"/>
        </w:rPr>
        <w:t>для</w:t>
      </w:r>
      <w:proofErr w:type="gramEnd"/>
      <w:r w:rsidRPr="00D77B95">
        <w:rPr>
          <w:sz w:val="20"/>
          <w:szCs w:val="20"/>
          <w:lang w:val="en-US"/>
        </w:rPr>
        <w:t xml:space="preserve"> </w:t>
      </w:r>
      <w:r w:rsidRPr="00D77B95">
        <w:rPr>
          <w:sz w:val="20"/>
          <w:szCs w:val="20"/>
        </w:rPr>
        <w:t>паролей</w:t>
      </w:r>
      <w:r w:rsidRPr="00D77B95">
        <w:rPr>
          <w:sz w:val="20"/>
          <w:szCs w:val="20"/>
          <w:lang w:val="en-US"/>
        </w:rPr>
        <w:t xml:space="preserve">. </w:t>
      </w:r>
      <w:r w:rsidRPr="00D77B95">
        <w:rPr>
          <w:sz w:val="20"/>
          <w:szCs w:val="20"/>
        </w:rPr>
        <w:t>Вместо символов отображаются звездочки или точки.</w:t>
      </w:r>
    </w:p>
    <w:p w14:paraId="29804FD7" w14:textId="228B602C"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proofErr w:type="spellStart"/>
      <w:r w:rsidRPr="0040325E">
        <w:rPr>
          <w:rStyle w:val="hljs-string"/>
          <w:rFonts w:ascii="Ubuntu Mono" w:hAnsi="Ubuntu Mono"/>
          <w:color w:val="32A846"/>
          <w:sz w:val="18"/>
          <w:szCs w:val="18"/>
          <w:shd w:val="clear" w:color="auto" w:fill="F7F9FC"/>
          <w:lang w:val="en-US"/>
        </w:rPr>
        <w:t>tel</w:t>
      </w:r>
      <w:proofErr w:type="spellEnd"/>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номеров телефонов. Отобразится цифровая клавиатура, как и для </w:t>
      </w:r>
      <w:proofErr w:type="spellStart"/>
      <w:r w:rsidRPr="00D77B95">
        <w:rPr>
          <w:sz w:val="20"/>
          <w:szCs w:val="20"/>
        </w:rPr>
        <w:t>number</w:t>
      </w:r>
      <w:proofErr w:type="spellEnd"/>
      <w:r w:rsidRPr="00D77B95">
        <w:rPr>
          <w:sz w:val="20"/>
          <w:szCs w:val="20"/>
        </w:rPr>
        <w:t>.</w:t>
      </w:r>
    </w:p>
    <w:p w14:paraId="57F53846" w14:textId="116B3B75"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range</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создает "ползунок", который можно двигать от максимального до минимального значения.</w:t>
      </w:r>
    </w:p>
    <w:p w14:paraId="59D4AEF3" w14:textId="34A0C43B"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color</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для интерфейса выбора цвета. В разных браузерах может отображаться по-разному.</w:t>
      </w:r>
    </w:p>
    <w:p w14:paraId="1694DBE9" w14:textId="3D2F1D6B"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proofErr w:type="spellStart"/>
      <w:r w:rsidRPr="00D77B95">
        <w:rPr>
          <w:rStyle w:val="hljs-string"/>
          <w:rFonts w:ascii="Ubuntu Mono" w:hAnsi="Ubuntu Mono"/>
          <w:color w:val="32A846"/>
          <w:sz w:val="18"/>
          <w:szCs w:val="18"/>
          <w:shd w:val="clear" w:color="auto" w:fill="F7F9FC"/>
          <w:lang w:val="en-US"/>
        </w:rPr>
        <w:t>url</w:t>
      </w:r>
      <w:proofErr w:type="spellEnd"/>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40325E">
        <w:rPr>
          <w:rStyle w:val="hljs-tag"/>
          <w:rFonts w:ascii="Ubuntu Mono" w:hAnsi="Ubuntu Mono"/>
          <w:color w:val="383A42"/>
          <w:sz w:val="18"/>
          <w:szCs w:val="18"/>
          <w:shd w:val="clear" w:color="auto" w:fill="F7F9FC"/>
        </w:rPr>
        <w:t xml:space="preserve"> </w:t>
      </w:r>
      <w:r w:rsidRPr="00D77B95">
        <w:rPr>
          <w:sz w:val="20"/>
          <w:szCs w:val="20"/>
        </w:rPr>
        <w:t>для адреса сайта.</w:t>
      </w:r>
    </w:p>
    <w:p w14:paraId="53886291" w14:textId="31DDE374"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date</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дата без времени:</w:t>
      </w:r>
      <w:r w:rsidRPr="00D259AD">
        <w:rPr>
          <w:sz w:val="20"/>
          <w:szCs w:val="20"/>
        </w:rPr>
        <w:t xml:space="preserve"> </w:t>
      </w:r>
      <w:r w:rsidRPr="00D77B95">
        <w:rPr>
          <w:sz w:val="20"/>
          <w:szCs w:val="20"/>
        </w:rPr>
        <w:t xml:space="preserve">07/03/2009 </w:t>
      </w:r>
    </w:p>
    <w:p w14:paraId="286BADD0" w14:textId="309C2F7D" w:rsidR="00B323E5" w:rsidRDefault="00B323E5" w:rsidP="00B323E5">
      <w:pPr>
        <w:contextualSpacing/>
        <w:jc w:val="both"/>
        <w:rPr>
          <w:sz w:val="20"/>
          <w:szCs w:val="20"/>
          <w:lang w:val="en-US"/>
        </w:rPr>
      </w:pPr>
      <w:r w:rsidRPr="00D259AD">
        <w:rPr>
          <w:rStyle w:val="hljs-tag"/>
          <w:rFonts w:ascii="Ubuntu Mono" w:hAnsi="Ubuntu Mono"/>
          <w:color w:val="383A42"/>
          <w:sz w:val="18"/>
          <w:szCs w:val="18"/>
          <w:shd w:val="clear" w:color="auto" w:fill="F7F9FC"/>
          <w:lang w:val="en-US"/>
        </w:rPr>
        <w:t>&lt;</w:t>
      </w:r>
      <w:r w:rsidRPr="00B323E5">
        <w:rPr>
          <w:rStyle w:val="hljs-name"/>
          <w:rFonts w:ascii="Ubuntu Mono" w:hAnsi="Ubuntu Mono"/>
          <w:color w:val="FF4040"/>
          <w:sz w:val="18"/>
          <w:szCs w:val="18"/>
          <w:shd w:val="clear" w:color="auto" w:fill="F7F9FC"/>
          <w:lang w:val="en-US"/>
        </w:rPr>
        <w:t>input</w:t>
      </w:r>
      <w:r w:rsidRPr="00D259AD">
        <w:rPr>
          <w:b/>
          <w:bCs/>
          <w:sz w:val="20"/>
          <w:szCs w:val="20"/>
          <w:lang w:val="en-US"/>
        </w:rPr>
        <w:t xml:space="preserve"> </w:t>
      </w:r>
      <w:r w:rsidRPr="00B323E5">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B323E5">
        <w:rPr>
          <w:rStyle w:val="hljs-string"/>
          <w:rFonts w:ascii="Ubuntu Mono" w:hAnsi="Ubuntu Mono"/>
          <w:color w:val="32A846"/>
          <w:sz w:val="18"/>
          <w:szCs w:val="18"/>
          <w:shd w:val="clear" w:color="auto" w:fill="F7F9FC"/>
          <w:lang w:val="en-US"/>
        </w:rPr>
        <w:t>"datetime-local"</w:t>
      </w:r>
      <w:r w:rsidRPr="00D259AD">
        <w:rPr>
          <w:rStyle w:val="hljs-tag"/>
          <w:rFonts w:ascii="Ubuntu Mono" w:hAnsi="Ubuntu Mono"/>
          <w:color w:val="383A42"/>
          <w:sz w:val="18"/>
          <w:szCs w:val="18"/>
          <w:shd w:val="clear" w:color="auto" w:fill="F7F9FC"/>
          <w:lang w:val="en-US"/>
        </w:rPr>
        <w:t>&gt;</w:t>
      </w:r>
      <w:r w:rsidRPr="00D259AD">
        <w:rPr>
          <w:b/>
          <w:bCs/>
          <w:sz w:val="20"/>
          <w:szCs w:val="20"/>
          <w:lang w:val="en-US"/>
        </w:rPr>
        <w:t xml:space="preserve"> </w:t>
      </w:r>
      <w:r w:rsidRPr="00B323E5">
        <w:rPr>
          <w:sz w:val="20"/>
          <w:szCs w:val="20"/>
        </w:rPr>
        <w:t>дата</w:t>
      </w:r>
      <w:r w:rsidRPr="00B323E5">
        <w:rPr>
          <w:sz w:val="20"/>
          <w:szCs w:val="20"/>
          <w:lang w:val="en-US"/>
        </w:rPr>
        <w:t xml:space="preserve"> </w:t>
      </w:r>
      <w:r w:rsidRPr="00B323E5">
        <w:rPr>
          <w:sz w:val="20"/>
          <w:szCs w:val="20"/>
        </w:rPr>
        <w:t>со</w:t>
      </w:r>
      <w:r w:rsidRPr="00B323E5">
        <w:rPr>
          <w:sz w:val="20"/>
          <w:szCs w:val="20"/>
          <w:lang w:val="en-US"/>
        </w:rPr>
        <w:t xml:space="preserve"> </w:t>
      </w:r>
      <w:r w:rsidRPr="00B323E5">
        <w:rPr>
          <w:sz w:val="20"/>
          <w:szCs w:val="20"/>
        </w:rPr>
        <w:t>временем</w:t>
      </w:r>
      <w:r w:rsidRPr="00B323E5">
        <w:rPr>
          <w:sz w:val="20"/>
          <w:szCs w:val="20"/>
          <w:lang w:val="en-US"/>
        </w:rPr>
        <w:t>:</w:t>
      </w:r>
      <w:r>
        <w:rPr>
          <w:sz w:val="20"/>
          <w:szCs w:val="20"/>
          <w:lang w:val="en-US"/>
        </w:rPr>
        <w:t xml:space="preserve"> </w:t>
      </w:r>
      <w:r w:rsidRPr="00B323E5">
        <w:rPr>
          <w:sz w:val="20"/>
          <w:szCs w:val="20"/>
          <w:lang w:val="en-US"/>
        </w:rPr>
        <w:t>04/10/1957 22:28</w:t>
      </w:r>
    </w:p>
    <w:p w14:paraId="72D6AD0B" w14:textId="7B80D0A1" w:rsidR="00B323E5" w:rsidRPr="00D259AD" w:rsidRDefault="00B323E5" w:rsidP="00B323E5">
      <w:pPr>
        <w:contextualSpacing/>
        <w:jc w:val="both"/>
        <w:rPr>
          <w:sz w:val="20"/>
          <w:szCs w:val="20"/>
          <w:lang w:val="en-US"/>
        </w:rPr>
      </w:pPr>
      <w:r w:rsidRPr="00D259AD">
        <w:rPr>
          <w:rStyle w:val="hljs-tag"/>
          <w:rFonts w:ascii="Ubuntu Mono" w:hAnsi="Ubuntu Mono"/>
          <w:color w:val="383A42"/>
          <w:sz w:val="18"/>
          <w:szCs w:val="18"/>
          <w:shd w:val="clear" w:color="auto" w:fill="F7F9FC"/>
          <w:lang w:val="en-US"/>
        </w:rPr>
        <w:t>&lt;</w:t>
      </w:r>
      <w:r w:rsidRPr="00B323E5">
        <w:rPr>
          <w:rStyle w:val="hljs-name"/>
          <w:rFonts w:ascii="Ubuntu Mono" w:hAnsi="Ubuntu Mono"/>
          <w:color w:val="FF4040"/>
          <w:sz w:val="18"/>
          <w:szCs w:val="18"/>
          <w:shd w:val="clear" w:color="auto" w:fill="F7F9FC"/>
          <w:lang w:val="en-US"/>
        </w:rPr>
        <w:t>input</w:t>
      </w:r>
      <w:r w:rsidRPr="00D259AD">
        <w:rPr>
          <w:b/>
          <w:bCs/>
          <w:sz w:val="20"/>
          <w:szCs w:val="20"/>
          <w:lang w:val="en-US"/>
        </w:rPr>
        <w:t xml:space="preserve"> </w:t>
      </w:r>
      <w:r w:rsidRPr="00B323E5">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B323E5">
        <w:rPr>
          <w:rStyle w:val="hljs-string"/>
          <w:rFonts w:ascii="Ubuntu Mono" w:hAnsi="Ubuntu Mono"/>
          <w:color w:val="32A846"/>
          <w:sz w:val="18"/>
          <w:szCs w:val="18"/>
          <w:shd w:val="clear" w:color="auto" w:fill="F7F9FC"/>
          <w:lang w:val="en-US"/>
        </w:rPr>
        <w:t>"time"</w:t>
      </w:r>
      <w:r w:rsidRPr="00D259AD">
        <w:rPr>
          <w:rStyle w:val="hljs-tag"/>
          <w:rFonts w:ascii="Ubuntu Mono" w:hAnsi="Ubuntu Mono"/>
          <w:color w:val="383A42"/>
          <w:sz w:val="18"/>
          <w:szCs w:val="18"/>
          <w:shd w:val="clear" w:color="auto" w:fill="F7F9FC"/>
          <w:lang w:val="en-US"/>
        </w:rPr>
        <w:t>&gt;</w:t>
      </w:r>
      <w:r>
        <w:rPr>
          <w:sz w:val="20"/>
          <w:szCs w:val="20"/>
          <w:lang w:val="en-US"/>
        </w:rPr>
        <w:t xml:space="preserve"> </w:t>
      </w:r>
      <w:r w:rsidRPr="00B323E5">
        <w:rPr>
          <w:sz w:val="20"/>
          <w:szCs w:val="20"/>
        </w:rPr>
        <w:t>время</w:t>
      </w:r>
      <w:r w:rsidRPr="00D259AD">
        <w:rPr>
          <w:sz w:val="20"/>
          <w:szCs w:val="20"/>
          <w:lang w:val="en-US"/>
        </w:rPr>
        <w:t xml:space="preserve">: 03:14 </w:t>
      </w:r>
    </w:p>
    <w:p w14:paraId="17D0B377" w14:textId="784D780A" w:rsidR="0040325E" w:rsidRDefault="0040325E" w:rsidP="00B323E5">
      <w:pPr>
        <w:contextualSpacing/>
        <w:jc w:val="both"/>
        <w:rPr>
          <w:sz w:val="20"/>
          <w:szCs w:val="20"/>
        </w:rPr>
      </w:pPr>
      <w:r w:rsidRPr="0040325E">
        <w:rPr>
          <w:sz w:val="20"/>
          <w:szCs w:val="20"/>
        </w:rPr>
        <w:t>Иногда поле нужно заблокировать. Например, пока форма отправляет данные на сервер, стоит запретить возможность редактировать поля. Или при выборе одного из пунктов формы, может стать недоступным выбор другого. Выбрав вечернюю доставку, все утренние временные интервалы следует заблокировать для выбора. Для таких случаев у полей есть атрибут </w:t>
      </w:r>
      <w:proofErr w:type="spellStart"/>
      <w:r w:rsidRPr="0040325E">
        <w:rPr>
          <w:b/>
          <w:bCs/>
          <w:sz w:val="20"/>
          <w:szCs w:val="20"/>
        </w:rPr>
        <w:t>disabled</w:t>
      </w:r>
      <w:proofErr w:type="spellEnd"/>
      <w:r w:rsidRPr="0040325E">
        <w:rPr>
          <w:sz w:val="20"/>
          <w:szCs w:val="20"/>
        </w:rPr>
        <w:t>. Его прописывают внутри открывающего тега, не указывая значения:</w:t>
      </w:r>
    </w:p>
    <w:p w14:paraId="4F03228D" w14:textId="40890A28" w:rsidR="0040325E" w:rsidRDefault="0040325E" w:rsidP="00B323E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40325E">
        <w:rPr>
          <w:rStyle w:val="hljs-tag"/>
          <w:rFonts w:ascii="Ubuntu Mono" w:hAnsi="Ubuntu Mono"/>
          <w:color w:val="383A42"/>
          <w:sz w:val="18"/>
          <w:szCs w:val="18"/>
          <w:shd w:val="clear" w:color="auto" w:fill="F7F9FC"/>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40325E">
        <w:rPr>
          <w:rStyle w:val="hljs-string"/>
          <w:rFonts w:ascii="Ubuntu Mono" w:hAnsi="Ubuntu Mono"/>
          <w:color w:val="32A846"/>
          <w:sz w:val="18"/>
          <w:szCs w:val="18"/>
          <w:shd w:val="clear" w:color="auto" w:fill="F7F9FC"/>
        </w:rPr>
        <w:t>"</w:t>
      </w:r>
      <w:proofErr w:type="spellStart"/>
      <w:r w:rsidRPr="0040325E">
        <w:rPr>
          <w:rStyle w:val="hljs-string"/>
          <w:rFonts w:ascii="Ubuntu Mono" w:hAnsi="Ubuntu Mono"/>
          <w:color w:val="32A846"/>
          <w:sz w:val="18"/>
          <w:szCs w:val="18"/>
          <w:shd w:val="clear" w:color="auto" w:fill="F7F9FC"/>
          <w:lang w:val="en-US"/>
        </w:rPr>
        <w:t>tel</w:t>
      </w:r>
      <w:proofErr w:type="spellEnd"/>
      <w:r w:rsidRPr="0040325E">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 xml:space="preserve"> </w:t>
      </w:r>
      <w:r w:rsidRPr="0040325E">
        <w:rPr>
          <w:rStyle w:val="hljs-attr"/>
          <w:rFonts w:ascii="Ubuntu Mono" w:hAnsi="Ubuntu Mono"/>
          <w:color w:val="CA8D3D"/>
          <w:sz w:val="18"/>
          <w:szCs w:val="18"/>
          <w:shd w:val="clear" w:color="auto" w:fill="F7F9FC"/>
          <w:lang w:val="en-US"/>
        </w:rPr>
        <w:t>disabled</w:t>
      </w:r>
      <w:r w:rsidRPr="0040325E">
        <w:rPr>
          <w:rStyle w:val="hljs-tag"/>
          <w:rFonts w:ascii="Ubuntu Mono" w:hAnsi="Ubuntu Mono"/>
          <w:color w:val="383A42"/>
          <w:sz w:val="18"/>
          <w:szCs w:val="18"/>
          <w:shd w:val="clear" w:color="auto" w:fill="F7F9FC"/>
        </w:rPr>
        <w:t xml:space="preserve">&gt; </w:t>
      </w:r>
      <w:r w:rsidRPr="0040325E">
        <w:rPr>
          <w:sz w:val="20"/>
          <w:szCs w:val="20"/>
        </w:rPr>
        <w:t>Если пользователь предпочитает связь по электронной почте, а не по телефону</w:t>
      </w:r>
    </w:p>
    <w:p w14:paraId="64576E28" w14:textId="39A16F42" w:rsidR="000064E7" w:rsidRDefault="000064E7" w:rsidP="00B323E5">
      <w:pPr>
        <w:contextualSpacing/>
        <w:jc w:val="both"/>
        <w:rPr>
          <w:sz w:val="20"/>
          <w:szCs w:val="20"/>
        </w:rPr>
      </w:pPr>
      <w:r w:rsidRPr="000064E7">
        <w:rPr>
          <w:sz w:val="20"/>
          <w:szCs w:val="20"/>
        </w:rPr>
        <w:t>Атрибут </w:t>
      </w:r>
      <w:r w:rsidRPr="000064E7">
        <w:rPr>
          <w:rStyle w:val="hljs-attr"/>
          <w:rFonts w:ascii="Ubuntu Mono" w:hAnsi="Ubuntu Mono"/>
          <w:color w:val="CA8D3D"/>
          <w:sz w:val="18"/>
          <w:szCs w:val="18"/>
          <w:shd w:val="clear" w:color="auto" w:fill="F7F9FC"/>
          <w:lang w:val="en-US"/>
        </w:rPr>
        <w:t>disabled</w:t>
      </w:r>
      <w:r w:rsidRPr="000064E7">
        <w:rPr>
          <w:sz w:val="20"/>
          <w:szCs w:val="20"/>
        </w:rPr>
        <w:t> сделает поле ввода серым: в него нельзя будет установить курсор или выбрать его клавишей Tab.</w:t>
      </w:r>
    </w:p>
    <w:p w14:paraId="109A0FCC" w14:textId="77777777" w:rsidR="00C4173D" w:rsidRPr="00C4173D" w:rsidRDefault="00C4173D" w:rsidP="00C4173D">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7" w:name="_Toc119264636"/>
      <w:r w:rsidRPr="00C4173D">
        <w:rPr>
          <w:rFonts w:asciiTheme="minorHAnsi" w:eastAsiaTheme="minorEastAsia" w:hAnsiTheme="minorHAnsi" w:cstheme="minorBidi"/>
          <w:b/>
          <w:color w:val="5A5A5A" w:themeColor="text1" w:themeTint="A5"/>
          <w:spacing w:val="15"/>
          <w:sz w:val="20"/>
          <w:szCs w:val="20"/>
          <w:highlight w:val="green"/>
        </w:rPr>
        <w:t>Минимальные и максимальные значения</w:t>
      </w:r>
      <w:bookmarkEnd w:id="17"/>
    </w:p>
    <w:p w14:paraId="66A2654F" w14:textId="3E27BA93" w:rsidR="00C4173D" w:rsidRDefault="00C4173D" w:rsidP="00C4173D">
      <w:pPr>
        <w:contextualSpacing/>
        <w:jc w:val="both"/>
        <w:rPr>
          <w:b/>
          <w:bCs/>
          <w:sz w:val="20"/>
          <w:szCs w:val="20"/>
        </w:rPr>
      </w:pPr>
      <w:r w:rsidRPr="00C4173D">
        <w:rPr>
          <w:sz w:val="20"/>
          <w:szCs w:val="20"/>
        </w:rPr>
        <w:t>Границы диапазона определяются атрибутами </w:t>
      </w:r>
      <w:proofErr w:type="spellStart"/>
      <w:r w:rsidRPr="00C4173D">
        <w:rPr>
          <w:b/>
          <w:bCs/>
          <w:sz w:val="20"/>
          <w:szCs w:val="20"/>
        </w:rPr>
        <w:t>min</w:t>
      </w:r>
      <w:proofErr w:type="spellEnd"/>
      <w:r w:rsidRPr="00C4173D">
        <w:rPr>
          <w:sz w:val="20"/>
          <w:szCs w:val="20"/>
        </w:rPr>
        <w:t> и </w:t>
      </w:r>
      <w:proofErr w:type="spellStart"/>
      <w:r w:rsidRPr="00C4173D">
        <w:rPr>
          <w:b/>
          <w:bCs/>
          <w:sz w:val="20"/>
          <w:szCs w:val="20"/>
        </w:rPr>
        <w:t>max</w:t>
      </w:r>
      <w:proofErr w:type="spellEnd"/>
      <w:r w:rsidRPr="00C4173D">
        <w:rPr>
          <w:sz w:val="20"/>
          <w:szCs w:val="20"/>
        </w:rPr>
        <w:t>. По умолчанию их значения 0 и 100. Если вам нужны другие границы, определите их вручную:</w:t>
      </w:r>
      <w:r>
        <w:t xml:space="preserve"> </w:t>
      </w:r>
      <w:r w:rsidRPr="00C4173D">
        <w:rPr>
          <w:b/>
          <w:bCs/>
          <w:sz w:val="20"/>
          <w:szCs w:val="20"/>
        </w:rPr>
        <w:t>&lt;</w:t>
      </w:r>
      <w:proofErr w:type="spellStart"/>
      <w:r w:rsidRPr="00C4173D">
        <w:rPr>
          <w:b/>
          <w:bCs/>
          <w:sz w:val="20"/>
          <w:szCs w:val="20"/>
        </w:rPr>
        <w:t>input</w:t>
      </w:r>
      <w:proofErr w:type="spellEnd"/>
      <w:r w:rsidRPr="00C4173D">
        <w:rPr>
          <w:b/>
          <w:bCs/>
          <w:sz w:val="20"/>
          <w:szCs w:val="20"/>
        </w:rPr>
        <w:t xml:space="preserve"> </w:t>
      </w:r>
      <w:proofErr w:type="spellStart"/>
      <w:r w:rsidRPr="00C4173D">
        <w:rPr>
          <w:b/>
          <w:bCs/>
          <w:sz w:val="20"/>
          <w:szCs w:val="20"/>
        </w:rPr>
        <w:t>type</w:t>
      </w:r>
      <w:proofErr w:type="spellEnd"/>
      <w:r w:rsidRPr="00C4173D">
        <w:rPr>
          <w:b/>
          <w:bCs/>
          <w:sz w:val="20"/>
          <w:szCs w:val="20"/>
        </w:rPr>
        <w:t>="</w:t>
      </w:r>
      <w:proofErr w:type="spellStart"/>
      <w:r w:rsidRPr="00C4173D">
        <w:rPr>
          <w:b/>
          <w:bCs/>
          <w:sz w:val="20"/>
          <w:szCs w:val="20"/>
        </w:rPr>
        <w:t>range</w:t>
      </w:r>
      <w:proofErr w:type="spellEnd"/>
      <w:r w:rsidRPr="00C4173D">
        <w:rPr>
          <w:b/>
          <w:bCs/>
          <w:sz w:val="20"/>
          <w:szCs w:val="20"/>
        </w:rPr>
        <w:t xml:space="preserve">" </w:t>
      </w:r>
      <w:proofErr w:type="spellStart"/>
      <w:r w:rsidRPr="00C4173D">
        <w:rPr>
          <w:b/>
          <w:bCs/>
          <w:sz w:val="20"/>
          <w:szCs w:val="20"/>
        </w:rPr>
        <w:t>min</w:t>
      </w:r>
      <w:proofErr w:type="spellEnd"/>
      <w:r w:rsidRPr="00C4173D">
        <w:rPr>
          <w:b/>
          <w:bCs/>
          <w:sz w:val="20"/>
          <w:szCs w:val="20"/>
        </w:rPr>
        <w:t xml:space="preserve">="-20" </w:t>
      </w:r>
      <w:proofErr w:type="spellStart"/>
      <w:r w:rsidRPr="00C4173D">
        <w:rPr>
          <w:b/>
          <w:bCs/>
          <w:sz w:val="20"/>
          <w:szCs w:val="20"/>
        </w:rPr>
        <w:t>max</w:t>
      </w:r>
      <w:proofErr w:type="spellEnd"/>
      <w:r w:rsidRPr="00C4173D">
        <w:rPr>
          <w:b/>
          <w:bCs/>
          <w:sz w:val="20"/>
          <w:szCs w:val="20"/>
        </w:rPr>
        <w:t>="500"&gt;</w:t>
      </w:r>
    </w:p>
    <w:p w14:paraId="152D67B5" w14:textId="3F7B181A" w:rsidR="00C4173D" w:rsidRDefault="00C4173D" w:rsidP="00C4173D">
      <w:pPr>
        <w:contextualSpacing/>
        <w:jc w:val="both"/>
        <w:rPr>
          <w:b/>
          <w:bCs/>
          <w:sz w:val="20"/>
          <w:szCs w:val="20"/>
        </w:rPr>
      </w:pPr>
      <w:r w:rsidRPr="00C4173D">
        <w:rPr>
          <w:sz w:val="20"/>
          <w:szCs w:val="20"/>
        </w:rPr>
        <w:t>Эти атрибуты работают и с числовыми полями:</w:t>
      </w:r>
      <w:r w:rsidRPr="00C4173D">
        <w:rPr>
          <w:b/>
          <w:bCs/>
          <w:sz w:val="20"/>
          <w:szCs w:val="20"/>
        </w:rPr>
        <w:t xml:space="preserve"> &lt;</w:t>
      </w:r>
      <w:proofErr w:type="spellStart"/>
      <w:r w:rsidRPr="00C4173D">
        <w:rPr>
          <w:b/>
          <w:bCs/>
          <w:sz w:val="20"/>
          <w:szCs w:val="20"/>
        </w:rPr>
        <w:t>input</w:t>
      </w:r>
      <w:proofErr w:type="spellEnd"/>
      <w:r w:rsidRPr="00C4173D">
        <w:rPr>
          <w:b/>
          <w:bCs/>
          <w:sz w:val="20"/>
          <w:szCs w:val="20"/>
        </w:rPr>
        <w:t xml:space="preserve"> </w:t>
      </w:r>
      <w:proofErr w:type="spellStart"/>
      <w:r w:rsidRPr="00C4173D">
        <w:rPr>
          <w:b/>
          <w:bCs/>
          <w:sz w:val="20"/>
          <w:szCs w:val="20"/>
        </w:rPr>
        <w:t>type</w:t>
      </w:r>
      <w:proofErr w:type="spellEnd"/>
      <w:r w:rsidRPr="00C4173D">
        <w:rPr>
          <w:b/>
          <w:bCs/>
          <w:sz w:val="20"/>
          <w:szCs w:val="20"/>
        </w:rPr>
        <w:t>="</w:t>
      </w:r>
      <w:proofErr w:type="spellStart"/>
      <w:r w:rsidRPr="00C4173D">
        <w:rPr>
          <w:b/>
          <w:bCs/>
          <w:sz w:val="20"/>
          <w:szCs w:val="20"/>
        </w:rPr>
        <w:t>number</w:t>
      </w:r>
      <w:proofErr w:type="spellEnd"/>
      <w:r w:rsidRPr="00C4173D">
        <w:rPr>
          <w:b/>
          <w:bCs/>
          <w:sz w:val="20"/>
          <w:szCs w:val="20"/>
        </w:rPr>
        <w:t xml:space="preserve">" </w:t>
      </w:r>
      <w:proofErr w:type="spellStart"/>
      <w:r w:rsidRPr="00C4173D">
        <w:rPr>
          <w:b/>
          <w:bCs/>
          <w:sz w:val="20"/>
          <w:szCs w:val="20"/>
        </w:rPr>
        <w:t>min</w:t>
      </w:r>
      <w:proofErr w:type="spellEnd"/>
      <w:r w:rsidRPr="00C4173D">
        <w:rPr>
          <w:b/>
          <w:bCs/>
          <w:sz w:val="20"/>
          <w:szCs w:val="20"/>
        </w:rPr>
        <w:t xml:space="preserve">="1970" </w:t>
      </w:r>
      <w:proofErr w:type="spellStart"/>
      <w:r w:rsidRPr="00C4173D">
        <w:rPr>
          <w:b/>
          <w:bCs/>
          <w:sz w:val="20"/>
          <w:szCs w:val="20"/>
        </w:rPr>
        <w:t>max</w:t>
      </w:r>
      <w:proofErr w:type="spellEnd"/>
      <w:r w:rsidRPr="00C4173D">
        <w:rPr>
          <w:b/>
          <w:bCs/>
          <w:sz w:val="20"/>
          <w:szCs w:val="20"/>
        </w:rPr>
        <w:t>="2025"&gt;</w:t>
      </w:r>
    </w:p>
    <w:p w14:paraId="41472D8A" w14:textId="77777777" w:rsidR="00C4173D" w:rsidRDefault="00C4173D" w:rsidP="00C4173D">
      <w:pPr>
        <w:contextualSpacing/>
        <w:jc w:val="both"/>
        <w:rPr>
          <w:sz w:val="20"/>
          <w:szCs w:val="20"/>
        </w:rPr>
      </w:pPr>
      <w:r w:rsidRPr="00C4173D">
        <w:rPr>
          <w:sz w:val="20"/>
          <w:szCs w:val="20"/>
        </w:rPr>
        <w:t>Значением ползунков и числовых полей можно управлять клавишами ↑ и ↓. По умолчанию оно будет меняться на 1. Но и это можно переопределить атрибутом </w:t>
      </w:r>
      <w:proofErr w:type="spellStart"/>
      <w:r w:rsidRPr="00C4173D">
        <w:rPr>
          <w:b/>
          <w:bCs/>
          <w:sz w:val="20"/>
          <w:szCs w:val="20"/>
        </w:rPr>
        <w:t>step</w:t>
      </w:r>
      <w:proofErr w:type="spellEnd"/>
      <w:r w:rsidRPr="00C4173D">
        <w:rPr>
          <w:sz w:val="20"/>
          <w:szCs w:val="20"/>
        </w:rPr>
        <w:t>:</w:t>
      </w:r>
    </w:p>
    <w:p w14:paraId="70587F86" w14:textId="4940E1D2" w:rsidR="00C4173D" w:rsidRDefault="00C4173D" w:rsidP="00C4173D">
      <w:pPr>
        <w:contextualSpacing/>
        <w:jc w:val="both"/>
        <w:rPr>
          <w:b/>
          <w:bCs/>
          <w:sz w:val="20"/>
          <w:szCs w:val="20"/>
          <w:lang w:val="en-US"/>
        </w:rPr>
      </w:pPr>
      <w:r w:rsidRPr="00C4173D">
        <w:rPr>
          <w:b/>
          <w:bCs/>
          <w:sz w:val="20"/>
          <w:szCs w:val="20"/>
          <w:lang w:val="en-US"/>
        </w:rPr>
        <w:t>&lt;input type="range" min="20" max="50" step="10"&gt;</w:t>
      </w:r>
    </w:p>
    <w:p w14:paraId="139154C8" w14:textId="77777777" w:rsidR="006B2D12" w:rsidRPr="006B2D12" w:rsidRDefault="006B2D12" w:rsidP="006B2D1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8" w:name="_Toc119264637"/>
      <w:r w:rsidRPr="006B2D12">
        <w:rPr>
          <w:rFonts w:asciiTheme="minorHAnsi" w:eastAsiaTheme="minorEastAsia" w:hAnsiTheme="minorHAnsi" w:cstheme="minorBidi"/>
          <w:b/>
          <w:color w:val="5A5A5A" w:themeColor="text1" w:themeTint="A5"/>
          <w:spacing w:val="15"/>
          <w:sz w:val="20"/>
          <w:szCs w:val="20"/>
          <w:highlight w:val="green"/>
        </w:rPr>
        <w:lastRenderedPageBreak/>
        <w:t>Поля загрузки, сброса и отправки данных</w:t>
      </w:r>
      <w:bookmarkEnd w:id="18"/>
    </w:p>
    <w:p w14:paraId="5924157F" w14:textId="05E714D8" w:rsidR="006B2D12" w:rsidRDefault="006B2D12" w:rsidP="00C4173D">
      <w:pPr>
        <w:contextualSpacing/>
        <w:jc w:val="both"/>
        <w:rPr>
          <w:sz w:val="20"/>
          <w:szCs w:val="20"/>
        </w:rPr>
      </w:pPr>
      <w:r w:rsidRPr="006B2D12">
        <w:rPr>
          <w:sz w:val="20"/>
          <w:szCs w:val="20"/>
        </w:rPr>
        <w:t>Тег </w:t>
      </w:r>
      <w:proofErr w:type="spellStart"/>
      <w:r w:rsidRPr="006B2D12">
        <w:rPr>
          <w:b/>
          <w:bCs/>
          <w:sz w:val="20"/>
          <w:szCs w:val="20"/>
        </w:rPr>
        <w:t>input</w:t>
      </w:r>
      <w:proofErr w:type="spellEnd"/>
      <w:r w:rsidRPr="006B2D12">
        <w:rPr>
          <w:sz w:val="20"/>
          <w:szCs w:val="20"/>
        </w:rPr>
        <w:t> часто используют для ввода строк и чисел. Но он также может загружать файлы, сбрасывать форму и отправлять её. Это определяет значение атрибута </w:t>
      </w:r>
      <w:proofErr w:type="spellStart"/>
      <w:r w:rsidRPr="006B2D12">
        <w:rPr>
          <w:b/>
          <w:bCs/>
          <w:sz w:val="20"/>
          <w:szCs w:val="20"/>
        </w:rPr>
        <w:t>type</w:t>
      </w:r>
      <w:proofErr w:type="spellEnd"/>
      <w:r w:rsidRPr="006B2D12">
        <w:rPr>
          <w:sz w:val="20"/>
          <w:szCs w:val="20"/>
        </w:rPr>
        <w:t>:</w:t>
      </w:r>
    </w:p>
    <w:p w14:paraId="0D174F94" w14:textId="43BE041B" w:rsidR="006B2D12" w:rsidRPr="006B2D12" w:rsidRDefault="006B2D12" w:rsidP="00C4173D">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rStyle w:val="hljs-tag"/>
          <w:color w:val="383A42"/>
          <w:sz w:val="18"/>
          <w:szCs w:val="18"/>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color w:val="383A42"/>
          <w:sz w:val="18"/>
          <w:szCs w:val="18"/>
        </w:rPr>
        <w:t>=</w:t>
      </w:r>
      <w:r w:rsidRPr="00D259AD">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file</w:t>
      </w:r>
      <w:r w:rsidRPr="00D259AD">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w:t>
      </w:r>
      <w:r w:rsidRPr="006B2D12">
        <w:rPr>
          <w:sz w:val="20"/>
          <w:szCs w:val="20"/>
        </w:rPr>
        <w:t xml:space="preserve"> Поле для загрузки файла</w:t>
      </w:r>
    </w:p>
    <w:p w14:paraId="6BB054A0" w14:textId="7996F3C8" w:rsidR="006B2D12" w:rsidRDefault="006B2D12" w:rsidP="006B2D12">
      <w:pPr>
        <w:contextualSpacing/>
        <w:jc w:val="both"/>
        <w:rPr>
          <w:sz w:val="20"/>
          <w:szCs w:val="20"/>
        </w:rPr>
      </w:pPr>
      <w:r w:rsidRPr="00D259AD">
        <w:rPr>
          <w:rStyle w:val="hljs-tag"/>
          <w:rFonts w:ascii="Ubuntu Mono" w:hAnsi="Ubuntu Mono"/>
          <w:color w:val="383A42"/>
          <w:sz w:val="18"/>
          <w:szCs w:val="18"/>
          <w:shd w:val="clear" w:color="auto" w:fill="F7F9FC"/>
          <w:lang w:val="en-US"/>
        </w:rPr>
        <w:t>&lt;</w:t>
      </w:r>
      <w:r w:rsidRPr="006B2D12">
        <w:rPr>
          <w:rStyle w:val="hljs-name"/>
          <w:rFonts w:ascii="Ubuntu Mono" w:hAnsi="Ubuntu Mono"/>
          <w:color w:val="FF4040"/>
          <w:sz w:val="18"/>
          <w:szCs w:val="18"/>
          <w:shd w:val="clear" w:color="auto" w:fill="F7F9FC"/>
          <w:lang w:val="en-US"/>
        </w:rPr>
        <w:t>input</w:t>
      </w:r>
      <w:r w:rsidRPr="006B2D12">
        <w:rPr>
          <w:sz w:val="18"/>
          <w:szCs w:val="18"/>
          <w:lang w:val="en-US"/>
        </w:rPr>
        <w:t xml:space="preserve"> </w:t>
      </w:r>
      <w:r w:rsidRPr="006B2D12">
        <w:rPr>
          <w:rStyle w:val="hljs-attr"/>
          <w:rFonts w:ascii="Ubuntu Mono" w:hAnsi="Ubuntu Mono"/>
          <w:color w:val="CA8D3D"/>
          <w:sz w:val="18"/>
          <w:szCs w:val="18"/>
          <w:shd w:val="clear" w:color="auto" w:fill="F7F9FC"/>
          <w:lang w:val="en-US"/>
        </w:rPr>
        <w:t>type</w:t>
      </w:r>
      <w:r w:rsidRPr="00D259AD">
        <w:rPr>
          <w:rStyle w:val="hljs-tag"/>
          <w:color w:val="383A42"/>
          <w:sz w:val="18"/>
          <w:szCs w:val="18"/>
          <w:lang w:val="en-US"/>
        </w:rPr>
        <w:t>=</w:t>
      </w:r>
      <w:r w:rsidRPr="006B2D12">
        <w:rPr>
          <w:rStyle w:val="hljs-string"/>
          <w:rFonts w:ascii="Ubuntu Mono" w:hAnsi="Ubuntu Mono"/>
          <w:color w:val="32A846"/>
          <w:sz w:val="18"/>
          <w:szCs w:val="18"/>
          <w:shd w:val="clear" w:color="auto" w:fill="F7F9FC"/>
          <w:lang w:val="en-US"/>
        </w:rPr>
        <w:t>"reset"</w:t>
      </w:r>
      <w:r w:rsidRPr="00D259AD">
        <w:rPr>
          <w:rStyle w:val="hljs-tag"/>
          <w:rFonts w:ascii="Ubuntu Mono" w:hAnsi="Ubuntu Mono"/>
          <w:color w:val="383A42"/>
          <w:sz w:val="18"/>
          <w:szCs w:val="18"/>
          <w:shd w:val="clear" w:color="auto" w:fill="F7F9FC"/>
          <w:lang w:val="en-US"/>
        </w:rPr>
        <w:t>&gt;</w:t>
      </w:r>
      <w:r w:rsidRPr="006B2D12">
        <w:rPr>
          <w:sz w:val="20"/>
          <w:szCs w:val="20"/>
          <w:lang w:val="en-US"/>
        </w:rPr>
        <w:t xml:space="preserve"> </w:t>
      </w:r>
      <w:r w:rsidRPr="006B2D12">
        <w:rPr>
          <w:sz w:val="20"/>
          <w:szCs w:val="20"/>
        </w:rPr>
        <w:t>Кнопка</w:t>
      </w:r>
      <w:r w:rsidRPr="006B2D12">
        <w:rPr>
          <w:sz w:val="20"/>
          <w:szCs w:val="20"/>
          <w:lang w:val="en-US"/>
        </w:rPr>
        <w:t xml:space="preserve"> «</w:t>
      </w:r>
      <w:r w:rsidRPr="006B2D12">
        <w:rPr>
          <w:sz w:val="20"/>
          <w:szCs w:val="20"/>
        </w:rPr>
        <w:t>Сбросить</w:t>
      </w:r>
      <w:r w:rsidRPr="006B2D12">
        <w:rPr>
          <w:sz w:val="20"/>
          <w:szCs w:val="20"/>
          <w:lang w:val="en-US"/>
        </w:rPr>
        <w:t xml:space="preserve">». </w:t>
      </w:r>
      <w:r w:rsidRPr="006B2D12">
        <w:rPr>
          <w:sz w:val="20"/>
          <w:szCs w:val="20"/>
        </w:rPr>
        <w:t>При нажатии</w:t>
      </w:r>
      <w:r>
        <w:rPr>
          <w:sz w:val="20"/>
          <w:szCs w:val="20"/>
        </w:rPr>
        <w:t xml:space="preserve"> </w:t>
      </w:r>
      <w:r w:rsidRPr="006B2D12">
        <w:rPr>
          <w:sz w:val="20"/>
          <w:szCs w:val="20"/>
        </w:rPr>
        <w:t>устанавливает все поля формы на</w:t>
      </w:r>
      <w:r>
        <w:rPr>
          <w:sz w:val="20"/>
          <w:szCs w:val="20"/>
        </w:rPr>
        <w:t xml:space="preserve"> </w:t>
      </w:r>
      <w:r w:rsidRPr="006B2D12">
        <w:rPr>
          <w:sz w:val="20"/>
          <w:szCs w:val="20"/>
        </w:rPr>
        <w:t>значения по умолчанию</w:t>
      </w:r>
      <w:r>
        <w:rPr>
          <w:sz w:val="20"/>
          <w:szCs w:val="20"/>
        </w:rPr>
        <w:t>.</w:t>
      </w:r>
    </w:p>
    <w:p w14:paraId="2F134721" w14:textId="4BE57E77"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sz w:val="18"/>
          <w:szCs w:val="18"/>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color w:val="383A42"/>
          <w:sz w:val="18"/>
          <w:szCs w:val="18"/>
        </w:rPr>
        <w:t>=</w:t>
      </w:r>
      <w:r w:rsidRPr="00D259AD">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submit</w:t>
      </w:r>
      <w:r w:rsidRPr="00D259AD">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w:t>
      </w:r>
      <w:r>
        <w:rPr>
          <w:sz w:val="20"/>
          <w:szCs w:val="20"/>
        </w:rPr>
        <w:t xml:space="preserve"> </w:t>
      </w:r>
      <w:proofErr w:type="gramStart"/>
      <w:r w:rsidRPr="006B2D12">
        <w:rPr>
          <w:sz w:val="20"/>
          <w:szCs w:val="20"/>
        </w:rPr>
        <w:t>Кнопка ”</w:t>
      </w:r>
      <w:r w:rsidRPr="006B2D12">
        <w:rPr>
          <w:sz w:val="20"/>
          <w:szCs w:val="20"/>
          <w:lang w:val="en-US"/>
        </w:rPr>
        <w:t>Submit</w:t>
      </w:r>
      <w:proofErr w:type="gramEnd"/>
      <w:r w:rsidRPr="006B2D12">
        <w:rPr>
          <w:sz w:val="20"/>
          <w:szCs w:val="20"/>
        </w:rPr>
        <w:t>“ (переводится как</w:t>
      </w:r>
      <w:r>
        <w:rPr>
          <w:sz w:val="20"/>
          <w:szCs w:val="20"/>
        </w:rPr>
        <w:t xml:space="preserve"> </w:t>
      </w:r>
      <w:r w:rsidRPr="006B2D12">
        <w:rPr>
          <w:sz w:val="20"/>
          <w:szCs w:val="20"/>
        </w:rPr>
        <w:t>отправить на рассмотрение). Отправляет</w:t>
      </w:r>
      <w:r>
        <w:rPr>
          <w:sz w:val="20"/>
          <w:szCs w:val="20"/>
        </w:rPr>
        <w:t xml:space="preserve"> </w:t>
      </w:r>
      <w:r w:rsidRPr="006B2D12">
        <w:rPr>
          <w:sz w:val="20"/>
          <w:szCs w:val="20"/>
        </w:rPr>
        <w:t>данные формы на сервер</w:t>
      </w:r>
    </w:p>
    <w:p w14:paraId="3E317B97" w14:textId="153313AE"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rStyle w:val="hljs-tag"/>
          <w:rFonts w:ascii="Ubuntu Mono" w:hAnsi="Ubuntu Mono"/>
          <w:color w:val="383A42"/>
          <w:sz w:val="18"/>
          <w:szCs w:val="18"/>
          <w:shd w:val="clear" w:color="auto" w:fill="F7F9FC"/>
        </w:rPr>
        <w:t xml:space="preserve"> </w:t>
      </w:r>
      <w:r w:rsidRPr="006B2D12">
        <w:rPr>
          <w:rStyle w:val="hljs-attr"/>
          <w:color w:val="CA8D3D"/>
          <w:sz w:val="18"/>
          <w:szCs w:val="18"/>
          <w:lang w:val="en-US"/>
        </w:rPr>
        <w:t>type</w:t>
      </w:r>
      <w:r w:rsidRPr="006B2D12">
        <w:rPr>
          <w:rStyle w:val="hljs-tag"/>
          <w:color w:val="383A42"/>
          <w:sz w:val="18"/>
          <w:szCs w:val="18"/>
        </w:rPr>
        <w:t>=</w:t>
      </w:r>
      <w:r w:rsidRPr="00D259AD">
        <w:rPr>
          <w:rStyle w:val="hljs-string"/>
          <w:color w:val="32A846"/>
          <w:sz w:val="18"/>
          <w:szCs w:val="18"/>
        </w:rPr>
        <w:t>"</w:t>
      </w:r>
      <w:r w:rsidRPr="006B2D12">
        <w:rPr>
          <w:rStyle w:val="hljs-string"/>
          <w:color w:val="32A846"/>
          <w:sz w:val="18"/>
          <w:szCs w:val="18"/>
          <w:lang w:val="en-US"/>
        </w:rPr>
        <w:t>image</w:t>
      </w:r>
      <w:r w:rsidRPr="00D259AD">
        <w:rPr>
          <w:rStyle w:val="hljs-string"/>
          <w:color w:val="32A846"/>
          <w:sz w:val="18"/>
          <w:szCs w:val="18"/>
        </w:rPr>
        <w:t>"</w:t>
      </w:r>
      <w:r w:rsidRPr="006B2D12">
        <w:rPr>
          <w:rStyle w:val="hljs-tag"/>
          <w:rFonts w:ascii="Ubuntu Mono" w:hAnsi="Ubuntu Mono"/>
          <w:color w:val="383A42"/>
          <w:sz w:val="18"/>
          <w:szCs w:val="18"/>
          <w:shd w:val="clear" w:color="auto" w:fill="F7F9FC"/>
        </w:rPr>
        <w:t>&gt;</w:t>
      </w:r>
      <w:r>
        <w:rPr>
          <w:sz w:val="20"/>
          <w:szCs w:val="20"/>
        </w:rPr>
        <w:t xml:space="preserve"> </w:t>
      </w:r>
      <w:r w:rsidRPr="006B2D12">
        <w:rPr>
          <w:sz w:val="20"/>
          <w:szCs w:val="20"/>
        </w:rPr>
        <w:t xml:space="preserve">То же, что и </w:t>
      </w:r>
      <w:proofErr w:type="spellStart"/>
      <w:r w:rsidRPr="006B2D12">
        <w:rPr>
          <w:sz w:val="20"/>
          <w:szCs w:val="20"/>
        </w:rPr>
        <w:t>submit</w:t>
      </w:r>
      <w:proofErr w:type="spellEnd"/>
      <w:r w:rsidRPr="006B2D12">
        <w:rPr>
          <w:sz w:val="20"/>
          <w:szCs w:val="20"/>
        </w:rPr>
        <w:t>, но вместо</w:t>
      </w:r>
      <w:r>
        <w:rPr>
          <w:sz w:val="20"/>
          <w:szCs w:val="20"/>
        </w:rPr>
        <w:t xml:space="preserve"> </w:t>
      </w:r>
      <w:r w:rsidRPr="006B2D12">
        <w:rPr>
          <w:sz w:val="20"/>
          <w:szCs w:val="20"/>
        </w:rPr>
        <w:t>кнопки будет картинка</w:t>
      </w:r>
    </w:p>
    <w:p w14:paraId="6386C331" w14:textId="2579C4E5" w:rsidR="006B2D12" w:rsidRDefault="006B2D12" w:rsidP="006B2D12">
      <w:pPr>
        <w:contextualSpacing/>
        <w:jc w:val="both"/>
        <w:rPr>
          <w:i/>
          <w:iCs/>
          <w:sz w:val="20"/>
          <w:szCs w:val="20"/>
        </w:rPr>
      </w:pPr>
      <w:r w:rsidRPr="006B2D12">
        <w:rPr>
          <w:i/>
          <w:iCs/>
          <w:sz w:val="20"/>
          <w:szCs w:val="20"/>
        </w:rPr>
        <w:t>Для отправки и сброса формы мы используем тег </w:t>
      </w:r>
      <w:proofErr w:type="spellStart"/>
      <w:r w:rsidRPr="006B2D12">
        <w:rPr>
          <w:b/>
          <w:bCs/>
          <w:sz w:val="20"/>
          <w:szCs w:val="20"/>
        </w:rPr>
        <w:t>input</w:t>
      </w:r>
      <w:proofErr w:type="spellEnd"/>
      <w:r w:rsidRPr="006B2D12">
        <w:rPr>
          <w:i/>
          <w:iCs/>
          <w:sz w:val="20"/>
          <w:szCs w:val="20"/>
        </w:rPr>
        <w:t> с атрибутами </w:t>
      </w:r>
      <w:proofErr w:type="spellStart"/>
      <w:r w:rsidRPr="006B2D12">
        <w:rPr>
          <w:b/>
          <w:bCs/>
          <w:sz w:val="20"/>
          <w:szCs w:val="20"/>
        </w:rPr>
        <w:t>submit</w:t>
      </w:r>
      <w:proofErr w:type="spellEnd"/>
      <w:r w:rsidRPr="006B2D12">
        <w:rPr>
          <w:i/>
          <w:iCs/>
          <w:sz w:val="20"/>
          <w:szCs w:val="20"/>
        </w:rPr>
        <w:t> и </w:t>
      </w:r>
      <w:proofErr w:type="spellStart"/>
      <w:r w:rsidRPr="006B2D12">
        <w:rPr>
          <w:b/>
          <w:bCs/>
          <w:sz w:val="20"/>
          <w:szCs w:val="20"/>
        </w:rPr>
        <w:t>reset</w:t>
      </w:r>
      <w:proofErr w:type="spellEnd"/>
      <w:r w:rsidRPr="006B2D12">
        <w:rPr>
          <w:i/>
          <w:iCs/>
          <w:sz w:val="20"/>
          <w:szCs w:val="20"/>
        </w:rPr>
        <w:t>. Но сейчас всё чаще для этого используют тег </w:t>
      </w:r>
      <w:proofErr w:type="spellStart"/>
      <w:r w:rsidRPr="006B2D12">
        <w:rPr>
          <w:b/>
          <w:bCs/>
          <w:sz w:val="20"/>
          <w:szCs w:val="20"/>
        </w:rPr>
        <w:t>button</w:t>
      </w:r>
      <w:proofErr w:type="spellEnd"/>
      <w:r w:rsidRPr="006B2D12">
        <w:rPr>
          <w:i/>
          <w:iCs/>
          <w:sz w:val="20"/>
          <w:szCs w:val="20"/>
        </w:rPr>
        <w:t>:</w:t>
      </w:r>
    </w:p>
    <w:p w14:paraId="4B835BBC" w14:textId="2CC75913"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button</w:t>
      </w:r>
      <w:r w:rsidRPr="006B2D12">
        <w:rPr>
          <w:rStyle w:val="hljs-tag"/>
          <w:rFonts w:ascii="Ubuntu Mono" w:hAnsi="Ubuntu Mono"/>
          <w:color w:val="383A42"/>
          <w:sz w:val="18"/>
          <w:szCs w:val="18"/>
          <w:shd w:val="clear" w:color="auto" w:fill="F7F9FC"/>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rFonts w:ascii="Ubuntu Mono" w:hAnsi="Ubuntu Mono"/>
          <w:color w:val="383A42"/>
          <w:sz w:val="18"/>
          <w:szCs w:val="18"/>
          <w:shd w:val="clear" w:color="auto" w:fill="F7F9FC"/>
        </w:rPr>
        <w:t>=</w:t>
      </w:r>
      <w:r w:rsidRPr="006B2D12">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submit</w:t>
      </w:r>
      <w:proofErr w:type="gramStart"/>
      <w:r w:rsidRPr="006B2D12">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&gt;Отправить</w:t>
      </w:r>
      <w:proofErr w:type="gramEnd"/>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button</w:t>
      </w:r>
      <w:r w:rsidRPr="006B2D12">
        <w:rPr>
          <w:rStyle w:val="hljs-tag"/>
          <w:rFonts w:ascii="Ubuntu Mono" w:hAnsi="Ubuntu Mono"/>
          <w:color w:val="383A42"/>
          <w:sz w:val="18"/>
          <w:szCs w:val="18"/>
          <w:shd w:val="clear" w:color="auto" w:fill="F7F9FC"/>
        </w:rPr>
        <w:t>&gt;</w:t>
      </w:r>
      <w:r w:rsidRPr="006B2D12">
        <w:rPr>
          <w:sz w:val="20"/>
          <w:szCs w:val="20"/>
        </w:rPr>
        <w:t xml:space="preserve"> Отправит форму</w:t>
      </w:r>
      <w:r>
        <w:rPr>
          <w:sz w:val="20"/>
          <w:szCs w:val="20"/>
        </w:rPr>
        <w:t>.</w:t>
      </w:r>
    </w:p>
    <w:p w14:paraId="2B3AFE47" w14:textId="77777777" w:rsidR="00934917" w:rsidRPr="00934917" w:rsidRDefault="00934917" w:rsidP="00934917">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9" w:name="_Toc119264638"/>
      <w:r w:rsidRPr="00934917">
        <w:rPr>
          <w:rFonts w:asciiTheme="minorHAnsi" w:eastAsiaTheme="minorEastAsia" w:hAnsiTheme="minorHAnsi" w:cstheme="minorBidi"/>
          <w:b/>
          <w:color w:val="5A5A5A" w:themeColor="text1" w:themeTint="A5"/>
          <w:spacing w:val="15"/>
          <w:sz w:val="20"/>
          <w:szCs w:val="20"/>
          <w:highlight w:val="green"/>
        </w:rPr>
        <w:t>Поля ввода с другим синтаксисом</w:t>
      </w:r>
      <w:bookmarkEnd w:id="19"/>
    </w:p>
    <w:p w14:paraId="1A0F455F" w14:textId="525BDDD4" w:rsidR="00934917" w:rsidRPr="00934917" w:rsidRDefault="00934917" w:rsidP="006B2D12">
      <w:pPr>
        <w:contextualSpacing/>
        <w:jc w:val="both"/>
        <w:rPr>
          <w:rStyle w:val="hljs-name"/>
          <w:sz w:val="20"/>
          <w:szCs w:val="20"/>
        </w:rPr>
      </w:pPr>
      <w:r w:rsidRPr="00934917">
        <w:rPr>
          <w:sz w:val="20"/>
          <w:szCs w:val="20"/>
        </w:rPr>
        <w:t>Не все поля ввода задаются тегом </w:t>
      </w:r>
      <w:proofErr w:type="spellStart"/>
      <w:r w:rsidRPr="00934917">
        <w:rPr>
          <w:b/>
          <w:bCs/>
          <w:sz w:val="20"/>
          <w:szCs w:val="20"/>
        </w:rPr>
        <w:t>input</w:t>
      </w:r>
      <w:proofErr w:type="spellEnd"/>
      <w:r w:rsidRPr="00934917">
        <w:rPr>
          <w:sz w:val="20"/>
          <w:szCs w:val="20"/>
        </w:rPr>
        <w:t>, есть исключения. Тег </w:t>
      </w:r>
      <w:r w:rsidRPr="00934917">
        <w:rPr>
          <w:rStyle w:val="hljs-tag"/>
          <w:color w:val="383A42"/>
          <w:sz w:val="18"/>
          <w:szCs w:val="18"/>
        </w:rPr>
        <w:t>&lt;</w:t>
      </w:r>
      <w:r w:rsidRPr="00934917">
        <w:rPr>
          <w:rStyle w:val="hljs-name"/>
          <w:rFonts w:ascii="Ubuntu Mono" w:hAnsi="Ubuntu Mono"/>
          <w:color w:val="FF4040"/>
          <w:sz w:val="18"/>
          <w:szCs w:val="18"/>
          <w:shd w:val="clear" w:color="auto" w:fill="F7F9FC"/>
          <w:lang w:val="en-US"/>
        </w:rPr>
        <w:t>input</w:t>
      </w:r>
      <w:r w:rsidRPr="00D259AD">
        <w:rPr>
          <w:rStyle w:val="hljs-name"/>
          <w:rFonts w:ascii="Ubuntu Mono" w:hAnsi="Ubuntu Mono"/>
          <w:color w:val="FF4040"/>
          <w:sz w:val="18"/>
          <w:szCs w:val="18"/>
          <w:shd w:val="clear" w:color="auto" w:fill="F7F9FC"/>
        </w:rPr>
        <w:t xml:space="preserve"> </w:t>
      </w:r>
      <w:r w:rsidRPr="00934917">
        <w:rPr>
          <w:rStyle w:val="hljs-attr"/>
          <w:color w:val="CA8D3D"/>
          <w:sz w:val="18"/>
          <w:szCs w:val="18"/>
          <w:lang w:val="en-US"/>
        </w:rPr>
        <w:t>type</w:t>
      </w:r>
      <w:r w:rsidRPr="00934917">
        <w:rPr>
          <w:rStyle w:val="hljs-tag"/>
          <w:color w:val="383A42"/>
          <w:sz w:val="18"/>
          <w:szCs w:val="18"/>
        </w:rPr>
        <w:t>=</w:t>
      </w:r>
      <w:r w:rsidRPr="00D259AD">
        <w:rPr>
          <w:rStyle w:val="hljs-string"/>
          <w:color w:val="32A846"/>
          <w:sz w:val="18"/>
          <w:szCs w:val="18"/>
        </w:rPr>
        <w:t>"</w:t>
      </w:r>
      <w:r w:rsidRPr="00934917">
        <w:rPr>
          <w:rStyle w:val="hljs-string"/>
          <w:color w:val="32A846"/>
          <w:sz w:val="18"/>
          <w:szCs w:val="18"/>
          <w:lang w:val="en-US"/>
        </w:rPr>
        <w:t>text</w:t>
      </w:r>
      <w:r w:rsidRPr="00D259AD">
        <w:rPr>
          <w:rStyle w:val="hljs-string"/>
          <w:color w:val="32A846"/>
          <w:sz w:val="18"/>
          <w:szCs w:val="18"/>
        </w:rPr>
        <w:t>"</w:t>
      </w:r>
      <w:r w:rsidRPr="00934917">
        <w:rPr>
          <w:rStyle w:val="hljs-tag"/>
          <w:color w:val="383A42"/>
          <w:sz w:val="18"/>
          <w:szCs w:val="18"/>
        </w:rPr>
        <w:t>&gt;</w:t>
      </w:r>
      <w:r w:rsidRPr="00934917">
        <w:rPr>
          <w:sz w:val="20"/>
          <w:szCs w:val="20"/>
        </w:rPr>
        <w:t> подходит для ввода одной строки. Если текст может быть многострочным, лучше применять тег </w:t>
      </w:r>
      <w:proofErr w:type="spellStart"/>
      <w:r w:rsidRPr="00934917">
        <w:rPr>
          <w:b/>
          <w:bCs/>
          <w:sz w:val="20"/>
          <w:szCs w:val="20"/>
        </w:rPr>
        <w:t>textarea</w:t>
      </w:r>
      <w:proofErr w:type="spellEnd"/>
      <w:r w:rsidRPr="00934917">
        <w:rPr>
          <w:sz w:val="20"/>
          <w:szCs w:val="20"/>
        </w:rPr>
        <w:t> (переводится как текстовая область):</w:t>
      </w:r>
      <w:r>
        <w:rPr>
          <w:sz w:val="20"/>
          <w:szCs w:val="20"/>
        </w:rPr>
        <w:t xml:space="preserve"> </w:t>
      </w:r>
      <w:r w:rsidRPr="00934917">
        <w:rPr>
          <w:rStyle w:val="hljs-name"/>
          <w:rFonts w:ascii="Ubuntu Mono" w:hAnsi="Ubuntu Mono"/>
          <w:color w:val="FF4040"/>
          <w:sz w:val="18"/>
          <w:szCs w:val="18"/>
          <w:shd w:val="clear" w:color="auto" w:fill="F7F9FC"/>
        </w:rPr>
        <w:t>&lt;</w:t>
      </w:r>
      <w:proofErr w:type="spellStart"/>
      <w:r w:rsidRPr="00934917">
        <w:rPr>
          <w:rStyle w:val="hljs-name"/>
          <w:rFonts w:ascii="Ubuntu Mono" w:hAnsi="Ubuntu Mono"/>
          <w:color w:val="FF4040"/>
          <w:sz w:val="18"/>
          <w:szCs w:val="18"/>
          <w:shd w:val="clear" w:color="auto" w:fill="F7F9FC"/>
          <w:lang w:val="en-US"/>
        </w:rPr>
        <w:t>textarea</w:t>
      </w:r>
      <w:proofErr w:type="spellEnd"/>
      <w:r w:rsidRPr="00934917">
        <w:rPr>
          <w:rStyle w:val="hljs-name"/>
          <w:rFonts w:ascii="Ubuntu Mono" w:hAnsi="Ubuntu Mono"/>
          <w:color w:val="FF4040"/>
          <w:sz w:val="18"/>
          <w:szCs w:val="18"/>
          <w:shd w:val="clear" w:color="auto" w:fill="F7F9FC"/>
        </w:rPr>
        <w:t>&gt;&lt;/</w:t>
      </w:r>
      <w:proofErr w:type="spellStart"/>
      <w:r w:rsidRPr="00934917">
        <w:rPr>
          <w:rStyle w:val="hljs-name"/>
          <w:rFonts w:ascii="Ubuntu Mono" w:hAnsi="Ubuntu Mono"/>
          <w:color w:val="FF4040"/>
          <w:sz w:val="18"/>
          <w:szCs w:val="18"/>
          <w:shd w:val="clear" w:color="auto" w:fill="F7F9FC"/>
          <w:lang w:val="en-US"/>
        </w:rPr>
        <w:t>textarea</w:t>
      </w:r>
      <w:proofErr w:type="spellEnd"/>
      <w:r w:rsidRPr="00934917">
        <w:rPr>
          <w:rStyle w:val="hljs-name"/>
          <w:rFonts w:ascii="Ubuntu Mono" w:hAnsi="Ubuntu Mono"/>
          <w:color w:val="FF4040"/>
          <w:sz w:val="18"/>
          <w:szCs w:val="18"/>
          <w:shd w:val="clear" w:color="auto" w:fill="F7F9FC"/>
        </w:rPr>
        <w:t>&gt;</w:t>
      </w:r>
    </w:p>
    <w:p w14:paraId="77BBA2C5" w14:textId="761FCAC8" w:rsidR="00934917" w:rsidRDefault="00934917" w:rsidP="006B2D12">
      <w:pPr>
        <w:contextualSpacing/>
        <w:jc w:val="both"/>
        <w:rPr>
          <w:sz w:val="20"/>
          <w:szCs w:val="20"/>
        </w:rPr>
      </w:pPr>
      <w:r w:rsidRPr="00934917">
        <w:rPr>
          <w:sz w:val="20"/>
          <w:szCs w:val="20"/>
        </w:rPr>
        <w:t>Второе исключение из правил</w:t>
      </w:r>
      <w:r>
        <w:rPr>
          <w:rFonts w:ascii="Arial" w:hAnsi="Arial" w:cs="Arial"/>
          <w:color w:val="000000"/>
          <w:sz w:val="27"/>
          <w:szCs w:val="27"/>
          <w:shd w:val="clear" w:color="auto" w:fill="FFFFFF"/>
        </w:rPr>
        <w:t xml:space="preserve"> </w:t>
      </w:r>
      <w:r w:rsidRPr="00934917">
        <w:rPr>
          <w:sz w:val="20"/>
          <w:szCs w:val="20"/>
        </w:rPr>
        <w:t>тег </w:t>
      </w:r>
      <w:proofErr w:type="spellStart"/>
      <w:r w:rsidRPr="00934917">
        <w:rPr>
          <w:b/>
          <w:bCs/>
          <w:sz w:val="20"/>
          <w:szCs w:val="20"/>
        </w:rPr>
        <w:t>select</w:t>
      </w:r>
      <w:proofErr w:type="spellEnd"/>
      <w:r w:rsidRPr="00934917">
        <w:rPr>
          <w:sz w:val="20"/>
          <w:szCs w:val="20"/>
        </w:rPr>
        <w:t> (англ. выбирать). Он создаёт поле с выпадающим списком, в котором варианты заключены между тегами </w:t>
      </w:r>
      <w:r w:rsidRPr="00D259AD">
        <w:rPr>
          <w:rStyle w:val="hljs-name"/>
          <w:rFonts w:ascii="Ubuntu Mono" w:hAnsi="Ubuntu Mono"/>
          <w:color w:val="FF4040"/>
          <w:sz w:val="18"/>
          <w:szCs w:val="18"/>
          <w:shd w:val="clear" w:color="auto" w:fill="F7F9FC"/>
        </w:rPr>
        <w:t>&lt;</w:t>
      </w:r>
      <w:r w:rsidRPr="00934917">
        <w:rPr>
          <w:rStyle w:val="hljs-name"/>
          <w:rFonts w:ascii="Ubuntu Mono" w:hAnsi="Ubuntu Mono"/>
          <w:color w:val="FF4040"/>
          <w:sz w:val="18"/>
          <w:szCs w:val="18"/>
          <w:shd w:val="clear" w:color="auto" w:fill="F7F9FC"/>
          <w:lang w:val="en-US"/>
        </w:rPr>
        <w:t>option</w:t>
      </w:r>
      <w:r w:rsidRPr="00D259AD">
        <w:rPr>
          <w:rStyle w:val="hljs-name"/>
          <w:rFonts w:ascii="Ubuntu Mono" w:hAnsi="Ubuntu Mono"/>
          <w:color w:val="FF4040"/>
          <w:sz w:val="18"/>
          <w:szCs w:val="18"/>
          <w:shd w:val="clear" w:color="auto" w:fill="F7F9FC"/>
        </w:rPr>
        <w:t>&gt;&lt;/</w:t>
      </w:r>
      <w:r w:rsidRPr="00934917">
        <w:rPr>
          <w:rStyle w:val="hljs-name"/>
          <w:rFonts w:ascii="Ubuntu Mono" w:hAnsi="Ubuntu Mono"/>
          <w:color w:val="FF4040"/>
          <w:sz w:val="18"/>
          <w:szCs w:val="18"/>
          <w:shd w:val="clear" w:color="auto" w:fill="F7F9FC"/>
          <w:lang w:val="en-US"/>
        </w:rPr>
        <w:t>option</w:t>
      </w:r>
      <w:r w:rsidRPr="00D259AD">
        <w:rPr>
          <w:rStyle w:val="hljs-name"/>
          <w:rFonts w:ascii="Ubuntu Mono" w:hAnsi="Ubuntu Mono"/>
          <w:color w:val="FF4040"/>
          <w:sz w:val="18"/>
          <w:szCs w:val="18"/>
          <w:shd w:val="clear" w:color="auto" w:fill="F7F9FC"/>
        </w:rPr>
        <w:t>&gt;</w:t>
      </w:r>
      <w:r w:rsidRPr="00934917">
        <w:rPr>
          <w:sz w:val="20"/>
          <w:szCs w:val="20"/>
        </w:rPr>
        <w:t> (переводится как вариант):</w:t>
      </w:r>
    </w:p>
    <w:p w14:paraId="30F5D440"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&lt;select&gt;</w:t>
      </w:r>
    </w:p>
    <w:p w14:paraId="61DC6594"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 xml:space="preserve">  &lt;option&gt;</w:t>
      </w:r>
      <w:r w:rsidRPr="00934917">
        <w:rPr>
          <w:sz w:val="20"/>
          <w:szCs w:val="20"/>
        </w:rPr>
        <w:t>Пункт</w:t>
      </w:r>
      <w:r w:rsidRPr="00D259AD">
        <w:rPr>
          <w:sz w:val="20"/>
          <w:szCs w:val="20"/>
          <w:lang w:val="en-US"/>
        </w:rPr>
        <w:t xml:space="preserve"> 1</w:t>
      </w:r>
      <w:r w:rsidRPr="00934917">
        <w:rPr>
          <w:rStyle w:val="hljs-name"/>
          <w:rFonts w:ascii="Ubuntu Mono" w:hAnsi="Ubuntu Mono"/>
          <w:color w:val="FF4040"/>
          <w:sz w:val="18"/>
          <w:szCs w:val="18"/>
          <w:shd w:val="clear" w:color="auto" w:fill="F7F9FC"/>
          <w:lang w:val="en-US"/>
        </w:rPr>
        <w:t>&lt;/option&gt;</w:t>
      </w:r>
    </w:p>
    <w:p w14:paraId="5F31BFCC"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 xml:space="preserve">  &lt;option&gt;</w:t>
      </w:r>
      <w:r w:rsidRPr="00934917">
        <w:rPr>
          <w:sz w:val="20"/>
          <w:szCs w:val="20"/>
        </w:rPr>
        <w:t>Пункт</w:t>
      </w:r>
      <w:r w:rsidRPr="00D259AD">
        <w:rPr>
          <w:sz w:val="20"/>
          <w:szCs w:val="20"/>
          <w:lang w:val="en-US"/>
        </w:rPr>
        <w:t xml:space="preserve"> 2</w:t>
      </w:r>
      <w:r w:rsidRPr="00934917">
        <w:rPr>
          <w:rStyle w:val="hljs-name"/>
          <w:rFonts w:ascii="Ubuntu Mono" w:hAnsi="Ubuntu Mono"/>
          <w:color w:val="FF4040"/>
          <w:sz w:val="18"/>
          <w:szCs w:val="18"/>
          <w:shd w:val="clear" w:color="auto" w:fill="F7F9FC"/>
          <w:lang w:val="en-US"/>
        </w:rPr>
        <w:t>&lt;/option&gt;</w:t>
      </w:r>
    </w:p>
    <w:p w14:paraId="3CB36247" w14:textId="4667C4C6" w:rsidR="00934917" w:rsidRDefault="00934917" w:rsidP="00934917">
      <w:pPr>
        <w:contextualSpacing/>
        <w:jc w:val="both"/>
        <w:rPr>
          <w:rStyle w:val="hljs-name"/>
          <w:rFonts w:ascii="Ubuntu Mono" w:hAnsi="Ubuntu Mono"/>
          <w:color w:val="FF4040"/>
          <w:sz w:val="18"/>
          <w:szCs w:val="18"/>
          <w:shd w:val="clear" w:color="auto" w:fill="F7F9FC"/>
        </w:rPr>
      </w:pPr>
      <w:r w:rsidRPr="00D259AD">
        <w:rPr>
          <w:rStyle w:val="hljs-name"/>
          <w:rFonts w:ascii="Ubuntu Mono" w:hAnsi="Ubuntu Mono"/>
          <w:color w:val="FF4040"/>
          <w:sz w:val="18"/>
          <w:szCs w:val="18"/>
          <w:shd w:val="clear" w:color="auto" w:fill="F7F9FC"/>
        </w:rPr>
        <w:t>&lt;/</w:t>
      </w:r>
      <w:r w:rsidRPr="00934917">
        <w:rPr>
          <w:rStyle w:val="hljs-name"/>
          <w:rFonts w:ascii="Ubuntu Mono" w:hAnsi="Ubuntu Mono"/>
          <w:color w:val="FF4040"/>
          <w:sz w:val="18"/>
          <w:szCs w:val="18"/>
          <w:shd w:val="clear" w:color="auto" w:fill="F7F9FC"/>
          <w:lang w:val="en-US"/>
        </w:rPr>
        <w:t>select</w:t>
      </w:r>
      <w:r w:rsidRPr="00D259AD">
        <w:rPr>
          <w:rStyle w:val="hljs-name"/>
          <w:rFonts w:ascii="Ubuntu Mono" w:hAnsi="Ubuntu Mono"/>
          <w:color w:val="FF4040"/>
          <w:sz w:val="18"/>
          <w:szCs w:val="18"/>
          <w:shd w:val="clear" w:color="auto" w:fill="F7F9FC"/>
        </w:rPr>
        <w:t>&gt;</w:t>
      </w:r>
    </w:p>
    <w:p w14:paraId="6EB4544D" w14:textId="755B7E1F" w:rsidR="006B3D02" w:rsidRDefault="006B3D02" w:rsidP="006B3D0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0" w:name="_Toc119264639"/>
      <w:r w:rsidRPr="006B3D02">
        <w:rPr>
          <w:rFonts w:asciiTheme="minorHAnsi" w:eastAsiaTheme="minorEastAsia" w:hAnsiTheme="minorHAnsi" w:cstheme="minorBidi"/>
          <w:b/>
          <w:color w:val="5A5A5A" w:themeColor="text1" w:themeTint="A5"/>
          <w:spacing w:val="15"/>
          <w:sz w:val="20"/>
          <w:szCs w:val="20"/>
          <w:highlight w:val="green"/>
        </w:rPr>
        <w:t>Ярлыки</w:t>
      </w:r>
      <w:bookmarkEnd w:id="20"/>
    </w:p>
    <w:p w14:paraId="52026325" w14:textId="352BE201" w:rsidR="006B3D02" w:rsidRDefault="006B3D02" w:rsidP="006B3D02">
      <w:pPr>
        <w:contextualSpacing/>
        <w:jc w:val="both"/>
        <w:rPr>
          <w:sz w:val="20"/>
          <w:szCs w:val="20"/>
        </w:rPr>
      </w:pPr>
      <w:r w:rsidRPr="006B3D02">
        <w:rPr>
          <w:rStyle w:val="hljs-name"/>
          <w:rFonts w:ascii="Ubuntu Mono" w:hAnsi="Ubuntu Mono"/>
          <w:color w:val="FF4040"/>
          <w:sz w:val="18"/>
          <w:szCs w:val="18"/>
          <w:shd w:val="clear" w:color="auto" w:fill="F7F9FC"/>
        </w:rPr>
        <w:t>&lt;</w:t>
      </w:r>
      <w:r w:rsidRPr="006B3D02">
        <w:rPr>
          <w:rStyle w:val="hljs-name"/>
          <w:rFonts w:ascii="Ubuntu Mono" w:hAnsi="Ubuntu Mono"/>
          <w:color w:val="FF4040"/>
          <w:sz w:val="18"/>
          <w:szCs w:val="18"/>
          <w:shd w:val="clear" w:color="auto" w:fill="F7F9FC"/>
          <w:lang w:val="en-US"/>
        </w:rPr>
        <w:t>label</w:t>
      </w:r>
      <w:r w:rsidRPr="006B3D02">
        <w:rPr>
          <w:rStyle w:val="hljs-name"/>
          <w:rFonts w:ascii="Ubuntu Mono" w:hAnsi="Ubuntu Mono"/>
          <w:color w:val="FF4040"/>
          <w:sz w:val="18"/>
          <w:szCs w:val="18"/>
          <w:shd w:val="clear" w:color="auto" w:fill="F7F9FC"/>
        </w:rPr>
        <w:t>&gt;Имя&lt;/</w:t>
      </w:r>
      <w:r w:rsidRPr="006B3D02">
        <w:rPr>
          <w:rStyle w:val="hljs-name"/>
          <w:rFonts w:ascii="Ubuntu Mono" w:hAnsi="Ubuntu Mono"/>
          <w:color w:val="FF4040"/>
          <w:sz w:val="18"/>
          <w:szCs w:val="18"/>
          <w:shd w:val="clear" w:color="auto" w:fill="F7F9FC"/>
          <w:lang w:val="en-US"/>
        </w:rPr>
        <w:t>label</w:t>
      </w:r>
      <w:r w:rsidRPr="006B3D02">
        <w:rPr>
          <w:rStyle w:val="hljs-name"/>
          <w:rFonts w:ascii="Ubuntu Mono" w:hAnsi="Ubuntu Mono"/>
          <w:color w:val="FF4040"/>
          <w:sz w:val="18"/>
          <w:szCs w:val="18"/>
          <w:shd w:val="clear" w:color="auto" w:fill="F7F9FC"/>
        </w:rPr>
        <w:t>&gt;</w:t>
      </w:r>
      <w:r w:rsidRPr="006B3D02">
        <w:rPr>
          <w:sz w:val="20"/>
          <w:szCs w:val="20"/>
        </w:rPr>
        <w:t xml:space="preserve"> -</w:t>
      </w:r>
      <w:r w:rsidRPr="006B3D02">
        <w:rPr>
          <w:rStyle w:val="hljs-name"/>
          <w:rFonts w:ascii="Ubuntu Mono" w:hAnsi="Ubuntu Mono"/>
          <w:color w:val="FF4040"/>
          <w:shd w:val="clear" w:color="auto" w:fill="F7F9FC"/>
        </w:rPr>
        <w:t xml:space="preserve"> </w:t>
      </w:r>
      <w:r w:rsidRPr="006B3D02">
        <w:rPr>
          <w:sz w:val="20"/>
          <w:szCs w:val="20"/>
        </w:rPr>
        <w:t>сообщает браузеру и пользователю, что именно вводить в каждое поле</w:t>
      </w:r>
      <w:r>
        <w:rPr>
          <w:sz w:val="20"/>
          <w:szCs w:val="20"/>
        </w:rPr>
        <w:t>.</w:t>
      </w:r>
    </w:p>
    <w:p w14:paraId="6F8A031F" w14:textId="2D61B2A5" w:rsidR="006B3D02" w:rsidRDefault="006B3D02" w:rsidP="006B3D02">
      <w:pPr>
        <w:contextualSpacing/>
        <w:jc w:val="both"/>
        <w:rPr>
          <w:sz w:val="20"/>
          <w:szCs w:val="20"/>
        </w:rPr>
      </w:pPr>
      <w:r w:rsidRPr="006B3D02">
        <w:rPr>
          <w:sz w:val="20"/>
          <w:szCs w:val="20"/>
        </w:rPr>
        <w:t>Указывая, к какому полю относится ярлык, связывают сразу два атрибута.</w:t>
      </w:r>
    </w:p>
    <w:p w14:paraId="180F267B" w14:textId="3BC7D9C5" w:rsidR="006B3D02" w:rsidRDefault="006B3D02" w:rsidP="006B3D02">
      <w:pPr>
        <w:contextualSpacing/>
        <w:jc w:val="both"/>
        <w:rPr>
          <w:sz w:val="20"/>
          <w:szCs w:val="20"/>
        </w:rPr>
      </w:pPr>
      <w:r w:rsidRPr="006B3D02">
        <w:rPr>
          <w:sz w:val="20"/>
          <w:szCs w:val="20"/>
        </w:rPr>
        <w:t>Первый — атрибут </w:t>
      </w:r>
      <w:proofErr w:type="spellStart"/>
      <w:r w:rsidRPr="006B3D02">
        <w:rPr>
          <w:b/>
          <w:bCs/>
          <w:sz w:val="20"/>
          <w:szCs w:val="20"/>
        </w:rPr>
        <w:t>id</w:t>
      </w:r>
      <w:proofErr w:type="spellEnd"/>
      <w:r w:rsidRPr="006B3D02">
        <w:rPr>
          <w:sz w:val="20"/>
          <w:szCs w:val="20"/>
        </w:rPr>
        <w:t> (идентификатор), он задаётся полю ввода. Так элемент получает название, на которое теперь можно ссылаться. За это отвечает атрибут </w:t>
      </w:r>
      <w:proofErr w:type="spellStart"/>
      <w:r w:rsidRPr="006B3D02">
        <w:rPr>
          <w:b/>
          <w:bCs/>
          <w:sz w:val="20"/>
          <w:szCs w:val="20"/>
        </w:rPr>
        <w:t>for</w:t>
      </w:r>
      <w:proofErr w:type="spellEnd"/>
      <w:r w:rsidRPr="006B3D02">
        <w:rPr>
          <w:sz w:val="20"/>
          <w:szCs w:val="20"/>
        </w:rPr>
        <w:t> тега </w:t>
      </w:r>
      <w:proofErr w:type="spellStart"/>
      <w:r w:rsidRPr="006B3D02">
        <w:rPr>
          <w:b/>
          <w:bCs/>
          <w:sz w:val="20"/>
          <w:szCs w:val="20"/>
        </w:rPr>
        <w:t>label</w:t>
      </w:r>
      <w:proofErr w:type="spellEnd"/>
      <w:r w:rsidRPr="006B3D02">
        <w:rPr>
          <w:sz w:val="20"/>
          <w:szCs w:val="20"/>
        </w:rPr>
        <w:t xml:space="preserve"> (от </w:t>
      </w:r>
      <w:proofErr w:type="gramStart"/>
      <w:r w:rsidRPr="006B3D02">
        <w:rPr>
          <w:sz w:val="20"/>
          <w:szCs w:val="20"/>
        </w:rPr>
        <w:t>английского ”</w:t>
      </w:r>
      <w:proofErr w:type="spellStart"/>
      <w:r w:rsidRPr="006B3D02">
        <w:rPr>
          <w:sz w:val="20"/>
          <w:szCs w:val="20"/>
        </w:rPr>
        <w:t>for</w:t>
      </w:r>
      <w:proofErr w:type="spellEnd"/>
      <w:proofErr w:type="gramEnd"/>
      <w:r w:rsidRPr="006B3D02">
        <w:rPr>
          <w:sz w:val="20"/>
          <w:szCs w:val="20"/>
        </w:rPr>
        <w:t>“ в значении «для»). </w:t>
      </w:r>
      <w:proofErr w:type="spellStart"/>
      <w:r w:rsidRPr="006B3D02">
        <w:rPr>
          <w:b/>
          <w:bCs/>
          <w:sz w:val="20"/>
          <w:szCs w:val="20"/>
        </w:rPr>
        <w:t>for</w:t>
      </w:r>
      <w:proofErr w:type="spellEnd"/>
      <w:r w:rsidRPr="006B3D02">
        <w:rPr>
          <w:sz w:val="20"/>
          <w:szCs w:val="20"/>
        </w:rPr>
        <w:t> указывает браузеру, к какому полю относится ярлык.</w:t>
      </w:r>
    </w:p>
    <w:p w14:paraId="7CFA3706" w14:textId="5550BCEC" w:rsidR="006B3D02" w:rsidRDefault="00D77CA7" w:rsidP="006B3D02">
      <w:pPr>
        <w:contextualSpacing/>
        <w:jc w:val="both"/>
        <w:rPr>
          <w:sz w:val="20"/>
          <w:szCs w:val="20"/>
        </w:rPr>
      </w:pPr>
      <w:r>
        <w:rPr>
          <w:noProof/>
        </w:rPr>
        <w:drawing>
          <wp:inline distT="0" distB="0" distL="0" distR="0" wp14:anchorId="156C9E8D" wp14:editId="7599C9DB">
            <wp:extent cx="5940425" cy="82804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28040"/>
                    </a:xfrm>
                    <a:prstGeom prst="rect">
                      <a:avLst/>
                    </a:prstGeom>
                  </pic:spPr>
                </pic:pic>
              </a:graphicData>
            </a:graphic>
          </wp:inline>
        </w:drawing>
      </w:r>
    </w:p>
    <w:p w14:paraId="261BEBB0" w14:textId="788A92FB" w:rsidR="006B3D02" w:rsidRDefault="006B3D02" w:rsidP="006B3D02">
      <w:pPr>
        <w:contextualSpacing/>
        <w:jc w:val="both"/>
        <w:rPr>
          <w:sz w:val="20"/>
          <w:szCs w:val="20"/>
        </w:rPr>
      </w:pPr>
      <w:r w:rsidRPr="006B3D02">
        <w:rPr>
          <w:sz w:val="20"/>
          <w:szCs w:val="20"/>
        </w:rPr>
        <w:t xml:space="preserve">Это один из тех редких случаев, когда в современном </w:t>
      </w:r>
      <w:r w:rsidRPr="006B3D02">
        <w:rPr>
          <w:b/>
          <w:bCs/>
          <w:sz w:val="20"/>
          <w:szCs w:val="20"/>
        </w:rPr>
        <w:t>HTML</w:t>
      </w:r>
      <w:r w:rsidRPr="006B3D02">
        <w:rPr>
          <w:sz w:val="20"/>
          <w:szCs w:val="20"/>
        </w:rPr>
        <w:t xml:space="preserve"> нужен атрибут </w:t>
      </w:r>
      <w:proofErr w:type="spellStart"/>
      <w:r w:rsidRPr="006B3D02">
        <w:rPr>
          <w:b/>
          <w:bCs/>
          <w:sz w:val="20"/>
          <w:szCs w:val="20"/>
        </w:rPr>
        <w:t>id</w:t>
      </w:r>
      <w:proofErr w:type="spellEnd"/>
      <w:r w:rsidRPr="006B3D02">
        <w:rPr>
          <w:sz w:val="20"/>
          <w:szCs w:val="20"/>
        </w:rPr>
        <w:t>. Если связать ярлык и поле ввода описанным образом, при клике на ярлык поле станет активным.</w:t>
      </w:r>
    </w:p>
    <w:p w14:paraId="7735A86F" w14:textId="2C02D66E" w:rsidR="00D77CA7" w:rsidRDefault="00D77CA7" w:rsidP="006B3D02">
      <w:pPr>
        <w:contextualSpacing/>
        <w:jc w:val="both"/>
        <w:rPr>
          <w:sz w:val="20"/>
          <w:szCs w:val="20"/>
        </w:rPr>
      </w:pPr>
      <w:r w:rsidRPr="00D77CA7">
        <w:rPr>
          <w:sz w:val="20"/>
          <w:szCs w:val="20"/>
        </w:rPr>
        <w:t>Часто используют ещё один подход к вёрстке ярлыков — поле ввода делают дочерним элементом ярлыка:</w:t>
      </w:r>
    </w:p>
    <w:p w14:paraId="03E91348" w14:textId="21D7CB0B" w:rsidR="00D77CA7" w:rsidRDefault="00D77CA7" w:rsidP="006B3D02">
      <w:pPr>
        <w:contextualSpacing/>
        <w:jc w:val="both"/>
        <w:rPr>
          <w:sz w:val="20"/>
          <w:szCs w:val="20"/>
        </w:rPr>
      </w:pPr>
      <w:r>
        <w:rPr>
          <w:noProof/>
        </w:rPr>
        <w:drawing>
          <wp:inline distT="0" distB="0" distL="0" distR="0" wp14:anchorId="63DCC01F" wp14:editId="0EDF2695">
            <wp:extent cx="5940425" cy="456565"/>
            <wp:effectExtent l="0" t="0" r="3175" b="63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56565"/>
                    </a:xfrm>
                    <a:prstGeom prst="rect">
                      <a:avLst/>
                    </a:prstGeom>
                  </pic:spPr>
                </pic:pic>
              </a:graphicData>
            </a:graphic>
          </wp:inline>
        </w:drawing>
      </w:r>
    </w:p>
    <w:p w14:paraId="6E951F36" w14:textId="3A2475B5" w:rsidR="00D77CA7" w:rsidRDefault="00D77CA7" w:rsidP="006B3D02">
      <w:pPr>
        <w:contextualSpacing/>
        <w:jc w:val="both"/>
        <w:rPr>
          <w:sz w:val="20"/>
          <w:szCs w:val="20"/>
        </w:rPr>
      </w:pPr>
      <w:r w:rsidRPr="00D77CA7">
        <w:rPr>
          <w:sz w:val="20"/>
          <w:szCs w:val="20"/>
        </w:rPr>
        <w:t>В этом случае связывать ярлык с полем ввода необязательно, ведь они уже находятся в родстве. Клик по ярлыку будет активировать поле ввода. Такой подход встречается очень часто, так как решает типичную задачу — расположить ярлык рядом с полем ввода. Но так вы теряете возможность расположить лейбл в другом месте</w:t>
      </w:r>
      <w:r>
        <w:rPr>
          <w:sz w:val="20"/>
          <w:szCs w:val="20"/>
        </w:rPr>
        <w:t>.</w:t>
      </w:r>
    </w:p>
    <w:p w14:paraId="23C468D6" w14:textId="1757BC8D" w:rsidR="0027064C" w:rsidRPr="00614270" w:rsidRDefault="0027064C" w:rsidP="0027064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1" w:name="_Toc119264640"/>
      <w:r w:rsidRPr="00614270">
        <w:rPr>
          <w:rFonts w:asciiTheme="minorHAnsi" w:eastAsiaTheme="minorEastAsia" w:hAnsiTheme="minorHAnsi" w:cstheme="minorBidi"/>
          <w:b/>
          <w:color w:val="5A5A5A" w:themeColor="text1" w:themeTint="A5"/>
          <w:spacing w:val="15"/>
          <w:sz w:val="20"/>
          <w:szCs w:val="20"/>
          <w:highlight w:val="green"/>
        </w:rPr>
        <w:t>Передаваемые значения</w:t>
      </w:r>
      <w:bookmarkEnd w:id="21"/>
    </w:p>
    <w:p w14:paraId="1BE92D4A" w14:textId="37BC74B8" w:rsidR="0027064C" w:rsidRDefault="0027064C" w:rsidP="0027064C">
      <w:pPr>
        <w:contextualSpacing/>
        <w:jc w:val="both"/>
        <w:rPr>
          <w:sz w:val="20"/>
          <w:szCs w:val="20"/>
        </w:rPr>
      </w:pPr>
      <w:r w:rsidRPr="0027064C">
        <w:rPr>
          <w:sz w:val="20"/>
          <w:szCs w:val="20"/>
        </w:rPr>
        <w:t>После того как пользователь ввёл свои данные в форму, её необходимо передать на сервер. Для этого браузер собирает все данные формы в одну строчку-запрос:</w:t>
      </w:r>
    </w:p>
    <w:p w14:paraId="53D690E9" w14:textId="3B451C4E" w:rsidR="0027064C" w:rsidRDefault="0027064C" w:rsidP="0027064C">
      <w:pPr>
        <w:contextualSpacing/>
        <w:jc w:val="both"/>
        <w:rPr>
          <w:sz w:val="20"/>
          <w:szCs w:val="20"/>
        </w:rPr>
      </w:pPr>
      <w:r>
        <w:rPr>
          <w:noProof/>
        </w:rPr>
        <w:drawing>
          <wp:inline distT="0" distB="0" distL="0" distR="0" wp14:anchorId="39725F2B" wp14:editId="73B9D055">
            <wp:extent cx="5429250" cy="3905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390525"/>
                    </a:xfrm>
                    <a:prstGeom prst="rect">
                      <a:avLst/>
                    </a:prstGeom>
                  </pic:spPr>
                </pic:pic>
              </a:graphicData>
            </a:graphic>
          </wp:inline>
        </w:drawing>
      </w:r>
    </w:p>
    <w:p w14:paraId="655BB3DA" w14:textId="0467C814" w:rsidR="0027064C" w:rsidRDefault="0027064C" w:rsidP="0027064C">
      <w:pPr>
        <w:contextualSpacing/>
        <w:jc w:val="both"/>
        <w:rPr>
          <w:sz w:val="20"/>
          <w:szCs w:val="20"/>
        </w:rPr>
      </w:pPr>
      <w:r w:rsidRPr="0027064C">
        <w:rPr>
          <w:sz w:val="20"/>
          <w:szCs w:val="20"/>
        </w:rPr>
        <w:t>Знак вопроса отделяет адрес сервера от запроса. Тело запроса разделено знаками амперсанд (&amp;) на конструкции вида:</w:t>
      </w:r>
      <w:r>
        <w:rPr>
          <w:sz w:val="20"/>
          <w:szCs w:val="20"/>
        </w:rPr>
        <w:t xml:space="preserve"> </w:t>
      </w:r>
      <w:proofErr w:type="spellStart"/>
      <w:r w:rsidRPr="0027064C">
        <w:rPr>
          <w:b/>
          <w:bCs/>
          <w:sz w:val="20"/>
          <w:szCs w:val="20"/>
        </w:rPr>
        <w:t>firstname</w:t>
      </w:r>
      <w:proofErr w:type="spellEnd"/>
      <w:r w:rsidRPr="0027064C">
        <w:rPr>
          <w:b/>
          <w:bCs/>
          <w:sz w:val="20"/>
          <w:szCs w:val="20"/>
        </w:rPr>
        <w:t>=Аркадий</w:t>
      </w:r>
    </w:p>
    <w:p w14:paraId="280A04F6" w14:textId="18843133" w:rsidR="0027064C" w:rsidRDefault="0027064C" w:rsidP="0027064C">
      <w:pPr>
        <w:contextualSpacing/>
        <w:jc w:val="both"/>
        <w:rPr>
          <w:rStyle w:val="hljs-tag"/>
          <w:rFonts w:ascii="Ubuntu Mono" w:hAnsi="Ubuntu Mono"/>
          <w:color w:val="383A42"/>
          <w:sz w:val="21"/>
          <w:szCs w:val="21"/>
          <w:shd w:val="clear" w:color="auto" w:fill="F7F9FC"/>
        </w:rPr>
      </w:pPr>
      <w:r w:rsidRPr="0027064C">
        <w:rPr>
          <w:sz w:val="20"/>
          <w:szCs w:val="20"/>
        </w:rPr>
        <w:t>Слева от знака равенства — имя поля, его нужно установить атрибутом </w:t>
      </w:r>
      <w:proofErr w:type="spellStart"/>
      <w:r w:rsidRPr="0027064C">
        <w:rPr>
          <w:b/>
          <w:bCs/>
          <w:sz w:val="20"/>
          <w:szCs w:val="20"/>
        </w:rPr>
        <w:t>name</w:t>
      </w:r>
      <w:proofErr w:type="spellEnd"/>
      <w:r w:rsidRPr="0027064C">
        <w:rPr>
          <w:sz w:val="20"/>
          <w:szCs w:val="20"/>
        </w:rPr>
        <w:t> для каждого поля ввода, иначе данные на сервер не уйдут.</w:t>
      </w:r>
      <w:r w:rsidRPr="0027064C">
        <w:rPr>
          <w:rStyle w:val="10"/>
          <w:rFonts w:ascii="Ubuntu Mono" w:hAnsi="Ubuntu Mono"/>
          <w:color w:val="383A42"/>
          <w:sz w:val="21"/>
          <w:szCs w:val="21"/>
          <w:shd w:val="clear" w:color="auto" w:fill="F7F9FC"/>
        </w:rPr>
        <w:t xml:space="preserve"> </w:t>
      </w:r>
      <w:r w:rsidRPr="0027064C">
        <w:rPr>
          <w:rStyle w:val="hljs-tag"/>
          <w:rFonts w:ascii="Ubuntu Mono" w:hAnsi="Ubuntu Mono"/>
          <w:color w:val="383A42"/>
          <w:sz w:val="18"/>
          <w:szCs w:val="18"/>
          <w:shd w:val="clear" w:color="auto" w:fill="F7F9FC"/>
        </w:rPr>
        <w:t>&lt;</w:t>
      </w:r>
      <w:proofErr w:type="spellStart"/>
      <w:r w:rsidRPr="0027064C">
        <w:rPr>
          <w:rStyle w:val="hljs-name"/>
          <w:rFonts w:ascii="Ubuntu Mono" w:hAnsi="Ubuntu Mono"/>
          <w:color w:val="FF4040"/>
          <w:sz w:val="18"/>
          <w:szCs w:val="18"/>
          <w:shd w:val="clear" w:color="auto" w:fill="F7F9FC"/>
        </w:rPr>
        <w:t>input</w:t>
      </w:r>
      <w:proofErr w:type="spellEnd"/>
      <w:r w:rsidRPr="0027064C">
        <w:rPr>
          <w:rStyle w:val="hljs-tag"/>
          <w:rFonts w:ascii="Ubuntu Mono" w:hAnsi="Ubuntu Mono"/>
          <w:color w:val="383A42"/>
          <w:sz w:val="18"/>
          <w:szCs w:val="18"/>
          <w:shd w:val="clear" w:color="auto" w:fill="F7F9FC"/>
        </w:rPr>
        <w:t xml:space="preserve"> </w:t>
      </w:r>
      <w:proofErr w:type="spellStart"/>
      <w:r w:rsidRPr="0027064C">
        <w:rPr>
          <w:rStyle w:val="hljs-attr"/>
          <w:rFonts w:ascii="Ubuntu Mono" w:hAnsi="Ubuntu Mono"/>
          <w:color w:val="CA8D3D"/>
          <w:sz w:val="18"/>
          <w:szCs w:val="18"/>
          <w:shd w:val="clear" w:color="auto" w:fill="F7F9FC"/>
        </w:rPr>
        <w:t>type</w:t>
      </w:r>
      <w:proofErr w:type="spellEnd"/>
      <w:r w:rsidRPr="0027064C">
        <w:rPr>
          <w:rStyle w:val="hljs-tag"/>
          <w:rFonts w:ascii="Ubuntu Mono" w:hAnsi="Ubuntu Mono"/>
          <w:color w:val="383A42"/>
          <w:sz w:val="18"/>
          <w:szCs w:val="18"/>
          <w:shd w:val="clear" w:color="auto" w:fill="F7F9FC"/>
        </w:rPr>
        <w:t>=</w:t>
      </w:r>
      <w:r w:rsidRPr="0027064C">
        <w:rPr>
          <w:rStyle w:val="hljs-string"/>
          <w:rFonts w:ascii="Ubuntu Mono" w:hAnsi="Ubuntu Mono"/>
          <w:color w:val="32A846"/>
          <w:sz w:val="18"/>
          <w:szCs w:val="18"/>
          <w:shd w:val="clear" w:color="auto" w:fill="F7F9FC"/>
        </w:rPr>
        <w:t>"</w:t>
      </w:r>
      <w:proofErr w:type="spellStart"/>
      <w:r w:rsidRPr="0027064C">
        <w:rPr>
          <w:rStyle w:val="hljs-string"/>
          <w:rFonts w:ascii="Ubuntu Mono" w:hAnsi="Ubuntu Mono"/>
          <w:color w:val="32A846"/>
          <w:sz w:val="18"/>
          <w:szCs w:val="18"/>
          <w:shd w:val="clear" w:color="auto" w:fill="F7F9FC"/>
        </w:rPr>
        <w:t>text</w:t>
      </w:r>
      <w:proofErr w:type="spellEnd"/>
      <w:r w:rsidRPr="0027064C">
        <w:rPr>
          <w:rStyle w:val="hljs-string"/>
          <w:rFonts w:ascii="Ubuntu Mono" w:hAnsi="Ubuntu Mono"/>
          <w:color w:val="32A846"/>
          <w:sz w:val="18"/>
          <w:szCs w:val="18"/>
          <w:shd w:val="clear" w:color="auto" w:fill="F7F9FC"/>
        </w:rPr>
        <w:t>"</w:t>
      </w:r>
      <w:r w:rsidRPr="0027064C">
        <w:rPr>
          <w:rStyle w:val="hljs-tag"/>
          <w:rFonts w:ascii="Ubuntu Mono" w:hAnsi="Ubuntu Mono"/>
          <w:color w:val="383A42"/>
          <w:sz w:val="18"/>
          <w:szCs w:val="18"/>
          <w:shd w:val="clear" w:color="auto" w:fill="F7F9FC"/>
        </w:rPr>
        <w:t xml:space="preserve"> </w:t>
      </w:r>
      <w:proofErr w:type="spellStart"/>
      <w:r w:rsidRPr="0027064C">
        <w:rPr>
          <w:rStyle w:val="hljs-attr"/>
          <w:rFonts w:ascii="Ubuntu Mono" w:hAnsi="Ubuntu Mono"/>
          <w:color w:val="CA8D3D"/>
          <w:sz w:val="18"/>
          <w:szCs w:val="18"/>
          <w:shd w:val="clear" w:color="auto" w:fill="F7F9FC"/>
        </w:rPr>
        <w:t>name</w:t>
      </w:r>
      <w:proofErr w:type="spellEnd"/>
      <w:r w:rsidRPr="0027064C">
        <w:rPr>
          <w:rStyle w:val="hljs-tag"/>
          <w:rFonts w:ascii="Ubuntu Mono" w:hAnsi="Ubuntu Mono"/>
          <w:color w:val="383A42"/>
          <w:sz w:val="18"/>
          <w:szCs w:val="18"/>
          <w:shd w:val="clear" w:color="auto" w:fill="F7F9FC"/>
        </w:rPr>
        <w:t>=</w:t>
      </w:r>
      <w:r w:rsidRPr="0027064C">
        <w:rPr>
          <w:rStyle w:val="hljs-string"/>
          <w:rFonts w:ascii="Ubuntu Mono" w:hAnsi="Ubuntu Mono"/>
          <w:color w:val="32A846"/>
          <w:sz w:val="18"/>
          <w:szCs w:val="18"/>
          <w:shd w:val="clear" w:color="auto" w:fill="F7F9FC"/>
        </w:rPr>
        <w:t>"</w:t>
      </w:r>
      <w:proofErr w:type="spellStart"/>
      <w:r w:rsidRPr="0027064C">
        <w:rPr>
          <w:rStyle w:val="hljs-string"/>
          <w:rFonts w:ascii="Ubuntu Mono" w:hAnsi="Ubuntu Mono"/>
          <w:color w:val="32A846"/>
          <w:sz w:val="18"/>
          <w:szCs w:val="18"/>
          <w:shd w:val="clear" w:color="auto" w:fill="F7F9FC"/>
        </w:rPr>
        <w:t>firstname</w:t>
      </w:r>
      <w:proofErr w:type="spellEnd"/>
      <w:r w:rsidRPr="0027064C">
        <w:rPr>
          <w:rStyle w:val="hljs-string"/>
          <w:rFonts w:ascii="Ubuntu Mono" w:hAnsi="Ubuntu Mono"/>
          <w:color w:val="32A846"/>
          <w:sz w:val="18"/>
          <w:szCs w:val="18"/>
          <w:shd w:val="clear" w:color="auto" w:fill="F7F9FC"/>
        </w:rPr>
        <w:t>"</w:t>
      </w:r>
      <w:r w:rsidRPr="0027064C">
        <w:rPr>
          <w:rStyle w:val="hljs-tag"/>
          <w:rFonts w:ascii="Ubuntu Mono" w:hAnsi="Ubuntu Mono"/>
          <w:color w:val="383A42"/>
          <w:sz w:val="18"/>
          <w:szCs w:val="18"/>
          <w:shd w:val="clear" w:color="auto" w:fill="F7F9FC"/>
        </w:rPr>
        <w:t>&gt;</w:t>
      </w:r>
    </w:p>
    <w:p w14:paraId="22602228" w14:textId="0E2BB152" w:rsidR="0027064C" w:rsidRDefault="0027064C" w:rsidP="0027064C">
      <w:pPr>
        <w:contextualSpacing/>
        <w:jc w:val="both"/>
        <w:rPr>
          <w:sz w:val="20"/>
          <w:szCs w:val="20"/>
        </w:rPr>
      </w:pPr>
      <w:r w:rsidRPr="0027064C">
        <w:rPr>
          <w:sz w:val="20"/>
          <w:szCs w:val="20"/>
        </w:rPr>
        <w:lastRenderedPageBreak/>
        <w:t>Значения передаёт специальный атрибут </w:t>
      </w:r>
      <w:proofErr w:type="spellStart"/>
      <w:r w:rsidRPr="0027064C">
        <w:rPr>
          <w:sz w:val="20"/>
          <w:szCs w:val="20"/>
        </w:rPr>
        <w:t>value</w:t>
      </w:r>
      <w:proofErr w:type="spellEnd"/>
      <w:r w:rsidRPr="0027064C">
        <w:rPr>
          <w:sz w:val="20"/>
          <w:szCs w:val="20"/>
        </w:rPr>
        <w:t>. В него записывается то, что пользователь ввёл в поле. Некоторым полям ввода, например пунктам выпадающих списков и кнопкам отправки и сброса данных в форме, </w:t>
      </w:r>
      <w:proofErr w:type="spellStart"/>
      <w:r w:rsidRPr="0027064C">
        <w:rPr>
          <w:sz w:val="20"/>
          <w:szCs w:val="20"/>
        </w:rPr>
        <w:t>value</w:t>
      </w:r>
      <w:proofErr w:type="spellEnd"/>
      <w:r w:rsidRPr="0027064C">
        <w:rPr>
          <w:sz w:val="20"/>
          <w:szCs w:val="20"/>
        </w:rPr>
        <w:t> задают явно:</w:t>
      </w:r>
    </w:p>
    <w:p w14:paraId="5DE260D8"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input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type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"text"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name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w:t>
      </w:r>
      <w:proofErr w:type="spellStart"/>
      <w:r w:rsidRPr="0027064C">
        <w:rPr>
          <w:rFonts w:ascii="Ubuntu Mono" w:eastAsia="Times New Roman" w:hAnsi="Ubuntu Mono" w:cs="Times New Roman"/>
          <w:color w:val="32A846"/>
          <w:sz w:val="18"/>
          <w:szCs w:val="18"/>
          <w:shd w:val="clear" w:color="auto" w:fill="F7F9FC"/>
          <w:lang w:val="en-US" w:eastAsia="ru-RU"/>
        </w:rPr>
        <w:t>firstname</w:t>
      </w:r>
      <w:proofErr w:type="spellEnd"/>
      <w:r w:rsidRPr="0027064C">
        <w:rPr>
          <w:rFonts w:ascii="Ubuntu Mono" w:eastAsia="Times New Roman" w:hAnsi="Ubuntu Mono" w:cs="Times New Roman"/>
          <w:color w:val="32A846"/>
          <w:sz w:val="18"/>
          <w:szCs w:val="18"/>
          <w:shd w:val="clear" w:color="auto" w:fill="F7F9FC"/>
          <w:lang w:val="en-US" w:eastAsia="ru-RU"/>
        </w:rPr>
        <w:t>"</w:t>
      </w:r>
      <w:r w:rsidRPr="0027064C">
        <w:rPr>
          <w:rFonts w:ascii="Ubuntu Mono" w:eastAsia="Times New Roman" w:hAnsi="Ubuntu Mono" w:cs="Times New Roman"/>
          <w:color w:val="383A42"/>
          <w:sz w:val="18"/>
          <w:szCs w:val="18"/>
          <w:shd w:val="clear" w:color="auto" w:fill="F7F9FC"/>
          <w:lang w:val="en-US" w:eastAsia="ru-RU"/>
        </w:rPr>
        <w:t>&gt;</w:t>
      </w:r>
    </w:p>
    <w:p w14:paraId="50AA1AC8"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select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name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"search"</w:t>
      </w:r>
      <w:r w:rsidRPr="0027064C">
        <w:rPr>
          <w:rFonts w:ascii="Ubuntu Mono" w:eastAsia="Times New Roman" w:hAnsi="Ubuntu Mono" w:cs="Times New Roman"/>
          <w:color w:val="383A42"/>
          <w:sz w:val="18"/>
          <w:szCs w:val="18"/>
          <w:shd w:val="clear" w:color="auto" w:fill="F7F9FC"/>
          <w:lang w:val="en-US" w:eastAsia="ru-RU"/>
        </w:rPr>
        <w:t>&gt;</w:t>
      </w:r>
    </w:p>
    <w:p w14:paraId="28D23C1B"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 xml:space="preserve">    &lt;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value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w:t>
      </w:r>
      <w:proofErr w:type="spellStart"/>
      <w:r w:rsidRPr="0027064C">
        <w:rPr>
          <w:rFonts w:ascii="Ubuntu Mono" w:eastAsia="Times New Roman" w:hAnsi="Ubuntu Mono" w:cs="Times New Roman"/>
          <w:color w:val="32A846"/>
          <w:sz w:val="18"/>
          <w:szCs w:val="18"/>
          <w:shd w:val="clear" w:color="auto" w:fill="F7F9FC"/>
          <w:lang w:val="en-US" w:eastAsia="ru-RU"/>
        </w:rPr>
        <w:t>yandex</w:t>
      </w:r>
      <w:proofErr w:type="spellEnd"/>
      <w:r w:rsidRPr="0027064C">
        <w:rPr>
          <w:rFonts w:ascii="Ubuntu Mono" w:eastAsia="Times New Roman" w:hAnsi="Ubuntu Mono" w:cs="Times New Roman"/>
          <w:color w:val="32A846"/>
          <w:sz w:val="18"/>
          <w:szCs w:val="18"/>
          <w:shd w:val="clear" w:color="auto" w:fill="F7F9FC"/>
          <w:lang w:val="en-US" w:eastAsia="ru-RU"/>
        </w:rPr>
        <w:t>"</w:t>
      </w:r>
      <w:r w:rsidRPr="0027064C">
        <w:rPr>
          <w:rFonts w:ascii="Ubuntu Mono" w:eastAsia="Times New Roman" w:hAnsi="Ubuntu Mono" w:cs="Times New Roman"/>
          <w:color w:val="383A42"/>
          <w:sz w:val="18"/>
          <w:szCs w:val="18"/>
          <w:shd w:val="clear" w:color="auto" w:fill="F7F9FC"/>
          <w:lang w:val="en-US" w:eastAsia="ru-RU"/>
        </w:rPr>
        <w:t>&gt;Yandex&lt;/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&gt;</w:t>
      </w:r>
    </w:p>
    <w:p w14:paraId="24589C4C"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 xml:space="preserve">    &lt;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value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"some-search"</w:t>
      </w:r>
      <w:r w:rsidRPr="0027064C">
        <w:rPr>
          <w:rFonts w:ascii="Ubuntu Mono" w:eastAsia="Times New Roman" w:hAnsi="Ubuntu Mono" w:cs="Times New Roman"/>
          <w:color w:val="383A42"/>
          <w:sz w:val="18"/>
          <w:szCs w:val="18"/>
          <w:shd w:val="clear" w:color="auto" w:fill="F7F9FC"/>
          <w:lang w:val="en-US" w:eastAsia="ru-RU"/>
        </w:rPr>
        <w:t>&gt;</w:t>
      </w:r>
      <w:r w:rsidRPr="0027064C">
        <w:rPr>
          <w:rFonts w:ascii="Ubuntu Mono" w:eastAsia="Times New Roman" w:hAnsi="Ubuntu Mono" w:cs="Times New Roman"/>
          <w:color w:val="383A42"/>
          <w:sz w:val="18"/>
          <w:szCs w:val="18"/>
          <w:shd w:val="clear" w:color="auto" w:fill="F7F9FC"/>
          <w:lang w:eastAsia="ru-RU"/>
        </w:rPr>
        <w:t>Другой</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383A42"/>
          <w:sz w:val="18"/>
          <w:szCs w:val="18"/>
          <w:shd w:val="clear" w:color="auto" w:fill="F7F9FC"/>
          <w:lang w:eastAsia="ru-RU"/>
        </w:rPr>
        <w:t>поисковик</w:t>
      </w: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&gt;</w:t>
      </w:r>
    </w:p>
    <w:p w14:paraId="7670C3D5"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eastAsia="ru-RU"/>
        </w:rPr>
      </w:pPr>
      <w:r w:rsidRPr="0027064C">
        <w:rPr>
          <w:rFonts w:ascii="Ubuntu Mono" w:eastAsia="Times New Roman" w:hAnsi="Ubuntu Mono" w:cs="Times New Roman"/>
          <w:color w:val="383A42"/>
          <w:sz w:val="18"/>
          <w:szCs w:val="18"/>
          <w:shd w:val="clear" w:color="auto" w:fill="F7F9FC"/>
          <w:lang w:eastAsia="ru-RU"/>
        </w:rPr>
        <w:t>&lt;/</w:t>
      </w:r>
      <w:proofErr w:type="spellStart"/>
      <w:r w:rsidRPr="0027064C">
        <w:rPr>
          <w:rFonts w:ascii="Ubuntu Mono" w:eastAsia="Times New Roman" w:hAnsi="Ubuntu Mono" w:cs="Times New Roman"/>
          <w:color w:val="FF4040"/>
          <w:sz w:val="18"/>
          <w:szCs w:val="18"/>
          <w:shd w:val="clear" w:color="auto" w:fill="F7F9FC"/>
          <w:lang w:eastAsia="ru-RU"/>
        </w:rPr>
        <w:t>select</w:t>
      </w:r>
      <w:proofErr w:type="spellEnd"/>
      <w:r w:rsidRPr="0027064C">
        <w:rPr>
          <w:rFonts w:ascii="Ubuntu Mono" w:eastAsia="Times New Roman" w:hAnsi="Ubuntu Mono" w:cs="Times New Roman"/>
          <w:color w:val="383A42"/>
          <w:sz w:val="18"/>
          <w:szCs w:val="18"/>
          <w:shd w:val="clear" w:color="auto" w:fill="F7F9FC"/>
          <w:lang w:eastAsia="ru-RU"/>
        </w:rPr>
        <w:t>&gt;</w:t>
      </w:r>
    </w:p>
    <w:p w14:paraId="3D3E5DE6" w14:textId="6AA8F8BA" w:rsidR="0027064C" w:rsidRDefault="0027064C" w:rsidP="0027064C">
      <w:pPr>
        <w:contextualSpacing/>
        <w:jc w:val="both"/>
        <w:rPr>
          <w:rFonts w:ascii="Ubuntu Mono" w:eastAsia="Times New Roman" w:hAnsi="Ubuntu Mono" w:cs="Times New Roman"/>
          <w:color w:val="383A42"/>
          <w:sz w:val="18"/>
          <w:szCs w:val="18"/>
          <w:shd w:val="clear" w:color="auto" w:fill="F7F9FC"/>
          <w:lang w:eastAsia="ru-RU"/>
        </w:rPr>
      </w:pPr>
      <w:r w:rsidRPr="0027064C">
        <w:rPr>
          <w:rFonts w:ascii="Ubuntu Mono" w:eastAsia="Times New Roman" w:hAnsi="Ubuntu Mono" w:cs="Times New Roman"/>
          <w:color w:val="383A42"/>
          <w:sz w:val="18"/>
          <w:szCs w:val="18"/>
          <w:shd w:val="clear" w:color="auto" w:fill="F7F9FC"/>
          <w:lang w:eastAsia="ru-RU"/>
        </w:rPr>
        <w:t>&lt;</w:t>
      </w:r>
      <w:proofErr w:type="spellStart"/>
      <w:r w:rsidRPr="0027064C">
        <w:rPr>
          <w:rFonts w:ascii="Ubuntu Mono" w:eastAsia="Times New Roman" w:hAnsi="Ubuntu Mono" w:cs="Times New Roman"/>
          <w:color w:val="FF4040"/>
          <w:sz w:val="18"/>
          <w:szCs w:val="18"/>
          <w:shd w:val="clear" w:color="auto" w:fill="F7F9FC"/>
          <w:lang w:eastAsia="ru-RU"/>
        </w:rPr>
        <w:t>input</w:t>
      </w:r>
      <w:proofErr w:type="spellEnd"/>
      <w:r w:rsidRPr="0027064C">
        <w:rPr>
          <w:rFonts w:ascii="Ubuntu Mono" w:eastAsia="Times New Roman" w:hAnsi="Ubuntu Mono" w:cs="Times New Roman"/>
          <w:color w:val="383A42"/>
          <w:sz w:val="18"/>
          <w:szCs w:val="18"/>
          <w:shd w:val="clear" w:color="auto" w:fill="F7F9FC"/>
          <w:lang w:eastAsia="ru-RU"/>
        </w:rPr>
        <w:t xml:space="preserve"> </w:t>
      </w:r>
      <w:proofErr w:type="spellStart"/>
      <w:r w:rsidRPr="0027064C">
        <w:rPr>
          <w:rFonts w:ascii="Ubuntu Mono" w:eastAsia="Times New Roman" w:hAnsi="Ubuntu Mono" w:cs="Times New Roman"/>
          <w:color w:val="CA8D3D"/>
          <w:sz w:val="18"/>
          <w:szCs w:val="18"/>
          <w:shd w:val="clear" w:color="auto" w:fill="F7F9FC"/>
          <w:lang w:eastAsia="ru-RU"/>
        </w:rPr>
        <w:t>type</w:t>
      </w:r>
      <w:proofErr w:type="spellEnd"/>
      <w:r w:rsidRPr="0027064C">
        <w:rPr>
          <w:rFonts w:ascii="Ubuntu Mono" w:eastAsia="Times New Roman" w:hAnsi="Ubuntu Mono" w:cs="Times New Roman"/>
          <w:color w:val="383A42"/>
          <w:sz w:val="18"/>
          <w:szCs w:val="18"/>
          <w:shd w:val="clear" w:color="auto" w:fill="F7F9FC"/>
          <w:lang w:eastAsia="ru-RU"/>
        </w:rPr>
        <w:t>=</w:t>
      </w:r>
      <w:r w:rsidRPr="0027064C">
        <w:rPr>
          <w:rFonts w:ascii="Ubuntu Mono" w:eastAsia="Times New Roman" w:hAnsi="Ubuntu Mono" w:cs="Times New Roman"/>
          <w:color w:val="32A846"/>
          <w:sz w:val="18"/>
          <w:szCs w:val="18"/>
          <w:shd w:val="clear" w:color="auto" w:fill="F7F9FC"/>
          <w:lang w:eastAsia="ru-RU"/>
        </w:rPr>
        <w:t>"</w:t>
      </w:r>
      <w:proofErr w:type="spellStart"/>
      <w:r w:rsidRPr="0027064C">
        <w:rPr>
          <w:rFonts w:ascii="Ubuntu Mono" w:eastAsia="Times New Roman" w:hAnsi="Ubuntu Mono" w:cs="Times New Roman"/>
          <w:color w:val="32A846"/>
          <w:sz w:val="18"/>
          <w:szCs w:val="18"/>
          <w:shd w:val="clear" w:color="auto" w:fill="F7F9FC"/>
          <w:lang w:eastAsia="ru-RU"/>
        </w:rPr>
        <w:t>submit</w:t>
      </w:r>
      <w:proofErr w:type="spellEnd"/>
      <w:r w:rsidRPr="0027064C">
        <w:rPr>
          <w:rFonts w:ascii="Ubuntu Mono" w:eastAsia="Times New Roman" w:hAnsi="Ubuntu Mono" w:cs="Times New Roman"/>
          <w:color w:val="32A846"/>
          <w:sz w:val="18"/>
          <w:szCs w:val="18"/>
          <w:shd w:val="clear" w:color="auto" w:fill="F7F9FC"/>
          <w:lang w:eastAsia="ru-RU"/>
        </w:rPr>
        <w:t>"</w:t>
      </w:r>
      <w:r w:rsidRPr="0027064C">
        <w:rPr>
          <w:rFonts w:ascii="Ubuntu Mono" w:eastAsia="Times New Roman" w:hAnsi="Ubuntu Mono" w:cs="Times New Roman"/>
          <w:color w:val="383A42"/>
          <w:sz w:val="18"/>
          <w:szCs w:val="18"/>
          <w:shd w:val="clear" w:color="auto" w:fill="F7F9FC"/>
          <w:lang w:eastAsia="ru-RU"/>
        </w:rPr>
        <w:t xml:space="preserve"> </w:t>
      </w:r>
      <w:proofErr w:type="spellStart"/>
      <w:r w:rsidRPr="0027064C">
        <w:rPr>
          <w:rFonts w:ascii="Ubuntu Mono" w:eastAsia="Times New Roman" w:hAnsi="Ubuntu Mono" w:cs="Times New Roman"/>
          <w:color w:val="CA8D3D"/>
          <w:sz w:val="18"/>
          <w:szCs w:val="18"/>
          <w:shd w:val="clear" w:color="auto" w:fill="F7F9FC"/>
          <w:lang w:eastAsia="ru-RU"/>
        </w:rPr>
        <w:t>value</w:t>
      </w:r>
      <w:proofErr w:type="spellEnd"/>
      <w:r w:rsidRPr="0027064C">
        <w:rPr>
          <w:rFonts w:ascii="Ubuntu Mono" w:eastAsia="Times New Roman" w:hAnsi="Ubuntu Mono" w:cs="Times New Roman"/>
          <w:color w:val="383A42"/>
          <w:sz w:val="18"/>
          <w:szCs w:val="18"/>
          <w:shd w:val="clear" w:color="auto" w:fill="F7F9FC"/>
          <w:lang w:eastAsia="ru-RU"/>
        </w:rPr>
        <w:t>=</w:t>
      </w:r>
      <w:r w:rsidRPr="0027064C">
        <w:rPr>
          <w:rFonts w:ascii="Ubuntu Mono" w:eastAsia="Times New Roman" w:hAnsi="Ubuntu Mono" w:cs="Times New Roman"/>
          <w:color w:val="32A846"/>
          <w:sz w:val="18"/>
          <w:szCs w:val="18"/>
          <w:shd w:val="clear" w:color="auto" w:fill="F7F9FC"/>
          <w:lang w:eastAsia="ru-RU"/>
        </w:rPr>
        <w:t>"Отправить на сервер"</w:t>
      </w:r>
      <w:r w:rsidRPr="0027064C">
        <w:rPr>
          <w:rFonts w:ascii="Ubuntu Mono" w:eastAsia="Times New Roman" w:hAnsi="Ubuntu Mono" w:cs="Times New Roman"/>
          <w:color w:val="383A42"/>
          <w:sz w:val="18"/>
          <w:szCs w:val="18"/>
          <w:shd w:val="clear" w:color="auto" w:fill="F7F9FC"/>
          <w:lang w:eastAsia="ru-RU"/>
        </w:rPr>
        <w:t>&gt;</w:t>
      </w:r>
    </w:p>
    <w:p w14:paraId="6F5AEB8F" w14:textId="39C7C505" w:rsidR="00CB1E9F" w:rsidRDefault="00CB1E9F" w:rsidP="0027064C">
      <w:pPr>
        <w:contextualSpacing/>
        <w:jc w:val="both"/>
        <w:rPr>
          <w:sz w:val="20"/>
          <w:szCs w:val="20"/>
        </w:rPr>
      </w:pPr>
      <w:r w:rsidRPr="00CB1E9F">
        <w:rPr>
          <w:sz w:val="20"/>
          <w:szCs w:val="20"/>
        </w:rPr>
        <w:t>Атрибут </w:t>
      </w:r>
      <w:proofErr w:type="spellStart"/>
      <w:r w:rsidRPr="00CB1E9F">
        <w:rPr>
          <w:sz w:val="20"/>
          <w:szCs w:val="20"/>
        </w:rPr>
        <w:t>value</w:t>
      </w:r>
      <w:proofErr w:type="spellEnd"/>
      <w:r w:rsidRPr="00CB1E9F">
        <w:rPr>
          <w:sz w:val="20"/>
          <w:szCs w:val="20"/>
        </w:rPr>
        <w:t> можно задать и обычным текстовым полям. Эти значения и будут отправлены на сервер, если пользователь их не изменит.</w:t>
      </w:r>
    </w:p>
    <w:p w14:paraId="4BF546FA"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input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type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"text"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name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color w:val="32A846"/>
          <w:sz w:val="18"/>
          <w:szCs w:val="18"/>
          <w:shd w:val="clear" w:color="auto" w:fill="F7F9FC"/>
          <w:lang w:val="en-US" w:eastAsia="ru-RU"/>
        </w:rPr>
        <w:t>firstname</w:t>
      </w:r>
      <w:proofErr w:type="spellEnd"/>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b/>
          <w:bCs/>
          <w:color w:val="32A846"/>
          <w:sz w:val="20"/>
          <w:szCs w:val="20"/>
          <w:shd w:val="clear" w:color="auto" w:fill="F7F9FC"/>
          <w:lang w:eastAsia="ru-RU"/>
        </w:rPr>
        <w:t>Невведённое</w:t>
      </w:r>
      <w:proofErr w:type="spellEnd"/>
      <w:r w:rsidRPr="00CB1E9F">
        <w:rPr>
          <w:rFonts w:ascii="Ubuntu Mono" w:eastAsia="Times New Roman" w:hAnsi="Ubuntu Mono" w:cs="Times New Roman"/>
          <w:b/>
          <w:bCs/>
          <w:color w:val="32A846"/>
          <w:sz w:val="20"/>
          <w:szCs w:val="20"/>
          <w:shd w:val="clear" w:color="auto" w:fill="F7F9FC"/>
          <w:lang w:val="en-US" w:eastAsia="ru-RU"/>
        </w:rPr>
        <w:t xml:space="preserve"> </w:t>
      </w:r>
      <w:r w:rsidRPr="00CB1E9F">
        <w:rPr>
          <w:rFonts w:ascii="Ubuntu Mono" w:eastAsia="Times New Roman" w:hAnsi="Ubuntu Mono" w:cs="Times New Roman"/>
          <w:b/>
          <w:bCs/>
          <w:color w:val="32A846"/>
          <w:sz w:val="20"/>
          <w:szCs w:val="20"/>
          <w:shd w:val="clear" w:color="auto" w:fill="F7F9FC"/>
          <w:lang w:eastAsia="ru-RU"/>
        </w:rPr>
        <w:t>имя</w:t>
      </w:r>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&gt;</w:t>
      </w:r>
    </w:p>
    <w:p w14:paraId="1BB0C9D4"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select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name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"search"</w:t>
      </w:r>
      <w:r w:rsidRPr="00CB1E9F">
        <w:rPr>
          <w:rFonts w:ascii="Ubuntu Mono" w:eastAsia="Times New Roman" w:hAnsi="Ubuntu Mono" w:cs="Times New Roman"/>
          <w:color w:val="383A42"/>
          <w:sz w:val="18"/>
          <w:szCs w:val="18"/>
          <w:shd w:val="clear" w:color="auto" w:fill="F7F9FC"/>
          <w:lang w:val="en-US" w:eastAsia="ru-RU"/>
        </w:rPr>
        <w:t>&gt;</w:t>
      </w:r>
    </w:p>
    <w:p w14:paraId="683B77CB"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 xml:space="preserve">    &lt;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color w:val="32A846"/>
          <w:sz w:val="18"/>
          <w:szCs w:val="18"/>
          <w:shd w:val="clear" w:color="auto" w:fill="F7F9FC"/>
          <w:lang w:val="en-US" w:eastAsia="ru-RU"/>
        </w:rPr>
        <w:t>yandex</w:t>
      </w:r>
      <w:proofErr w:type="spellEnd"/>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&gt;Yandex&lt;/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&gt;</w:t>
      </w:r>
    </w:p>
    <w:p w14:paraId="4C6FA646"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 xml:space="preserve">    &lt;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"some-search"</w:t>
      </w:r>
      <w:r w:rsidRPr="00CB1E9F">
        <w:rPr>
          <w:rFonts w:ascii="Ubuntu Mono" w:eastAsia="Times New Roman" w:hAnsi="Ubuntu Mono" w:cs="Times New Roman"/>
          <w:color w:val="383A42"/>
          <w:sz w:val="18"/>
          <w:szCs w:val="18"/>
          <w:shd w:val="clear" w:color="auto" w:fill="F7F9FC"/>
          <w:lang w:val="en-US" w:eastAsia="ru-RU"/>
        </w:rPr>
        <w:t>&gt;</w:t>
      </w:r>
      <w:r w:rsidRPr="00CB1E9F">
        <w:rPr>
          <w:rFonts w:ascii="Ubuntu Mono" w:eastAsia="Times New Roman" w:hAnsi="Ubuntu Mono" w:cs="Times New Roman"/>
          <w:color w:val="383A42"/>
          <w:sz w:val="18"/>
          <w:szCs w:val="18"/>
          <w:shd w:val="clear" w:color="auto" w:fill="F7F9FC"/>
          <w:lang w:eastAsia="ru-RU"/>
        </w:rPr>
        <w:t>Другой</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383A42"/>
          <w:sz w:val="18"/>
          <w:szCs w:val="18"/>
          <w:shd w:val="clear" w:color="auto" w:fill="F7F9FC"/>
          <w:lang w:eastAsia="ru-RU"/>
        </w:rPr>
        <w:t>поисковик</w:t>
      </w: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&gt;</w:t>
      </w:r>
    </w:p>
    <w:p w14:paraId="724AAB1C"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eastAsia="ru-RU"/>
        </w:rPr>
      </w:pPr>
      <w:r w:rsidRPr="00CB1E9F">
        <w:rPr>
          <w:rFonts w:ascii="Ubuntu Mono" w:eastAsia="Times New Roman" w:hAnsi="Ubuntu Mono" w:cs="Times New Roman"/>
          <w:color w:val="383A42"/>
          <w:sz w:val="18"/>
          <w:szCs w:val="18"/>
          <w:shd w:val="clear" w:color="auto" w:fill="F7F9FC"/>
          <w:lang w:eastAsia="ru-RU"/>
        </w:rPr>
        <w:t>&lt;/</w:t>
      </w:r>
      <w:proofErr w:type="spellStart"/>
      <w:r w:rsidRPr="00CB1E9F">
        <w:rPr>
          <w:rFonts w:ascii="Ubuntu Mono" w:eastAsia="Times New Roman" w:hAnsi="Ubuntu Mono" w:cs="Times New Roman"/>
          <w:color w:val="FF4040"/>
          <w:sz w:val="18"/>
          <w:szCs w:val="18"/>
          <w:shd w:val="clear" w:color="auto" w:fill="F7F9FC"/>
          <w:lang w:eastAsia="ru-RU"/>
        </w:rPr>
        <w:t>select</w:t>
      </w:r>
      <w:proofErr w:type="spellEnd"/>
      <w:r w:rsidRPr="00CB1E9F">
        <w:rPr>
          <w:rFonts w:ascii="Ubuntu Mono" w:eastAsia="Times New Roman" w:hAnsi="Ubuntu Mono" w:cs="Times New Roman"/>
          <w:color w:val="383A42"/>
          <w:sz w:val="18"/>
          <w:szCs w:val="18"/>
          <w:shd w:val="clear" w:color="auto" w:fill="F7F9FC"/>
          <w:lang w:eastAsia="ru-RU"/>
        </w:rPr>
        <w:t>&gt;</w:t>
      </w:r>
    </w:p>
    <w:p w14:paraId="3FDE1ED1" w14:textId="71BC6D65" w:rsidR="00CB1E9F" w:rsidRDefault="00CB1E9F" w:rsidP="00CB1E9F">
      <w:pPr>
        <w:contextualSpacing/>
        <w:jc w:val="both"/>
        <w:rPr>
          <w:rFonts w:ascii="Ubuntu Mono" w:eastAsia="Times New Roman" w:hAnsi="Ubuntu Mono" w:cs="Times New Roman"/>
          <w:color w:val="383A42"/>
          <w:sz w:val="18"/>
          <w:szCs w:val="18"/>
          <w:shd w:val="clear" w:color="auto" w:fill="F7F9FC"/>
          <w:lang w:eastAsia="ru-RU"/>
        </w:rPr>
      </w:pPr>
      <w:r w:rsidRPr="00CB1E9F">
        <w:rPr>
          <w:rFonts w:ascii="Ubuntu Mono" w:eastAsia="Times New Roman" w:hAnsi="Ubuntu Mono" w:cs="Times New Roman"/>
          <w:color w:val="383A42"/>
          <w:sz w:val="18"/>
          <w:szCs w:val="18"/>
          <w:shd w:val="clear" w:color="auto" w:fill="F7F9FC"/>
          <w:lang w:eastAsia="ru-RU"/>
        </w:rPr>
        <w:t>&lt;</w:t>
      </w:r>
      <w:proofErr w:type="spellStart"/>
      <w:r w:rsidRPr="00CB1E9F">
        <w:rPr>
          <w:rFonts w:ascii="Ubuntu Mono" w:eastAsia="Times New Roman" w:hAnsi="Ubuntu Mono" w:cs="Times New Roman"/>
          <w:color w:val="FF4040"/>
          <w:sz w:val="18"/>
          <w:szCs w:val="18"/>
          <w:shd w:val="clear" w:color="auto" w:fill="F7F9FC"/>
          <w:lang w:eastAsia="ru-RU"/>
        </w:rPr>
        <w:t>input</w:t>
      </w:r>
      <w:proofErr w:type="spellEnd"/>
      <w:r w:rsidRPr="00CB1E9F">
        <w:rPr>
          <w:rFonts w:ascii="Ubuntu Mono" w:eastAsia="Times New Roman" w:hAnsi="Ubuntu Mono" w:cs="Times New Roman"/>
          <w:color w:val="383A42"/>
          <w:sz w:val="18"/>
          <w:szCs w:val="18"/>
          <w:shd w:val="clear" w:color="auto" w:fill="F7F9FC"/>
          <w:lang w:eastAsia="ru-RU"/>
        </w:rPr>
        <w:t xml:space="preserve"> </w:t>
      </w:r>
      <w:proofErr w:type="spellStart"/>
      <w:r w:rsidRPr="00CB1E9F">
        <w:rPr>
          <w:rFonts w:ascii="Ubuntu Mono" w:eastAsia="Times New Roman" w:hAnsi="Ubuntu Mono" w:cs="Times New Roman"/>
          <w:color w:val="CA8D3D"/>
          <w:sz w:val="18"/>
          <w:szCs w:val="18"/>
          <w:shd w:val="clear" w:color="auto" w:fill="F7F9FC"/>
          <w:lang w:eastAsia="ru-RU"/>
        </w:rPr>
        <w:t>type</w:t>
      </w:r>
      <w:proofErr w:type="spellEnd"/>
      <w:r w:rsidRPr="00CB1E9F">
        <w:rPr>
          <w:rFonts w:ascii="Ubuntu Mono" w:eastAsia="Times New Roman" w:hAnsi="Ubuntu Mono" w:cs="Times New Roman"/>
          <w:color w:val="383A42"/>
          <w:sz w:val="18"/>
          <w:szCs w:val="18"/>
          <w:shd w:val="clear" w:color="auto" w:fill="F7F9FC"/>
          <w:lang w:eastAsia="ru-RU"/>
        </w:rPr>
        <w:t>=</w:t>
      </w:r>
      <w:r w:rsidRPr="00CB1E9F">
        <w:rPr>
          <w:rFonts w:ascii="Ubuntu Mono" w:eastAsia="Times New Roman" w:hAnsi="Ubuntu Mono" w:cs="Times New Roman"/>
          <w:color w:val="32A846"/>
          <w:sz w:val="18"/>
          <w:szCs w:val="18"/>
          <w:shd w:val="clear" w:color="auto" w:fill="F7F9FC"/>
          <w:lang w:eastAsia="ru-RU"/>
        </w:rPr>
        <w:t>"</w:t>
      </w:r>
      <w:proofErr w:type="spellStart"/>
      <w:r w:rsidRPr="00CB1E9F">
        <w:rPr>
          <w:rFonts w:ascii="Ubuntu Mono" w:eastAsia="Times New Roman" w:hAnsi="Ubuntu Mono" w:cs="Times New Roman"/>
          <w:color w:val="32A846"/>
          <w:sz w:val="18"/>
          <w:szCs w:val="18"/>
          <w:shd w:val="clear" w:color="auto" w:fill="F7F9FC"/>
          <w:lang w:eastAsia="ru-RU"/>
        </w:rPr>
        <w:t>submit</w:t>
      </w:r>
      <w:proofErr w:type="spellEnd"/>
      <w:r w:rsidRPr="00CB1E9F">
        <w:rPr>
          <w:rFonts w:ascii="Ubuntu Mono" w:eastAsia="Times New Roman" w:hAnsi="Ubuntu Mono" w:cs="Times New Roman"/>
          <w:color w:val="32A846"/>
          <w:sz w:val="18"/>
          <w:szCs w:val="18"/>
          <w:shd w:val="clear" w:color="auto" w:fill="F7F9FC"/>
          <w:lang w:eastAsia="ru-RU"/>
        </w:rPr>
        <w:t>"</w:t>
      </w:r>
      <w:r w:rsidRPr="00CB1E9F">
        <w:rPr>
          <w:rFonts w:ascii="Ubuntu Mono" w:eastAsia="Times New Roman" w:hAnsi="Ubuntu Mono" w:cs="Times New Roman"/>
          <w:color w:val="383A42"/>
          <w:sz w:val="18"/>
          <w:szCs w:val="18"/>
          <w:shd w:val="clear" w:color="auto" w:fill="F7F9FC"/>
          <w:lang w:eastAsia="ru-RU"/>
        </w:rPr>
        <w:t xml:space="preserve"> </w:t>
      </w:r>
      <w:proofErr w:type="spellStart"/>
      <w:r w:rsidRPr="00CB1E9F">
        <w:rPr>
          <w:rFonts w:ascii="Ubuntu Mono" w:eastAsia="Times New Roman" w:hAnsi="Ubuntu Mono" w:cs="Times New Roman"/>
          <w:color w:val="CA8D3D"/>
          <w:sz w:val="18"/>
          <w:szCs w:val="18"/>
          <w:shd w:val="clear" w:color="auto" w:fill="F7F9FC"/>
          <w:lang w:eastAsia="ru-RU"/>
        </w:rPr>
        <w:t>value</w:t>
      </w:r>
      <w:proofErr w:type="spellEnd"/>
      <w:r w:rsidRPr="00CB1E9F">
        <w:rPr>
          <w:rFonts w:ascii="Ubuntu Mono" w:eastAsia="Times New Roman" w:hAnsi="Ubuntu Mono" w:cs="Times New Roman"/>
          <w:color w:val="383A42"/>
          <w:sz w:val="18"/>
          <w:szCs w:val="18"/>
          <w:shd w:val="clear" w:color="auto" w:fill="F7F9FC"/>
          <w:lang w:eastAsia="ru-RU"/>
        </w:rPr>
        <w:t>=</w:t>
      </w:r>
      <w:r w:rsidRPr="00CB1E9F">
        <w:rPr>
          <w:rFonts w:ascii="Ubuntu Mono" w:eastAsia="Times New Roman" w:hAnsi="Ubuntu Mono" w:cs="Times New Roman"/>
          <w:color w:val="32A846"/>
          <w:sz w:val="18"/>
          <w:szCs w:val="18"/>
          <w:shd w:val="clear" w:color="auto" w:fill="F7F9FC"/>
          <w:lang w:eastAsia="ru-RU"/>
        </w:rPr>
        <w:t>"Отправить форму сейчас"</w:t>
      </w:r>
      <w:r w:rsidRPr="00CB1E9F">
        <w:rPr>
          <w:rFonts w:ascii="Ubuntu Mono" w:eastAsia="Times New Roman" w:hAnsi="Ubuntu Mono" w:cs="Times New Roman"/>
          <w:color w:val="383A42"/>
          <w:sz w:val="18"/>
          <w:szCs w:val="18"/>
          <w:shd w:val="clear" w:color="auto" w:fill="F7F9FC"/>
          <w:lang w:eastAsia="ru-RU"/>
        </w:rPr>
        <w:t>&gt;</w:t>
      </w:r>
    </w:p>
    <w:p w14:paraId="64BDA7F6" w14:textId="2B6B5C66" w:rsidR="00050560" w:rsidRPr="00614270" w:rsidRDefault="00050560" w:rsidP="0005056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2" w:name="_Toc119264641"/>
      <w:r w:rsidRPr="00614270">
        <w:rPr>
          <w:rFonts w:asciiTheme="minorHAnsi" w:eastAsiaTheme="minorEastAsia" w:hAnsiTheme="minorHAnsi" w:cstheme="minorBidi"/>
          <w:b/>
          <w:color w:val="5A5A5A" w:themeColor="text1" w:themeTint="A5"/>
          <w:spacing w:val="15"/>
          <w:sz w:val="20"/>
          <w:szCs w:val="20"/>
          <w:highlight w:val="green"/>
        </w:rPr>
        <w:t>Поля множественного и единичного выбора</w:t>
      </w:r>
      <w:r w:rsidR="001B34C0">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1B34C0" w:rsidRPr="001B34C0">
        <w:rPr>
          <w:rFonts w:asciiTheme="minorHAnsi" w:eastAsiaTheme="minorEastAsia" w:hAnsiTheme="minorHAnsi" w:cstheme="minorBidi"/>
          <w:b/>
          <w:color w:val="5A5A5A" w:themeColor="text1" w:themeTint="A5"/>
          <w:spacing w:val="15"/>
          <w:sz w:val="20"/>
          <w:szCs w:val="20"/>
          <w:highlight w:val="green"/>
        </w:rPr>
        <w:t>radio</w:t>
      </w:r>
      <w:proofErr w:type="spellEnd"/>
      <w:r w:rsidR="001B34C0" w:rsidRPr="001B34C0">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1B34C0" w:rsidRPr="001B34C0">
        <w:rPr>
          <w:rFonts w:asciiTheme="minorHAnsi" w:eastAsiaTheme="minorEastAsia" w:hAnsiTheme="minorHAnsi" w:cstheme="minorBidi"/>
          <w:b/>
          <w:color w:val="5A5A5A" w:themeColor="text1" w:themeTint="A5"/>
          <w:spacing w:val="15"/>
          <w:sz w:val="20"/>
          <w:szCs w:val="20"/>
          <w:highlight w:val="green"/>
        </w:rPr>
        <w:t>checkbox</w:t>
      </w:r>
      <w:bookmarkEnd w:id="22"/>
      <w:proofErr w:type="spellEnd"/>
    </w:p>
    <w:p w14:paraId="52D657C7" w14:textId="24DA2A81" w:rsidR="00050560" w:rsidRDefault="00050560" w:rsidP="00050560">
      <w:pPr>
        <w:contextualSpacing/>
        <w:rPr>
          <w:sz w:val="20"/>
          <w:szCs w:val="20"/>
        </w:rPr>
      </w:pPr>
      <w:r w:rsidRPr="00050560">
        <w:rPr>
          <w:sz w:val="20"/>
          <w:szCs w:val="20"/>
        </w:rPr>
        <w:t>Поле выбора — это элемент формы со списком, где можно отметить один или несколько вариантов. Такие поля бывают двух типов: с возможностью единичного и множественного выбора.</w:t>
      </w:r>
    </w:p>
    <w:p w14:paraId="609D57AD" w14:textId="1236102A" w:rsidR="00050560" w:rsidRDefault="00050560" w:rsidP="00050560">
      <w:pPr>
        <w:contextualSpacing/>
        <w:rPr>
          <w:sz w:val="20"/>
          <w:szCs w:val="20"/>
        </w:rPr>
      </w:pPr>
      <w:r w:rsidRPr="00050560">
        <w:rPr>
          <w:sz w:val="20"/>
          <w:szCs w:val="20"/>
        </w:rPr>
        <w:t>Оба типа поля создаются тегом </w:t>
      </w:r>
      <w:proofErr w:type="spellStart"/>
      <w:r w:rsidRPr="00050560">
        <w:rPr>
          <w:b/>
          <w:bCs/>
          <w:sz w:val="20"/>
          <w:szCs w:val="20"/>
        </w:rPr>
        <w:t>input</w:t>
      </w:r>
      <w:proofErr w:type="spellEnd"/>
      <w:r w:rsidRPr="00050560">
        <w:rPr>
          <w:sz w:val="20"/>
          <w:szCs w:val="20"/>
        </w:rPr>
        <w:t>, а поведение определяет атрибут </w:t>
      </w:r>
      <w:proofErr w:type="spellStart"/>
      <w:r w:rsidRPr="00050560">
        <w:rPr>
          <w:b/>
          <w:bCs/>
          <w:sz w:val="20"/>
          <w:szCs w:val="20"/>
        </w:rPr>
        <w:t>type</w:t>
      </w:r>
      <w:proofErr w:type="spellEnd"/>
      <w:r w:rsidRPr="00050560">
        <w:rPr>
          <w:sz w:val="20"/>
          <w:szCs w:val="20"/>
        </w:rPr>
        <w:t>.</w:t>
      </w:r>
    </w:p>
    <w:p w14:paraId="7BF7568D" w14:textId="77777777" w:rsidR="00050560" w:rsidRPr="00050560" w:rsidRDefault="00050560" w:rsidP="00050560">
      <w:pPr>
        <w:spacing w:after="0" w:line="240" w:lineRule="auto"/>
        <w:rPr>
          <w:rFonts w:ascii="Ubuntu Mono" w:eastAsia="Times New Roman" w:hAnsi="Ubuntu Mono" w:cs="Times New Roman"/>
          <w:color w:val="383A42"/>
          <w:sz w:val="18"/>
          <w:szCs w:val="18"/>
          <w:shd w:val="clear" w:color="auto" w:fill="F7F9FC"/>
          <w:lang w:eastAsia="ru-RU"/>
        </w:rPr>
      </w:pPr>
      <w:r w:rsidRPr="00050560">
        <w:rPr>
          <w:rFonts w:ascii="Ubuntu Mono" w:eastAsia="Times New Roman" w:hAnsi="Ubuntu Mono" w:cs="Times New Roman"/>
          <w:color w:val="383A42"/>
          <w:sz w:val="18"/>
          <w:szCs w:val="18"/>
          <w:shd w:val="clear" w:color="auto" w:fill="F7F9FC"/>
          <w:lang w:eastAsia="ru-RU"/>
        </w:rPr>
        <w:t>&lt;</w:t>
      </w:r>
      <w:proofErr w:type="spellStart"/>
      <w:r w:rsidRPr="00050560">
        <w:rPr>
          <w:rFonts w:ascii="Ubuntu Mono" w:eastAsia="Times New Roman" w:hAnsi="Ubuntu Mono" w:cs="Times New Roman"/>
          <w:color w:val="FF4040"/>
          <w:sz w:val="18"/>
          <w:szCs w:val="18"/>
          <w:shd w:val="clear" w:color="auto" w:fill="F7F9FC"/>
          <w:lang w:eastAsia="ru-RU"/>
        </w:rPr>
        <w:t>input</w:t>
      </w:r>
      <w:proofErr w:type="spellEnd"/>
      <w:r w:rsidRPr="00050560">
        <w:rPr>
          <w:rFonts w:ascii="Ubuntu Mono" w:eastAsia="Times New Roman" w:hAnsi="Ubuntu Mono" w:cs="Times New Roman"/>
          <w:color w:val="383A42"/>
          <w:sz w:val="18"/>
          <w:szCs w:val="18"/>
          <w:shd w:val="clear" w:color="auto" w:fill="F7F9FC"/>
          <w:lang w:eastAsia="ru-RU"/>
        </w:rPr>
        <w:t xml:space="preserve"> </w:t>
      </w:r>
      <w:proofErr w:type="spellStart"/>
      <w:r w:rsidRPr="00050560">
        <w:rPr>
          <w:rFonts w:ascii="Ubuntu Mono" w:eastAsia="Times New Roman" w:hAnsi="Ubuntu Mono" w:cs="Times New Roman"/>
          <w:color w:val="CA8D3D"/>
          <w:sz w:val="18"/>
          <w:szCs w:val="18"/>
          <w:shd w:val="clear" w:color="auto" w:fill="F7F9FC"/>
          <w:lang w:eastAsia="ru-RU"/>
        </w:rPr>
        <w:t>type</w:t>
      </w:r>
      <w:proofErr w:type="spellEnd"/>
      <w:r w:rsidRPr="00050560">
        <w:rPr>
          <w:rFonts w:ascii="Ubuntu Mono" w:eastAsia="Times New Roman" w:hAnsi="Ubuntu Mono" w:cs="Times New Roman"/>
          <w:color w:val="383A42"/>
          <w:sz w:val="18"/>
          <w:szCs w:val="18"/>
          <w:shd w:val="clear" w:color="auto" w:fill="F7F9FC"/>
          <w:lang w:eastAsia="ru-RU"/>
        </w:rPr>
        <w:t>=</w:t>
      </w:r>
      <w:r w:rsidRPr="00050560">
        <w:rPr>
          <w:rFonts w:ascii="Ubuntu Mono" w:eastAsia="Times New Roman" w:hAnsi="Ubuntu Mono" w:cs="Times New Roman"/>
          <w:color w:val="32A846"/>
          <w:sz w:val="18"/>
          <w:szCs w:val="18"/>
          <w:shd w:val="clear" w:color="auto" w:fill="F7F9FC"/>
          <w:lang w:eastAsia="ru-RU"/>
        </w:rPr>
        <w:t>"</w:t>
      </w:r>
      <w:proofErr w:type="spellStart"/>
      <w:r w:rsidRPr="00050560">
        <w:rPr>
          <w:rFonts w:ascii="Ubuntu Mono" w:eastAsia="Times New Roman" w:hAnsi="Ubuntu Mono" w:cs="Times New Roman"/>
          <w:color w:val="32A846"/>
          <w:sz w:val="18"/>
          <w:szCs w:val="18"/>
          <w:shd w:val="clear" w:color="auto" w:fill="F7F9FC"/>
          <w:lang w:eastAsia="ru-RU"/>
        </w:rPr>
        <w:t>radio</w:t>
      </w:r>
      <w:proofErr w:type="spellEnd"/>
      <w:r w:rsidRPr="00050560">
        <w:rPr>
          <w:rFonts w:ascii="Ubuntu Mono" w:eastAsia="Times New Roman" w:hAnsi="Ubuntu Mono" w:cs="Times New Roman"/>
          <w:color w:val="32A846"/>
          <w:sz w:val="18"/>
          <w:szCs w:val="18"/>
          <w:shd w:val="clear" w:color="auto" w:fill="F7F9FC"/>
          <w:lang w:eastAsia="ru-RU"/>
        </w:rPr>
        <w:t>"</w:t>
      </w:r>
      <w:r w:rsidRPr="00050560">
        <w:rPr>
          <w:rFonts w:ascii="Ubuntu Mono" w:eastAsia="Times New Roman" w:hAnsi="Ubuntu Mono" w:cs="Times New Roman"/>
          <w:color w:val="383A42"/>
          <w:sz w:val="18"/>
          <w:szCs w:val="18"/>
          <w:shd w:val="clear" w:color="auto" w:fill="F7F9FC"/>
          <w:lang w:eastAsia="ru-RU"/>
        </w:rPr>
        <w:t xml:space="preserve">&gt; </w:t>
      </w:r>
      <w:proofErr w:type="gramStart"/>
      <w:r w:rsidRPr="00050560">
        <w:rPr>
          <w:rFonts w:ascii="Ubuntu Mono" w:eastAsia="Times New Roman" w:hAnsi="Ubuntu Mono" w:cs="Times New Roman"/>
          <w:i/>
          <w:iCs/>
          <w:color w:val="5C6370"/>
          <w:sz w:val="18"/>
          <w:szCs w:val="18"/>
          <w:shd w:val="clear" w:color="auto" w:fill="F7F9FC"/>
          <w:lang w:eastAsia="ru-RU"/>
        </w:rPr>
        <w:t>&lt;!--</w:t>
      </w:r>
      <w:proofErr w:type="gramEnd"/>
      <w:r w:rsidRPr="00050560">
        <w:rPr>
          <w:rFonts w:ascii="Ubuntu Mono" w:eastAsia="Times New Roman" w:hAnsi="Ubuntu Mono" w:cs="Times New Roman"/>
          <w:i/>
          <w:iCs/>
          <w:color w:val="5C6370"/>
          <w:sz w:val="18"/>
          <w:szCs w:val="18"/>
          <w:shd w:val="clear" w:color="auto" w:fill="F7F9FC"/>
          <w:lang w:eastAsia="ru-RU"/>
        </w:rPr>
        <w:t xml:space="preserve"> поле единичного выбора (радиокнопка) --&gt;</w:t>
      </w:r>
    </w:p>
    <w:p w14:paraId="3F16E297" w14:textId="4025681E" w:rsidR="00050560" w:rsidRDefault="00050560" w:rsidP="00050560">
      <w:pPr>
        <w:contextualSpacing/>
        <w:rPr>
          <w:rFonts w:ascii="Ubuntu Mono" w:eastAsia="Times New Roman" w:hAnsi="Ubuntu Mono" w:cs="Times New Roman"/>
          <w:i/>
          <w:iCs/>
          <w:color w:val="5C6370"/>
          <w:sz w:val="18"/>
          <w:szCs w:val="18"/>
          <w:shd w:val="clear" w:color="auto" w:fill="F7F9FC"/>
          <w:lang w:eastAsia="ru-RU"/>
        </w:rPr>
      </w:pPr>
      <w:r w:rsidRPr="00050560">
        <w:rPr>
          <w:rFonts w:ascii="Ubuntu Mono" w:eastAsia="Times New Roman" w:hAnsi="Ubuntu Mono" w:cs="Times New Roman"/>
          <w:color w:val="383A42"/>
          <w:sz w:val="18"/>
          <w:szCs w:val="18"/>
          <w:shd w:val="clear" w:color="auto" w:fill="F7F9FC"/>
          <w:lang w:eastAsia="ru-RU"/>
        </w:rPr>
        <w:t>&lt;</w:t>
      </w:r>
      <w:proofErr w:type="spellStart"/>
      <w:r w:rsidRPr="00050560">
        <w:rPr>
          <w:rFonts w:ascii="Ubuntu Mono" w:eastAsia="Times New Roman" w:hAnsi="Ubuntu Mono" w:cs="Times New Roman"/>
          <w:color w:val="FF4040"/>
          <w:sz w:val="18"/>
          <w:szCs w:val="18"/>
          <w:shd w:val="clear" w:color="auto" w:fill="F7F9FC"/>
          <w:lang w:eastAsia="ru-RU"/>
        </w:rPr>
        <w:t>input</w:t>
      </w:r>
      <w:proofErr w:type="spellEnd"/>
      <w:r w:rsidRPr="00050560">
        <w:rPr>
          <w:rFonts w:ascii="Ubuntu Mono" w:eastAsia="Times New Roman" w:hAnsi="Ubuntu Mono" w:cs="Times New Roman"/>
          <w:color w:val="383A42"/>
          <w:sz w:val="18"/>
          <w:szCs w:val="18"/>
          <w:shd w:val="clear" w:color="auto" w:fill="F7F9FC"/>
          <w:lang w:eastAsia="ru-RU"/>
        </w:rPr>
        <w:t xml:space="preserve"> </w:t>
      </w:r>
      <w:proofErr w:type="spellStart"/>
      <w:r w:rsidRPr="00050560">
        <w:rPr>
          <w:rFonts w:ascii="Ubuntu Mono" w:eastAsia="Times New Roman" w:hAnsi="Ubuntu Mono" w:cs="Times New Roman"/>
          <w:color w:val="CA8D3D"/>
          <w:sz w:val="18"/>
          <w:szCs w:val="18"/>
          <w:shd w:val="clear" w:color="auto" w:fill="F7F9FC"/>
          <w:lang w:eastAsia="ru-RU"/>
        </w:rPr>
        <w:t>type</w:t>
      </w:r>
      <w:proofErr w:type="spellEnd"/>
      <w:r w:rsidRPr="00050560">
        <w:rPr>
          <w:rFonts w:ascii="Ubuntu Mono" w:eastAsia="Times New Roman" w:hAnsi="Ubuntu Mono" w:cs="Times New Roman"/>
          <w:color w:val="383A42"/>
          <w:sz w:val="18"/>
          <w:szCs w:val="18"/>
          <w:shd w:val="clear" w:color="auto" w:fill="F7F9FC"/>
          <w:lang w:eastAsia="ru-RU"/>
        </w:rPr>
        <w:t>=</w:t>
      </w:r>
      <w:r w:rsidRPr="00050560">
        <w:rPr>
          <w:rFonts w:ascii="Ubuntu Mono" w:eastAsia="Times New Roman" w:hAnsi="Ubuntu Mono" w:cs="Times New Roman"/>
          <w:color w:val="32A846"/>
          <w:sz w:val="18"/>
          <w:szCs w:val="18"/>
          <w:shd w:val="clear" w:color="auto" w:fill="F7F9FC"/>
          <w:lang w:eastAsia="ru-RU"/>
        </w:rPr>
        <w:t>"</w:t>
      </w:r>
      <w:proofErr w:type="spellStart"/>
      <w:r w:rsidRPr="00050560">
        <w:rPr>
          <w:rFonts w:ascii="Ubuntu Mono" w:eastAsia="Times New Roman" w:hAnsi="Ubuntu Mono" w:cs="Times New Roman"/>
          <w:color w:val="32A846"/>
          <w:sz w:val="18"/>
          <w:szCs w:val="18"/>
          <w:shd w:val="clear" w:color="auto" w:fill="F7F9FC"/>
          <w:lang w:eastAsia="ru-RU"/>
        </w:rPr>
        <w:t>checkbox</w:t>
      </w:r>
      <w:proofErr w:type="spellEnd"/>
      <w:r w:rsidRPr="00050560">
        <w:rPr>
          <w:rFonts w:ascii="Ubuntu Mono" w:eastAsia="Times New Roman" w:hAnsi="Ubuntu Mono" w:cs="Times New Roman"/>
          <w:color w:val="32A846"/>
          <w:sz w:val="18"/>
          <w:szCs w:val="18"/>
          <w:shd w:val="clear" w:color="auto" w:fill="F7F9FC"/>
          <w:lang w:eastAsia="ru-RU"/>
        </w:rPr>
        <w:t>"</w:t>
      </w:r>
      <w:r w:rsidRPr="00050560">
        <w:rPr>
          <w:rFonts w:ascii="Ubuntu Mono" w:eastAsia="Times New Roman" w:hAnsi="Ubuntu Mono" w:cs="Times New Roman"/>
          <w:color w:val="383A42"/>
          <w:sz w:val="18"/>
          <w:szCs w:val="18"/>
          <w:shd w:val="clear" w:color="auto" w:fill="F7F9FC"/>
          <w:lang w:eastAsia="ru-RU"/>
        </w:rPr>
        <w:t xml:space="preserve">&gt; </w:t>
      </w:r>
      <w:proofErr w:type="gramStart"/>
      <w:r w:rsidRPr="00050560">
        <w:rPr>
          <w:rFonts w:ascii="Ubuntu Mono" w:eastAsia="Times New Roman" w:hAnsi="Ubuntu Mono" w:cs="Times New Roman"/>
          <w:i/>
          <w:iCs/>
          <w:color w:val="5C6370"/>
          <w:sz w:val="18"/>
          <w:szCs w:val="18"/>
          <w:shd w:val="clear" w:color="auto" w:fill="F7F9FC"/>
          <w:lang w:eastAsia="ru-RU"/>
        </w:rPr>
        <w:t>&lt;!--</w:t>
      </w:r>
      <w:proofErr w:type="gramEnd"/>
      <w:r w:rsidRPr="00050560">
        <w:rPr>
          <w:rFonts w:ascii="Ubuntu Mono" w:eastAsia="Times New Roman" w:hAnsi="Ubuntu Mono" w:cs="Times New Roman"/>
          <w:i/>
          <w:iCs/>
          <w:color w:val="5C6370"/>
          <w:sz w:val="18"/>
          <w:szCs w:val="18"/>
          <w:shd w:val="clear" w:color="auto" w:fill="F7F9FC"/>
          <w:lang w:eastAsia="ru-RU"/>
        </w:rPr>
        <w:t xml:space="preserve"> поле множественного выбора (флажок) --&gt;</w:t>
      </w:r>
    </w:p>
    <w:p w14:paraId="1FD59B50" w14:textId="77777777" w:rsidR="001B34C0" w:rsidRPr="00065EA1" w:rsidRDefault="001B34C0" w:rsidP="001B34C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3" w:name="_Toc119264642"/>
      <w:r w:rsidRPr="00065EA1">
        <w:rPr>
          <w:rFonts w:asciiTheme="minorHAnsi" w:eastAsiaTheme="minorEastAsia" w:hAnsiTheme="minorHAnsi" w:cstheme="minorBidi"/>
          <w:b/>
          <w:color w:val="5A5A5A" w:themeColor="text1" w:themeTint="A5"/>
          <w:spacing w:val="15"/>
          <w:sz w:val="20"/>
          <w:szCs w:val="20"/>
          <w:highlight w:val="green"/>
        </w:rPr>
        <w:t>Стилизация переключателей и полей выбора</w:t>
      </w:r>
      <w:bookmarkEnd w:id="23"/>
    </w:p>
    <w:p w14:paraId="60B408AE" w14:textId="77777777" w:rsidR="001B34C0" w:rsidRDefault="001B34C0" w:rsidP="001B34C0">
      <w:pPr>
        <w:contextualSpacing/>
        <w:rPr>
          <w:sz w:val="20"/>
          <w:szCs w:val="20"/>
        </w:rPr>
      </w:pPr>
      <w:r w:rsidRPr="00065EA1">
        <w:rPr>
          <w:sz w:val="20"/>
          <w:szCs w:val="20"/>
        </w:rPr>
        <w:t>Необычные поля ввода — такие как </w:t>
      </w:r>
      <w:proofErr w:type="spellStart"/>
      <w:r w:rsidRPr="00065EA1">
        <w:rPr>
          <w:b/>
          <w:bCs/>
          <w:sz w:val="20"/>
          <w:szCs w:val="20"/>
        </w:rPr>
        <w:t>checkbox</w:t>
      </w:r>
      <w:proofErr w:type="spellEnd"/>
      <w:r w:rsidRPr="00065EA1">
        <w:rPr>
          <w:sz w:val="20"/>
          <w:szCs w:val="20"/>
        </w:rPr>
        <w:t>, </w:t>
      </w:r>
      <w:proofErr w:type="spellStart"/>
      <w:r w:rsidRPr="00065EA1">
        <w:rPr>
          <w:b/>
          <w:bCs/>
          <w:sz w:val="20"/>
          <w:szCs w:val="20"/>
        </w:rPr>
        <w:t>radio</w:t>
      </w:r>
      <w:proofErr w:type="spellEnd"/>
      <w:r w:rsidRPr="00065EA1">
        <w:rPr>
          <w:sz w:val="20"/>
          <w:szCs w:val="20"/>
        </w:rPr>
        <w:t>, </w:t>
      </w:r>
      <w:proofErr w:type="spellStart"/>
      <w:r w:rsidRPr="00065EA1">
        <w:rPr>
          <w:b/>
          <w:bCs/>
          <w:sz w:val="20"/>
          <w:szCs w:val="20"/>
        </w:rPr>
        <w:t>range</w:t>
      </w:r>
      <w:proofErr w:type="spellEnd"/>
      <w:r w:rsidRPr="00065EA1">
        <w:rPr>
          <w:sz w:val="20"/>
          <w:szCs w:val="20"/>
        </w:rPr>
        <w:t>, </w:t>
      </w:r>
      <w:proofErr w:type="spellStart"/>
      <w:r w:rsidRPr="00065EA1">
        <w:rPr>
          <w:b/>
          <w:bCs/>
          <w:sz w:val="20"/>
          <w:szCs w:val="20"/>
        </w:rPr>
        <w:t>select</w:t>
      </w:r>
      <w:proofErr w:type="spellEnd"/>
      <w:r w:rsidRPr="00065EA1">
        <w:rPr>
          <w:sz w:val="20"/>
          <w:szCs w:val="20"/>
        </w:rPr>
        <w:t> — словом, все те, куда нельзя ввести текст, стилизуются браузером. Через CSS их оформить достаточно сложно, а порой и невозможно. Вот где используют такой приём: поле визуально скрывают, а поверх создают аналог с собственным дизайном.</w:t>
      </w:r>
      <w:r>
        <w:rPr>
          <w:sz w:val="20"/>
          <w:szCs w:val="20"/>
        </w:rPr>
        <w:t xml:space="preserve"> </w:t>
      </w:r>
      <w:r w:rsidRPr="00A154AA">
        <w:rPr>
          <w:sz w:val="20"/>
          <w:szCs w:val="20"/>
        </w:rPr>
        <w:t>Первое, что нужно — это скрыть текущее поле ввода. Но сделать это так, чтобы оно осталось на странице, ведь мы хотим, чтобы оно активировалось с клавиатуры.</w:t>
      </w:r>
    </w:p>
    <w:p w14:paraId="75BDD306" w14:textId="77777777" w:rsidR="001B34C0" w:rsidRPr="00A154AA" w:rsidRDefault="001B34C0" w:rsidP="001B34C0">
      <w:pPr>
        <w:contextualSpacing/>
        <w:rPr>
          <w:sz w:val="20"/>
          <w:szCs w:val="20"/>
        </w:rPr>
      </w:pPr>
      <w:r w:rsidRPr="00A154AA">
        <w:rPr>
          <w:sz w:val="20"/>
          <w:szCs w:val="20"/>
        </w:rPr>
        <w:t xml:space="preserve">Делаем поле ввода дочерним для </w:t>
      </w:r>
      <w:proofErr w:type="spellStart"/>
      <w:r w:rsidRPr="00A154AA">
        <w:rPr>
          <w:sz w:val="20"/>
          <w:szCs w:val="20"/>
        </w:rPr>
        <w:t>label</w:t>
      </w:r>
      <w:proofErr w:type="spellEnd"/>
      <w:r>
        <w:rPr>
          <w:sz w:val="20"/>
          <w:szCs w:val="20"/>
        </w:rPr>
        <w:t>.</w:t>
      </w:r>
    </w:p>
    <w:p w14:paraId="0E5588E4" w14:textId="77777777" w:rsidR="001B34C0" w:rsidRPr="00A154AA" w:rsidRDefault="001B34C0" w:rsidP="001B34C0">
      <w:pPr>
        <w:contextualSpacing/>
        <w:rPr>
          <w:sz w:val="20"/>
          <w:szCs w:val="20"/>
        </w:rPr>
      </w:pPr>
      <w:r w:rsidRPr="00A154AA">
        <w:rPr>
          <w:sz w:val="20"/>
          <w:szCs w:val="20"/>
        </w:rPr>
        <w:t>Мы будем скрывать основной </w:t>
      </w:r>
      <w:proofErr w:type="spellStart"/>
      <w:r w:rsidRPr="00A154AA">
        <w:t>input</w:t>
      </w:r>
      <w:proofErr w:type="spellEnd"/>
      <w:r w:rsidRPr="00A154AA">
        <w:rPr>
          <w:sz w:val="20"/>
          <w:szCs w:val="20"/>
        </w:rPr>
        <w:t> и менять на новый. Принципиально важно, чтобы </w:t>
      </w:r>
      <w:proofErr w:type="spellStart"/>
      <w:r w:rsidRPr="00A154AA">
        <w:t>label</w:t>
      </w:r>
      <w:proofErr w:type="spellEnd"/>
      <w:r w:rsidRPr="00A154AA">
        <w:rPr>
          <w:sz w:val="20"/>
          <w:szCs w:val="20"/>
        </w:rPr>
        <w:t> окружал эти элементы. Мы будем активировать новый элемент по клику на лейбл:</w:t>
      </w:r>
    </w:p>
    <w:p w14:paraId="0271421D" w14:textId="77777777" w:rsidR="001B34C0" w:rsidRPr="00A154AA"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&lt;</w:t>
      </w:r>
      <w:proofErr w:type="spellStart"/>
      <w:r w:rsidRPr="00A154AA">
        <w:rPr>
          <w:rFonts w:ascii="Ubuntu Mono" w:eastAsia="Times New Roman" w:hAnsi="Ubuntu Mono" w:cs="Times New Roman"/>
          <w:color w:val="FF4040"/>
          <w:sz w:val="18"/>
          <w:szCs w:val="18"/>
          <w:shd w:val="clear" w:color="auto" w:fill="F7F9FC"/>
          <w:lang w:eastAsia="ru-RU"/>
        </w:rPr>
        <w:t>label</w:t>
      </w:r>
      <w:proofErr w:type="spellEnd"/>
      <w:r w:rsidRPr="00A154AA">
        <w:rPr>
          <w:rFonts w:ascii="Ubuntu Mono" w:eastAsia="Times New Roman" w:hAnsi="Ubuntu Mono" w:cs="Times New Roman"/>
          <w:color w:val="383A42"/>
          <w:sz w:val="18"/>
          <w:szCs w:val="18"/>
          <w:shd w:val="clear" w:color="auto" w:fill="F7F9FC"/>
          <w:lang w:eastAsia="ru-RU"/>
        </w:rPr>
        <w:t>&gt;</w:t>
      </w:r>
    </w:p>
    <w:p w14:paraId="4E01F740" w14:textId="77777777" w:rsidR="001B34C0" w:rsidRPr="00A154AA"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 xml:space="preserve">    &lt;</w:t>
      </w:r>
      <w:proofErr w:type="spellStart"/>
      <w:r w:rsidRPr="00A154AA">
        <w:rPr>
          <w:rFonts w:ascii="Ubuntu Mono" w:eastAsia="Times New Roman" w:hAnsi="Ubuntu Mono" w:cs="Times New Roman"/>
          <w:color w:val="FF4040"/>
          <w:sz w:val="18"/>
          <w:szCs w:val="18"/>
          <w:shd w:val="clear" w:color="auto" w:fill="F7F9FC"/>
          <w:lang w:eastAsia="ru-RU"/>
        </w:rPr>
        <w:t>input</w:t>
      </w:r>
      <w:proofErr w:type="spellEnd"/>
      <w:r w:rsidRPr="00A154AA">
        <w:rPr>
          <w:rFonts w:ascii="Ubuntu Mono" w:eastAsia="Times New Roman" w:hAnsi="Ubuntu Mono" w:cs="Times New Roman"/>
          <w:color w:val="383A42"/>
          <w:sz w:val="18"/>
          <w:szCs w:val="18"/>
          <w:shd w:val="clear" w:color="auto" w:fill="F7F9FC"/>
          <w:lang w:eastAsia="ru-RU"/>
        </w:rPr>
        <w:t xml:space="preserve"> </w:t>
      </w:r>
      <w:proofErr w:type="spellStart"/>
      <w:r w:rsidRPr="00A154AA">
        <w:rPr>
          <w:rFonts w:ascii="Ubuntu Mono" w:eastAsia="Times New Roman" w:hAnsi="Ubuntu Mono" w:cs="Times New Roman"/>
          <w:color w:val="CA8D3D"/>
          <w:sz w:val="18"/>
          <w:szCs w:val="18"/>
          <w:shd w:val="clear" w:color="auto" w:fill="F7F9FC"/>
          <w:lang w:eastAsia="ru-RU"/>
        </w:rPr>
        <w:t>type</w:t>
      </w:r>
      <w:proofErr w:type="spellEnd"/>
      <w:r w:rsidRPr="00A154AA">
        <w:rPr>
          <w:rFonts w:ascii="Ubuntu Mono" w:eastAsia="Times New Roman" w:hAnsi="Ubuntu Mono" w:cs="Times New Roman"/>
          <w:color w:val="383A42"/>
          <w:sz w:val="18"/>
          <w:szCs w:val="18"/>
          <w:shd w:val="clear" w:color="auto" w:fill="F7F9FC"/>
          <w:lang w:eastAsia="ru-RU"/>
        </w:rPr>
        <w:t>=</w:t>
      </w:r>
      <w:r w:rsidRPr="00A154AA">
        <w:rPr>
          <w:rFonts w:ascii="Ubuntu Mono" w:eastAsia="Times New Roman" w:hAnsi="Ubuntu Mono" w:cs="Times New Roman"/>
          <w:color w:val="32A846"/>
          <w:sz w:val="18"/>
          <w:szCs w:val="18"/>
          <w:shd w:val="clear" w:color="auto" w:fill="F7F9FC"/>
          <w:lang w:eastAsia="ru-RU"/>
        </w:rPr>
        <w:t>"</w:t>
      </w:r>
      <w:proofErr w:type="spellStart"/>
      <w:r w:rsidRPr="00A154AA">
        <w:rPr>
          <w:rFonts w:ascii="Ubuntu Mono" w:eastAsia="Times New Roman" w:hAnsi="Ubuntu Mono" w:cs="Times New Roman"/>
          <w:color w:val="32A846"/>
          <w:sz w:val="18"/>
          <w:szCs w:val="18"/>
          <w:shd w:val="clear" w:color="auto" w:fill="F7F9FC"/>
          <w:lang w:eastAsia="ru-RU"/>
        </w:rPr>
        <w:t>checkbox</w:t>
      </w:r>
      <w:proofErr w:type="spellEnd"/>
      <w:r w:rsidRPr="00A154AA">
        <w:rPr>
          <w:rFonts w:ascii="Ubuntu Mono" w:eastAsia="Times New Roman" w:hAnsi="Ubuntu Mono" w:cs="Times New Roman"/>
          <w:color w:val="32A846"/>
          <w:sz w:val="18"/>
          <w:szCs w:val="18"/>
          <w:shd w:val="clear" w:color="auto" w:fill="F7F9FC"/>
          <w:lang w:eastAsia="ru-RU"/>
        </w:rPr>
        <w:t>"</w:t>
      </w:r>
      <w:r w:rsidRPr="00A154AA">
        <w:rPr>
          <w:rFonts w:ascii="Ubuntu Mono" w:eastAsia="Times New Roman" w:hAnsi="Ubuntu Mono" w:cs="Times New Roman"/>
          <w:color w:val="383A42"/>
          <w:sz w:val="18"/>
          <w:szCs w:val="18"/>
          <w:shd w:val="clear" w:color="auto" w:fill="F7F9FC"/>
          <w:lang w:eastAsia="ru-RU"/>
        </w:rPr>
        <w:t>&gt;</w:t>
      </w:r>
    </w:p>
    <w:p w14:paraId="3C772C3E"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&lt;/</w:t>
      </w:r>
      <w:proofErr w:type="spellStart"/>
      <w:r w:rsidRPr="00A154AA">
        <w:rPr>
          <w:rFonts w:ascii="Ubuntu Mono" w:eastAsia="Times New Roman" w:hAnsi="Ubuntu Mono" w:cs="Times New Roman"/>
          <w:color w:val="FF4040"/>
          <w:sz w:val="18"/>
          <w:szCs w:val="18"/>
          <w:shd w:val="clear" w:color="auto" w:fill="F7F9FC"/>
          <w:lang w:eastAsia="ru-RU"/>
        </w:rPr>
        <w:t>label</w:t>
      </w:r>
      <w:proofErr w:type="spellEnd"/>
      <w:r w:rsidRPr="00A154AA">
        <w:rPr>
          <w:rFonts w:ascii="Ubuntu Mono" w:eastAsia="Times New Roman" w:hAnsi="Ubuntu Mono" w:cs="Times New Roman"/>
          <w:color w:val="383A42"/>
          <w:sz w:val="18"/>
          <w:szCs w:val="18"/>
          <w:shd w:val="clear" w:color="auto" w:fill="F7F9FC"/>
          <w:lang w:eastAsia="ru-RU"/>
        </w:rPr>
        <w:t>&gt;</w:t>
      </w:r>
    </w:p>
    <w:p w14:paraId="42E916C6" w14:textId="77777777" w:rsidR="001B34C0" w:rsidRPr="00A154AA" w:rsidRDefault="001B34C0" w:rsidP="001B34C0">
      <w:pPr>
        <w:contextualSpacing/>
        <w:rPr>
          <w:sz w:val="20"/>
          <w:szCs w:val="20"/>
        </w:rPr>
      </w:pPr>
      <w:r w:rsidRPr="00A154AA">
        <w:rPr>
          <w:sz w:val="20"/>
          <w:szCs w:val="20"/>
        </w:rPr>
        <w:t xml:space="preserve">Скрываем элемент через </w:t>
      </w:r>
      <w:proofErr w:type="spellStart"/>
      <w:r w:rsidRPr="002637B0">
        <w:rPr>
          <w:b/>
          <w:bCs/>
          <w:sz w:val="20"/>
          <w:szCs w:val="20"/>
        </w:rPr>
        <w:t>clip</w:t>
      </w:r>
      <w:proofErr w:type="spellEnd"/>
      <w:r>
        <w:rPr>
          <w:sz w:val="20"/>
          <w:szCs w:val="20"/>
        </w:rPr>
        <w:t>.</w:t>
      </w:r>
    </w:p>
    <w:p w14:paraId="031B7204" w14:textId="77777777" w:rsidR="001B34C0" w:rsidRDefault="001B34C0" w:rsidP="001B34C0">
      <w:pPr>
        <w:contextualSpacing/>
        <w:rPr>
          <w:rFonts w:ascii="Ubuntu Mono" w:hAnsi="Ubuntu Mono"/>
          <w:color w:val="383A42"/>
          <w:sz w:val="18"/>
          <w:szCs w:val="18"/>
          <w:shd w:val="clear" w:color="auto" w:fill="F7F9FC"/>
        </w:rPr>
      </w:pPr>
      <w:r w:rsidRPr="00A154AA">
        <w:rPr>
          <w:sz w:val="20"/>
          <w:szCs w:val="20"/>
        </w:rPr>
        <w:t>Свойство </w:t>
      </w:r>
      <w:proofErr w:type="spellStart"/>
      <w:r w:rsidRPr="002637B0">
        <w:rPr>
          <w:b/>
          <w:bCs/>
          <w:sz w:val="20"/>
          <w:szCs w:val="20"/>
        </w:rPr>
        <w:t>clip</w:t>
      </w:r>
      <w:proofErr w:type="spellEnd"/>
      <w:r w:rsidRPr="00A154AA">
        <w:rPr>
          <w:sz w:val="20"/>
          <w:szCs w:val="20"/>
        </w:rPr>
        <w:t xml:space="preserve"> работает с абсолютно </w:t>
      </w:r>
      <w:proofErr w:type="spellStart"/>
      <w:r w:rsidRPr="00A154AA">
        <w:rPr>
          <w:sz w:val="20"/>
          <w:szCs w:val="20"/>
        </w:rPr>
        <w:t>спозиционированными</w:t>
      </w:r>
      <w:proofErr w:type="spellEnd"/>
      <w:r w:rsidRPr="00A154AA">
        <w:rPr>
          <w:sz w:val="20"/>
          <w:szCs w:val="20"/>
        </w:rPr>
        <w:t xml:space="preserve"> элементами и отвечает за область, внутри которой будет показано содержимое этого элемента.</w:t>
      </w:r>
      <w:r>
        <w:rPr>
          <w:sz w:val="20"/>
          <w:szCs w:val="20"/>
        </w:rPr>
        <w:t xml:space="preserve"> </w:t>
      </w:r>
      <w:proofErr w:type="spellStart"/>
      <w:proofErr w:type="gramStart"/>
      <w:r w:rsidRPr="002637B0">
        <w:rPr>
          <w:rStyle w:val="hljs-attribute"/>
          <w:rFonts w:ascii="Ubuntu Mono" w:hAnsi="Ubuntu Mono"/>
          <w:color w:val="32A846"/>
          <w:sz w:val="18"/>
          <w:szCs w:val="18"/>
          <w:shd w:val="clear" w:color="auto" w:fill="F7F9FC"/>
        </w:rPr>
        <w:t>clip</w:t>
      </w:r>
      <w:proofErr w:type="spellEnd"/>
      <w:r w:rsidRPr="002637B0">
        <w:rPr>
          <w:rFonts w:ascii="Ubuntu Mono" w:hAnsi="Ubuntu Mono"/>
          <w:color w:val="383A42"/>
          <w:sz w:val="18"/>
          <w:szCs w:val="18"/>
          <w:shd w:val="clear" w:color="auto" w:fill="F7F9FC"/>
        </w:rPr>
        <w:t>(</w:t>
      </w:r>
      <w:proofErr w:type="gramEnd"/>
      <w:r w:rsidRPr="002637B0">
        <w:rPr>
          <w:rFonts w:ascii="Ubuntu Mono" w:hAnsi="Ubuntu Mono"/>
          <w:color w:val="383A42"/>
          <w:sz w:val="18"/>
          <w:szCs w:val="18"/>
          <w:shd w:val="clear" w:color="auto" w:fill="F7F9FC"/>
        </w:rPr>
        <w:t>X1, Y1, X2, Y2);</w:t>
      </w:r>
    </w:p>
    <w:p w14:paraId="4EF1ACE3" w14:textId="77777777" w:rsidR="001B34C0" w:rsidRDefault="001B34C0" w:rsidP="001B34C0">
      <w:pPr>
        <w:contextualSpacing/>
        <w:rPr>
          <w:sz w:val="16"/>
          <w:szCs w:val="16"/>
        </w:rPr>
      </w:pPr>
      <w:r>
        <w:rPr>
          <w:noProof/>
        </w:rPr>
        <w:drawing>
          <wp:inline distT="0" distB="0" distL="0" distR="0" wp14:anchorId="153B0198" wp14:editId="13B8EEDA">
            <wp:extent cx="3771900" cy="267440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5615" cy="2684126"/>
                    </a:xfrm>
                    <a:prstGeom prst="rect">
                      <a:avLst/>
                    </a:prstGeom>
                  </pic:spPr>
                </pic:pic>
              </a:graphicData>
            </a:graphic>
          </wp:inline>
        </w:drawing>
      </w:r>
    </w:p>
    <w:p w14:paraId="28826B77" w14:textId="77777777" w:rsidR="001B34C0" w:rsidRDefault="001B34C0" w:rsidP="001B34C0">
      <w:pPr>
        <w:contextualSpacing/>
        <w:rPr>
          <w:sz w:val="20"/>
          <w:szCs w:val="20"/>
        </w:rPr>
      </w:pPr>
      <w:r w:rsidRPr="002637B0">
        <w:rPr>
          <w:sz w:val="20"/>
          <w:szCs w:val="20"/>
        </w:rPr>
        <w:t xml:space="preserve">Если все координаты нулевые, элемент не будет показан. Такой код скроет </w:t>
      </w:r>
      <w:proofErr w:type="spellStart"/>
      <w:r w:rsidRPr="002637B0">
        <w:rPr>
          <w:sz w:val="20"/>
          <w:szCs w:val="20"/>
        </w:rPr>
        <w:t>чекбокс</w:t>
      </w:r>
      <w:proofErr w:type="spellEnd"/>
      <w:r w:rsidRPr="002637B0">
        <w:rPr>
          <w:sz w:val="20"/>
          <w:szCs w:val="20"/>
        </w:rPr>
        <w:t xml:space="preserve">, и это будет </w:t>
      </w:r>
      <w:proofErr w:type="spellStart"/>
      <w:r w:rsidRPr="002637B0">
        <w:rPr>
          <w:sz w:val="20"/>
          <w:szCs w:val="20"/>
        </w:rPr>
        <w:t>кроссбраузерно</w:t>
      </w:r>
      <w:proofErr w:type="spellEnd"/>
      <w:r w:rsidRPr="002637B0">
        <w:rPr>
          <w:sz w:val="20"/>
          <w:szCs w:val="20"/>
        </w:rPr>
        <w:t>:</w:t>
      </w:r>
    </w:p>
    <w:p w14:paraId="2E618D66"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2637B0">
        <w:rPr>
          <w:rFonts w:ascii="Ubuntu Mono" w:eastAsia="Times New Roman" w:hAnsi="Ubuntu Mono" w:cs="Times New Roman"/>
          <w:color w:val="CA8D3D"/>
          <w:sz w:val="18"/>
          <w:szCs w:val="18"/>
          <w:shd w:val="clear" w:color="auto" w:fill="F7F9FC"/>
          <w:lang w:val="en-US" w:eastAsia="ru-RU"/>
        </w:rPr>
        <w:lastRenderedPageBreak/>
        <w:t>.input</w:t>
      </w:r>
      <w:proofErr w:type="gramEnd"/>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r w:rsidRPr="002637B0">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383A42"/>
          <w:sz w:val="18"/>
          <w:szCs w:val="18"/>
          <w:shd w:val="clear" w:color="auto" w:fill="F7F9FC"/>
          <w:lang w:val="en-US" w:eastAsia="ru-RU"/>
        </w:rPr>
        <w:t xml:space="preserve"> {</w:t>
      </w:r>
    </w:p>
    <w:p w14:paraId="6F7A3B5F"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32A846"/>
          <w:sz w:val="18"/>
          <w:szCs w:val="18"/>
          <w:shd w:val="clear" w:color="auto" w:fill="F7F9FC"/>
          <w:lang w:val="en-US" w:eastAsia="ru-RU"/>
        </w:rPr>
        <w:t>position</w:t>
      </w:r>
      <w:r w:rsidRPr="002637B0">
        <w:rPr>
          <w:rFonts w:ascii="Ubuntu Mono" w:eastAsia="Times New Roman" w:hAnsi="Ubuntu Mono" w:cs="Times New Roman"/>
          <w:color w:val="383A42"/>
          <w:sz w:val="18"/>
          <w:szCs w:val="18"/>
          <w:shd w:val="clear" w:color="auto" w:fill="F7F9FC"/>
          <w:lang w:val="en-US" w:eastAsia="ru-RU"/>
        </w:rPr>
        <w:t>: absolute;</w:t>
      </w:r>
    </w:p>
    <w:p w14:paraId="3F44A9FE"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val="en-US"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width</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1px</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i/>
          <w:iCs/>
          <w:color w:val="5C6370"/>
          <w:sz w:val="18"/>
          <w:szCs w:val="18"/>
          <w:shd w:val="clear" w:color="auto" w:fill="F7F9FC"/>
          <w:lang w:eastAsia="ru-RU"/>
        </w:rPr>
        <w:t>/*если у элемента не будет размеров, некоторые браузеры посчитают, что его вообще нет*/</w:t>
      </w:r>
    </w:p>
    <w:p w14:paraId="483A4020"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height</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1px</w:t>
      </w:r>
      <w:r w:rsidRPr="002637B0">
        <w:rPr>
          <w:rFonts w:ascii="Ubuntu Mono" w:eastAsia="Times New Roman" w:hAnsi="Ubuntu Mono" w:cs="Times New Roman"/>
          <w:color w:val="383A42"/>
          <w:sz w:val="18"/>
          <w:szCs w:val="18"/>
          <w:shd w:val="clear" w:color="auto" w:fill="F7F9FC"/>
          <w:lang w:eastAsia="ru-RU"/>
        </w:rPr>
        <w:t>;</w:t>
      </w:r>
    </w:p>
    <w:p w14:paraId="7DBAF712"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overflow</w:t>
      </w:r>
      <w:proofErr w:type="spellEnd"/>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83A42"/>
          <w:sz w:val="18"/>
          <w:szCs w:val="18"/>
          <w:shd w:val="clear" w:color="auto" w:fill="F7F9FC"/>
          <w:lang w:eastAsia="ru-RU"/>
        </w:rPr>
        <w:t>hidden</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i/>
          <w:iCs/>
          <w:color w:val="5C6370"/>
          <w:sz w:val="18"/>
          <w:szCs w:val="18"/>
          <w:shd w:val="clear" w:color="auto" w:fill="F7F9FC"/>
          <w:lang w:eastAsia="ru-RU"/>
        </w:rPr>
        <w:t>/* без этого свойства тоже сработает, но так наверняка. Мы его ещё изучим, оно скрывает элементы, выходящие за границы родителя */</w:t>
      </w:r>
    </w:p>
    <w:p w14:paraId="08A55984"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clip</w:t>
      </w:r>
      <w:proofErr w:type="spellEnd"/>
      <w:r w:rsidRPr="002637B0">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2637B0">
        <w:rPr>
          <w:rFonts w:ascii="Ubuntu Mono" w:eastAsia="Times New Roman" w:hAnsi="Ubuntu Mono" w:cs="Times New Roman"/>
          <w:color w:val="CA8D3D"/>
          <w:sz w:val="18"/>
          <w:szCs w:val="18"/>
          <w:shd w:val="clear" w:color="auto" w:fill="F7F9FC"/>
          <w:lang w:eastAsia="ru-RU"/>
        </w:rPr>
        <w:t>rect</w:t>
      </w:r>
      <w:proofErr w:type="spellEnd"/>
      <w:r w:rsidRPr="002637B0">
        <w:rPr>
          <w:rFonts w:ascii="Ubuntu Mono" w:eastAsia="Times New Roman" w:hAnsi="Ubuntu Mono" w:cs="Times New Roman"/>
          <w:color w:val="383A42"/>
          <w:sz w:val="18"/>
          <w:szCs w:val="18"/>
          <w:shd w:val="clear" w:color="auto" w:fill="F7F9FC"/>
          <w:lang w:eastAsia="ru-RU"/>
        </w:rPr>
        <w:t>(</w:t>
      </w:r>
      <w:proofErr w:type="gramEnd"/>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w:t>
      </w:r>
    </w:p>
    <w:p w14:paraId="4A67C6B0"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w:t>
      </w:r>
    </w:p>
    <w:p w14:paraId="0A3E2E73" w14:textId="77777777" w:rsidR="001B34C0" w:rsidRDefault="001B34C0" w:rsidP="001B34C0">
      <w:pPr>
        <w:contextualSpacing/>
        <w:rPr>
          <w:sz w:val="20"/>
          <w:szCs w:val="20"/>
        </w:rPr>
      </w:pPr>
      <w:r w:rsidRPr="002637B0">
        <w:rPr>
          <w:sz w:val="20"/>
          <w:szCs w:val="20"/>
        </w:rPr>
        <w:t xml:space="preserve">Когда </w:t>
      </w:r>
      <w:proofErr w:type="spellStart"/>
      <w:r w:rsidRPr="002637B0">
        <w:rPr>
          <w:sz w:val="20"/>
          <w:szCs w:val="20"/>
        </w:rPr>
        <w:t>чекбокс</w:t>
      </w:r>
      <w:proofErr w:type="spellEnd"/>
      <w:r w:rsidRPr="002637B0">
        <w:rPr>
          <w:sz w:val="20"/>
          <w:szCs w:val="20"/>
        </w:rPr>
        <w:t xml:space="preserve"> скрыт, нужно создать второй элемент рядом с ним, он будет заменять скрытый новым дизайном. Примерно так:</w:t>
      </w:r>
    </w:p>
    <w:p w14:paraId="0E88A375" w14:textId="77777777" w:rsidR="001B34C0" w:rsidRPr="001B34C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1B34C0">
        <w:rPr>
          <w:rFonts w:ascii="Ubuntu Mono" w:eastAsia="Times New Roman" w:hAnsi="Ubuntu Mono" w:cs="Times New Roman"/>
          <w:color w:val="383A42"/>
          <w:sz w:val="18"/>
          <w:szCs w:val="18"/>
          <w:shd w:val="clear" w:color="auto" w:fill="F7F9FC"/>
          <w:lang w:eastAsia="ru-RU"/>
        </w:rPr>
        <w:t>&lt;</w:t>
      </w:r>
      <w:r w:rsidRPr="002637B0">
        <w:rPr>
          <w:rFonts w:ascii="Ubuntu Mono" w:eastAsia="Times New Roman" w:hAnsi="Ubuntu Mono" w:cs="Times New Roman"/>
          <w:color w:val="FF4040"/>
          <w:sz w:val="18"/>
          <w:szCs w:val="18"/>
          <w:shd w:val="clear" w:color="auto" w:fill="F7F9FC"/>
          <w:lang w:val="en-US" w:eastAsia="ru-RU"/>
        </w:rPr>
        <w:t>label</w:t>
      </w:r>
      <w:r w:rsidRPr="001B34C0">
        <w:rPr>
          <w:rFonts w:ascii="Ubuntu Mono" w:eastAsia="Times New Roman" w:hAnsi="Ubuntu Mono" w:cs="Times New Roman"/>
          <w:color w:val="383A42"/>
          <w:sz w:val="18"/>
          <w:szCs w:val="18"/>
          <w:shd w:val="clear" w:color="auto" w:fill="F7F9FC"/>
          <w:lang w:eastAsia="ru-RU"/>
        </w:rPr>
        <w:t>&gt;</w:t>
      </w:r>
    </w:p>
    <w:p w14:paraId="2AF38364" w14:textId="77777777" w:rsidR="001B34C0" w:rsidRPr="00651D16"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1B34C0">
        <w:rPr>
          <w:rFonts w:ascii="Ubuntu Mono" w:eastAsia="Times New Roman" w:hAnsi="Ubuntu Mono" w:cs="Times New Roman"/>
          <w:color w:val="383A42"/>
          <w:sz w:val="18"/>
          <w:szCs w:val="18"/>
          <w:shd w:val="clear" w:color="auto" w:fill="F7F9FC"/>
          <w:lang w:eastAsia="ru-RU"/>
        </w:rPr>
        <w:t xml:space="preserve">    </w:t>
      </w:r>
      <w:r w:rsidRPr="00651D16">
        <w:rPr>
          <w:rFonts w:ascii="Ubuntu Mono" w:eastAsia="Times New Roman" w:hAnsi="Ubuntu Mono" w:cs="Times New Roman"/>
          <w:color w:val="383A42"/>
          <w:sz w:val="18"/>
          <w:szCs w:val="18"/>
          <w:shd w:val="clear" w:color="auto" w:fill="F7F9FC"/>
          <w:lang w:val="en-US" w:eastAsia="ru-RU"/>
        </w:rPr>
        <w:t>&lt;</w:t>
      </w:r>
      <w:r w:rsidRPr="002637B0">
        <w:rPr>
          <w:rFonts w:ascii="Ubuntu Mono" w:eastAsia="Times New Roman" w:hAnsi="Ubuntu Mono" w:cs="Times New Roman"/>
          <w:color w:val="FF4040"/>
          <w:sz w:val="18"/>
          <w:szCs w:val="18"/>
          <w:shd w:val="clear" w:color="auto" w:fill="F7F9FC"/>
          <w:lang w:val="en-US" w:eastAsia="ru-RU"/>
        </w:rPr>
        <w:t>input</w:t>
      </w: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type</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class</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invisible</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Ubuntu Mono" w:eastAsia="Times New Roman" w:hAnsi="Ubuntu Mono" w:cs="Times New Roman"/>
          <w:color w:val="383A42"/>
          <w:sz w:val="18"/>
          <w:szCs w:val="18"/>
          <w:shd w:val="clear" w:color="auto" w:fill="F7F9FC"/>
          <w:lang w:val="en-US" w:eastAsia="ru-RU"/>
        </w:rPr>
        <w:t xml:space="preserve">&gt; </w:t>
      </w:r>
      <w:proofErr w:type="gramStart"/>
      <w:r w:rsidRPr="00651D16">
        <w:rPr>
          <w:rFonts w:ascii="Ubuntu Mono" w:eastAsia="Times New Roman" w:hAnsi="Ubuntu Mono" w:cs="Times New Roman"/>
          <w:i/>
          <w:iCs/>
          <w:color w:val="5C6370"/>
          <w:sz w:val="18"/>
          <w:szCs w:val="18"/>
          <w:shd w:val="clear" w:color="auto" w:fill="F7F9FC"/>
          <w:lang w:val="en-US" w:eastAsia="ru-RU"/>
        </w:rPr>
        <w:t>&lt;!--</w:t>
      </w:r>
      <w:proofErr w:type="gramEnd"/>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этот</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элемент</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мы</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скрыли</w:t>
      </w:r>
      <w:r w:rsidRPr="00651D16">
        <w:rPr>
          <w:rFonts w:ascii="Ubuntu Mono" w:eastAsia="Times New Roman" w:hAnsi="Ubuntu Mono" w:cs="Times New Roman"/>
          <w:i/>
          <w:iCs/>
          <w:color w:val="5C6370"/>
          <w:sz w:val="18"/>
          <w:szCs w:val="18"/>
          <w:shd w:val="clear" w:color="auto" w:fill="F7F9FC"/>
          <w:lang w:val="en-US" w:eastAsia="ru-RU"/>
        </w:rPr>
        <w:t xml:space="preserve"> --&gt;</w:t>
      </w:r>
    </w:p>
    <w:p w14:paraId="5B045C88"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383A42"/>
          <w:sz w:val="18"/>
          <w:szCs w:val="18"/>
          <w:shd w:val="clear" w:color="auto" w:fill="F7F9FC"/>
          <w:lang w:val="en-US" w:eastAsia="ru-RU"/>
        </w:rPr>
        <w:t>&lt;</w:t>
      </w:r>
      <w:r w:rsidRPr="002637B0">
        <w:rPr>
          <w:rFonts w:ascii="Ubuntu Mono" w:eastAsia="Times New Roman" w:hAnsi="Ubuntu Mono" w:cs="Times New Roman"/>
          <w:color w:val="FF4040"/>
          <w:sz w:val="18"/>
          <w:szCs w:val="18"/>
          <w:shd w:val="clear" w:color="auto" w:fill="F7F9FC"/>
          <w:lang w:val="en-US" w:eastAsia="ru-RU"/>
        </w:rPr>
        <w:t>span</w:t>
      </w:r>
      <w:r w:rsidRPr="002637B0">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class</w:t>
      </w:r>
      <w:r w:rsidRPr="002637B0">
        <w:rPr>
          <w:rFonts w:ascii="Ubuntu Mono" w:eastAsia="Times New Roman" w:hAnsi="Ubuntu Mono" w:cs="Times New Roman"/>
          <w:color w:val="383A42"/>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"visible-checkbox"</w:t>
      </w:r>
      <w:r w:rsidRPr="002637B0">
        <w:rPr>
          <w:rFonts w:ascii="Ubuntu Mono" w:eastAsia="Times New Roman" w:hAnsi="Ubuntu Mono" w:cs="Times New Roman"/>
          <w:color w:val="383A42"/>
          <w:sz w:val="18"/>
          <w:szCs w:val="18"/>
          <w:shd w:val="clear" w:color="auto" w:fill="F7F9FC"/>
          <w:lang w:val="en-US" w:eastAsia="ru-RU"/>
        </w:rPr>
        <w:t>&gt;&lt;/</w:t>
      </w:r>
      <w:r w:rsidRPr="002637B0">
        <w:rPr>
          <w:rFonts w:ascii="Ubuntu Mono" w:eastAsia="Times New Roman" w:hAnsi="Ubuntu Mono" w:cs="Times New Roman"/>
          <w:color w:val="FF4040"/>
          <w:sz w:val="18"/>
          <w:szCs w:val="18"/>
          <w:shd w:val="clear" w:color="auto" w:fill="F7F9FC"/>
          <w:lang w:val="en-US" w:eastAsia="ru-RU"/>
        </w:rPr>
        <w:t>span</w:t>
      </w:r>
      <w:r w:rsidRPr="002637B0">
        <w:rPr>
          <w:rFonts w:ascii="Ubuntu Mono" w:eastAsia="Times New Roman" w:hAnsi="Ubuntu Mono" w:cs="Times New Roman"/>
          <w:color w:val="383A42"/>
          <w:sz w:val="18"/>
          <w:szCs w:val="18"/>
          <w:shd w:val="clear" w:color="auto" w:fill="F7F9FC"/>
          <w:lang w:val="en-US" w:eastAsia="ru-RU"/>
        </w:rPr>
        <w:t xml:space="preserve">&gt; </w:t>
      </w:r>
      <w:proofErr w:type="gramStart"/>
      <w:r w:rsidRPr="002637B0">
        <w:rPr>
          <w:rFonts w:ascii="Ubuntu Mono" w:eastAsia="Times New Roman" w:hAnsi="Ubuntu Mono" w:cs="Times New Roman"/>
          <w:i/>
          <w:iCs/>
          <w:color w:val="5C6370"/>
          <w:sz w:val="18"/>
          <w:szCs w:val="18"/>
          <w:shd w:val="clear" w:color="auto" w:fill="F7F9FC"/>
          <w:lang w:val="en-US" w:eastAsia="ru-RU"/>
        </w:rPr>
        <w:t>&lt;!--</w:t>
      </w:r>
      <w:proofErr w:type="gramEnd"/>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этот</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будем</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стилизовать</w:t>
      </w:r>
      <w:r w:rsidRPr="002637B0">
        <w:rPr>
          <w:rFonts w:ascii="Ubuntu Mono" w:eastAsia="Times New Roman" w:hAnsi="Ubuntu Mono" w:cs="Times New Roman"/>
          <w:i/>
          <w:iCs/>
          <w:color w:val="5C6370"/>
          <w:sz w:val="18"/>
          <w:szCs w:val="18"/>
          <w:shd w:val="clear" w:color="auto" w:fill="F7F9FC"/>
          <w:lang w:val="en-US" w:eastAsia="ru-RU"/>
        </w:rPr>
        <w:t xml:space="preserve"> --&gt;</w:t>
      </w:r>
    </w:p>
    <w:p w14:paraId="515EB901"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&lt;/</w:t>
      </w:r>
      <w:proofErr w:type="spellStart"/>
      <w:r w:rsidRPr="002637B0">
        <w:rPr>
          <w:rFonts w:ascii="Ubuntu Mono" w:eastAsia="Times New Roman" w:hAnsi="Ubuntu Mono" w:cs="Times New Roman"/>
          <w:color w:val="FF4040"/>
          <w:sz w:val="18"/>
          <w:szCs w:val="18"/>
          <w:shd w:val="clear" w:color="auto" w:fill="F7F9FC"/>
          <w:lang w:eastAsia="ru-RU"/>
        </w:rPr>
        <w:t>label</w:t>
      </w:r>
      <w:proofErr w:type="spellEnd"/>
      <w:r w:rsidRPr="002637B0">
        <w:rPr>
          <w:rFonts w:ascii="Ubuntu Mono" w:eastAsia="Times New Roman" w:hAnsi="Ubuntu Mono" w:cs="Times New Roman"/>
          <w:color w:val="383A42"/>
          <w:sz w:val="18"/>
          <w:szCs w:val="18"/>
          <w:shd w:val="clear" w:color="auto" w:fill="F7F9FC"/>
          <w:lang w:eastAsia="ru-RU"/>
        </w:rPr>
        <w:t>&gt;</w:t>
      </w:r>
    </w:p>
    <w:p w14:paraId="39EC2EE9" w14:textId="77777777" w:rsidR="001B34C0" w:rsidRDefault="001B34C0" w:rsidP="001B34C0">
      <w:pPr>
        <w:contextualSpacing/>
        <w:rPr>
          <w:sz w:val="20"/>
          <w:szCs w:val="20"/>
        </w:rPr>
      </w:pPr>
      <w:r w:rsidRPr="002637B0">
        <w:rPr>
          <w:sz w:val="20"/>
          <w:szCs w:val="20"/>
        </w:rPr>
        <w:t xml:space="preserve">Стилизация альтернативного элемента — дело техники. Немного позиционирования, отступов, граница — этого хватит. Важно, чтобы новый элемент расположился там, где вам нужно, и был похож на </w:t>
      </w:r>
      <w:proofErr w:type="spellStart"/>
      <w:r w:rsidRPr="002637B0">
        <w:rPr>
          <w:sz w:val="20"/>
          <w:szCs w:val="20"/>
        </w:rPr>
        <w:t>чекбокс</w:t>
      </w:r>
      <w:proofErr w:type="spellEnd"/>
      <w:r w:rsidRPr="002637B0">
        <w:rPr>
          <w:sz w:val="20"/>
          <w:szCs w:val="20"/>
        </w:rPr>
        <w:t>.</w:t>
      </w:r>
    </w:p>
    <w:p w14:paraId="34D0686D" w14:textId="77777777" w:rsidR="001B34C0" w:rsidRPr="002637B0" w:rsidRDefault="001B34C0" w:rsidP="001B34C0">
      <w:pPr>
        <w:contextualSpacing/>
        <w:rPr>
          <w:sz w:val="20"/>
          <w:szCs w:val="20"/>
        </w:rPr>
      </w:pPr>
      <w:r w:rsidRPr="002637B0">
        <w:rPr>
          <w:sz w:val="20"/>
          <w:szCs w:val="20"/>
        </w:rPr>
        <w:t xml:space="preserve">Описать все состояния </w:t>
      </w:r>
      <w:proofErr w:type="spellStart"/>
      <w:r w:rsidRPr="002637B0">
        <w:rPr>
          <w:sz w:val="20"/>
          <w:szCs w:val="20"/>
        </w:rPr>
        <w:t>чекбокса</w:t>
      </w:r>
      <w:proofErr w:type="spellEnd"/>
      <w:r w:rsidRPr="002637B0">
        <w:rPr>
          <w:sz w:val="20"/>
          <w:szCs w:val="20"/>
        </w:rPr>
        <w:t xml:space="preserve"> через </w:t>
      </w:r>
      <w:proofErr w:type="spellStart"/>
      <w:r w:rsidRPr="002637B0">
        <w:rPr>
          <w:sz w:val="20"/>
          <w:szCs w:val="20"/>
        </w:rPr>
        <w:t>псевдоклассы</w:t>
      </w:r>
      <w:proofErr w:type="spellEnd"/>
    </w:p>
    <w:p w14:paraId="3A42F7E3" w14:textId="77777777" w:rsidR="001B34C0" w:rsidRPr="002637B0" w:rsidRDefault="001B34C0" w:rsidP="001B34C0">
      <w:pPr>
        <w:contextualSpacing/>
        <w:rPr>
          <w:sz w:val="20"/>
          <w:szCs w:val="20"/>
        </w:rPr>
      </w:pPr>
      <w:r w:rsidRPr="002637B0">
        <w:rPr>
          <w:sz w:val="20"/>
          <w:szCs w:val="20"/>
        </w:rPr>
        <w:t xml:space="preserve">Состояния </w:t>
      </w:r>
      <w:proofErr w:type="spellStart"/>
      <w:r w:rsidRPr="002637B0">
        <w:rPr>
          <w:sz w:val="20"/>
          <w:szCs w:val="20"/>
        </w:rPr>
        <w:t>чекбокса</w:t>
      </w:r>
      <w:proofErr w:type="spellEnd"/>
      <w:r w:rsidRPr="002637B0">
        <w:rPr>
          <w:sz w:val="20"/>
          <w:szCs w:val="20"/>
        </w:rPr>
        <w:t>:</w:t>
      </w:r>
    </w:p>
    <w:p w14:paraId="362C9496" w14:textId="77777777" w:rsidR="001B34C0" w:rsidRPr="002637B0" w:rsidRDefault="001B34C0" w:rsidP="001B34C0">
      <w:pPr>
        <w:pStyle w:val="a3"/>
        <w:numPr>
          <w:ilvl w:val="0"/>
          <w:numId w:val="25"/>
        </w:numPr>
        <w:rPr>
          <w:sz w:val="20"/>
          <w:szCs w:val="20"/>
        </w:rPr>
      </w:pPr>
      <w:r w:rsidRPr="002637B0">
        <w:rPr>
          <w:sz w:val="20"/>
          <w:szCs w:val="20"/>
        </w:rPr>
        <w:t xml:space="preserve">включённый и выключенный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disabled</w:t>
      </w:r>
      <w:proofErr w:type="spellEnd"/>
      <w:r w:rsidRPr="002637B0">
        <w:rPr>
          <w:sz w:val="20"/>
          <w:szCs w:val="20"/>
        </w:rPr>
        <w:t>;</w:t>
      </w:r>
    </w:p>
    <w:p w14:paraId="674CFF27" w14:textId="77777777" w:rsidR="001B34C0" w:rsidRPr="002637B0" w:rsidRDefault="001B34C0" w:rsidP="001B34C0">
      <w:pPr>
        <w:pStyle w:val="a3"/>
        <w:numPr>
          <w:ilvl w:val="0"/>
          <w:numId w:val="25"/>
        </w:numPr>
        <w:rPr>
          <w:sz w:val="20"/>
          <w:szCs w:val="20"/>
        </w:rPr>
      </w:pPr>
      <w:r w:rsidRPr="002637B0">
        <w:rPr>
          <w:sz w:val="20"/>
          <w:szCs w:val="20"/>
        </w:rPr>
        <w:t xml:space="preserve">выбранный и не выбранный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checked</w:t>
      </w:r>
      <w:proofErr w:type="spellEnd"/>
      <w:r w:rsidRPr="002637B0">
        <w:rPr>
          <w:sz w:val="20"/>
          <w:szCs w:val="20"/>
        </w:rPr>
        <w:t>;</w:t>
      </w:r>
    </w:p>
    <w:p w14:paraId="0FE57202" w14:textId="77777777" w:rsidR="001B34C0" w:rsidRDefault="001B34C0" w:rsidP="001B34C0">
      <w:pPr>
        <w:pStyle w:val="a3"/>
        <w:numPr>
          <w:ilvl w:val="0"/>
          <w:numId w:val="25"/>
        </w:numPr>
        <w:rPr>
          <w:sz w:val="20"/>
          <w:szCs w:val="20"/>
        </w:rPr>
      </w:pPr>
      <w:r w:rsidRPr="002637B0">
        <w:rPr>
          <w:sz w:val="20"/>
          <w:szCs w:val="20"/>
        </w:rPr>
        <w:t xml:space="preserve">в фокусе и не в фокусе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focus</w:t>
      </w:r>
      <w:proofErr w:type="spellEnd"/>
      <w:r w:rsidRPr="002637B0">
        <w:rPr>
          <w:sz w:val="20"/>
          <w:szCs w:val="20"/>
        </w:rPr>
        <w:t>.</w:t>
      </w:r>
    </w:p>
    <w:p w14:paraId="70536D59" w14:textId="77777777" w:rsidR="001B34C0" w:rsidRPr="002637B0" w:rsidRDefault="001B34C0" w:rsidP="001B34C0">
      <w:pPr>
        <w:contextualSpacing/>
        <w:rPr>
          <w:sz w:val="20"/>
          <w:szCs w:val="20"/>
        </w:rPr>
      </w:pPr>
      <w:r w:rsidRPr="002637B0">
        <w:rPr>
          <w:sz w:val="20"/>
          <w:szCs w:val="20"/>
        </w:rPr>
        <w:t>Получаются такие селекторы:</w:t>
      </w:r>
    </w:p>
    <w:p w14:paraId="4B96D921" w14:textId="77777777" w:rsidR="001B34C0" w:rsidRPr="00651D16"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FF4040"/>
          <w:sz w:val="18"/>
          <w:szCs w:val="18"/>
          <w:shd w:val="clear" w:color="auto" w:fill="F7F9FC"/>
          <w:lang w:val="en-US" w:eastAsia="ru-RU"/>
        </w:rPr>
        <w:t>input</w:t>
      </w:r>
      <w:r w:rsidRPr="00651D16">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CA8D3D"/>
          <w:sz w:val="18"/>
          <w:szCs w:val="18"/>
          <w:shd w:val="clear" w:color="auto" w:fill="F7F9FC"/>
          <w:lang w:val="en-US" w:eastAsia="ru-RU"/>
        </w:rPr>
        <w:t>type</w:t>
      </w:r>
      <w:r w:rsidRPr="00651D16">
        <w:rPr>
          <w:rFonts w:ascii="Ubuntu Mono" w:eastAsia="Times New Roman" w:hAnsi="Ubuntu Mono" w:cs="Times New Roman"/>
          <w:color w:val="CA8D3D"/>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proofErr w:type="gramStart"/>
      <w:r w:rsidRPr="00651D16">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CA8D3D"/>
          <w:sz w:val="18"/>
          <w:szCs w:val="18"/>
          <w:shd w:val="clear" w:color="auto" w:fill="F7F9FC"/>
          <w:lang w:val="en-US" w:eastAsia="ru-RU"/>
        </w:rPr>
        <w:t>disabled</w:t>
      </w:r>
      <w:proofErr w:type="gramEnd"/>
      <w:r w:rsidRPr="00651D16">
        <w:rPr>
          <w:rFonts w:ascii="Ubuntu Mono" w:eastAsia="Times New Roman" w:hAnsi="Ubuntu Mono" w:cs="Times New Roman"/>
          <w:color w:val="383A42"/>
          <w:sz w:val="18"/>
          <w:szCs w:val="18"/>
          <w:shd w:val="clear" w:color="auto" w:fill="F7F9FC"/>
          <w:lang w:val="en-US" w:eastAsia="ru-RU"/>
        </w:rPr>
        <w:t xml:space="preserve"> {} </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выключенный</w:t>
      </w:r>
      <w:r w:rsidRPr="00651D16">
        <w:rPr>
          <w:rFonts w:ascii="Ubuntu Mono" w:eastAsia="Times New Roman" w:hAnsi="Ubuntu Mono" w:cs="Times New Roman"/>
          <w:i/>
          <w:iCs/>
          <w:color w:val="5C6370"/>
          <w:sz w:val="18"/>
          <w:szCs w:val="18"/>
          <w:shd w:val="clear" w:color="auto" w:fill="F7F9FC"/>
          <w:lang w:val="en-US" w:eastAsia="ru-RU"/>
        </w:rPr>
        <w:t xml:space="preserve"> */</w:t>
      </w:r>
    </w:p>
    <w:p w14:paraId="7514B31B"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FF4040"/>
          <w:sz w:val="18"/>
          <w:szCs w:val="18"/>
          <w:shd w:val="clear" w:color="auto" w:fill="F7F9FC"/>
          <w:lang w:val="en-US" w:eastAsia="ru-RU"/>
        </w:rPr>
        <w:t>input</w:t>
      </w:r>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proofErr w:type="gramStart"/>
      <w:r w:rsidRPr="002637B0">
        <w:rPr>
          <w:rFonts w:ascii="Ubuntu Mono" w:eastAsia="Times New Roman" w:hAnsi="Ubuntu Mono" w:cs="Times New Roman"/>
          <w:color w:val="CA8D3D"/>
          <w:sz w:val="18"/>
          <w:szCs w:val="18"/>
          <w:shd w:val="clear" w:color="auto" w:fill="F7F9FC"/>
          <w:lang w:val="en-US" w:eastAsia="ru-RU"/>
        </w:rPr>
        <w:t>]:checked</w:t>
      </w:r>
      <w:proofErr w:type="gramEnd"/>
      <w:r w:rsidRPr="002637B0">
        <w:rPr>
          <w:rFonts w:ascii="Ubuntu Mono" w:eastAsia="Times New Roman" w:hAnsi="Ubuntu Mono" w:cs="Times New Roman"/>
          <w:color w:val="383A42"/>
          <w:sz w:val="18"/>
          <w:szCs w:val="18"/>
          <w:shd w:val="clear" w:color="auto" w:fill="F7F9FC"/>
          <w:lang w:val="en-US" w:eastAsia="ru-RU"/>
        </w:rPr>
        <w:t xml:space="preserve"> {} </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выбранный</w:t>
      </w:r>
      <w:r w:rsidRPr="002637B0">
        <w:rPr>
          <w:rFonts w:ascii="Ubuntu Mono" w:eastAsia="Times New Roman" w:hAnsi="Ubuntu Mono" w:cs="Times New Roman"/>
          <w:i/>
          <w:iCs/>
          <w:color w:val="5C6370"/>
          <w:sz w:val="18"/>
          <w:szCs w:val="18"/>
          <w:shd w:val="clear" w:color="auto" w:fill="F7F9FC"/>
          <w:lang w:val="en-US" w:eastAsia="ru-RU"/>
        </w:rPr>
        <w:t xml:space="preserve"> */</w:t>
      </w:r>
    </w:p>
    <w:p w14:paraId="36281722" w14:textId="77777777" w:rsidR="001B34C0" w:rsidRPr="002637B0" w:rsidRDefault="001B34C0" w:rsidP="001B34C0">
      <w:pPr>
        <w:contextualSpacing/>
        <w:rPr>
          <w:sz w:val="16"/>
          <w:szCs w:val="16"/>
          <w:lang w:val="en-US"/>
        </w:rPr>
      </w:pPr>
      <w:r w:rsidRPr="002637B0">
        <w:rPr>
          <w:rFonts w:ascii="Ubuntu Mono" w:eastAsia="Times New Roman" w:hAnsi="Ubuntu Mono" w:cs="Times New Roman"/>
          <w:color w:val="FF4040"/>
          <w:sz w:val="18"/>
          <w:szCs w:val="18"/>
          <w:shd w:val="clear" w:color="auto" w:fill="F7F9FC"/>
          <w:lang w:val="en-US" w:eastAsia="ru-RU"/>
        </w:rPr>
        <w:t>input</w:t>
      </w:r>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proofErr w:type="gramStart"/>
      <w:r w:rsidRPr="002637B0">
        <w:rPr>
          <w:rFonts w:ascii="Ubuntu Mono" w:eastAsia="Times New Roman" w:hAnsi="Ubuntu Mono" w:cs="Times New Roman"/>
          <w:color w:val="CA8D3D"/>
          <w:sz w:val="18"/>
          <w:szCs w:val="18"/>
          <w:shd w:val="clear" w:color="auto" w:fill="F7F9FC"/>
          <w:lang w:val="en-US" w:eastAsia="ru-RU"/>
        </w:rPr>
        <w:t>]:focus</w:t>
      </w:r>
      <w:proofErr w:type="gramEnd"/>
      <w:r w:rsidRPr="002637B0">
        <w:rPr>
          <w:rFonts w:ascii="Ubuntu Mono" w:eastAsia="Times New Roman" w:hAnsi="Ubuntu Mono" w:cs="Times New Roman"/>
          <w:color w:val="383A42"/>
          <w:sz w:val="18"/>
          <w:szCs w:val="18"/>
          <w:shd w:val="clear" w:color="auto" w:fill="F7F9FC"/>
          <w:lang w:val="en-US" w:eastAsia="ru-RU"/>
        </w:rPr>
        <w:t xml:space="preserve"> {} </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фокусе</w:t>
      </w:r>
      <w:r w:rsidRPr="002637B0">
        <w:rPr>
          <w:rFonts w:ascii="Ubuntu Mono" w:eastAsia="Times New Roman" w:hAnsi="Ubuntu Mono" w:cs="Times New Roman"/>
          <w:i/>
          <w:iCs/>
          <w:color w:val="5C6370"/>
          <w:sz w:val="18"/>
          <w:szCs w:val="18"/>
          <w:shd w:val="clear" w:color="auto" w:fill="F7F9FC"/>
          <w:lang w:val="en-US" w:eastAsia="ru-RU"/>
        </w:rPr>
        <w:t xml:space="preserve"> */</w:t>
      </w:r>
    </w:p>
    <w:p w14:paraId="3B0C44CD" w14:textId="77777777" w:rsidR="001B34C0" w:rsidRDefault="001B34C0" w:rsidP="001B34C0">
      <w:pPr>
        <w:contextualSpacing/>
        <w:rPr>
          <w:sz w:val="20"/>
          <w:szCs w:val="20"/>
        </w:rPr>
      </w:pPr>
      <w:r w:rsidRPr="002637B0">
        <w:rPr>
          <w:sz w:val="20"/>
          <w:szCs w:val="20"/>
        </w:rPr>
        <w:t xml:space="preserve">Есть проблема. Наш </w:t>
      </w:r>
      <w:proofErr w:type="spellStart"/>
      <w:r w:rsidRPr="002637B0">
        <w:rPr>
          <w:sz w:val="20"/>
          <w:szCs w:val="20"/>
        </w:rPr>
        <w:t>чекбокс</w:t>
      </w:r>
      <w:proofErr w:type="spellEnd"/>
      <w:r w:rsidRPr="002637B0">
        <w:rPr>
          <w:sz w:val="20"/>
          <w:szCs w:val="20"/>
        </w:rPr>
        <w:t xml:space="preserve"> скрыт, поэтому на состояние должен реагировать альтернативный элемент.</w:t>
      </w:r>
      <w:r>
        <w:rPr>
          <w:sz w:val="20"/>
          <w:szCs w:val="20"/>
        </w:rPr>
        <w:t xml:space="preserve"> В</w:t>
      </w:r>
      <w:r w:rsidRPr="002637B0">
        <w:rPr>
          <w:sz w:val="20"/>
          <w:szCs w:val="20"/>
        </w:rPr>
        <w:t xml:space="preserve">ыбрать его и стилизовать — целая задача. Нам потребуется очередной необычный селектор — селектор первого соседа, следующего за нашим скрытым </w:t>
      </w:r>
      <w:proofErr w:type="spellStart"/>
      <w:r w:rsidRPr="002637B0">
        <w:rPr>
          <w:sz w:val="20"/>
          <w:szCs w:val="20"/>
        </w:rPr>
        <w:t>чекбоксом</w:t>
      </w:r>
      <w:proofErr w:type="spellEnd"/>
      <w:r w:rsidRPr="002637B0">
        <w:rPr>
          <w:sz w:val="20"/>
          <w:szCs w:val="20"/>
        </w:rPr>
        <w:t>. Этот сосед и станет альтернативным элементом. Селектор первого соседа определяется символом +:</w:t>
      </w:r>
    </w:p>
    <w:p w14:paraId="7618283A" w14:textId="38AFD160" w:rsidR="001B34C0" w:rsidRPr="001B34C0" w:rsidRDefault="001B34C0" w:rsidP="00050560">
      <w:pPr>
        <w:contextualSpacing/>
        <w:rPr>
          <w:rFonts w:ascii="Ubuntu Mono" w:hAnsi="Ubuntu Mono"/>
          <w:i/>
          <w:iCs/>
          <w:color w:val="5C6370"/>
          <w:sz w:val="18"/>
          <w:szCs w:val="18"/>
          <w:shd w:val="clear" w:color="auto" w:fill="F7F9FC"/>
        </w:rPr>
      </w:pPr>
      <w:proofErr w:type="spellStart"/>
      <w:r w:rsidRPr="002637B0">
        <w:rPr>
          <w:rStyle w:val="hljs-selector-tag"/>
          <w:rFonts w:ascii="Ubuntu Mono" w:hAnsi="Ubuntu Mono"/>
          <w:color w:val="FF4040"/>
          <w:sz w:val="18"/>
          <w:szCs w:val="18"/>
          <w:shd w:val="clear" w:color="auto" w:fill="F7F9FC"/>
        </w:rPr>
        <w:t>input</w:t>
      </w:r>
      <w:proofErr w:type="spellEnd"/>
      <w:r w:rsidRPr="002637B0">
        <w:rPr>
          <w:rStyle w:val="hljs-selector-attr"/>
          <w:rFonts w:ascii="Ubuntu Mono" w:hAnsi="Ubuntu Mono"/>
          <w:color w:val="CA8D3D"/>
          <w:sz w:val="18"/>
          <w:szCs w:val="18"/>
          <w:shd w:val="clear" w:color="auto" w:fill="F7F9FC"/>
        </w:rPr>
        <w:t>[</w:t>
      </w:r>
      <w:proofErr w:type="spellStart"/>
      <w:r w:rsidRPr="002637B0">
        <w:rPr>
          <w:rStyle w:val="hljs-selector-attr"/>
          <w:rFonts w:ascii="Ubuntu Mono" w:hAnsi="Ubuntu Mono"/>
          <w:color w:val="CA8D3D"/>
          <w:sz w:val="18"/>
          <w:szCs w:val="18"/>
          <w:shd w:val="clear" w:color="auto" w:fill="F7F9FC"/>
        </w:rPr>
        <w:t>type</w:t>
      </w:r>
      <w:proofErr w:type="spellEnd"/>
      <w:r w:rsidRPr="002637B0">
        <w:rPr>
          <w:rStyle w:val="hljs-selector-attr"/>
          <w:rFonts w:ascii="Ubuntu Mono" w:hAnsi="Ubuntu Mono"/>
          <w:color w:val="CA8D3D"/>
          <w:sz w:val="18"/>
          <w:szCs w:val="18"/>
          <w:shd w:val="clear" w:color="auto" w:fill="F7F9FC"/>
        </w:rPr>
        <w:t>=</w:t>
      </w:r>
      <w:r w:rsidRPr="002637B0">
        <w:rPr>
          <w:rStyle w:val="hljs-string"/>
          <w:rFonts w:ascii="Ubuntu Mono" w:hAnsi="Ubuntu Mono"/>
          <w:color w:val="32A846"/>
          <w:sz w:val="18"/>
          <w:szCs w:val="18"/>
          <w:shd w:val="clear" w:color="auto" w:fill="F7F9FC"/>
        </w:rPr>
        <w:t>"</w:t>
      </w:r>
      <w:proofErr w:type="spellStart"/>
      <w:r w:rsidRPr="002637B0">
        <w:rPr>
          <w:rStyle w:val="hljs-string"/>
          <w:rFonts w:ascii="Ubuntu Mono" w:hAnsi="Ubuntu Mono"/>
          <w:color w:val="32A846"/>
          <w:sz w:val="18"/>
          <w:szCs w:val="18"/>
          <w:shd w:val="clear" w:color="auto" w:fill="F7F9FC"/>
        </w:rPr>
        <w:t>checkbox</w:t>
      </w:r>
      <w:proofErr w:type="spellEnd"/>
      <w:r w:rsidRPr="002637B0">
        <w:rPr>
          <w:rStyle w:val="hljs-string"/>
          <w:rFonts w:ascii="Ubuntu Mono" w:hAnsi="Ubuntu Mono"/>
          <w:color w:val="32A846"/>
          <w:sz w:val="18"/>
          <w:szCs w:val="18"/>
          <w:shd w:val="clear" w:color="auto" w:fill="F7F9FC"/>
        </w:rPr>
        <w:t>"</w:t>
      </w:r>
      <w:r w:rsidRPr="002637B0">
        <w:rPr>
          <w:rStyle w:val="hljs-selector-attr"/>
          <w:rFonts w:ascii="Ubuntu Mono" w:hAnsi="Ubuntu Mono"/>
          <w:color w:val="CA8D3D"/>
          <w:sz w:val="18"/>
          <w:szCs w:val="18"/>
          <w:shd w:val="clear" w:color="auto" w:fill="F7F9FC"/>
        </w:rPr>
        <w:t>]</w:t>
      </w:r>
      <w:r w:rsidRPr="002637B0">
        <w:rPr>
          <w:rFonts w:ascii="Ubuntu Mono" w:hAnsi="Ubuntu Mono"/>
          <w:color w:val="383A42"/>
          <w:sz w:val="18"/>
          <w:szCs w:val="18"/>
          <w:shd w:val="clear" w:color="auto" w:fill="F7F9FC"/>
        </w:rPr>
        <w:t xml:space="preserve"> + </w:t>
      </w:r>
      <w:proofErr w:type="spellStart"/>
      <w:r w:rsidRPr="002637B0">
        <w:rPr>
          <w:rStyle w:val="hljs-selector-tag"/>
          <w:rFonts w:ascii="Ubuntu Mono" w:hAnsi="Ubuntu Mono"/>
          <w:color w:val="FF4040"/>
          <w:sz w:val="18"/>
          <w:szCs w:val="18"/>
          <w:shd w:val="clear" w:color="auto" w:fill="F7F9FC"/>
        </w:rPr>
        <w:t>span</w:t>
      </w:r>
      <w:proofErr w:type="spellEnd"/>
      <w:r w:rsidRPr="002637B0">
        <w:rPr>
          <w:rFonts w:ascii="Ubuntu Mono" w:hAnsi="Ubuntu Mono"/>
          <w:color w:val="383A42"/>
          <w:sz w:val="18"/>
          <w:szCs w:val="18"/>
          <w:shd w:val="clear" w:color="auto" w:fill="F7F9FC"/>
        </w:rPr>
        <w:t xml:space="preserve"> {} </w:t>
      </w:r>
      <w:r w:rsidRPr="002637B0">
        <w:rPr>
          <w:rStyle w:val="hljs-comment"/>
          <w:rFonts w:ascii="Ubuntu Mono" w:hAnsi="Ubuntu Mono"/>
          <w:i/>
          <w:iCs/>
          <w:color w:val="5C6370"/>
          <w:sz w:val="18"/>
          <w:szCs w:val="18"/>
          <w:shd w:val="clear" w:color="auto" w:fill="F7F9FC"/>
        </w:rPr>
        <w:t xml:space="preserve">/* так для </w:t>
      </w:r>
      <w:proofErr w:type="spellStart"/>
      <w:r w:rsidRPr="002637B0">
        <w:rPr>
          <w:rStyle w:val="hljs-comment"/>
          <w:rFonts w:ascii="Ubuntu Mono" w:hAnsi="Ubuntu Mono"/>
          <w:i/>
          <w:iCs/>
          <w:color w:val="5C6370"/>
          <w:sz w:val="18"/>
          <w:szCs w:val="18"/>
          <w:shd w:val="clear" w:color="auto" w:fill="F7F9FC"/>
        </w:rPr>
        <w:t>чекбокса</w:t>
      </w:r>
      <w:proofErr w:type="spellEnd"/>
      <w:r w:rsidRPr="002637B0">
        <w:rPr>
          <w:rStyle w:val="hljs-comment"/>
          <w:rFonts w:ascii="Ubuntu Mono" w:hAnsi="Ubuntu Mono"/>
          <w:i/>
          <w:iCs/>
          <w:color w:val="5C6370"/>
          <w:sz w:val="18"/>
          <w:szCs w:val="18"/>
          <w:shd w:val="clear" w:color="auto" w:fill="F7F9FC"/>
        </w:rPr>
        <w:t xml:space="preserve"> выглядит первый сосед с именем </w:t>
      </w:r>
      <w:proofErr w:type="spellStart"/>
      <w:r w:rsidRPr="002637B0">
        <w:rPr>
          <w:rStyle w:val="hljs-comment"/>
          <w:rFonts w:ascii="Ubuntu Mono" w:hAnsi="Ubuntu Mono"/>
          <w:i/>
          <w:iCs/>
          <w:color w:val="5C6370"/>
          <w:sz w:val="18"/>
          <w:szCs w:val="18"/>
          <w:shd w:val="clear" w:color="auto" w:fill="F7F9FC"/>
        </w:rPr>
        <w:t>span</w:t>
      </w:r>
      <w:proofErr w:type="spellEnd"/>
      <w:r w:rsidRPr="002637B0">
        <w:rPr>
          <w:rStyle w:val="hljs-comment"/>
          <w:rFonts w:ascii="Ubuntu Mono" w:hAnsi="Ubuntu Mono"/>
          <w:i/>
          <w:iCs/>
          <w:color w:val="5C6370"/>
          <w:sz w:val="18"/>
          <w:szCs w:val="18"/>
          <w:shd w:val="clear" w:color="auto" w:fill="F7F9FC"/>
        </w:rPr>
        <w:t xml:space="preserve"> */</w:t>
      </w:r>
    </w:p>
    <w:p w14:paraId="3D525BF2" w14:textId="3D5525F8" w:rsidR="00156796" w:rsidRPr="00156796" w:rsidRDefault="00156796" w:rsidP="0015679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4" w:name="_Toc119264643"/>
      <w:r w:rsidRPr="00156796">
        <w:rPr>
          <w:rFonts w:asciiTheme="minorHAnsi" w:eastAsiaTheme="minorEastAsia" w:hAnsiTheme="minorHAnsi" w:cstheme="minorBidi"/>
          <w:b/>
          <w:color w:val="5A5A5A" w:themeColor="text1" w:themeTint="A5"/>
          <w:spacing w:val="15"/>
          <w:sz w:val="20"/>
          <w:szCs w:val="20"/>
          <w:highlight w:val="green"/>
        </w:rPr>
        <w:t>Подсказки в текстовых полях</w:t>
      </w:r>
      <w:r w:rsidR="00BA2F59">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BA2F59" w:rsidRPr="00BA2F59">
        <w:rPr>
          <w:rFonts w:asciiTheme="minorHAnsi" w:eastAsiaTheme="minorEastAsia" w:hAnsiTheme="minorHAnsi" w:cstheme="minorBidi"/>
          <w:b/>
          <w:color w:val="5A5A5A" w:themeColor="text1" w:themeTint="A5"/>
          <w:spacing w:val="15"/>
          <w:sz w:val="20"/>
          <w:szCs w:val="20"/>
          <w:highlight w:val="green"/>
        </w:rPr>
        <w:t>placeholder</w:t>
      </w:r>
      <w:bookmarkEnd w:id="24"/>
      <w:proofErr w:type="spellEnd"/>
      <w:r w:rsidR="00BA2F59" w:rsidRPr="00BA2F59">
        <w:rPr>
          <w:rFonts w:asciiTheme="minorHAnsi" w:eastAsiaTheme="minorEastAsia" w:hAnsiTheme="minorHAnsi" w:cstheme="minorBidi"/>
          <w:b/>
          <w:color w:val="5A5A5A" w:themeColor="text1" w:themeTint="A5"/>
          <w:spacing w:val="15"/>
          <w:sz w:val="20"/>
          <w:szCs w:val="20"/>
          <w:highlight w:val="green"/>
        </w:rPr>
        <w:t> </w:t>
      </w:r>
    </w:p>
    <w:p w14:paraId="422F9A2D" w14:textId="4900AA7C" w:rsidR="00156796" w:rsidRDefault="00156796" w:rsidP="00050560">
      <w:pPr>
        <w:contextualSpacing/>
        <w:rPr>
          <w:sz w:val="20"/>
          <w:szCs w:val="20"/>
        </w:rPr>
      </w:pPr>
      <w:proofErr w:type="spellStart"/>
      <w:r w:rsidRPr="00156796">
        <w:rPr>
          <w:b/>
          <w:bCs/>
          <w:sz w:val="20"/>
          <w:szCs w:val="20"/>
        </w:rPr>
        <w:t>placeholder</w:t>
      </w:r>
      <w:proofErr w:type="spellEnd"/>
      <w:r w:rsidRPr="00156796">
        <w:rPr>
          <w:sz w:val="20"/>
          <w:szCs w:val="20"/>
        </w:rPr>
        <w:t> - Добавить к текстовым полям подсказки.</w:t>
      </w:r>
    </w:p>
    <w:p w14:paraId="1ADFCC47" w14:textId="754F1791" w:rsidR="00BA2F59" w:rsidRPr="00BA2F59" w:rsidRDefault="00BA2F59" w:rsidP="00BA2F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5" w:name="_Toc119264644"/>
      <w:r w:rsidRPr="00BA2F59">
        <w:rPr>
          <w:rFonts w:asciiTheme="minorHAnsi" w:eastAsiaTheme="minorEastAsia" w:hAnsiTheme="minorHAnsi" w:cstheme="minorBidi"/>
          <w:b/>
          <w:color w:val="5A5A5A" w:themeColor="text1" w:themeTint="A5"/>
          <w:spacing w:val="15"/>
          <w:sz w:val="20"/>
          <w:szCs w:val="20"/>
          <w:highlight w:val="green"/>
        </w:rPr>
        <w:t xml:space="preserve">Стилизация </w:t>
      </w:r>
      <w:proofErr w:type="spellStart"/>
      <w:r w:rsidRPr="00BA2F59">
        <w:rPr>
          <w:rFonts w:asciiTheme="minorHAnsi" w:eastAsiaTheme="minorEastAsia" w:hAnsiTheme="minorHAnsi" w:cstheme="minorBidi"/>
          <w:b/>
          <w:color w:val="5A5A5A" w:themeColor="text1" w:themeTint="A5"/>
          <w:spacing w:val="15"/>
          <w:sz w:val="20"/>
          <w:szCs w:val="20"/>
          <w:highlight w:val="green"/>
        </w:rPr>
        <w:t>placeholder</w:t>
      </w:r>
      <w:bookmarkEnd w:id="25"/>
      <w:proofErr w:type="spellEnd"/>
    </w:p>
    <w:p w14:paraId="39992798" w14:textId="227B1BF9" w:rsidR="00BA2F59" w:rsidRDefault="00BA2F59" w:rsidP="00050560">
      <w:pPr>
        <w:contextualSpacing/>
        <w:rPr>
          <w:b/>
          <w:bCs/>
          <w:sz w:val="20"/>
          <w:szCs w:val="20"/>
        </w:rPr>
      </w:pPr>
      <w:r w:rsidRPr="00BA2F59">
        <w:rPr>
          <w:sz w:val="20"/>
          <w:szCs w:val="20"/>
        </w:rPr>
        <w:t xml:space="preserve">Стили для </w:t>
      </w:r>
      <w:proofErr w:type="spellStart"/>
      <w:r w:rsidRPr="00BA2F59">
        <w:rPr>
          <w:sz w:val="20"/>
          <w:szCs w:val="20"/>
        </w:rPr>
        <w:t>плейсхолдера</w:t>
      </w:r>
      <w:proofErr w:type="spellEnd"/>
      <w:r w:rsidRPr="00BA2F59">
        <w:rPr>
          <w:sz w:val="20"/>
          <w:szCs w:val="20"/>
        </w:rPr>
        <w:t xml:space="preserve"> прописывают селектором с </w:t>
      </w:r>
      <w:proofErr w:type="spellStart"/>
      <w:proofErr w:type="gramStart"/>
      <w:r w:rsidRPr="00BA2F59">
        <w:rPr>
          <w:sz w:val="20"/>
          <w:szCs w:val="20"/>
        </w:rPr>
        <w:t>псевдоэлементом</w:t>
      </w:r>
      <w:proofErr w:type="spellEnd"/>
      <w:r w:rsidRPr="00BA2F59">
        <w:rPr>
          <w:sz w:val="20"/>
          <w:szCs w:val="20"/>
        </w:rPr>
        <w:t> </w:t>
      </w:r>
      <w:r w:rsidRPr="00BA2F59">
        <w:rPr>
          <w:b/>
          <w:bCs/>
          <w:sz w:val="20"/>
          <w:szCs w:val="20"/>
        </w:rPr>
        <w:t>::</w:t>
      </w:r>
      <w:proofErr w:type="spellStart"/>
      <w:r w:rsidRPr="00BA2F59">
        <w:rPr>
          <w:b/>
          <w:bCs/>
          <w:sz w:val="20"/>
          <w:szCs w:val="20"/>
        </w:rPr>
        <w:t>placeholder</w:t>
      </w:r>
      <w:proofErr w:type="spellEnd"/>
      <w:proofErr w:type="gramEnd"/>
    </w:p>
    <w:p w14:paraId="06BDE007"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CA8D3D"/>
          <w:sz w:val="18"/>
          <w:szCs w:val="18"/>
          <w:shd w:val="clear" w:color="auto" w:fill="F7F9FC"/>
          <w:lang w:val="en-US" w:eastAsia="ru-RU"/>
        </w:rPr>
        <w:t>::</w:t>
      </w:r>
      <w:proofErr w:type="gramEnd"/>
      <w:r w:rsidRPr="00BA2F59">
        <w:rPr>
          <w:rFonts w:ascii="Ubuntu Mono" w:eastAsia="Times New Roman" w:hAnsi="Ubuntu Mono" w:cs="Times New Roman"/>
          <w:color w:val="CA8D3D"/>
          <w:sz w:val="18"/>
          <w:szCs w:val="18"/>
          <w:shd w:val="clear" w:color="auto" w:fill="F7F9FC"/>
          <w:lang w:val="en-US" w:eastAsia="ru-RU"/>
        </w:rPr>
        <w:t>placeholder</w:t>
      </w:r>
      <w:r w:rsidRPr="00BA2F59">
        <w:rPr>
          <w:rFonts w:ascii="Ubuntu Mono" w:eastAsia="Times New Roman" w:hAnsi="Ubuntu Mono" w:cs="Times New Roman"/>
          <w:color w:val="383A42"/>
          <w:sz w:val="18"/>
          <w:szCs w:val="18"/>
          <w:shd w:val="clear" w:color="auto" w:fill="F7F9FC"/>
          <w:lang w:val="en-US" w:eastAsia="ru-RU"/>
        </w:rPr>
        <w:t xml:space="preserve"> {</w:t>
      </w:r>
    </w:p>
    <w:p w14:paraId="3D481AB3"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color w:val="32A846"/>
          <w:sz w:val="18"/>
          <w:szCs w:val="18"/>
          <w:shd w:val="clear" w:color="auto" w:fill="F7F9FC"/>
          <w:lang w:val="en-US" w:eastAsia="ru-RU"/>
        </w:rPr>
        <w:t>font-family</w:t>
      </w:r>
      <w:r w:rsidRPr="00BA2F59">
        <w:rPr>
          <w:rFonts w:ascii="Ubuntu Mono" w:eastAsia="Times New Roman" w:hAnsi="Ubuntu Mono" w:cs="Times New Roman"/>
          <w:color w:val="383A42"/>
          <w:sz w:val="18"/>
          <w:szCs w:val="18"/>
          <w:shd w:val="clear" w:color="auto" w:fill="F7F9FC"/>
          <w:lang w:val="en-US" w:eastAsia="ru-RU"/>
        </w:rPr>
        <w:t>: Arial;</w:t>
      </w:r>
    </w:p>
    <w:p w14:paraId="67ECEA75" w14:textId="7351C94A" w:rsidR="00BA2F59" w:rsidRDefault="00BA2F59" w:rsidP="00BA2F59">
      <w:pPr>
        <w:contextualSpacing/>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eastAsia="ru-RU"/>
        </w:rPr>
        <w:t>}</w:t>
      </w:r>
    </w:p>
    <w:p w14:paraId="23A410EC" w14:textId="2ECC2A26" w:rsidR="00BA2F59" w:rsidRDefault="00BA2F59" w:rsidP="00BA2F59">
      <w:pPr>
        <w:contextualSpacing/>
        <w:rPr>
          <w:b/>
          <w:bCs/>
          <w:sz w:val="20"/>
          <w:szCs w:val="20"/>
        </w:rPr>
      </w:pPr>
      <w:r w:rsidRPr="00BA2F59">
        <w:rPr>
          <w:sz w:val="20"/>
          <w:szCs w:val="20"/>
        </w:rPr>
        <w:t xml:space="preserve">Этот код задаёт семейство шрифтов для всех </w:t>
      </w:r>
      <w:proofErr w:type="spellStart"/>
      <w:r w:rsidRPr="00BA2F59">
        <w:rPr>
          <w:sz w:val="20"/>
          <w:szCs w:val="20"/>
        </w:rPr>
        <w:t>плейсхолдеров</w:t>
      </w:r>
      <w:proofErr w:type="spellEnd"/>
      <w:r w:rsidRPr="00BA2F59">
        <w:rPr>
          <w:sz w:val="20"/>
          <w:szCs w:val="20"/>
        </w:rPr>
        <w:t xml:space="preserve">. Но в браузерах компании Microsoft (Internet Explorer и Edge) </w:t>
      </w:r>
      <w:proofErr w:type="spellStart"/>
      <w:proofErr w:type="gramStart"/>
      <w:r w:rsidRPr="00BA2F59">
        <w:rPr>
          <w:sz w:val="20"/>
          <w:szCs w:val="20"/>
        </w:rPr>
        <w:t>псевдоэлемент</w:t>
      </w:r>
      <w:proofErr w:type="spellEnd"/>
      <w:r w:rsidRPr="00BA2F59">
        <w:rPr>
          <w:sz w:val="20"/>
          <w:szCs w:val="20"/>
        </w:rPr>
        <w:t> </w:t>
      </w:r>
      <w:r w:rsidRPr="00BA2F59">
        <w:rPr>
          <w:b/>
          <w:bCs/>
          <w:sz w:val="20"/>
          <w:szCs w:val="20"/>
        </w:rPr>
        <w:t>::</w:t>
      </w:r>
      <w:proofErr w:type="spellStart"/>
      <w:r w:rsidRPr="00BA2F59">
        <w:rPr>
          <w:b/>
          <w:bCs/>
          <w:sz w:val="20"/>
          <w:szCs w:val="20"/>
        </w:rPr>
        <w:t>placeholder</w:t>
      </w:r>
      <w:proofErr w:type="spellEnd"/>
      <w:proofErr w:type="gramEnd"/>
      <w:r w:rsidRPr="00BA2F59">
        <w:rPr>
          <w:sz w:val="20"/>
          <w:szCs w:val="20"/>
        </w:rPr>
        <w:t xml:space="preserve"> не поддерживается, и код не сработает. Чтобы стилизовать </w:t>
      </w:r>
      <w:proofErr w:type="spellStart"/>
      <w:r w:rsidRPr="00BA2F59">
        <w:rPr>
          <w:sz w:val="20"/>
          <w:szCs w:val="20"/>
        </w:rPr>
        <w:t>плейсхолдеры</w:t>
      </w:r>
      <w:proofErr w:type="spellEnd"/>
      <w:r w:rsidRPr="00BA2F59">
        <w:rPr>
          <w:sz w:val="20"/>
          <w:szCs w:val="20"/>
        </w:rPr>
        <w:t xml:space="preserve"> в IE, </w:t>
      </w:r>
      <w:proofErr w:type="spellStart"/>
      <w:r w:rsidRPr="00BA2F59">
        <w:rPr>
          <w:sz w:val="20"/>
          <w:szCs w:val="20"/>
        </w:rPr>
        <w:t>псевдоэлемент</w:t>
      </w:r>
      <w:proofErr w:type="spellEnd"/>
      <w:r w:rsidRPr="00BA2F59">
        <w:rPr>
          <w:sz w:val="20"/>
          <w:szCs w:val="20"/>
        </w:rPr>
        <w:t xml:space="preserve"> предваряется </w:t>
      </w:r>
      <w:proofErr w:type="spellStart"/>
      <w:r w:rsidRPr="00BA2F59">
        <w:rPr>
          <w:sz w:val="20"/>
          <w:szCs w:val="20"/>
        </w:rPr>
        <w:t>вендорным</w:t>
      </w:r>
      <w:proofErr w:type="spellEnd"/>
      <w:r w:rsidRPr="00BA2F59">
        <w:rPr>
          <w:sz w:val="20"/>
          <w:szCs w:val="20"/>
        </w:rPr>
        <w:t xml:space="preserve"> префиксом </w:t>
      </w:r>
      <w:r w:rsidRPr="00BA2F59">
        <w:rPr>
          <w:b/>
          <w:bCs/>
          <w:sz w:val="20"/>
          <w:szCs w:val="20"/>
        </w:rPr>
        <w:t>-</w:t>
      </w:r>
      <w:proofErr w:type="spellStart"/>
      <w:r w:rsidRPr="00BA2F59">
        <w:rPr>
          <w:b/>
          <w:bCs/>
          <w:sz w:val="20"/>
          <w:szCs w:val="20"/>
        </w:rPr>
        <w:t>ms-input</w:t>
      </w:r>
      <w:proofErr w:type="spellEnd"/>
      <w:r w:rsidRPr="00BA2F59">
        <w:rPr>
          <w:sz w:val="20"/>
          <w:szCs w:val="20"/>
        </w:rPr>
        <w:t xml:space="preserve"> </w:t>
      </w:r>
      <w:proofErr w:type="gramStart"/>
      <w:r w:rsidRPr="00BA2F59">
        <w:rPr>
          <w:sz w:val="20"/>
          <w:szCs w:val="20"/>
        </w:rPr>
        <w:t>— </w:t>
      </w:r>
      <w:r w:rsidRPr="00BA2F59">
        <w:rPr>
          <w:b/>
          <w:bCs/>
          <w:sz w:val="20"/>
          <w:szCs w:val="20"/>
        </w:rPr>
        <w:t>::-</w:t>
      </w:r>
      <w:proofErr w:type="spellStart"/>
      <w:proofErr w:type="gramEnd"/>
      <w:r w:rsidRPr="00BA2F59">
        <w:rPr>
          <w:b/>
          <w:bCs/>
          <w:sz w:val="20"/>
          <w:szCs w:val="20"/>
        </w:rPr>
        <w:t>ms-input-placeholder</w:t>
      </w:r>
      <w:proofErr w:type="spellEnd"/>
      <w:r w:rsidRPr="00BA2F59">
        <w:rPr>
          <w:b/>
          <w:bCs/>
          <w:sz w:val="20"/>
          <w:szCs w:val="20"/>
        </w:rPr>
        <w:t>:</w:t>
      </w:r>
    </w:p>
    <w:p w14:paraId="78F917E6"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w:t>
      </w:r>
    </w:p>
    <w:p w14:paraId="0716C979"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r w:rsidRPr="00BA2F59">
        <w:rPr>
          <w:rFonts w:ascii="Ubuntu Mono" w:eastAsia="Times New Roman" w:hAnsi="Ubuntu Mono" w:cs="Times New Roman"/>
          <w:color w:val="383A42"/>
          <w:sz w:val="18"/>
          <w:szCs w:val="18"/>
          <w:shd w:val="clear" w:color="auto" w:fill="F7F9FC"/>
          <w:lang w:val="en-US" w:eastAsia="ru-RU"/>
        </w:rPr>
        <w:t xml:space="preserve">    font-family: Arial;</w:t>
      </w:r>
    </w:p>
    <w:p w14:paraId="49FAEC0E" w14:textId="7C4EA1D3" w:rsidR="00BA2F59" w:rsidRDefault="00BA2F59" w:rsidP="00BA2F59">
      <w:pPr>
        <w:contextualSpacing/>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eastAsia="ru-RU"/>
        </w:rPr>
        <w:t>}</w:t>
      </w:r>
    </w:p>
    <w:p w14:paraId="01E9D24F" w14:textId="6FA3151C" w:rsidR="00BA2F59" w:rsidRDefault="00BA2F59" w:rsidP="00BA2F59">
      <w:pPr>
        <w:contextualSpacing/>
        <w:rPr>
          <w:sz w:val="20"/>
          <w:szCs w:val="20"/>
        </w:rPr>
      </w:pPr>
      <w:r w:rsidRPr="00BA2F59">
        <w:rPr>
          <w:sz w:val="20"/>
          <w:szCs w:val="20"/>
        </w:rPr>
        <w:t xml:space="preserve">Ранее сам стандарт CSS не позволял стилизовать </w:t>
      </w:r>
      <w:proofErr w:type="spellStart"/>
      <w:r w:rsidRPr="00BA2F59">
        <w:rPr>
          <w:sz w:val="20"/>
          <w:szCs w:val="20"/>
        </w:rPr>
        <w:t>плейсхолдеры</w:t>
      </w:r>
      <w:proofErr w:type="spellEnd"/>
      <w:r w:rsidRPr="00BA2F59">
        <w:rPr>
          <w:sz w:val="20"/>
          <w:szCs w:val="20"/>
        </w:rPr>
        <w:t xml:space="preserve">. Поэтому каждый производитель браузера придумал свои </w:t>
      </w:r>
      <w:proofErr w:type="spellStart"/>
      <w:r w:rsidRPr="00BA2F59">
        <w:rPr>
          <w:sz w:val="20"/>
          <w:szCs w:val="20"/>
        </w:rPr>
        <w:t>вендорные</w:t>
      </w:r>
      <w:proofErr w:type="spellEnd"/>
      <w:r w:rsidRPr="00BA2F59">
        <w:rPr>
          <w:sz w:val="20"/>
          <w:szCs w:val="20"/>
        </w:rPr>
        <w:t xml:space="preserve"> префиксы, чтобы поддержать экспериментальные решения:</w:t>
      </w:r>
    </w:p>
    <w:p w14:paraId="54351AA8"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webkit</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Safari </w:t>
      </w:r>
      <w:r w:rsidRPr="00BA2F59">
        <w:rPr>
          <w:rFonts w:ascii="Ubuntu Mono" w:eastAsia="Times New Roman" w:hAnsi="Ubuntu Mono" w:cs="Times New Roman"/>
          <w:i/>
          <w:iCs/>
          <w:color w:val="5C6370"/>
          <w:sz w:val="18"/>
          <w:szCs w:val="18"/>
          <w:shd w:val="clear" w:color="auto" w:fill="F7F9FC"/>
          <w:lang w:eastAsia="ru-RU"/>
        </w:rPr>
        <w:t>и</w:t>
      </w:r>
      <w:r w:rsidRPr="00BA2F59">
        <w:rPr>
          <w:rFonts w:ascii="Ubuntu Mono" w:eastAsia="Times New Roman" w:hAnsi="Ubuntu Mono" w:cs="Times New Roman"/>
          <w:i/>
          <w:iCs/>
          <w:color w:val="5C6370"/>
          <w:sz w:val="18"/>
          <w:szCs w:val="18"/>
          <w:shd w:val="clear" w:color="auto" w:fill="F7F9FC"/>
          <w:lang w:val="en-US" w:eastAsia="ru-RU"/>
        </w:rPr>
        <w:t xml:space="preserve"> Chrome */</w:t>
      </w:r>
    </w:p>
    <w:p w14:paraId="144C7CFF"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moz</w:t>
      </w:r>
      <w:proofErr w:type="spellEnd"/>
      <w:r w:rsidRPr="00BA2F59">
        <w:rPr>
          <w:rFonts w:ascii="Ubuntu Mono" w:eastAsia="Times New Roman" w:hAnsi="Ubuntu Mono" w:cs="Times New Roman"/>
          <w:color w:val="383A42"/>
          <w:sz w:val="18"/>
          <w:szCs w:val="18"/>
          <w:shd w:val="clear" w:color="auto" w:fill="F7F9FC"/>
          <w:lang w:val="en-US" w:eastAsia="ru-RU"/>
        </w:rPr>
        <w: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Firefox */</w:t>
      </w:r>
    </w:p>
    <w:p w14:paraId="5E6DBDF1" w14:textId="6A542E8D" w:rsidR="00BA2F59" w:rsidRDefault="00BA2F59" w:rsidP="00BA2F59">
      <w:pPr>
        <w:contextualSpacing/>
        <w:rPr>
          <w:rFonts w:ascii="Ubuntu Mono" w:eastAsia="Times New Roman" w:hAnsi="Ubuntu Mono" w:cs="Times New Roman"/>
          <w:i/>
          <w:iCs/>
          <w:color w:val="5C6370"/>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IE */</w:t>
      </w:r>
    </w:p>
    <w:p w14:paraId="3A8AD1E2" w14:textId="7FFC5AF1" w:rsidR="00BA2F59" w:rsidRDefault="00BA2F59" w:rsidP="00BA2F59">
      <w:pPr>
        <w:contextualSpacing/>
        <w:rPr>
          <w:sz w:val="20"/>
          <w:szCs w:val="20"/>
        </w:rPr>
      </w:pPr>
      <w:r w:rsidRPr="00BA2F59">
        <w:rPr>
          <w:sz w:val="20"/>
          <w:szCs w:val="20"/>
        </w:rPr>
        <w:t>Вот такой код обеспечит железобетонную надёжность работы во всех браузерах:</w:t>
      </w:r>
    </w:p>
    <w:p w14:paraId="4F2C9041"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webkit</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7BA6F05E"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moz</w:t>
      </w:r>
      <w:proofErr w:type="spellEnd"/>
      <w:r w:rsidRPr="00BA2F59">
        <w:rPr>
          <w:rFonts w:ascii="Ubuntu Mono" w:eastAsia="Times New Roman" w:hAnsi="Ubuntu Mono" w:cs="Times New Roman"/>
          <w:color w:val="383A42"/>
          <w:sz w:val="18"/>
          <w:szCs w:val="18"/>
          <w:shd w:val="clear" w:color="auto" w:fill="F7F9FC"/>
          <w:lang w:val="en-US" w:eastAsia="ru-RU"/>
        </w:rPr>
        <w: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4E602F6C"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0F39BCCD" w14:textId="5B082404" w:rsidR="00BA2F59" w:rsidRPr="00494836" w:rsidRDefault="00BA2F59" w:rsidP="00BA2F59">
      <w:pPr>
        <w:contextualSpacing/>
        <w:rPr>
          <w:sz w:val="16"/>
          <w:szCs w:val="16"/>
          <w:lang w:val="en-US"/>
        </w:rPr>
      </w:pPr>
      <w:proofErr w:type="gramStart"/>
      <w:r w:rsidRPr="00494836">
        <w:rPr>
          <w:rFonts w:ascii="Ubuntu Mono" w:eastAsia="Times New Roman" w:hAnsi="Ubuntu Mono" w:cs="Times New Roman"/>
          <w:color w:val="FF4040"/>
          <w:sz w:val="18"/>
          <w:szCs w:val="18"/>
          <w:shd w:val="clear" w:color="auto" w:fill="F7F9FC"/>
          <w:lang w:val="en-US" w:eastAsia="ru-RU"/>
        </w:rPr>
        <w:t>input</w:t>
      </w:r>
      <w:r w:rsidRPr="00494836">
        <w:rPr>
          <w:rFonts w:ascii="Ubuntu Mono" w:eastAsia="Times New Roman" w:hAnsi="Ubuntu Mono" w:cs="Times New Roman"/>
          <w:color w:val="CA8D3D"/>
          <w:sz w:val="18"/>
          <w:szCs w:val="18"/>
          <w:shd w:val="clear" w:color="auto" w:fill="F7F9FC"/>
          <w:lang w:val="en-US" w:eastAsia="ru-RU"/>
        </w:rPr>
        <w:t>::</w:t>
      </w:r>
      <w:proofErr w:type="gramEnd"/>
      <w:r w:rsidRPr="00494836">
        <w:rPr>
          <w:rFonts w:ascii="Ubuntu Mono" w:eastAsia="Times New Roman" w:hAnsi="Ubuntu Mono" w:cs="Times New Roman"/>
          <w:color w:val="CA8D3D"/>
          <w:sz w:val="18"/>
          <w:szCs w:val="18"/>
          <w:shd w:val="clear" w:color="auto" w:fill="F7F9FC"/>
          <w:lang w:val="en-US" w:eastAsia="ru-RU"/>
        </w:rPr>
        <w:t>placeholder</w:t>
      </w:r>
      <w:r w:rsidRPr="00494836">
        <w:rPr>
          <w:rFonts w:ascii="Ubuntu Mono" w:eastAsia="Times New Roman" w:hAnsi="Ubuntu Mono" w:cs="Times New Roman"/>
          <w:color w:val="383A42"/>
          <w:sz w:val="18"/>
          <w:szCs w:val="18"/>
          <w:shd w:val="clear" w:color="auto" w:fill="F7F9FC"/>
          <w:lang w:val="en-US" w:eastAsia="ru-RU"/>
        </w:rPr>
        <w:t xml:space="preserve">               {</w:t>
      </w:r>
      <w:r w:rsidRPr="00494836">
        <w:rPr>
          <w:rFonts w:ascii="Ubuntu Mono" w:eastAsia="Times New Roman" w:hAnsi="Ubuntu Mono" w:cs="Times New Roman"/>
          <w:color w:val="32A846"/>
          <w:sz w:val="18"/>
          <w:szCs w:val="18"/>
          <w:shd w:val="clear" w:color="auto" w:fill="F7F9FC"/>
          <w:lang w:val="en-US" w:eastAsia="ru-RU"/>
        </w:rPr>
        <w:t>color</w:t>
      </w:r>
      <w:r w:rsidRPr="00494836">
        <w:rPr>
          <w:rFonts w:ascii="Ubuntu Mono" w:eastAsia="Times New Roman" w:hAnsi="Ubuntu Mono" w:cs="Times New Roman"/>
          <w:color w:val="383A42"/>
          <w:sz w:val="18"/>
          <w:szCs w:val="18"/>
          <w:shd w:val="clear" w:color="auto" w:fill="F7F9FC"/>
          <w:lang w:val="en-US" w:eastAsia="ru-RU"/>
        </w:rPr>
        <w:t>:</w:t>
      </w:r>
      <w:r w:rsidRPr="00494836">
        <w:rPr>
          <w:rFonts w:ascii="Ubuntu Mono" w:eastAsia="Times New Roman" w:hAnsi="Ubuntu Mono" w:cs="Times New Roman"/>
          <w:color w:val="56B6C2"/>
          <w:sz w:val="18"/>
          <w:szCs w:val="18"/>
          <w:shd w:val="clear" w:color="auto" w:fill="F7F9FC"/>
          <w:lang w:val="en-US" w:eastAsia="ru-RU"/>
        </w:rPr>
        <w:t>#c0392b</w:t>
      </w:r>
      <w:r w:rsidRPr="00494836">
        <w:rPr>
          <w:rFonts w:ascii="Ubuntu Mono" w:eastAsia="Times New Roman" w:hAnsi="Ubuntu Mono" w:cs="Times New Roman"/>
          <w:color w:val="383A42"/>
          <w:sz w:val="18"/>
          <w:szCs w:val="18"/>
          <w:shd w:val="clear" w:color="auto" w:fill="F7F9FC"/>
          <w:lang w:val="en-US" w:eastAsia="ru-RU"/>
        </w:rPr>
        <w:t>;}</w:t>
      </w:r>
    </w:p>
    <w:p w14:paraId="5762AA62" w14:textId="2CC1F06B" w:rsidR="00156796" w:rsidRPr="00494836" w:rsidRDefault="00156796" w:rsidP="00156796">
      <w:pPr>
        <w:pStyle w:val="2"/>
        <w:shd w:val="clear" w:color="auto" w:fill="FFFFFF"/>
        <w:rPr>
          <w:rFonts w:asciiTheme="minorHAnsi" w:eastAsiaTheme="minorEastAsia" w:hAnsiTheme="minorHAnsi" w:cstheme="minorBidi"/>
          <w:b/>
          <w:color w:val="5A5A5A" w:themeColor="text1" w:themeTint="A5"/>
          <w:spacing w:val="15"/>
          <w:sz w:val="20"/>
          <w:szCs w:val="20"/>
          <w:highlight w:val="green"/>
          <w:lang w:val="en-US"/>
        </w:rPr>
      </w:pPr>
      <w:bookmarkStart w:id="26" w:name="_Toc119264645"/>
      <w:r w:rsidRPr="00156796">
        <w:rPr>
          <w:rFonts w:asciiTheme="minorHAnsi" w:eastAsiaTheme="minorEastAsia" w:hAnsiTheme="minorHAnsi" w:cstheme="minorBidi"/>
          <w:b/>
          <w:color w:val="5A5A5A" w:themeColor="text1" w:themeTint="A5"/>
          <w:spacing w:val="15"/>
          <w:sz w:val="20"/>
          <w:szCs w:val="20"/>
          <w:highlight w:val="green"/>
        </w:rPr>
        <w:lastRenderedPageBreak/>
        <w:t>Обязательные</w:t>
      </w:r>
      <w:r w:rsidRPr="00494836">
        <w:rPr>
          <w:rFonts w:asciiTheme="minorHAnsi" w:eastAsiaTheme="minorEastAsia" w:hAnsiTheme="minorHAnsi" w:cstheme="minorBidi"/>
          <w:b/>
          <w:color w:val="5A5A5A" w:themeColor="text1" w:themeTint="A5"/>
          <w:spacing w:val="15"/>
          <w:sz w:val="20"/>
          <w:szCs w:val="20"/>
          <w:highlight w:val="green"/>
          <w:lang w:val="en-US"/>
        </w:rPr>
        <w:t xml:space="preserve"> </w:t>
      </w:r>
      <w:r w:rsidRPr="00156796">
        <w:rPr>
          <w:rFonts w:asciiTheme="minorHAnsi" w:eastAsiaTheme="minorEastAsia" w:hAnsiTheme="minorHAnsi" w:cstheme="minorBidi"/>
          <w:b/>
          <w:color w:val="5A5A5A" w:themeColor="text1" w:themeTint="A5"/>
          <w:spacing w:val="15"/>
          <w:sz w:val="20"/>
          <w:szCs w:val="20"/>
          <w:highlight w:val="green"/>
        </w:rPr>
        <w:t>поля</w:t>
      </w:r>
      <w:r w:rsidR="001B34C0" w:rsidRPr="00494836">
        <w:rPr>
          <w:rFonts w:asciiTheme="minorHAnsi" w:eastAsiaTheme="minorEastAsia" w:hAnsiTheme="minorHAnsi" w:cstheme="minorBidi"/>
          <w:b/>
          <w:color w:val="5A5A5A" w:themeColor="text1" w:themeTint="A5"/>
          <w:spacing w:val="15"/>
          <w:sz w:val="20"/>
          <w:szCs w:val="20"/>
          <w:highlight w:val="green"/>
          <w:lang w:val="en-US"/>
        </w:rPr>
        <w:t xml:space="preserve"> required</w:t>
      </w:r>
      <w:bookmarkEnd w:id="26"/>
    </w:p>
    <w:p w14:paraId="01A20DC8" w14:textId="508906BC" w:rsidR="00156796" w:rsidRDefault="00156796" w:rsidP="00050560">
      <w:pPr>
        <w:contextualSpacing/>
        <w:rPr>
          <w:sz w:val="20"/>
          <w:szCs w:val="20"/>
        </w:rPr>
      </w:pPr>
      <w:r w:rsidRPr="00156796">
        <w:rPr>
          <w:sz w:val="20"/>
          <w:szCs w:val="20"/>
        </w:rPr>
        <w:t>Поля формы можно помечать как обязательные. Без заполнения таких полей форму не получится отправить — браузер выдаст сообщение об ошибке.</w:t>
      </w:r>
    </w:p>
    <w:p w14:paraId="33D44140" w14:textId="08A9EBCF" w:rsidR="00156796" w:rsidRDefault="00156796" w:rsidP="00050560">
      <w:pPr>
        <w:contextualSpacing/>
        <w:rPr>
          <w:rStyle w:val="hljs-tag"/>
          <w:rFonts w:ascii="Ubuntu Mono" w:hAnsi="Ubuntu Mono"/>
          <w:color w:val="383A42"/>
          <w:sz w:val="18"/>
          <w:szCs w:val="18"/>
          <w:shd w:val="clear" w:color="auto" w:fill="F7F9FC"/>
        </w:rPr>
      </w:pPr>
      <w:r w:rsidRPr="00156796">
        <w:rPr>
          <w:rStyle w:val="hljs-tag"/>
          <w:rFonts w:ascii="Ubuntu Mono" w:hAnsi="Ubuntu Mono"/>
          <w:color w:val="383A42"/>
          <w:sz w:val="18"/>
          <w:szCs w:val="18"/>
          <w:shd w:val="clear" w:color="auto" w:fill="F7F9FC"/>
        </w:rPr>
        <w:t>&lt;</w:t>
      </w:r>
      <w:proofErr w:type="spellStart"/>
      <w:r w:rsidRPr="00156796">
        <w:rPr>
          <w:rStyle w:val="hljs-name"/>
          <w:rFonts w:ascii="Ubuntu Mono" w:hAnsi="Ubuntu Mono"/>
          <w:color w:val="FF4040"/>
          <w:sz w:val="18"/>
          <w:szCs w:val="18"/>
          <w:shd w:val="clear" w:color="auto" w:fill="F7F9FC"/>
        </w:rPr>
        <w:t>input</w:t>
      </w:r>
      <w:proofErr w:type="spellEnd"/>
      <w:r w:rsidRPr="00156796">
        <w:rPr>
          <w:rStyle w:val="hljs-tag"/>
          <w:rFonts w:ascii="Ubuntu Mono" w:hAnsi="Ubuntu Mono"/>
          <w:color w:val="383A42"/>
          <w:sz w:val="18"/>
          <w:szCs w:val="18"/>
          <w:shd w:val="clear" w:color="auto" w:fill="F7F9FC"/>
        </w:rPr>
        <w:t xml:space="preserve"> </w:t>
      </w:r>
      <w:proofErr w:type="spellStart"/>
      <w:r w:rsidRPr="00156796">
        <w:rPr>
          <w:rStyle w:val="hljs-attr"/>
          <w:rFonts w:ascii="Ubuntu Mono" w:hAnsi="Ubuntu Mono"/>
          <w:color w:val="CA8D3D"/>
          <w:sz w:val="18"/>
          <w:szCs w:val="18"/>
          <w:shd w:val="clear" w:color="auto" w:fill="F7F9FC"/>
        </w:rPr>
        <w:t>type</w:t>
      </w:r>
      <w:proofErr w:type="spellEnd"/>
      <w:r w:rsidRPr="00156796">
        <w:rPr>
          <w:rStyle w:val="hljs-tag"/>
          <w:rFonts w:ascii="Ubuntu Mono" w:hAnsi="Ubuntu Mono"/>
          <w:color w:val="383A42"/>
          <w:sz w:val="18"/>
          <w:szCs w:val="18"/>
          <w:shd w:val="clear" w:color="auto" w:fill="F7F9FC"/>
        </w:rPr>
        <w:t>=</w:t>
      </w:r>
      <w:r w:rsidRPr="00156796">
        <w:rPr>
          <w:rStyle w:val="hljs-string"/>
          <w:rFonts w:ascii="Ubuntu Mono" w:hAnsi="Ubuntu Mono"/>
          <w:color w:val="32A846"/>
          <w:sz w:val="18"/>
          <w:szCs w:val="18"/>
          <w:shd w:val="clear" w:color="auto" w:fill="F7F9FC"/>
        </w:rPr>
        <w:t>"</w:t>
      </w:r>
      <w:proofErr w:type="spellStart"/>
      <w:r w:rsidRPr="00156796">
        <w:rPr>
          <w:rStyle w:val="hljs-string"/>
          <w:rFonts w:ascii="Ubuntu Mono" w:hAnsi="Ubuntu Mono"/>
          <w:color w:val="32A846"/>
          <w:sz w:val="18"/>
          <w:szCs w:val="18"/>
          <w:shd w:val="clear" w:color="auto" w:fill="F7F9FC"/>
        </w:rPr>
        <w:t>text</w:t>
      </w:r>
      <w:proofErr w:type="spellEnd"/>
      <w:r w:rsidRPr="00156796">
        <w:rPr>
          <w:rStyle w:val="hljs-string"/>
          <w:rFonts w:ascii="Ubuntu Mono" w:hAnsi="Ubuntu Mono"/>
          <w:color w:val="32A846"/>
          <w:sz w:val="18"/>
          <w:szCs w:val="18"/>
          <w:shd w:val="clear" w:color="auto" w:fill="F7F9FC"/>
        </w:rPr>
        <w:t>"</w:t>
      </w:r>
      <w:r w:rsidRPr="00156796">
        <w:rPr>
          <w:rStyle w:val="hljs-tag"/>
          <w:rFonts w:ascii="Ubuntu Mono" w:hAnsi="Ubuntu Mono"/>
          <w:color w:val="383A42"/>
          <w:sz w:val="18"/>
          <w:szCs w:val="18"/>
          <w:shd w:val="clear" w:color="auto" w:fill="F7F9FC"/>
        </w:rPr>
        <w:t xml:space="preserve"> </w:t>
      </w:r>
      <w:proofErr w:type="spellStart"/>
      <w:r w:rsidRPr="00156796">
        <w:rPr>
          <w:rStyle w:val="hljs-attr"/>
          <w:rFonts w:ascii="Ubuntu Mono" w:hAnsi="Ubuntu Mono"/>
          <w:color w:val="CA8D3D"/>
          <w:sz w:val="18"/>
          <w:szCs w:val="18"/>
          <w:shd w:val="clear" w:color="auto" w:fill="F7F9FC"/>
        </w:rPr>
        <w:t>required</w:t>
      </w:r>
      <w:proofErr w:type="spellEnd"/>
      <w:r w:rsidRPr="00156796">
        <w:rPr>
          <w:rStyle w:val="hljs-tag"/>
          <w:rFonts w:ascii="Ubuntu Mono" w:hAnsi="Ubuntu Mono"/>
          <w:color w:val="383A42"/>
          <w:sz w:val="18"/>
          <w:szCs w:val="18"/>
          <w:shd w:val="clear" w:color="auto" w:fill="F7F9FC"/>
        </w:rPr>
        <w:t>&gt;</w:t>
      </w:r>
    </w:p>
    <w:p w14:paraId="01D98701" w14:textId="77777777" w:rsidR="00F92510" w:rsidRPr="00F92510" w:rsidRDefault="00F92510" w:rsidP="00F9251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7" w:name="_Toc119264646"/>
      <w:r w:rsidRPr="00F92510">
        <w:rPr>
          <w:rFonts w:asciiTheme="minorHAnsi" w:eastAsiaTheme="minorEastAsia" w:hAnsiTheme="minorHAnsi" w:cstheme="minorBidi"/>
          <w:b/>
          <w:color w:val="5A5A5A" w:themeColor="text1" w:themeTint="A5"/>
          <w:spacing w:val="15"/>
          <w:sz w:val="20"/>
          <w:szCs w:val="20"/>
          <w:highlight w:val="green"/>
        </w:rPr>
        <w:t>Особенности стилизации текстовых полей ввода, кнопок и ярлыков</w:t>
      </w:r>
      <w:bookmarkEnd w:id="27"/>
    </w:p>
    <w:p w14:paraId="79C81D4B" w14:textId="150B7D67" w:rsidR="00F92510" w:rsidRPr="00F92510" w:rsidRDefault="00F92510" w:rsidP="00050560">
      <w:pPr>
        <w:contextualSpacing/>
        <w:rPr>
          <w:sz w:val="20"/>
          <w:szCs w:val="20"/>
        </w:rPr>
      </w:pPr>
      <w:r w:rsidRPr="00F92510">
        <w:rPr>
          <w:sz w:val="20"/>
          <w:szCs w:val="20"/>
        </w:rPr>
        <w:t>У текстовых полей ввода только одна функция — получить текст.</w:t>
      </w:r>
    </w:p>
    <w:p w14:paraId="74D69C4D" w14:textId="48164581" w:rsidR="00F92510" w:rsidRDefault="00F92510" w:rsidP="00050560">
      <w:pPr>
        <w:contextualSpacing/>
        <w:rPr>
          <w:sz w:val="20"/>
          <w:szCs w:val="20"/>
        </w:rPr>
      </w:pPr>
      <w:r w:rsidRPr="00F92510">
        <w:rPr>
          <w:sz w:val="20"/>
          <w:szCs w:val="20"/>
        </w:rPr>
        <w:t>В них не выбирают варианты и это не переключатели. Вёрстка таких полей довольно интуитивна, можно пользоваться уже знакомыми CSS-стилями. Тем не менее, есть ряд особенностей.</w:t>
      </w:r>
    </w:p>
    <w:p w14:paraId="3A1E0B9C" w14:textId="77777777" w:rsidR="00F92510" w:rsidRPr="00F92510" w:rsidRDefault="00F92510" w:rsidP="00F92510">
      <w:pPr>
        <w:pStyle w:val="a3"/>
        <w:numPr>
          <w:ilvl w:val="0"/>
          <w:numId w:val="18"/>
        </w:numPr>
        <w:rPr>
          <w:sz w:val="20"/>
          <w:szCs w:val="20"/>
        </w:rPr>
      </w:pPr>
      <w:r w:rsidRPr="00F92510">
        <w:rPr>
          <w:sz w:val="20"/>
          <w:szCs w:val="20"/>
        </w:rPr>
        <w:t>Все поля ввода и лейблы по умолчанию строчные элементы. Поэтому вам часто будет нужно свойство </w:t>
      </w:r>
      <w:proofErr w:type="spellStart"/>
      <w:r w:rsidRPr="00F92510">
        <w:rPr>
          <w:sz w:val="20"/>
          <w:szCs w:val="20"/>
        </w:rPr>
        <w:t>display</w:t>
      </w:r>
      <w:proofErr w:type="spellEnd"/>
      <w:r w:rsidRPr="00F92510">
        <w:rPr>
          <w:sz w:val="20"/>
          <w:szCs w:val="20"/>
        </w:rPr>
        <w:t>, чтобы управлять их расположением.</w:t>
      </w:r>
    </w:p>
    <w:p w14:paraId="0C4BCA52" w14:textId="4C60A128" w:rsidR="00F92510" w:rsidRPr="00F92510" w:rsidRDefault="00F92510" w:rsidP="00F92510">
      <w:pPr>
        <w:pStyle w:val="a3"/>
        <w:numPr>
          <w:ilvl w:val="0"/>
          <w:numId w:val="18"/>
        </w:numPr>
        <w:rPr>
          <w:rFonts w:ascii="Ubuntu Mono" w:eastAsia="Times New Roman" w:hAnsi="Ubuntu Mono" w:cs="Times New Roman"/>
          <w:color w:val="383A42"/>
          <w:sz w:val="18"/>
          <w:szCs w:val="18"/>
          <w:shd w:val="clear" w:color="auto" w:fill="F7F9FC"/>
          <w:lang w:eastAsia="ru-RU"/>
        </w:rPr>
      </w:pPr>
      <w:r w:rsidRPr="00F92510">
        <w:rPr>
          <w:sz w:val="20"/>
          <w:szCs w:val="20"/>
        </w:rPr>
        <w:t>Поля ввода не наследуют некоторые стили от своих родителей. Например, стили шрифтов. Какой бы шрифт ни был задан форме, в полях ввода пользователь будет всё набирать стандартным для браузера шрифтом. Поэтому всем полям ввода нужно задавать наследование явно. Для этого существует специальное значение </w:t>
      </w:r>
      <w:proofErr w:type="spellStart"/>
      <w:r w:rsidRPr="00F92510">
        <w:rPr>
          <w:sz w:val="20"/>
          <w:szCs w:val="20"/>
        </w:rPr>
        <w:t>inherit</w:t>
      </w:r>
      <w:proofErr w:type="spellEnd"/>
      <w:r w:rsidRPr="00F92510">
        <w:rPr>
          <w:sz w:val="20"/>
          <w:szCs w:val="20"/>
        </w:rPr>
        <w:t xml:space="preserve"> (унаследовать). Оно означает приказ «унаследовать от родителя»: </w:t>
      </w:r>
      <w:proofErr w:type="spellStart"/>
      <w:r w:rsidRPr="00F92510">
        <w:rPr>
          <w:rFonts w:ascii="Ubuntu Mono" w:eastAsia="Times New Roman" w:hAnsi="Ubuntu Mono" w:cs="Times New Roman"/>
          <w:color w:val="FF4040"/>
          <w:sz w:val="18"/>
          <w:szCs w:val="18"/>
          <w:shd w:val="clear" w:color="auto" w:fill="F7F9FC"/>
          <w:lang w:eastAsia="ru-RU"/>
        </w:rPr>
        <w:t>input</w:t>
      </w:r>
      <w:proofErr w:type="spellEnd"/>
      <w:r w:rsidRPr="00F92510">
        <w:rPr>
          <w:rFonts w:ascii="Ubuntu Mono" w:eastAsia="Times New Roman" w:hAnsi="Ubuntu Mono" w:cs="Times New Roman"/>
          <w:color w:val="383A42"/>
          <w:sz w:val="18"/>
          <w:szCs w:val="18"/>
          <w:shd w:val="clear" w:color="auto" w:fill="F7F9FC"/>
          <w:lang w:eastAsia="ru-RU"/>
        </w:rPr>
        <w:t xml:space="preserve"> {</w:t>
      </w:r>
      <w:proofErr w:type="spellStart"/>
      <w:r w:rsidRPr="00F92510">
        <w:rPr>
          <w:rFonts w:ascii="Ubuntu Mono" w:eastAsia="Times New Roman" w:hAnsi="Ubuntu Mono" w:cs="Times New Roman"/>
          <w:color w:val="32A846"/>
          <w:sz w:val="18"/>
          <w:szCs w:val="18"/>
          <w:shd w:val="clear" w:color="auto" w:fill="F7F9FC"/>
          <w:lang w:eastAsia="ru-RU"/>
        </w:rPr>
        <w:t>font-family</w:t>
      </w:r>
      <w:proofErr w:type="spellEnd"/>
      <w:r w:rsidRPr="00F92510">
        <w:rPr>
          <w:rFonts w:ascii="Ubuntu Mono" w:eastAsia="Times New Roman" w:hAnsi="Ubuntu Mono" w:cs="Times New Roman"/>
          <w:color w:val="383A42"/>
          <w:sz w:val="18"/>
          <w:szCs w:val="18"/>
          <w:shd w:val="clear" w:color="auto" w:fill="F7F9FC"/>
          <w:lang w:eastAsia="ru-RU"/>
        </w:rPr>
        <w:t xml:space="preserve">: </w:t>
      </w:r>
      <w:proofErr w:type="spellStart"/>
      <w:r w:rsidRPr="00F92510">
        <w:rPr>
          <w:rFonts w:ascii="Ubuntu Mono" w:eastAsia="Times New Roman" w:hAnsi="Ubuntu Mono" w:cs="Times New Roman"/>
          <w:color w:val="383A42"/>
          <w:sz w:val="18"/>
          <w:szCs w:val="18"/>
          <w:shd w:val="clear" w:color="auto" w:fill="F7F9FC"/>
          <w:lang w:eastAsia="ru-RU"/>
        </w:rPr>
        <w:t>inherit</w:t>
      </w:r>
      <w:proofErr w:type="spellEnd"/>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Теперь поле ввода наследует шрифт от родителя */</w:t>
      </w:r>
    </w:p>
    <w:p w14:paraId="19753BF5" w14:textId="32134E1A" w:rsidR="00F92510" w:rsidRDefault="00F92510" w:rsidP="00F92510">
      <w:pPr>
        <w:pStyle w:val="a3"/>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w:t>
      </w:r>
    </w:p>
    <w:p w14:paraId="59EC3C11" w14:textId="77777777" w:rsidR="00F92510" w:rsidRPr="00F92510" w:rsidRDefault="00F92510" w:rsidP="00F92510">
      <w:pPr>
        <w:pStyle w:val="a3"/>
        <w:numPr>
          <w:ilvl w:val="0"/>
          <w:numId w:val="18"/>
        </w:numPr>
        <w:rPr>
          <w:rFonts w:ascii="Ubuntu Mono" w:eastAsia="Times New Roman" w:hAnsi="Ubuntu Mono" w:cs="Times New Roman"/>
          <w:color w:val="383A42"/>
          <w:sz w:val="18"/>
          <w:szCs w:val="18"/>
          <w:shd w:val="clear" w:color="auto" w:fill="F7F9FC"/>
          <w:lang w:eastAsia="ru-RU"/>
        </w:rPr>
      </w:pPr>
      <w:r w:rsidRPr="00F92510">
        <w:rPr>
          <w:sz w:val="20"/>
          <w:szCs w:val="20"/>
        </w:rPr>
        <w:t xml:space="preserve">Когда пользователь выбрал поле, нужна возможность управлять его поведением. Например, задать активному полю цвет рамки. Для этого есть специальный </w:t>
      </w:r>
      <w:proofErr w:type="spellStart"/>
      <w:proofErr w:type="gramStart"/>
      <w:r w:rsidRPr="00F92510">
        <w:rPr>
          <w:sz w:val="20"/>
          <w:szCs w:val="20"/>
        </w:rPr>
        <w:t>псевдокласс</w:t>
      </w:r>
      <w:proofErr w:type="spellEnd"/>
      <w:r w:rsidRPr="00F92510">
        <w:rPr>
          <w:sz w:val="20"/>
          <w:szCs w:val="20"/>
        </w:rPr>
        <w:t> </w:t>
      </w:r>
      <w:r w:rsidRPr="00F92510">
        <w:rPr>
          <w:b/>
          <w:bCs/>
          <w:sz w:val="20"/>
          <w:szCs w:val="20"/>
        </w:rPr>
        <w:t>:</w:t>
      </w:r>
      <w:proofErr w:type="spellStart"/>
      <w:r w:rsidRPr="00F92510">
        <w:rPr>
          <w:b/>
          <w:bCs/>
          <w:sz w:val="20"/>
          <w:szCs w:val="20"/>
        </w:rPr>
        <w:t>focus</w:t>
      </w:r>
      <w:proofErr w:type="spellEnd"/>
      <w:proofErr w:type="gramEnd"/>
      <w:r w:rsidRPr="00F92510">
        <w:rPr>
          <w:b/>
          <w:bCs/>
          <w:sz w:val="20"/>
          <w:szCs w:val="20"/>
        </w:rPr>
        <w:t>:</w:t>
      </w:r>
    </w:p>
    <w:p w14:paraId="29A81BBB" w14:textId="55F89CD5" w:rsidR="00F92510" w:rsidRDefault="00F92510" w:rsidP="00F92510">
      <w:pPr>
        <w:rPr>
          <w:rFonts w:ascii="Ubuntu Mono" w:eastAsia="Times New Roman" w:hAnsi="Ubuntu Mono" w:cs="Times New Roman"/>
          <w:color w:val="383A42"/>
          <w:sz w:val="18"/>
          <w:szCs w:val="18"/>
          <w:shd w:val="clear" w:color="auto" w:fill="F7F9FC"/>
          <w:lang w:eastAsia="ru-RU"/>
        </w:rPr>
      </w:pPr>
      <w:r w:rsidRPr="00F92510">
        <w:rPr>
          <w:b/>
          <w:bCs/>
          <w:sz w:val="20"/>
          <w:szCs w:val="20"/>
        </w:rPr>
        <w:t xml:space="preserve"> </w:t>
      </w:r>
      <w:proofErr w:type="spellStart"/>
      <w:proofErr w:type="gramStart"/>
      <w:r w:rsidRPr="00F92510">
        <w:rPr>
          <w:rFonts w:ascii="Ubuntu Mono" w:eastAsia="Times New Roman" w:hAnsi="Ubuntu Mono" w:cs="Times New Roman"/>
          <w:color w:val="FF4040"/>
          <w:sz w:val="18"/>
          <w:szCs w:val="18"/>
          <w:shd w:val="clear" w:color="auto" w:fill="F7F9FC"/>
          <w:lang w:eastAsia="ru-RU"/>
        </w:rPr>
        <w:t>input</w:t>
      </w:r>
      <w:r w:rsidRPr="00F92510">
        <w:rPr>
          <w:rFonts w:ascii="Ubuntu Mono" w:eastAsia="Times New Roman" w:hAnsi="Ubuntu Mono" w:cs="Times New Roman"/>
          <w:color w:val="CA8D3D"/>
          <w:sz w:val="18"/>
          <w:szCs w:val="18"/>
          <w:shd w:val="clear" w:color="auto" w:fill="F7F9FC"/>
          <w:lang w:eastAsia="ru-RU"/>
        </w:rPr>
        <w:t>:focus</w:t>
      </w:r>
      <w:proofErr w:type="spellEnd"/>
      <w:proofErr w:type="gramEnd"/>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стили для активного поля */</w:t>
      </w:r>
      <w:r w:rsidRPr="00F92510">
        <w:rPr>
          <w:rFonts w:ascii="Ubuntu Mono" w:eastAsia="Times New Roman" w:hAnsi="Ubuntu Mono" w:cs="Times New Roman"/>
          <w:color w:val="383A42"/>
          <w:sz w:val="18"/>
          <w:szCs w:val="18"/>
          <w:shd w:val="clear" w:color="auto" w:fill="F7F9FC"/>
          <w:lang w:eastAsia="ru-RU"/>
        </w:rPr>
        <w:t>}</w:t>
      </w:r>
    </w:p>
    <w:p w14:paraId="3DA58107" w14:textId="2D6C179E" w:rsidR="00F92510" w:rsidRDefault="00F92510" w:rsidP="00F92510">
      <w:pPr>
        <w:contextualSpacing/>
        <w:rPr>
          <w:sz w:val="20"/>
          <w:szCs w:val="20"/>
        </w:rPr>
      </w:pPr>
      <w:r w:rsidRPr="00F92510">
        <w:rPr>
          <w:sz w:val="20"/>
          <w:szCs w:val="20"/>
        </w:rPr>
        <w:t xml:space="preserve">По умолчанию в </w:t>
      </w:r>
      <w:proofErr w:type="gramStart"/>
      <w:r w:rsidRPr="00F92510">
        <w:rPr>
          <w:sz w:val="20"/>
          <w:szCs w:val="20"/>
        </w:rPr>
        <w:t>состоянии </w:t>
      </w:r>
      <w:r w:rsidRPr="00F92510">
        <w:rPr>
          <w:b/>
          <w:bCs/>
          <w:sz w:val="20"/>
          <w:szCs w:val="20"/>
        </w:rPr>
        <w:t>:</w:t>
      </w:r>
      <w:proofErr w:type="spellStart"/>
      <w:r w:rsidRPr="00F92510">
        <w:rPr>
          <w:b/>
          <w:bCs/>
          <w:sz w:val="20"/>
          <w:szCs w:val="20"/>
        </w:rPr>
        <w:t>focus</w:t>
      </w:r>
      <w:proofErr w:type="spellEnd"/>
      <w:proofErr w:type="gramEnd"/>
      <w:r w:rsidRPr="00F92510">
        <w:rPr>
          <w:sz w:val="20"/>
          <w:szCs w:val="20"/>
        </w:rPr>
        <w:t> элементы ввода окружены синей внешней линией, или обводкой: Обводка полезна, когда между элементами формы пользователь перемещается не мышью, а нажатием клавиши Tab. Благодаря обводке люди со слабым зрением лучше видят элемент в фокусе. Настраивается эта полезная опция свойствами группы </w:t>
      </w:r>
      <w:proofErr w:type="spellStart"/>
      <w:r w:rsidRPr="00F92510">
        <w:rPr>
          <w:b/>
          <w:bCs/>
          <w:sz w:val="20"/>
          <w:szCs w:val="20"/>
        </w:rPr>
        <w:t>outline</w:t>
      </w:r>
      <w:proofErr w:type="spellEnd"/>
      <w:r w:rsidRPr="00F92510">
        <w:rPr>
          <w:sz w:val="20"/>
          <w:szCs w:val="20"/>
        </w:rPr>
        <w:t>:</w:t>
      </w:r>
    </w:p>
    <w:p w14:paraId="2A8E34E6"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proofErr w:type="gramStart"/>
      <w:r w:rsidRPr="00F92510">
        <w:rPr>
          <w:rFonts w:ascii="Ubuntu Mono" w:eastAsia="Times New Roman" w:hAnsi="Ubuntu Mono" w:cs="Times New Roman"/>
          <w:color w:val="FF4040"/>
          <w:sz w:val="18"/>
          <w:szCs w:val="18"/>
          <w:shd w:val="clear" w:color="auto" w:fill="F7F9FC"/>
          <w:lang w:val="en-US" w:eastAsia="ru-RU"/>
        </w:rPr>
        <w:t>input</w:t>
      </w:r>
      <w:r w:rsidRPr="00F92510">
        <w:rPr>
          <w:rFonts w:ascii="Ubuntu Mono" w:eastAsia="Times New Roman" w:hAnsi="Ubuntu Mono" w:cs="Times New Roman"/>
          <w:color w:val="CA8D3D"/>
          <w:sz w:val="18"/>
          <w:szCs w:val="18"/>
          <w:shd w:val="clear" w:color="auto" w:fill="F7F9FC"/>
          <w:lang w:eastAsia="ru-RU"/>
        </w:rPr>
        <w:t>:</w:t>
      </w:r>
      <w:r w:rsidRPr="00F92510">
        <w:rPr>
          <w:rFonts w:ascii="Ubuntu Mono" w:eastAsia="Times New Roman" w:hAnsi="Ubuntu Mono" w:cs="Times New Roman"/>
          <w:color w:val="CA8D3D"/>
          <w:sz w:val="18"/>
          <w:szCs w:val="18"/>
          <w:shd w:val="clear" w:color="auto" w:fill="F7F9FC"/>
          <w:lang w:val="en-US" w:eastAsia="ru-RU"/>
        </w:rPr>
        <w:t>focus</w:t>
      </w:r>
      <w:proofErr w:type="gramEnd"/>
      <w:r w:rsidRPr="00F92510">
        <w:rPr>
          <w:rFonts w:ascii="Ubuntu Mono" w:eastAsia="Times New Roman" w:hAnsi="Ubuntu Mono" w:cs="Times New Roman"/>
          <w:color w:val="383A42"/>
          <w:sz w:val="18"/>
          <w:szCs w:val="18"/>
          <w:shd w:val="clear" w:color="auto" w:fill="F7F9FC"/>
          <w:lang w:eastAsia="ru-RU"/>
        </w:rPr>
        <w:t xml:space="preserve"> {</w:t>
      </w:r>
    </w:p>
    <w:p w14:paraId="2C901746"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color</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83A42"/>
          <w:sz w:val="18"/>
          <w:szCs w:val="18"/>
          <w:shd w:val="clear" w:color="auto" w:fill="F7F9FC"/>
          <w:lang w:val="en-US" w:eastAsia="ru-RU"/>
        </w:rPr>
        <w:t>yellow</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цвет обводки — жёлтый */</w:t>
      </w:r>
    </w:p>
    <w:p w14:paraId="2ED9A95B"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style</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83A42"/>
          <w:sz w:val="18"/>
          <w:szCs w:val="18"/>
          <w:shd w:val="clear" w:color="auto" w:fill="F7F9FC"/>
          <w:lang w:val="en-US" w:eastAsia="ru-RU"/>
        </w:rPr>
        <w:t>dashed</w:t>
      </w:r>
      <w:r w:rsidRPr="00F92510">
        <w:rPr>
          <w:rFonts w:ascii="Ubuntu Mono" w:eastAsia="Times New Roman" w:hAnsi="Ubuntu Mono" w:cs="Times New Roman"/>
          <w:color w:val="383A42"/>
          <w:sz w:val="18"/>
          <w:szCs w:val="18"/>
          <w:shd w:val="clear" w:color="auto" w:fill="F7F9FC"/>
          <w:lang w:eastAsia="ru-RU"/>
        </w:rPr>
        <w:t>;</w:t>
      </w:r>
      <w:r w:rsidRPr="00F92510">
        <w:rPr>
          <w:rFonts w:ascii="Ubuntu Mono" w:eastAsia="Times New Roman" w:hAnsi="Ubuntu Mono" w:cs="Times New Roman"/>
          <w:i/>
          <w:iCs/>
          <w:color w:val="5C6370"/>
          <w:sz w:val="18"/>
          <w:szCs w:val="18"/>
          <w:shd w:val="clear" w:color="auto" w:fill="F7F9FC"/>
          <w:lang w:eastAsia="ru-RU"/>
        </w:rPr>
        <w:t>/* стиль линии — прерывистая */</w:t>
      </w:r>
    </w:p>
    <w:p w14:paraId="6F42C220"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width</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56B6C2"/>
          <w:sz w:val="18"/>
          <w:szCs w:val="18"/>
          <w:shd w:val="clear" w:color="auto" w:fill="F7F9FC"/>
          <w:lang w:eastAsia="ru-RU"/>
        </w:rPr>
        <w:t>3</w:t>
      </w:r>
      <w:r w:rsidRPr="00F92510">
        <w:rPr>
          <w:rFonts w:ascii="Ubuntu Mono" w:eastAsia="Times New Roman" w:hAnsi="Ubuntu Mono" w:cs="Times New Roman"/>
          <w:color w:val="56B6C2"/>
          <w:sz w:val="18"/>
          <w:szCs w:val="18"/>
          <w:shd w:val="clear" w:color="auto" w:fill="F7F9FC"/>
          <w:lang w:val="en-US" w:eastAsia="ru-RU"/>
        </w:rPr>
        <w:t>px</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толщина обводки — 3</w:t>
      </w:r>
      <w:r w:rsidRPr="00F92510">
        <w:rPr>
          <w:rFonts w:ascii="Ubuntu Mono" w:eastAsia="Times New Roman" w:hAnsi="Ubuntu Mono" w:cs="Times New Roman"/>
          <w:i/>
          <w:iCs/>
          <w:color w:val="5C6370"/>
          <w:sz w:val="18"/>
          <w:szCs w:val="18"/>
          <w:shd w:val="clear" w:color="auto" w:fill="F7F9FC"/>
          <w:lang w:val="en-US" w:eastAsia="ru-RU"/>
        </w:rPr>
        <w:t>px</w:t>
      </w:r>
      <w:r w:rsidRPr="00F92510">
        <w:rPr>
          <w:rFonts w:ascii="Ubuntu Mono" w:eastAsia="Times New Roman" w:hAnsi="Ubuntu Mono" w:cs="Times New Roman"/>
          <w:i/>
          <w:iCs/>
          <w:color w:val="5C6370"/>
          <w:sz w:val="18"/>
          <w:szCs w:val="18"/>
          <w:shd w:val="clear" w:color="auto" w:fill="F7F9FC"/>
          <w:lang w:eastAsia="ru-RU"/>
        </w:rPr>
        <w:t xml:space="preserve"> */</w:t>
      </w:r>
    </w:p>
    <w:p w14:paraId="26D2CA43" w14:textId="4ADEB71B" w:rsidR="00F92510" w:rsidRDefault="00F92510" w:rsidP="00F92510">
      <w:pPr>
        <w:contextualSpacing/>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w:t>
      </w:r>
    </w:p>
    <w:p w14:paraId="5D2373D4" w14:textId="31727B69" w:rsidR="002A7442" w:rsidRPr="00982F55" w:rsidRDefault="002A7442" w:rsidP="002A744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8" w:name="_Toc119264647"/>
      <w:r w:rsidRPr="00982F55">
        <w:rPr>
          <w:rFonts w:asciiTheme="minorHAnsi" w:eastAsiaTheme="minorEastAsia" w:hAnsiTheme="minorHAnsi" w:cstheme="minorBidi"/>
          <w:b/>
          <w:color w:val="5A5A5A" w:themeColor="text1" w:themeTint="A5"/>
          <w:spacing w:val="15"/>
          <w:sz w:val="20"/>
          <w:szCs w:val="20"/>
          <w:highlight w:val="green"/>
        </w:rPr>
        <w:t>Обработчик</w:t>
      </w:r>
      <w:r w:rsidRPr="002A7442">
        <w:rPr>
          <w:rFonts w:asciiTheme="minorHAnsi" w:eastAsiaTheme="minorEastAsia" w:hAnsiTheme="minorHAnsi" w:cstheme="minorBidi"/>
          <w:b/>
          <w:color w:val="5A5A5A" w:themeColor="text1" w:themeTint="A5"/>
          <w:spacing w:val="15"/>
          <w:sz w:val="20"/>
          <w:szCs w:val="20"/>
          <w:highlight w:val="green"/>
          <w:lang w:val="en-US"/>
        </w:rPr>
        <w:t> </w:t>
      </w:r>
      <w:r w:rsidRPr="00982F55">
        <w:rPr>
          <w:rFonts w:asciiTheme="minorHAnsi" w:eastAsiaTheme="minorEastAsia" w:hAnsiTheme="minorHAnsi" w:cstheme="minorBidi"/>
          <w:b/>
          <w:color w:val="5A5A5A" w:themeColor="text1" w:themeTint="A5"/>
          <w:spacing w:val="15"/>
          <w:sz w:val="20"/>
          <w:szCs w:val="20"/>
          <w:highlight w:val="green"/>
        </w:rPr>
        <w:t xml:space="preserve">поля </w:t>
      </w:r>
      <w:r w:rsidRPr="002A7442">
        <w:rPr>
          <w:rFonts w:asciiTheme="minorHAnsi" w:eastAsiaTheme="minorEastAsia" w:hAnsiTheme="minorHAnsi" w:cstheme="minorBidi"/>
          <w:b/>
          <w:color w:val="5A5A5A" w:themeColor="text1" w:themeTint="A5"/>
          <w:spacing w:val="15"/>
          <w:sz w:val="20"/>
          <w:szCs w:val="20"/>
          <w:highlight w:val="green"/>
          <w:lang w:val="en-US"/>
        </w:rPr>
        <w:t>input</w:t>
      </w:r>
      <w:bookmarkEnd w:id="28"/>
    </w:p>
    <w:p w14:paraId="0FF52E95" w14:textId="36A66505" w:rsidR="002A7442" w:rsidRDefault="002A7442" w:rsidP="002A7442">
      <w:pPr>
        <w:contextualSpacing/>
        <w:rPr>
          <w:sz w:val="20"/>
          <w:szCs w:val="20"/>
        </w:rPr>
      </w:pPr>
      <w:r w:rsidRPr="002A7442">
        <w:rPr>
          <w:sz w:val="20"/>
          <w:szCs w:val="20"/>
        </w:rPr>
        <w:t>У тега </w:t>
      </w:r>
      <w:proofErr w:type="spellStart"/>
      <w:r w:rsidRPr="002A7442">
        <w:rPr>
          <w:b/>
          <w:bCs/>
          <w:sz w:val="20"/>
          <w:szCs w:val="20"/>
        </w:rPr>
        <w:t>form</w:t>
      </w:r>
      <w:proofErr w:type="spellEnd"/>
      <w:r w:rsidRPr="002A7442">
        <w:rPr>
          <w:sz w:val="20"/>
          <w:szCs w:val="20"/>
        </w:rPr>
        <w:t> есть два атрибута: </w:t>
      </w:r>
      <w:proofErr w:type="spellStart"/>
      <w:r w:rsidRPr="002A7442">
        <w:rPr>
          <w:b/>
          <w:bCs/>
          <w:sz w:val="20"/>
          <w:szCs w:val="20"/>
        </w:rPr>
        <w:t>action</w:t>
      </w:r>
      <w:proofErr w:type="spellEnd"/>
      <w:r w:rsidRPr="002A7442">
        <w:rPr>
          <w:sz w:val="20"/>
          <w:szCs w:val="20"/>
        </w:rPr>
        <w:t> (переводится как действие) и </w:t>
      </w:r>
      <w:proofErr w:type="spellStart"/>
      <w:r w:rsidRPr="002A7442">
        <w:rPr>
          <w:b/>
          <w:bCs/>
          <w:sz w:val="20"/>
          <w:szCs w:val="20"/>
        </w:rPr>
        <w:t>method</w:t>
      </w:r>
      <w:proofErr w:type="spellEnd"/>
      <w:r w:rsidRPr="002A7442">
        <w:rPr>
          <w:sz w:val="20"/>
          <w:szCs w:val="20"/>
        </w:rPr>
        <w:t> (переводится как метод).</w:t>
      </w:r>
    </w:p>
    <w:p w14:paraId="287E44AA" w14:textId="0CE91730" w:rsidR="002A7442" w:rsidRDefault="002A7442" w:rsidP="002A7442">
      <w:pPr>
        <w:contextualSpacing/>
        <w:rPr>
          <w:sz w:val="20"/>
          <w:szCs w:val="20"/>
        </w:rPr>
      </w:pPr>
      <w:r w:rsidRPr="002A7442">
        <w:rPr>
          <w:sz w:val="20"/>
          <w:szCs w:val="20"/>
        </w:rPr>
        <w:t>Значение </w:t>
      </w:r>
      <w:proofErr w:type="spellStart"/>
      <w:r w:rsidRPr="002A7442">
        <w:rPr>
          <w:b/>
          <w:bCs/>
          <w:sz w:val="20"/>
          <w:szCs w:val="20"/>
        </w:rPr>
        <w:t>action</w:t>
      </w:r>
      <w:proofErr w:type="spellEnd"/>
      <w:r w:rsidRPr="002A7442">
        <w:rPr>
          <w:sz w:val="20"/>
          <w:szCs w:val="20"/>
        </w:rPr>
        <w:t xml:space="preserve"> — это ссылка </w:t>
      </w:r>
      <w:proofErr w:type="gramStart"/>
      <w:r w:rsidRPr="002A7442">
        <w:rPr>
          <w:sz w:val="20"/>
          <w:szCs w:val="20"/>
        </w:rPr>
        <w:t>на обработчик</w:t>
      </w:r>
      <w:proofErr w:type="gramEnd"/>
      <w:r w:rsidRPr="002A7442">
        <w:rPr>
          <w:sz w:val="20"/>
          <w:szCs w:val="20"/>
        </w:rPr>
        <w:t>. Этим атрибутом мы сообщаем, какой программе отдавать данные.</w:t>
      </w:r>
    </w:p>
    <w:p w14:paraId="652B3A5E" w14:textId="3CE79787" w:rsidR="002A7442" w:rsidRDefault="002A7442" w:rsidP="002A7442">
      <w:pPr>
        <w:contextualSpacing/>
        <w:rPr>
          <w:rFonts w:ascii="Arial" w:hAnsi="Arial" w:cs="Arial"/>
          <w:color w:val="000000"/>
          <w:sz w:val="27"/>
          <w:szCs w:val="27"/>
          <w:shd w:val="clear" w:color="auto" w:fill="FFFFFF"/>
        </w:rPr>
      </w:pPr>
      <w:r w:rsidRPr="002A7442">
        <w:rPr>
          <w:sz w:val="20"/>
          <w:szCs w:val="20"/>
        </w:rPr>
        <w:t>Атрибут </w:t>
      </w:r>
      <w:proofErr w:type="spellStart"/>
      <w:r w:rsidRPr="002A7442">
        <w:rPr>
          <w:b/>
          <w:bCs/>
          <w:sz w:val="20"/>
          <w:szCs w:val="20"/>
        </w:rPr>
        <w:t>method</w:t>
      </w:r>
      <w:proofErr w:type="spellEnd"/>
      <w:r w:rsidRPr="002A7442">
        <w:rPr>
          <w:sz w:val="20"/>
          <w:szCs w:val="20"/>
        </w:rPr>
        <w:t> принимает значения </w:t>
      </w:r>
      <w:r w:rsidRPr="002A7442">
        <w:rPr>
          <w:b/>
          <w:bCs/>
          <w:sz w:val="20"/>
          <w:szCs w:val="20"/>
        </w:rPr>
        <w:t>GET</w:t>
      </w:r>
      <w:r w:rsidRPr="002A7442">
        <w:rPr>
          <w:sz w:val="20"/>
          <w:szCs w:val="20"/>
        </w:rPr>
        <w:t> или </w:t>
      </w:r>
      <w:r w:rsidRPr="002A7442">
        <w:rPr>
          <w:b/>
          <w:bCs/>
          <w:sz w:val="20"/>
          <w:szCs w:val="20"/>
        </w:rPr>
        <w:t>POST</w:t>
      </w:r>
      <w:r w:rsidRPr="002A7442">
        <w:rPr>
          <w:sz w:val="20"/>
          <w:szCs w:val="20"/>
        </w:rPr>
        <w:t>. Метод </w:t>
      </w:r>
      <w:r w:rsidRPr="002A7442">
        <w:rPr>
          <w:b/>
          <w:bCs/>
          <w:sz w:val="20"/>
          <w:szCs w:val="20"/>
        </w:rPr>
        <w:t>GET</w:t>
      </w:r>
      <w:r w:rsidRPr="002A7442">
        <w:rPr>
          <w:sz w:val="20"/>
          <w:szCs w:val="20"/>
        </w:rPr>
        <w:t> (получить) нужен, когда информация уже есть на сервере и вам нужно получить её себе в браузер. Метод </w:t>
      </w:r>
      <w:r w:rsidRPr="002A7442">
        <w:rPr>
          <w:b/>
          <w:bCs/>
          <w:sz w:val="20"/>
          <w:szCs w:val="20"/>
        </w:rPr>
        <w:t>POST</w:t>
      </w:r>
      <w:r w:rsidRPr="002A7442">
        <w:rPr>
          <w:sz w:val="20"/>
          <w:szCs w:val="20"/>
        </w:rPr>
        <w:t> (отправить) — когда данные есть у вас в браузере и их надо обновить на</w:t>
      </w:r>
      <w:r>
        <w:rPr>
          <w:rFonts w:ascii="Arial" w:hAnsi="Arial" w:cs="Arial"/>
          <w:color w:val="000000"/>
          <w:sz w:val="27"/>
          <w:szCs w:val="27"/>
          <w:shd w:val="clear" w:color="auto" w:fill="FFFFFF"/>
        </w:rPr>
        <w:t xml:space="preserve"> </w:t>
      </w:r>
      <w:r w:rsidRPr="002A7442">
        <w:rPr>
          <w:sz w:val="20"/>
          <w:szCs w:val="20"/>
        </w:rPr>
        <w:t>сервере</w:t>
      </w:r>
      <w:r>
        <w:rPr>
          <w:rFonts w:ascii="Arial" w:hAnsi="Arial" w:cs="Arial"/>
          <w:color w:val="000000"/>
          <w:sz w:val="27"/>
          <w:szCs w:val="27"/>
          <w:shd w:val="clear" w:color="auto" w:fill="FFFFFF"/>
        </w:rPr>
        <w:t>.</w:t>
      </w:r>
    </w:p>
    <w:p w14:paraId="1BACF222" w14:textId="6BFCDCA3" w:rsidR="002A7442" w:rsidRPr="002A7442" w:rsidRDefault="002A7442" w:rsidP="002A7442">
      <w:pPr>
        <w:contextualSpacing/>
        <w:rPr>
          <w:sz w:val="16"/>
          <w:szCs w:val="16"/>
          <w:lang w:val="en-US"/>
        </w:rPr>
      </w:pPr>
      <w:r w:rsidRPr="002A7442">
        <w:rPr>
          <w:rFonts w:ascii="Ubuntu Mono" w:hAnsi="Ubuntu Mono"/>
          <w:color w:val="383A42"/>
          <w:sz w:val="18"/>
          <w:szCs w:val="18"/>
          <w:shd w:val="clear" w:color="auto" w:fill="F7F9FC"/>
          <w:lang w:val="en-US"/>
        </w:rPr>
        <w:t>&lt;</w:t>
      </w:r>
      <w:r w:rsidRPr="002A7442">
        <w:rPr>
          <w:rStyle w:val="hljs-name"/>
          <w:rFonts w:ascii="Ubuntu Mono" w:hAnsi="Ubuntu Mono"/>
          <w:color w:val="FF4040"/>
          <w:sz w:val="18"/>
          <w:szCs w:val="18"/>
          <w:shd w:val="clear" w:color="auto" w:fill="F7F9FC"/>
          <w:lang w:val="en-US"/>
        </w:rPr>
        <w:t>form</w:t>
      </w:r>
      <w:r w:rsidRPr="002A7442">
        <w:rPr>
          <w:rFonts w:ascii="Ubuntu Mono" w:hAnsi="Ubuntu Mono"/>
          <w:color w:val="383A42"/>
          <w:sz w:val="18"/>
          <w:szCs w:val="18"/>
          <w:shd w:val="clear" w:color="auto" w:fill="F7F9FC"/>
          <w:lang w:val="en-US"/>
        </w:rPr>
        <w:t xml:space="preserve"> </w:t>
      </w:r>
      <w:r w:rsidRPr="002A7442">
        <w:rPr>
          <w:rStyle w:val="hljs-attr"/>
          <w:rFonts w:ascii="Ubuntu Mono" w:hAnsi="Ubuntu Mono"/>
          <w:color w:val="CA8D3D"/>
          <w:sz w:val="18"/>
          <w:szCs w:val="18"/>
          <w:shd w:val="clear" w:color="auto" w:fill="F7F9FC"/>
          <w:lang w:val="en-US"/>
        </w:rPr>
        <w:t>action</w:t>
      </w:r>
      <w:r w:rsidRPr="002A7442">
        <w:rPr>
          <w:rFonts w:ascii="Ubuntu Mono" w:hAnsi="Ubuntu Mono"/>
          <w:color w:val="383A42"/>
          <w:sz w:val="18"/>
          <w:szCs w:val="18"/>
          <w:shd w:val="clear" w:color="auto" w:fill="F7F9FC"/>
          <w:lang w:val="en-US"/>
        </w:rPr>
        <w:t>=</w:t>
      </w:r>
      <w:r w:rsidRPr="002A7442">
        <w:rPr>
          <w:rStyle w:val="hljs-string"/>
          <w:rFonts w:ascii="Ubuntu Mono" w:hAnsi="Ubuntu Mono"/>
          <w:color w:val="32A846"/>
          <w:sz w:val="18"/>
          <w:szCs w:val="18"/>
          <w:shd w:val="clear" w:color="auto" w:fill="F7F9FC"/>
          <w:lang w:val="en-US"/>
        </w:rPr>
        <w:t>"</w:t>
      </w:r>
      <w:r w:rsidRPr="002A7442">
        <w:rPr>
          <w:rStyle w:val="hljs-string"/>
          <w:rFonts w:ascii="Ubuntu Mono" w:hAnsi="Ubuntu Mono"/>
          <w:color w:val="32A846"/>
          <w:sz w:val="18"/>
          <w:szCs w:val="18"/>
          <w:shd w:val="clear" w:color="auto" w:fill="F7F9FC"/>
        </w:rPr>
        <w:t>ссылка</w:t>
      </w:r>
      <w:r w:rsidRPr="002A7442">
        <w:rPr>
          <w:rStyle w:val="hljs-string"/>
          <w:rFonts w:ascii="Ubuntu Mono" w:hAnsi="Ubuntu Mono"/>
          <w:color w:val="32A846"/>
          <w:sz w:val="18"/>
          <w:szCs w:val="18"/>
          <w:shd w:val="clear" w:color="auto" w:fill="F7F9FC"/>
          <w:lang w:val="en-US"/>
        </w:rPr>
        <w:t xml:space="preserve"> </w:t>
      </w:r>
      <w:r w:rsidRPr="002A7442">
        <w:rPr>
          <w:rStyle w:val="hljs-string"/>
          <w:rFonts w:ascii="Ubuntu Mono" w:hAnsi="Ubuntu Mono"/>
          <w:color w:val="32A846"/>
          <w:sz w:val="18"/>
          <w:szCs w:val="18"/>
          <w:shd w:val="clear" w:color="auto" w:fill="F7F9FC"/>
        </w:rPr>
        <w:t>на</w:t>
      </w:r>
      <w:r w:rsidRPr="002A7442">
        <w:rPr>
          <w:rStyle w:val="hljs-string"/>
          <w:rFonts w:ascii="Ubuntu Mono" w:hAnsi="Ubuntu Mono"/>
          <w:color w:val="32A846"/>
          <w:sz w:val="18"/>
          <w:szCs w:val="18"/>
          <w:shd w:val="clear" w:color="auto" w:fill="F7F9FC"/>
          <w:lang w:val="en-US"/>
        </w:rPr>
        <w:t xml:space="preserve"> </w:t>
      </w:r>
      <w:r w:rsidRPr="002A7442">
        <w:rPr>
          <w:rStyle w:val="hljs-string"/>
          <w:rFonts w:ascii="Ubuntu Mono" w:hAnsi="Ubuntu Mono"/>
          <w:color w:val="32A846"/>
          <w:sz w:val="18"/>
          <w:szCs w:val="18"/>
          <w:shd w:val="clear" w:color="auto" w:fill="F7F9FC"/>
        </w:rPr>
        <w:t>обработчик</w:t>
      </w:r>
      <w:r w:rsidRPr="002A7442">
        <w:rPr>
          <w:rStyle w:val="hljs-string"/>
          <w:rFonts w:ascii="Ubuntu Mono" w:hAnsi="Ubuntu Mono"/>
          <w:color w:val="32A846"/>
          <w:sz w:val="18"/>
          <w:szCs w:val="18"/>
          <w:shd w:val="clear" w:color="auto" w:fill="F7F9FC"/>
          <w:lang w:val="en-US"/>
        </w:rPr>
        <w:t>"</w:t>
      </w:r>
      <w:r w:rsidRPr="002A7442">
        <w:rPr>
          <w:rFonts w:ascii="Ubuntu Mono" w:hAnsi="Ubuntu Mono"/>
          <w:color w:val="383A42"/>
          <w:sz w:val="18"/>
          <w:szCs w:val="18"/>
          <w:shd w:val="clear" w:color="auto" w:fill="F7F9FC"/>
          <w:lang w:val="en-US"/>
        </w:rPr>
        <w:t xml:space="preserve"> </w:t>
      </w:r>
      <w:r w:rsidRPr="002A7442">
        <w:rPr>
          <w:rStyle w:val="hljs-attr"/>
          <w:rFonts w:ascii="Ubuntu Mono" w:hAnsi="Ubuntu Mono"/>
          <w:color w:val="CA8D3D"/>
          <w:sz w:val="18"/>
          <w:szCs w:val="18"/>
          <w:shd w:val="clear" w:color="auto" w:fill="F7F9FC"/>
          <w:lang w:val="en-US"/>
        </w:rPr>
        <w:t>method</w:t>
      </w:r>
      <w:r w:rsidRPr="002A7442">
        <w:rPr>
          <w:rFonts w:ascii="Ubuntu Mono" w:hAnsi="Ubuntu Mono"/>
          <w:color w:val="383A42"/>
          <w:sz w:val="18"/>
          <w:szCs w:val="18"/>
          <w:shd w:val="clear" w:color="auto" w:fill="F7F9FC"/>
          <w:lang w:val="en-US"/>
        </w:rPr>
        <w:t>=</w:t>
      </w:r>
      <w:r w:rsidRPr="002A7442">
        <w:rPr>
          <w:rStyle w:val="hljs-string"/>
          <w:rFonts w:ascii="Ubuntu Mono" w:hAnsi="Ubuntu Mono"/>
          <w:color w:val="32A846"/>
          <w:sz w:val="18"/>
          <w:szCs w:val="18"/>
          <w:shd w:val="clear" w:color="auto" w:fill="F7F9FC"/>
          <w:lang w:val="en-US"/>
        </w:rPr>
        <w:t>"POST"</w:t>
      </w:r>
      <w:r w:rsidRPr="002A7442">
        <w:rPr>
          <w:rFonts w:ascii="Ubuntu Mono" w:hAnsi="Ubuntu Mono"/>
          <w:color w:val="383A42"/>
          <w:sz w:val="18"/>
          <w:szCs w:val="18"/>
          <w:shd w:val="clear" w:color="auto" w:fill="F7F9FC"/>
          <w:lang w:val="en-US"/>
        </w:rPr>
        <w:t>&gt;</w:t>
      </w:r>
    </w:p>
    <w:p w14:paraId="019246F9" w14:textId="54E42EB1" w:rsidR="00460159" w:rsidRPr="00D77CA7" w:rsidRDefault="00460159" w:rsidP="005E3D2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9" w:name="_Toc119264648"/>
      <w:r w:rsidRPr="00D77B95">
        <w:rPr>
          <w:rFonts w:asciiTheme="minorHAnsi" w:eastAsiaTheme="minorEastAsia" w:hAnsiTheme="minorHAnsi" w:cstheme="minorBidi"/>
          <w:b/>
          <w:color w:val="5A5A5A" w:themeColor="text1" w:themeTint="A5"/>
          <w:spacing w:val="15"/>
          <w:sz w:val="20"/>
          <w:szCs w:val="20"/>
          <w:highlight w:val="green"/>
          <w:lang w:val="en-US"/>
        </w:rPr>
        <w:t>iframe</w:t>
      </w:r>
      <w:bookmarkEnd w:id="29"/>
    </w:p>
    <w:p w14:paraId="63B96019" w14:textId="77777777" w:rsidR="00460159" w:rsidRPr="00A17B4E" w:rsidRDefault="00460159" w:rsidP="00460159">
      <w:pPr>
        <w:contextualSpacing/>
        <w:rPr>
          <w:sz w:val="20"/>
          <w:szCs w:val="20"/>
        </w:rPr>
      </w:pPr>
      <w:r w:rsidRPr="005E3D2F">
        <w:rPr>
          <w:rStyle w:val="hljs-name"/>
          <w:rFonts w:ascii="Ubuntu Mono" w:hAnsi="Ubuntu Mono"/>
          <w:color w:val="FF4040"/>
          <w:sz w:val="16"/>
          <w:szCs w:val="16"/>
          <w:shd w:val="clear" w:color="auto" w:fill="F7F9FC"/>
          <w:lang w:val="en-US"/>
        </w:rPr>
        <w:t>iframe</w:t>
      </w:r>
      <w:r w:rsidRPr="00A17B4E">
        <w:rPr>
          <w:sz w:val="20"/>
          <w:szCs w:val="20"/>
        </w:rPr>
        <w:t xml:space="preserve"> — сокращение от </w:t>
      </w:r>
      <w:proofErr w:type="spellStart"/>
      <w:r w:rsidRPr="00A17B4E">
        <w:rPr>
          <w:sz w:val="20"/>
          <w:szCs w:val="20"/>
        </w:rPr>
        <w:t>inline</w:t>
      </w:r>
      <w:proofErr w:type="spellEnd"/>
      <w:r w:rsidRPr="00A17B4E">
        <w:rPr>
          <w:sz w:val="20"/>
          <w:szCs w:val="20"/>
        </w:rPr>
        <w:t xml:space="preserve"> </w:t>
      </w:r>
      <w:proofErr w:type="spellStart"/>
      <w:r w:rsidRPr="00A17B4E">
        <w:rPr>
          <w:sz w:val="20"/>
          <w:szCs w:val="20"/>
        </w:rPr>
        <w:t>frame</w:t>
      </w:r>
      <w:proofErr w:type="spellEnd"/>
      <w:r w:rsidRPr="00A17B4E">
        <w:rPr>
          <w:sz w:val="20"/>
          <w:szCs w:val="20"/>
        </w:rPr>
        <w:t>, что значит «встроенная в строку рамка». Это контейнер, в который помещают информацию с других сайтов. По сути — обычный элемент страницы. Можно задать ему ширину и высоту: в рамке таких размеров и будет отображаться подгружаемая информация.</w:t>
      </w:r>
    </w:p>
    <w:p w14:paraId="59A88E47" w14:textId="77777777" w:rsidR="00460159" w:rsidRPr="00A17B4E" w:rsidRDefault="00460159" w:rsidP="00460159">
      <w:pPr>
        <w:contextualSpacing/>
        <w:rPr>
          <w:sz w:val="20"/>
          <w:szCs w:val="20"/>
        </w:rPr>
      </w:pPr>
      <w:r w:rsidRPr="00A17B4E">
        <w:rPr>
          <w:sz w:val="20"/>
          <w:szCs w:val="20"/>
        </w:rPr>
        <w:t xml:space="preserve">Атрибуты тега </w:t>
      </w:r>
      <w:proofErr w:type="spellStart"/>
      <w:r w:rsidRPr="00A17B4E">
        <w:rPr>
          <w:sz w:val="20"/>
          <w:szCs w:val="20"/>
        </w:rPr>
        <w:t>iframe</w:t>
      </w:r>
      <w:proofErr w:type="spellEnd"/>
      <w:r w:rsidRPr="00A17B4E">
        <w:rPr>
          <w:sz w:val="20"/>
          <w:szCs w:val="20"/>
        </w:rPr>
        <w:t>:</w:t>
      </w:r>
    </w:p>
    <w:p w14:paraId="32670E0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height</w:t>
      </w:r>
      <w:proofErr w:type="spellEnd"/>
      <w:r w:rsidRPr="00A17B4E">
        <w:rPr>
          <w:sz w:val="20"/>
          <w:szCs w:val="20"/>
        </w:rPr>
        <w:t> - высота фрейма в пикселях</w:t>
      </w:r>
    </w:p>
    <w:p w14:paraId="36916939" w14:textId="77777777" w:rsidR="00460159" w:rsidRPr="00A17B4E" w:rsidRDefault="00460159" w:rsidP="00460159">
      <w:pPr>
        <w:contextualSpacing/>
        <w:rPr>
          <w:sz w:val="16"/>
          <w:szCs w:val="16"/>
          <w:lang w:val="en-US"/>
        </w:rPr>
      </w:pPr>
      <w:r w:rsidRPr="00A17B4E">
        <w:rPr>
          <w:sz w:val="20"/>
          <w:szCs w:val="20"/>
        </w:rPr>
        <w:t xml:space="preserve"> </w:t>
      </w: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height</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"250px"</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p>
    <w:p w14:paraId="037E8B46"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width</w:t>
      </w:r>
      <w:r w:rsidRPr="00A17B4E">
        <w:rPr>
          <w:sz w:val="20"/>
          <w:szCs w:val="20"/>
          <w:lang w:val="en-US"/>
        </w:rPr>
        <w:t xml:space="preserve"> - </w:t>
      </w:r>
      <w:r w:rsidRPr="00A17B4E">
        <w:rPr>
          <w:sz w:val="20"/>
          <w:szCs w:val="20"/>
        </w:rPr>
        <w:t>ширина</w:t>
      </w:r>
      <w:r w:rsidRPr="00A17B4E">
        <w:rPr>
          <w:sz w:val="20"/>
          <w:szCs w:val="20"/>
          <w:lang w:val="en-US"/>
        </w:rPr>
        <w:t xml:space="preserve"> </w:t>
      </w:r>
      <w:r w:rsidRPr="00A17B4E">
        <w:rPr>
          <w:sz w:val="20"/>
          <w:szCs w:val="20"/>
        </w:rPr>
        <w:t>в</w:t>
      </w:r>
      <w:r w:rsidRPr="00A17B4E">
        <w:rPr>
          <w:sz w:val="20"/>
          <w:szCs w:val="20"/>
          <w:lang w:val="en-US"/>
        </w:rPr>
        <w:t xml:space="preserve"> </w:t>
      </w:r>
      <w:r w:rsidRPr="00A17B4E">
        <w:rPr>
          <w:sz w:val="20"/>
          <w:szCs w:val="20"/>
        </w:rPr>
        <w:t>пикселях</w:t>
      </w:r>
      <w:r w:rsidRPr="00A17B4E">
        <w:rPr>
          <w:sz w:val="20"/>
          <w:szCs w:val="20"/>
          <w:lang w:val="en-US"/>
        </w:rPr>
        <w:t xml:space="preserve"> </w:t>
      </w:r>
    </w:p>
    <w:p w14:paraId="28B1AE8F"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iframe</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width</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proofErr w:type="gramStart"/>
      <w:r w:rsidRPr="00A17B4E">
        <w:rPr>
          <w:rStyle w:val="hljs-string"/>
          <w:rFonts w:ascii="Ubuntu Mono" w:hAnsi="Ubuntu Mono"/>
          <w:color w:val="32A846"/>
          <w:sz w:val="16"/>
          <w:szCs w:val="16"/>
          <w:shd w:val="clear" w:color="auto" w:fill="F7F9FC"/>
        </w:rPr>
        <w:t>"</w:t>
      </w:r>
      <w:r w:rsidRPr="00A17B4E">
        <w:rPr>
          <w:rStyle w:val="hljs-tag"/>
          <w:rFonts w:ascii="Ubuntu Mono" w:hAnsi="Ubuntu Mono"/>
          <w:color w:val="383A42"/>
          <w:sz w:val="16"/>
          <w:szCs w:val="16"/>
          <w:shd w:val="clear" w:color="auto" w:fill="F7F9FC"/>
        </w:rPr>
        <w:t>&gt;&lt;</w:t>
      </w:r>
      <w:proofErr w:type="gramEnd"/>
      <w:r w:rsidRPr="00A17B4E">
        <w:rPr>
          <w:rStyle w:val="hljs-tag"/>
          <w:rFonts w:ascii="Ubuntu Mono" w:hAnsi="Ubuntu Mono"/>
          <w:color w:val="383A42"/>
          <w:sz w:val="16"/>
          <w:szCs w:val="16"/>
          <w:shd w:val="clear" w:color="auto" w:fill="F7F9FC"/>
        </w:rPr>
        <w:t>/</w:t>
      </w:r>
      <w:proofErr w:type="spellStart"/>
      <w:r w:rsidRPr="00A17B4E">
        <w:rPr>
          <w:rStyle w:val="hljs-name"/>
          <w:rFonts w:ascii="Ubuntu Mono" w:hAnsi="Ubuntu Mono"/>
          <w:color w:val="FF4040"/>
          <w:sz w:val="16"/>
          <w:szCs w:val="16"/>
          <w:shd w:val="clear" w:color="auto" w:fill="F7F9FC"/>
        </w:rPr>
        <w:t>iframe</w:t>
      </w:r>
      <w:proofErr w:type="spellEnd"/>
      <w:r w:rsidRPr="00A17B4E">
        <w:rPr>
          <w:rStyle w:val="hljs-tag"/>
          <w:rFonts w:ascii="Ubuntu Mono" w:hAnsi="Ubuntu Mono"/>
          <w:color w:val="383A42"/>
          <w:sz w:val="16"/>
          <w:szCs w:val="16"/>
          <w:shd w:val="clear" w:color="auto" w:fill="F7F9FC"/>
        </w:rPr>
        <w:t>&gt;</w:t>
      </w:r>
    </w:p>
    <w:p w14:paraId="43826B48"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веб-страницу, откуда поступают данные</w:t>
      </w:r>
    </w:p>
    <w:p w14:paraId="7D5A7FFF" w14:textId="77777777" w:rsidR="00460159" w:rsidRPr="00A17B4E" w:rsidRDefault="00460159" w:rsidP="00460159">
      <w:pPr>
        <w:contextualSpacing/>
        <w:rPr>
          <w:color w:val="383A42"/>
          <w:sz w:val="16"/>
          <w:szCs w:val="16"/>
          <w:lang w:val="en-US"/>
        </w:rPr>
      </w:pPr>
      <w:r w:rsidRPr="00A17B4E">
        <w:rPr>
          <w:rFonts w:ascii="Ubuntu Mono" w:eastAsia="Times New Roman" w:hAnsi="Ubuntu Mono"/>
          <w:color w:val="383A42"/>
          <w:sz w:val="16"/>
          <w:szCs w:val="16"/>
          <w:lang w:val="en-US"/>
        </w:rPr>
        <w:t>&lt;</w:t>
      </w:r>
      <w:r w:rsidRPr="00A17B4E">
        <w:rPr>
          <w:rFonts w:ascii="Ubuntu Mono" w:hAnsi="Ubuntu Mono"/>
          <w:color w:val="FF4040"/>
          <w:sz w:val="16"/>
          <w:szCs w:val="16"/>
          <w:lang w:val="en-US"/>
        </w:rPr>
        <w:t>iframe</w:t>
      </w:r>
      <w:r w:rsidRPr="00A17B4E">
        <w:rPr>
          <w:rFonts w:ascii="Ubuntu Mono" w:eastAsia="Times New Roman" w:hAnsi="Ubuntu Mono"/>
          <w:color w:val="383A42"/>
          <w:sz w:val="16"/>
          <w:szCs w:val="16"/>
          <w:lang w:val="en-US"/>
        </w:rPr>
        <w:t xml:space="preserve"> </w:t>
      </w:r>
      <w:r w:rsidRPr="00A17B4E">
        <w:rPr>
          <w:rFonts w:ascii="Ubuntu Mono" w:hAnsi="Ubuntu Mono"/>
          <w:color w:val="CA8D3D"/>
          <w:sz w:val="16"/>
          <w:szCs w:val="16"/>
          <w:lang w:val="en-US"/>
        </w:rPr>
        <w:t>src</w:t>
      </w:r>
      <w:r w:rsidRPr="00A17B4E">
        <w:rPr>
          <w:rFonts w:ascii="Ubuntu Mono" w:eastAsia="Times New Roman" w:hAnsi="Ubuntu Mono"/>
          <w:color w:val="383A42"/>
          <w:sz w:val="16"/>
          <w:szCs w:val="16"/>
          <w:lang w:val="en-US"/>
        </w:rPr>
        <w:t>=</w:t>
      </w:r>
      <w:r w:rsidRPr="00A17B4E">
        <w:rPr>
          <w:rFonts w:ascii="Ubuntu Mono" w:hAnsi="Ubuntu Mono"/>
          <w:color w:val="32A846"/>
          <w:sz w:val="16"/>
          <w:szCs w:val="16"/>
          <w:lang w:val="en-US"/>
        </w:rPr>
        <w:t>"https://music.yandex.ru/iframe/#track/41284288/5400781/"</w:t>
      </w:r>
      <w:r w:rsidRPr="00A17B4E">
        <w:rPr>
          <w:rFonts w:ascii="Ubuntu Mono" w:eastAsia="Times New Roman" w:hAnsi="Ubuntu Mono"/>
          <w:color w:val="383A42"/>
          <w:sz w:val="16"/>
          <w:szCs w:val="16"/>
          <w:lang w:val="en-US"/>
        </w:rPr>
        <w:t>&gt;&lt;/</w:t>
      </w:r>
      <w:r w:rsidRPr="00A17B4E">
        <w:rPr>
          <w:rFonts w:ascii="Ubuntu Mono" w:hAnsi="Ubuntu Mono"/>
          <w:color w:val="FF4040"/>
          <w:sz w:val="16"/>
          <w:szCs w:val="16"/>
          <w:lang w:val="en-US"/>
        </w:rPr>
        <w:t>iframe</w:t>
      </w:r>
      <w:r w:rsidRPr="00A17B4E">
        <w:rPr>
          <w:rFonts w:ascii="Ubuntu Mono" w:eastAsia="Times New Roman" w:hAnsi="Ubuntu Mono"/>
          <w:color w:val="383A42"/>
          <w:sz w:val="16"/>
          <w:szCs w:val="16"/>
          <w:lang w:val="en-US"/>
        </w:rPr>
        <w:t xml:space="preserve">&gt; </w:t>
      </w:r>
    </w:p>
    <w:p w14:paraId="13ED477C" w14:textId="77777777" w:rsidR="00460159" w:rsidRPr="00A17B4E" w:rsidRDefault="00460159" w:rsidP="00460159">
      <w:pPr>
        <w:contextualSpacing/>
        <w:rPr>
          <w:sz w:val="20"/>
          <w:szCs w:val="20"/>
          <w:lang w:val="en-US"/>
        </w:rPr>
      </w:pPr>
      <w:proofErr w:type="spellStart"/>
      <w:r w:rsidRPr="00D259AD">
        <w:rPr>
          <w:rStyle w:val="hljs-attr"/>
          <w:rFonts w:ascii="Ubuntu Mono" w:hAnsi="Ubuntu Mono"/>
          <w:color w:val="CA8D3D"/>
          <w:sz w:val="16"/>
          <w:szCs w:val="16"/>
          <w:shd w:val="clear" w:color="auto" w:fill="F7F9FC"/>
          <w:lang w:val="en-US"/>
        </w:rPr>
        <w:t>allowfullscreen</w:t>
      </w:r>
      <w:proofErr w:type="spellEnd"/>
      <w:r w:rsidRPr="00A17B4E">
        <w:rPr>
          <w:sz w:val="20"/>
          <w:szCs w:val="20"/>
          <w:lang w:val="en-US"/>
        </w:rPr>
        <w:t xml:space="preserve"> - </w:t>
      </w:r>
      <w:r w:rsidRPr="00A17B4E">
        <w:rPr>
          <w:sz w:val="20"/>
          <w:szCs w:val="20"/>
        </w:rPr>
        <w:t>разрешает</w:t>
      </w:r>
      <w:r w:rsidRPr="00A17B4E">
        <w:rPr>
          <w:sz w:val="20"/>
          <w:szCs w:val="20"/>
          <w:lang w:val="en-US"/>
        </w:rPr>
        <w:t xml:space="preserve"> </w:t>
      </w:r>
      <w:r w:rsidRPr="00A17B4E">
        <w:rPr>
          <w:sz w:val="20"/>
          <w:szCs w:val="20"/>
        </w:rPr>
        <w:t>полноэкранный</w:t>
      </w:r>
      <w:r w:rsidRPr="00A17B4E">
        <w:rPr>
          <w:sz w:val="20"/>
          <w:szCs w:val="20"/>
          <w:lang w:val="en-US"/>
        </w:rPr>
        <w:t xml:space="preserve"> </w:t>
      </w:r>
      <w:r w:rsidRPr="00A17B4E">
        <w:rPr>
          <w:sz w:val="20"/>
          <w:szCs w:val="20"/>
        </w:rPr>
        <w:t>режим</w:t>
      </w:r>
    </w:p>
    <w:p w14:paraId="10DC1E9D" w14:textId="77777777" w:rsidR="00460159" w:rsidRPr="00A17B4E" w:rsidRDefault="00460159" w:rsidP="00460159">
      <w:pPr>
        <w:contextualSpacing/>
        <w:rPr>
          <w:rFonts w:ascii="Ubuntu Mono" w:hAnsi="Ubuntu Mono"/>
          <w:color w:val="383A42"/>
          <w:sz w:val="16"/>
          <w:szCs w:val="16"/>
          <w:shd w:val="clear" w:color="auto" w:fill="F7F9FC"/>
          <w:lang w:val="en-US"/>
        </w:rPr>
      </w:pPr>
      <w:r w:rsidRPr="00A17B4E">
        <w:rPr>
          <w:sz w:val="16"/>
          <w:szCs w:val="16"/>
          <w:lang w:val="en-US"/>
        </w:rPr>
        <w:t xml:space="preserve"> </w:t>
      </w: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width</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"100%"</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allowfullscreen</w:t>
      </w:r>
      <w:proofErr w:type="spellEnd"/>
      <w:r w:rsidRPr="00A17B4E">
        <w:rPr>
          <w:rStyle w:val="hljs-attr"/>
          <w:rFonts w:ascii="Ubuntu Mono" w:hAnsi="Ubuntu Mono"/>
          <w:color w:val="CA8D3D"/>
          <w:sz w:val="16"/>
          <w:szCs w:val="16"/>
          <w:shd w:val="clear" w:color="auto" w:fill="F7F9FC"/>
          <w:lang w:val="en-US"/>
        </w:rPr>
        <w:t xml:space="preserve"> src</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"https://music.yandex.ru/iframe/#track/41284288/5400781/"</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678F3A36"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frameborder</w:t>
      </w:r>
      <w:proofErr w:type="spellEnd"/>
      <w:r w:rsidRPr="00A17B4E">
        <w:rPr>
          <w:sz w:val="20"/>
          <w:szCs w:val="20"/>
        </w:rPr>
        <w:t xml:space="preserve"> — это устаревший атрибут, он отображает вокруг содержимого фрейма рамку с эффектом </w:t>
      </w:r>
      <w:proofErr w:type="spellStart"/>
      <w:r w:rsidRPr="00A17B4E">
        <w:rPr>
          <w:sz w:val="20"/>
          <w:szCs w:val="20"/>
        </w:rPr>
        <w:t>трёхмерности</w:t>
      </w:r>
      <w:proofErr w:type="spellEnd"/>
      <w:r w:rsidRPr="00A17B4E">
        <w:rPr>
          <w:sz w:val="20"/>
          <w:szCs w:val="20"/>
        </w:rPr>
        <w:t>. По умолчанию рамка рисуется и значение этого атрибута </w:t>
      </w:r>
      <w:proofErr w:type="spellStart"/>
      <w:r w:rsidRPr="00A17B4E">
        <w:rPr>
          <w:sz w:val="20"/>
          <w:szCs w:val="20"/>
        </w:rPr>
        <w:t>frameborder</w:t>
      </w:r>
      <w:proofErr w:type="spellEnd"/>
      <w:r w:rsidRPr="00A17B4E">
        <w:rPr>
          <w:sz w:val="20"/>
          <w:szCs w:val="20"/>
        </w:rPr>
        <w:t>="1". Значение "0" её скрывает.</w:t>
      </w:r>
    </w:p>
    <w:p w14:paraId="7CB906E6" w14:textId="77777777" w:rsidR="00460159" w:rsidRPr="00A17B4E" w:rsidRDefault="00460159" w:rsidP="00460159">
      <w:pPr>
        <w:contextualSpacing/>
        <w:rPr>
          <w:i/>
          <w:iCs/>
          <w:sz w:val="20"/>
          <w:szCs w:val="20"/>
          <w:u w:val="single"/>
        </w:rPr>
      </w:pPr>
      <w:r w:rsidRPr="00A17B4E">
        <w:rPr>
          <w:i/>
          <w:iCs/>
          <w:sz w:val="20"/>
          <w:szCs w:val="20"/>
          <w:u w:val="single"/>
        </w:rPr>
        <w:lastRenderedPageBreak/>
        <w:t>В HTML5 не применяют этот атрибут, а управляют рамкой через свойство </w:t>
      </w:r>
      <w:proofErr w:type="spellStart"/>
      <w:r w:rsidRPr="00A17B4E">
        <w:rPr>
          <w:i/>
          <w:iCs/>
          <w:sz w:val="20"/>
          <w:szCs w:val="20"/>
          <w:u w:val="single"/>
        </w:rPr>
        <w:t>border</w:t>
      </w:r>
      <w:proofErr w:type="spellEnd"/>
      <w:r w:rsidRPr="00A17B4E">
        <w:rPr>
          <w:i/>
          <w:iCs/>
          <w:sz w:val="20"/>
          <w:szCs w:val="20"/>
          <w:u w:val="single"/>
        </w:rPr>
        <w:t> в CSS. Но </w:t>
      </w:r>
      <w:proofErr w:type="spellStart"/>
      <w:r w:rsidRPr="00A17B4E">
        <w:rPr>
          <w:i/>
          <w:iCs/>
          <w:sz w:val="20"/>
          <w:szCs w:val="20"/>
          <w:u w:val="single"/>
        </w:rPr>
        <w:t>frameborder</w:t>
      </w:r>
      <w:proofErr w:type="spellEnd"/>
      <w:r w:rsidRPr="00A17B4E">
        <w:rPr>
          <w:i/>
          <w:iCs/>
          <w:sz w:val="20"/>
          <w:szCs w:val="20"/>
          <w:u w:val="single"/>
        </w:rPr>
        <w:t xml:space="preserve"> встречается в популярных готовых фреймах, к примеру — в коде вставки видео с </w:t>
      </w:r>
      <w:proofErr w:type="spellStart"/>
      <w:r w:rsidRPr="00A17B4E">
        <w:rPr>
          <w:i/>
          <w:iCs/>
          <w:sz w:val="20"/>
          <w:szCs w:val="20"/>
          <w:u w:val="single"/>
        </w:rPr>
        <w:t>Youtube</w:t>
      </w:r>
      <w:proofErr w:type="spellEnd"/>
      <w:r w:rsidRPr="00A17B4E">
        <w:rPr>
          <w:i/>
          <w:iCs/>
          <w:sz w:val="20"/>
          <w:szCs w:val="20"/>
          <w:u w:val="single"/>
        </w:rPr>
        <w:t>. Вам нужно знать этот атрибут, чтобы найти его и удалить, иначе валидатор выдаст ошибку.</w:t>
      </w:r>
    </w:p>
    <w:p w14:paraId="614AAB3A" w14:textId="77777777" w:rsidR="00460159" w:rsidRPr="00A17B4E" w:rsidRDefault="00460159" w:rsidP="00460159">
      <w:pPr>
        <w:contextualSpacing/>
        <w:rPr>
          <w:rFonts w:ascii="Ubuntu Mono" w:hAnsi="Ubuntu Mono"/>
          <w:color w:val="383A42"/>
          <w:sz w:val="16"/>
          <w:szCs w:val="16"/>
          <w:shd w:val="clear" w:color="auto" w:fill="F7F9FC"/>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frameborder</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width</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"600"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height</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"100"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src</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"https://music.yandex.ru/iframe/#track/41284288/5400781/"</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0897ABB6"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0" w:name="_Toc119264649"/>
      <w:r w:rsidRPr="00A17B4E">
        <w:rPr>
          <w:rFonts w:asciiTheme="minorHAnsi" w:eastAsiaTheme="minorEastAsia" w:hAnsiTheme="minorHAnsi" w:cstheme="minorBidi"/>
          <w:b/>
          <w:color w:val="5A5A5A" w:themeColor="text1" w:themeTint="A5"/>
          <w:spacing w:val="15"/>
          <w:sz w:val="20"/>
          <w:szCs w:val="20"/>
          <w:highlight w:val="green"/>
        </w:rPr>
        <w:t>Тег &lt;</w:t>
      </w:r>
      <w:proofErr w:type="spellStart"/>
      <w:r w:rsidRPr="00A17B4E">
        <w:rPr>
          <w:rFonts w:asciiTheme="minorHAnsi" w:eastAsiaTheme="minorEastAsia" w:hAnsiTheme="minorHAnsi" w:cstheme="minorBidi"/>
          <w:b/>
          <w:color w:val="5A5A5A" w:themeColor="text1" w:themeTint="A5"/>
          <w:spacing w:val="15"/>
          <w:sz w:val="20"/>
          <w:szCs w:val="20"/>
          <w:highlight w:val="green"/>
        </w:rPr>
        <w:t>video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0"/>
    </w:p>
    <w:p w14:paraId="3DA31E37" w14:textId="77777777" w:rsidR="00460159" w:rsidRPr="00A17B4E" w:rsidRDefault="00460159" w:rsidP="00460159">
      <w:pPr>
        <w:contextualSpacing/>
        <w:rPr>
          <w:sz w:val="20"/>
          <w:szCs w:val="20"/>
        </w:rPr>
      </w:pPr>
      <w:r w:rsidRPr="00D259AD">
        <w:rPr>
          <w:rFonts w:ascii="Ubuntu Mono" w:eastAsia="Times New Roman" w:hAnsi="Ubuntu Mono" w:cs="Times New Roman"/>
          <w:color w:val="FF4040"/>
          <w:sz w:val="16"/>
          <w:szCs w:val="16"/>
          <w:shd w:val="clear" w:color="auto" w:fill="F7F9FC"/>
          <w:lang w:eastAsia="ru-RU"/>
        </w:rPr>
        <w:t>&lt;</w:t>
      </w:r>
      <w:r w:rsidRPr="005E3D2F">
        <w:rPr>
          <w:rFonts w:ascii="Ubuntu Mono" w:eastAsia="Times New Roman" w:hAnsi="Ubuntu Mono" w:cs="Times New Roman"/>
          <w:color w:val="FF4040"/>
          <w:sz w:val="16"/>
          <w:szCs w:val="16"/>
          <w:shd w:val="clear" w:color="auto" w:fill="F7F9FC"/>
          <w:lang w:val="en-US" w:eastAsia="ru-RU"/>
        </w:rPr>
        <w:t>video</w:t>
      </w:r>
      <w:r w:rsidRPr="00D259AD">
        <w:rPr>
          <w:rFonts w:ascii="Ubuntu Mono" w:eastAsia="Times New Roman" w:hAnsi="Ubuntu Mono" w:cs="Times New Roman"/>
          <w:color w:val="FF4040"/>
          <w:sz w:val="16"/>
          <w:szCs w:val="16"/>
          <w:shd w:val="clear" w:color="auto" w:fill="F7F9FC"/>
          <w:lang w:eastAsia="ru-RU"/>
        </w:rPr>
        <w:t>&gt;</w:t>
      </w:r>
      <w:r w:rsidRPr="00A17B4E">
        <w:rPr>
          <w:sz w:val="20"/>
          <w:szCs w:val="20"/>
        </w:rPr>
        <w:t xml:space="preserve"> - Для размещения видео на сайте. </w:t>
      </w:r>
      <w:r w:rsidRPr="00A17B4E">
        <w:rPr>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src</w:t>
      </w:r>
      <w:proofErr w:type="spellEnd"/>
      <w:r w:rsidRPr="00A17B4E">
        <w:rPr>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rPr>
        <w:t>url</w:t>
      </w:r>
      <w:proofErr w:type="spellEnd"/>
      <w:proofErr w:type="gramStart"/>
      <w:r w:rsidRPr="00A17B4E">
        <w:rPr>
          <w:rStyle w:val="hljs-string"/>
          <w:rFonts w:ascii="Ubuntu Mono" w:hAnsi="Ubuntu Mono"/>
          <w:color w:val="32A846"/>
          <w:sz w:val="16"/>
          <w:szCs w:val="16"/>
          <w:shd w:val="clear" w:color="auto" w:fill="F7F9FC"/>
        </w:rPr>
        <w:t>"</w:t>
      </w:r>
      <w:r w:rsidRPr="00A17B4E">
        <w:rPr>
          <w:rFonts w:ascii="Ubuntu Mono" w:hAnsi="Ubuntu Mono"/>
          <w:color w:val="383A42"/>
          <w:sz w:val="16"/>
          <w:szCs w:val="16"/>
          <w:shd w:val="clear" w:color="auto" w:fill="F7F9FC"/>
        </w:rPr>
        <w:t xml:space="preserve"> &gt;</w:t>
      </w:r>
      <w:proofErr w:type="gramEnd"/>
    </w:p>
    <w:p w14:paraId="35CAE731" w14:textId="77777777" w:rsidR="00460159" w:rsidRPr="00A17B4E" w:rsidRDefault="00460159" w:rsidP="00460159">
      <w:pPr>
        <w:contextualSpacing/>
        <w:rPr>
          <w:sz w:val="20"/>
          <w:szCs w:val="20"/>
        </w:rPr>
      </w:pPr>
      <w:r w:rsidRPr="00A17B4E">
        <w:rPr>
          <w:sz w:val="20"/>
          <w:szCs w:val="20"/>
        </w:rPr>
        <w:t xml:space="preserve">Сейчас тег работает с четырьмя форматами: MP4, MOV, </w:t>
      </w:r>
      <w:proofErr w:type="spellStart"/>
      <w:r w:rsidRPr="00A17B4E">
        <w:rPr>
          <w:sz w:val="20"/>
          <w:szCs w:val="20"/>
        </w:rPr>
        <w:t>WebM</w:t>
      </w:r>
      <w:proofErr w:type="spellEnd"/>
      <w:r w:rsidRPr="00A17B4E">
        <w:rPr>
          <w:sz w:val="20"/>
          <w:szCs w:val="20"/>
        </w:rPr>
        <w:t xml:space="preserve"> и OGG. Форматов несколько, потому что нет единого формата, который поддерживался бы всеми браузерами. </w:t>
      </w:r>
      <w:r w:rsidRPr="00A17B4E">
        <w:rPr>
          <w:rFonts w:ascii="Arial" w:hAnsi="Arial" w:cs="Arial"/>
          <w:color w:val="000000"/>
          <w:sz w:val="24"/>
          <w:szCs w:val="24"/>
          <w:shd w:val="clear" w:color="auto" w:fill="FFFFFF"/>
        </w:rPr>
        <w:t> </w:t>
      </w:r>
      <w:r w:rsidRPr="00A17B4E">
        <w:rPr>
          <w:sz w:val="20"/>
          <w:szCs w:val="20"/>
        </w:rPr>
        <w:t>Если поддержки в нужном браузере нет, можно задействовать дополнительный тег </w:t>
      </w:r>
      <w:r w:rsidRPr="00A17B4E">
        <w:rPr>
          <w:b/>
          <w:bCs/>
          <w:sz w:val="20"/>
          <w:szCs w:val="20"/>
        </w:rPr>
        <w:t>&lt;</w:t>
      </w:r>
      <w:proofErr w:type="spellStart"/>
      <w:r w:rsidRPr="00A17B4E">
        <w:rPr>
          <w:b/>
          <w:bCs/>
          <w:sz w:val="20"/>
          <w:szCs w:val="20"/>
        </w:rPr>
        <w:t>source</w:t>
      </w:r>
      <w:proofErr w:type="spellEnd"/>
      <w:r w:rsidRPr="00A17B4E">
        <w:rPr>
          <w:b/>
          <w:bCs/>
          <w:sz w:val="20"/>
          <w:szCs w:val="20"/>
        </w:rPr>
        <w:t>&gt;</w:t>
      </w:r>
      <w:r w:rsidRPr="00A17B4E">
        <w:rPr>
          <w:sz w:val="20"/>
          <w:szCs w:val="20"/>
        </w:rPr>
        <w:t> (источник). Тогда форматы указывают в значениях атрибута </w:t>
      </w:r>
      <w:proofErr w:type="spellStart"/>
      <w:r w:rsidRPr="00A17B4E">
        <w:rPr>
          <w:b/>
          <w:bCs/>
          <w:sz w:val="20"/>
          <w:szCs w:val="20"/>
        </w:rPr>
        <w:t>type</w:t>
      </w:r>
      <w:proofErr w:type="spellEnd"/>
      <w:r w:rsidRPr="00A17B4E">
        <w:rPr>
          <w:sz w:val="20"/>
          <w:szCs w:val="20"/>
        </w:rPr>
        <w:t>:</w:t>
      </w:r>
    </w:p>
    <w:p w14:paraId="44141A04"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&lt;</w:t>
      </w:r>
      <w:r w:rsidRPr="00A17B4E">
        <w:rPr>
          <w:rFonts w:ascii="Ubuntu Mono" w:eastAsia="Times New Roman" w:hAnsi="Ubuntu Mono" w:cs="Times New Roman"/>
          <w:color w:val="FF4040"/>
          <w:sz w:val="16"/>
          <w:szCs w:val="16"/>
          <w:shd w:val="clear" w:color="auto" w:fill="F7F9FC"/>
          <w:lang w:val="en-US" w:eastAsia="ru-RU"/>
        </w:rPr>
        <w:t>video</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width</w:t>
      </w:r>
      <w:r w:rsidRPr="00A17B4E">
        <w:rPr>
          <w:rFonts w:ascii="Ubuntu Mono" w:eastAsia="Times New Roman" w:hAnsi="Ubuntu Mono" w:cs="Times New Roman"/>
          <w:color w:val="383A42"/>
          <w:sz w:val="16"/>
          <w:szCs w:val="16"/>
          <w:shd w:val="clear" w:color="auto" w:fill="F7F9FC"/>
          <w:lang w:eastAsia="ru-RU"/>
        </w:rPr>
        <w:t>=</w:t>
      </w:r>
      <w:r w:rsidRPr="00A17B4E">
        <w:rPr>
          <w:rFonts w:ascii="Ubuntu Mono" w:eastAsia="Times New Roman" w:hAnsi="Ubuntu Mono" w:cs="Times New Roman"/>
          <w:color w:val="32A846"/>
          <w:sz w:val="16"/>
          <w:szCs w:val="16"/>
          <w:shd w:val="clear" w:color="auto" w:fill="F7F9FC"/>
          <w:lang w:eastAsia="ru-RU"/>
        </w:rPr>
        <w:t>"320"</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height</w:t>
      </w:r>
      <w:r w:rsidRPr="00A17B4E">
        <w:rPr>
          <w:rFonts w:ascii="Ubuntu Mono" w:eastAsia="Times New Roman" w:hAnsi="Ubuntu Mono" w:cs="Times New Roman"/>
          <w:color w:val="383A42"/>
          <w:sz w:val="16"/>
          <w:szCs w:val="16"/>
          <w:shd w:val="clear" w:color="auto" w:fill="F7F9FC"/>
          <w:lang w:eastAsia="ru-RU"/>
        </w:rPr>
        <w:t>=</w:t>
      </w:r>
      <w:r w:rsidRPr="00A17B4E">
        <w:rPr>
          <w:rFonts w:ascii="Ubuntu Mono" w:eastAsia="Times New Roman" w:hAnsi="Ubuntu Mono" w:cs="Times New Roman"/>
          <w:color w:val="32A846"/>
          <w:sz w:val="16"/>
          <w:szCs w:val="16"/>
          <w:shd w:val="clear" w:color="auto" w:fill="F7F9FC"/>
          <w:lang w:eastAsia="ru-RU"/>
        </w:rPr>
        <w:t>"240"</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controls</w:t>
      </w:r>
      <w:r w:rsidRPr="00A17B4E">
        <w:rPr>
          <w:rFonts w:ascii="Ubuntu Mono" w:eastAsia="Times New Roman" w:hAnsi="Ubuntu Mono" w:cs="Times New Roman"/>
          <w:color w:val="383A42"/>
          <w:sz w:val="16"/>
          <w:szCs w:val="16"/>
          <w:shd w:val="clear" w:color="auto" w:fill="F7F9FC"/>
          <w:lang w:eastAsia="ru-RU"/>
        </w:rPr>
        <w:t>&gt;</w:t>
      </w:r>
    </w:p>
    <w:p w14:paraId="5236F5C7"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83A42"/>
          <w:sz w:val="16"/>
          <w:szCs w:val="16"/>
          <w:shd w:val="clear" w:color="auto" w:fill="F7F9FC"/>
          <w:lang w:val="en-US" w:eastAsia="ru-RU"/>
        </w:rPr>
        <w:t>&lt;</w:t>
      </w:r>
      <w:r w:rsidRPr="00A17B4E">
        <w:rPr>
          <w:rFonts w:ascii="Ubuntu Mono" w:eastAsia="Times New Roman" w:hAnsi="Ubuntu Mono" w:cs="Times New Roman"/>
          <w:color w:val="FF4040"/>
          <w:sz w:val="16"/>
          <w:szCs w:val="16"/>
          <w:shd w:val="clear" w:color="auto" w:fill="F7F9FC"/>
          <w:lang w:val="en-US" w:eastAsia="ru-RU"/>
        </w:rPr>
        <w:t>source</w:t>
      </w: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r w:rsidRPr="00A17B4E">
        <w:rPr>
          <w:rFonts w:ascii="Ubuntu Mono" w:eastAsia="Times New Roman" w:hAnsi="Ubuntu Mono" w:cs="Times New Roman"/>
          <w:color w:val="CA8D3D"/>
          <w:sz w:val="16"/>
          <w:szCs w:val="16"/>
          <w:shd w:val="clear" w:color="auto" w:fill="F7F9FC"/>
          <w:lang w:val="en-US" w:eastAsia="ru-RU"/>
        </w:rPr>
        <w:t>src</w:t>
      </w:r>
      <w:proofErr w:type="spellEnd"/>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"kino.mp4"</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type</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"video/mp4"</w:t>
      </w:r>
      <w:r w:rsidRPr="00A17B4E">
        <w:rPr>
          <w:rFonts w:ascii="Ubuntu Mono" w:eastAsia="Times New Roman" w:hAnsi="Ubuntu Mono" w:cs="Times New Roman"/>
          <w:color w:val="383A42"/>
          <w:sz w:val="16"/>
          <w:szCs w:val="16"/>
          <w:shd w:val="clear" w:color="auto" w:fill="F7F9FC"/>
          <w:lang w:val="en-US" w:eastAsia="ru-RU"/>
        </w:rPr>
        <w:t>&gt;</w:t>
      </w:r>
    </w:p>
    <w:p w14:paraId="217FA378"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&lt;</w:t>
      </w:r>
      <w:r w:rsidRPr="00A17B4E">
        <w:rPr>
          <w:rFonts w:ascii="Ubuntu Mono" w:eastAsia="Times New Roman" w:hAnsi="Ubuntu Mono" w:cs="Times New Roman"/>
          <w:color w:val="FF4040"/>
          <w:sz w:val="16"/>
          <w:szCs w:val="16"/>
          <w:shd w:val="clear" w:color="auto" w:fill="F7F9FC"/>
          <w:lang w:val="en-US" w:eastAsia="ru-RU"/>
        </w:rPr>
        <w:t>source</w:t>
      </w: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r w:rsidRPr="00A17B4E">
        <w:rPr>
          <w:rFonts w:ascii="Ubuntu Mono" w:eastAsia="Times New Roman" w:hAnsi="Ubuntu Mono" w:cs="Times New Roman"/>
          <w:color w:val="CA8D3D"/>
          <w:sz w:val="16"/>
          <w:szCs w:val="16"/>
          <w:shd w:val="clear" w:color="auto" w:fill="F7F9FC"/>
          <w:lang w:val="en-US" w:eastAsia="ru-RU"/>
        </w:rPr>
        <w:t>src</w:t>
      </w:r>
      <w:proofErr w:type="spellEnd"/>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"kino.ogg"</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type</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"video/</w:t>
      </w:r>
      <w:proofErr w:type="spellStart"/>
      <w:r w:rsidRPr="00A17B4E">
        <w:rPr>
          <w:rFonts w:ascii="Ubuntu Mono" w:eastAsia="Times New Roman" w:hAnsi="Ubuntu Mono" w:cs="Times New Roman"/>
          <w:color w:val="32A846"/>
          <w:sz w:val="16"/>
          <w:szCs w:val="16"/>
          <w:shd w:val="clear" w:color="auto" w:fill="F7F9FC"/>
          <w:lang w:val="en-US" w:eastAsia="ru-RU"/>
        </w:rPr>
        <w:t>ogg</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&gt;</w:t>
      </w:r>
    </w:p>
    <w:p w14:paraId="38AEF3B5"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gramStart"/>
      <w:r w:rsidRPr="00A17B4E">
        <w:rPr>
          <w:rFonts w:ascii="Ubuntu Mono" w:eastAsia="Times New Roman" w:hAnsi="Ubuntu Mono" w:cs="Times New Roman"/>
          <w:i/>
          <w:iCs/>
          <w:color w:val="5C6370"/>
          <w:sz w:val="16"/>
          <w:szCs w:val="16"/>
          <w:shd w:val="clear" w:color="auto" w:fill="F7F9FC"/>
          <w:lang w:eastAsia="ru-RU"/>
        </w:rPr>
        <w:t>&lt;!--</w:t>
      </w:r>
      <w:proofErr w:type="gramEnd"/>
      <w:r w:rsidRPr="00A17B4E">
        <w:rPr>
          <w:rFonts w:ascii="Ubuntu Mono" w:eastAsia="Times New Roman" w:hAnsi="Ubuntu Mono" w:cs="Times New Roman"/>
          <w:i/>
          <w:iCs/>
          <w:color w:val="5C6370"/>
          <w:sz w:val="16"/>
          <w:szCs w:val="16"/>
          <w:shd w:val="clear" w:color="auto" w:fill="F7F9FC"/>
          <w:lang w:eastAsia="ru-RU"/>
        </w:rPr>
        <w:t xml:space="preserve"> Если не сработает формат mp4, браузер попробует </w:t>
      </w:r>
      <w:proofErr w:type="spellStart"/>
      <w:r w:rsidRPr="00A17B4E">
        <w:rPr>
          <w:rFonts w:ascii="Ubuntu Mono" w:eastAsia="Times New Roman" w:hAnsi="Ubuntu Mono" w:cs="Times New Roman"/>
          <w:i/>
          <w:iCs/>
          <w:color w:val="5C6370"/>
          <w:sz w:val="16"/>
          <w:szCs w:val="16"/>
          <w:shd w:val="clear" w:color="auto" w:fill="F7F9FC"/>
          <w:lang w:eastAsia="ru-RU"/>
        </w:rPr>
        <w:t>ogg</w:t>
      </w:r>
      <w:proofErr w:type="spellEnd"/>
      <w:r w:rsidRPr="00A17B4E">
        <w:rPr>
          <w:rFonts w:ascii="Ubuntu Mono" w:eastAsia="Times New Roman" w:hAnsi="Ubuntu Mono" w:cs="Times New Roman"/>
          <w:i/>
          <w:iCs/>
          <w:color w:val="5C6370"/>
          <w:sz w:val="16"/>
          <w:szCs w:val="16"/>
          <w:shd w:val="clear" w:color="auto" w:fill="F7F9FC"/>
          <w:lang w:eastAsia="ru-RU"/>
        </w:rPr>
        <w:t xml:space="preserve"> --&gt;</w:t>
      </w:r>
      <w:r w:rsidRPr="00A17B4E">
        <w:rPr>
          <w:rFonts w:ascii="Ubuntu Mono" w:eastAsia="Times New Roman" w:hAnsi="Ubuntu Mono" w:cs="Times New Roman"/>
          <w:color w:val="383A42"/>
          <w:sz w:val="16"/>
          <w:szCs w:val="16"/>
          <w:shd w:val="clear" w:color="auto" w:fill="F7F9FC"/>
          <w:lang w:eastAsia="ru-RU"/>
        </w:rPr>
        <w:t xml:space="preserve"> </w:t>
      </w:r>
    </w:p>
    <w:p w14:paraId="2AC83AAD" w14:textId="77777777" w:rsidR="00460159" w:rsidRPr="00A17B4E" w:rsidRDefault="00460159" w:rsidP="00460159">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&lt;/</w:t>
      </w:r>
      <w:proofErr w:type="spellStart"/>
      <w:r w:rsidRPr="00A17B4E">
        <w:rPr>
          <w:rFonts w:ascii="Ubuntu Mono" w:eastAsia="Times New Roman" w:hAnsi="Ubuntu Mono" w:cs="Times New Roman"/>
          <w:color w:val="FF4040"/>
          <w:sz w:val="16"/>
          <w:szCs w:val="16"/>
          <w:shd w:val="clear" w:color="auto" w:fill="F7F9FC"/>
          <w:lang w:eastAsia="ru-RU"/>
        </w:rPr>
        <w:t>video</w:t>
      </w:r>
      <w:proofErr w:type="spellEnd"/>
      <w:r w:rsidRPr="00A17B4E">
        <w:rPr>
          <w:rFonts w:ascii="Ubuntu Mono" w:eastAsia="Times New Roman" w:hAnsi="Ubuntu Mono" w:cs="Times New Roman"/>
          <w:color w:val="383A42"/>
          <w:sz w:val="16"/>
          <w:szCs w:val="16"/>
          <w:shd w:val="clear" w:color="auto" w:fill="F7F9FC"/>
          <w:lang w:eastAsia="ru-RU"/>
        </w:rPr>
        <w:t xml:space="preserve">&gt; </w:t>
      </w:r>
    </w:p>
    <w:p w14:paraId="5E7FC31B"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1" w:name="_Toc119264650"/>
      <w:r w:rsidRPr="00A17B4E">
        <w:rPr>
          <w:rFonts w:asciiTheme="minorHAnsi" w:eastAsiaTheme="minorEastAsia" w:hAnsiTheme="minorHAnsi" w:cstheme="minorBidi"/>
          <w:b/>
          <w:color w:val="5A5A5A" w:themeColor="text1" w:themeTint="A5"/>
          <w:spacing w:val="15"/>
          <w:sz w:val="20"/>
          <w:szCs w:val="20"/>
          <w:highlight w:val="green"/>
        </w:rPr>
        <w:t>Атрибуты тега &lt;</w:t>
      </w:r>
      <w:proofErr w:type="spellStart"/>
      <w:r w:rsidRPr="00A17B4E">
        <w:rPr>
          <w:rFonts w:asciiTheme="minorHAnsi" w:eastAsiaTheme="minorEastAsia" w:hAnsiTheme="minorHAnsi" w:cstheme="minorBidi"/>
          <w:b/>
          <w:color w:val="5A5A5A" w:themeColor="text1" w:themeTint="A5"/>
          <w:spacing w:val="15"/>
          <w:sz w:val="20"/>
          <w:szCs w:val="20"/>
          <w:highlight w:val="green"/>
        </w:rPr>
        <w:t>video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1"/>
    </w:p>
    <w:p w14:paraId="666CCEDA"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autoplay</w:t>
      </w:r>
      <w:proofErr w:type="spellEnd"/>
      <w:r w:rsidRPr="00A17B4E">
        <w:rPr>
          <w:sz w:val="20"/>
          <w:szCs w:val="20"/>
        </w:rPr>
        <w:t> — видео запускается, как только загрузится.</w:t>
      </w:r>
    </w:p>
    <w:p w14:paraId="77487E8C" w14:textId="77777777" w:rsidR="00460159" w:rsidRPr="00A17B4E" w:rsidRDefault="00460159" w:rsidP="005E3D2F">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autoplay</w:t>
      </w:r>
      <w:proofErr w:type="spellEnd"/>
      <w:r w:rsidRPr="00A17B4E">
        <w:rPr>
          <w:rStyle w:val="hljs-tag"/>
          <w:rFonts w:ascii="Ubuntu Mono" w:hAnsi="Ubuntu Mono"/>
          <w:color w:val="383A42"/>
          <w:sz w:val="16"/>
          <w:szCs w:val="16"/>
          <w:shd w:val="clear" w:color="auto" w:fill="F7F9FC"/>
        </w:rPr>
        <w:t>&gt;</w:t>
      </w:r>
    </w:p>
    <w:p w14:paraId="332BBCA4" w14:textId="77777777" w:rsidR="00460159" w:rsidRPr="00A17B4E" w:rsidRDefault="00460159" w:rsidP="005E3D2F">
      <w:pPr>
        <w:contextualSpacing/>
        <w:rPr>
          <w:sz w:val="20"/>
          <w:szCs w:val="20"/>
        </w:rPr>
      </w:pPr>
      <w:proofErr w:type="spellStart"/>
      <w:r w:rsidRPr="005E3D2F">
        <w:rPr>
          <w:rStyle w:val="hljs-attr"/>
          <w:rFonts w:ascii="Ubuntu Mono" w:hAnsi="Ubuntu Mono"/>
          <w:color w:val="CA8D3D"/>
          <w:sz w:val="16"/>
          <w:szCs w:val="16"/>
          <w:shd w:val="clear" w:color="auto" w:fill="F7F9FC"/>
        </w:rPr>
        <w:t>controls</w:t>
      </w:r>
      <w:proofErr w:type="spellEnd"/>
      <w:r w:rsidRPr="00A17B4E">
        <w:rPr>
          <w:sz w:val="20"/>
          <w:szCs w:val="20"/>
        </w:rPr>
        <w:t> — станет доступен виртуальный пульт управления с ползунком изменения громкости, кнопками воспроизведения, паузы, перемотки и прочими инструментами:</w:t>
      </w:r>
    </w:p>
    <w:p w14:paraId="2FF0BC1E" w14:textId="77777777" w:rsidR="00460159" w:rsidRPr="00A17B4E" w:rsidRDefault="00460159" w:rsidP="005E3D2F">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controls</w:t>
      </w:r>
      <w:proofErr w:type="spellEnd"/>
      <w:r w:rsidRPr="00A17B4E">
        <w:rPr>
          <w:rStyle w:val="hljs-tag"/>
          <w:rFonts w:ascii="Ubuntu Mono" w:hAnsi="Ubuntu Mono"/>
          <w:color w:val="383A42"/>
          <w:sz w:val="16"/>
          <w:szCs w:val="16"/>
          <w:shd w:val="clear" w:color="auto" w:fill="F7F9FC"/>
        </w:rPr>
        <w:t>&gt;</w:t>
      </w:r>
    </w:p>
    <w:p w14:paraId="416D8AE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loop</w:t>
      </w:r>
      <w:proofErr w:type="spellEnd"/>
      <w:r w:rsidRPr="00A17B4E">
        <w:rPr>
          <w:sz w:val="20"/>
          <w:szCs w:val="20"/>
        </w:rPr>
        <w:t> — как только видео закончится, оно запускается с начала:</w:t>
      </w:r>
    </w:p>
    <w:p w14:paraId="227604F4" w14:textId="77777777" w:rsidR="00460159" w:rsidRPr="00A17B4E" w:rsidRDefault="00460159" w:rsidP="00460159">
      <w:pPr>
        <w:contextualSpacing/>
        <w:rPr>
          <w:rFonts w:ascii="Ubuntu Mono" w:hAnsi="Ubuntu Mono"/>
          <w:color w:val="FF4040"/>
          <w:sz w:val="16"/>
          <w:szCs w:val="16"/>
          <w:shd w:val="clear" w:color="auto" w:fill="F7F9FC"/>
        </w:rPr>
      </w:pPr>
      <w:r w:rsidRPr="00A17B4E">
        <w:rPr>
          <w:rStyle w:val="hljs-tag"/>
          <w:rFonts w:ascii="Ubuntu Mono" w:hAnsi="Ubuntu Mono"/>
          <w:color w:val="383A42"/>
          <w:sz w:val="20"/>
          <w:szCs w:val="20"/>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name"/>
          <w:color w:val="FF4040"/>
          <w:sz w:val="16"/>
          <w:szCs w:val="16"/>
          <w:shd w:val="clear" w:color="auto" w:fill="F7F9FC"/>
        </w:rPr>
        <w:t xml:space="preserve"> </w:t>
      </w:r>
      <w:proofErr w:type="spellStart"/>
      <w:r w:rsidRPr="00A17B4E">
        <w:rPr>
          <w:rStyle w:val="hljs-attr"/>
          <w:rFonts w:ascii="Ubuntu Mono" w:hAnsi="Ubuntu Mono"/>
          <w:color w:val="CA8D3D"/>
          <w:sz w:val="16"/>
          <w:szCs w:val="16"/>
        </w:rPr>
        <w:t>loop</w:t>
      </w:r>
      <w:proofErr w:type="spellEnd"/>
      <w:r w:rsidRPr="00A17B4E">
        <w:rPr>
          <w:rStyle w:val="hljs-tag"/>
          <w:rFonts w:ascii="Ubuntu Mono" w:hAnsi="Ubuntu Mono"/>
          <w:color w:val="383A42"/>
          <w:sz w:val="20"/>
          <w:szCs w:val="20"/>
        </w:rPr>
        <w:t xml:space="preserve">&gt; </w:t>
      </w:r>
    </w:p>
    <w:p w14:paraId="24A8B9FE"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muted</w:t>
      </w:r>
      <w:proofErr w:type="spellEnd"/>
      <w:r w:rsidRPr="00A17B4E">
        <w:rPr>
          <w:sz w:val="20"/>
          <w:szCs w:val="20"/>
        </w:rPr>
        <w:t> — звук будет отключён:</w:t>
      </w:r>
    </w:p>
    <w:p w14:paraId="77F40556"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muted</w:t>
      </w:r>
      <w:proofErr w:type="spellEnd"/>
      <w:r w:rsidRPr="00A17B4E">
        <w:rPr>
          <w:rStyle w:val="hljs-tag"/>
          <w:rFonts w:ascii="Ubuntu Mono" w:hAnsi="Ubuntu Mono"/>
          <w:color w:val="383A42"/>
          <w:sz w:val="16"/>
          <w:szCs w:val="16"/>
          <w:shd w:val="clear" w:color="auto" w:fill="F7F9FC"/>
        </w:rPr>
        <w:t>&gt;</w:t>
      </w:r>
    </w:p>
    <w:p w14:paraId="677D99B1"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воспроизводимый ролик:</w:t>
      </w:r>
    </w:p>
    <w:p w14:paraId="587E1967" w14:textId="77777777" w:rsidR="00460159" w:rsidRPr="00A17B4E" w:rsidRDefault="00460159" w:rsidP="00460159">
      <w:pPr>
        <w:contextualSpacing/>
        <w:rPr>
          <w:sz w:val="16"/>
          <w:szCs w:val="16"/>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video</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src</w:t>
      </w:r>
      <w:proofErr w:type="spellEnd"/>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"URL"</w:t>
      </w:r>
      <w:r w:rsidRPr="00A17B4E">
        <w:rPr>
          <w:rStyle w:val="hljs-tag"/>
          <w:rFonts w:ascii="Ubuntu Mono" w:hAnsi="Ubuntu Mono"/>
          <w:color w:val="383A42"/>
          <w:sz w:val="16"/>
          <w:szCs w:val="16"/>
          <w:shd w:val="clear" w:color="auto" w:fill="F7F9FC"/>
          <w:lang w:val="en-US"/>
        </w:rPr>
        <w:t>&gt;</w:t>
      </w:r>
    </w:p>
    <w:p w14:paraId="78A17927"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type</w:t>
      </w:r>
      <w:r w:rsidRPr="00A17B4E">
        <w:rPr>
          <w:sz w:val="20"/>
          <w:szCs w:val="20"/>
          <w:lang w:val="en-US"/>
        </w:rPr>
        <w:t xml:space="preserve"> — </w:t>
      </w:r>
      <w:r w:rsidRPr="00A17B4E">
        <w:rPr>
          <w:sz w:val="20"/>
          <w:szCs w:val="20"/>
        </w:rPr>
        <w:t>формат</w:t>
      </w:r>
      <w:r w:rsidRPr="00A17B4E">
        <w:rPr>
          <w:sz w:val="20"/>
          <w:szCs w:val="20"/>
          <w:lang w:val="en-US"/>
        </w:rPr>
        <w:t xml:space="preserve"> </w:t>
      </w:r>
      <w:r w:rsidRPr="00A17B4E">
        <w:rPr>
          <w:sz w:val="20"/>
          <w:szCs w:val="20"/>
        </w:rPr>
        <w:t>видео</w:t>
      </w:r>
      <w:r w:rsidRPr="00A17B4E">
        <w:rPr>
          <w:sz w:val="20"/>
          <w:szCs w:val="20"/>
          <w:lang w:val="en-US"/>
        </w:rPr>
        <w:t>:</w:t>
      </w:r>
    </w:p>
    <w:p w14:paraId="65B1CD38"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type</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rPr>
        <w:t>video</w:t>
      </w:r>
      <w:proofErr w:type="spellEnd"/>
      <w:r w:rsidRPr="00A17B4E">
        <w:rPr>
          <w:rStyle w:val="hljs-string"/>
          <w:rFonts w:ascii="Ubuntu Mono" w:hAnsi="Ubuntu Mono"/>
          <w:color w:val="32A846"/>
          <w:sz w:val="16"/>
          <w:szCs w:val="16"/>
          <w:shd w:val="clear" w:color="auto" w:fill="F7F9FC"/>
        </w:rPr>
        <w:t>/mp4"</w:t>
      </w:r>
      <w:r w:rsidRPr="00A17B4E">
        <w:rPr>
          <w:rStyle w:val="hljs-tag"/>
          <w:rFonts w:ascii="Ubuntu Mono" w:hAnsi="Ubuntu Mono"/>
          <w:color w:val="383A42"/>
          <w:sz w:val="16"/>
          <w:szCs w:val="16"/>
          <w:shd w:val="clear" w:color="auto" w:fill="F7F9FC"/>
        </w:rPr>
        <w:t>&gt;</w:t>
      </w:r>
    </w:p>
    <w:p w14:paraId="711AC784"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height</w:t>
      </w:r>
      <w:proofErr w:type="spellEnd"/>
      <w:r w:rsidRPr="00A17B4E">
        <w:rPr>
          <w:sz w:val="20"/>
          <w:szCs w:val="20"/>
        </w:rPr>
        <w:t> — высота области воспроизведения в пикселях:</w:t>
      </w:r>
    </w:p>
    <w:p w14:paraId="2B64FB8E"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height</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r w:rsidRPr="00A17B4E">
        <w:rPr>
          <w:rStyle w:val="hljs-tag"/>
          <w:rFonts w:ascii="Ubuntu Mono" w:hAnsi="Ubuntu Mono"/>
          <w:color w:val="383A42"/>
          <w:sz w:val="16"/>
          <w:szCs w:val="16"/>
          <w:shd w:val="clear" w:color="auto" w:fill="F7F9FC"/>
        </w:rPr>
        <w:t>&gt;</w:t>
      </w:r>
    </w:p>
    <w:p w14:paraId="5C133FF0"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width</w:t>
      </w:r>
      <w:proofErr w:type="spellEnd"/>
      <w:r w:rsidRPr="00A17B4E">
        <w:rPr>
          <w:sz w:val="20"/>
          <w:szCs w:val="20"/>
        </w:rPr>
        <w:t> — ширина области воспроизведения в пикселях:</w:t>
      </w:r>
    </w:p>
    <w:p w14:paraId="6988D3B8"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width</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r w:rsidRPr="00A17B4E">
        <w:rPr>
          <w:rStyle w:val="hljs-tag"/>
          <w:rFonts w:ascii="Ubuntu Mono" w:hAnsi="Ubuntu Mono"/>
          <w:color w:val="383A42"/>
          <w:sz w:val="16"/>
          <w:szCs w:val="16"/>
          <w:shd w:val="clear" w:color="auto" w:fill="F7F9FC"/>
        </w:rPr>
        <w:t>&gt;</w:t>
      </w:r>
    </w:p>
    <w:p w14:paraId="412F2B8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poster</w:t>
      </w:r>
      <w:proofErr w:type="spellEnd"/>
      <w:r w:rsidRPr="00A17B4E">
        <w:rPr>
          <w:sz w:val="20"/>
          <w:szCs w:val="20"/>
        </w:rPr>
        <w:t xml:space="preserve"> — ссылка на изображение, которое пользователь видит до того, как </w:t>
      </w:r>
      <w:proofErr w:type="gramStart"/>
      <w:r w:rsidRPr="00A17B4E">
        <w:rPr>
          <w:sz w:val="20"/>
          <w:szCs w:val="20"/>
        </w:rPr>
        <w:t>нажмёт ”Play</w:t>
      </w:r>
      <w:proofErr w:type="gramEnd"/>
      <w:r w:rsidRPr="00A17B4E">
        <w:rPr>
          <w:sz w:val="20"/>
          <w:szCs w:val="20"/>
        </w:rPr>
        <w:t>“, или пока видео загружается. Если </w:t>
      </w:r>
      <w:proofErr w:type="spellStart"/>
      <w:r w:rsidRPr="00A17B4E">
        <w:rPr>
          <w:b/>
          <w:bCs/>
          <w:sz w:val="20"/>
          <w:szCs w:val="20"/>
        </w:rPr>
        <w:t>poster</w:t>
      </w:r>
      <w:proofErr w:type="spellEnd"/>
      <w:r w:rsidRPr="00A17B4E">
        <w:rPr>
          <w:sz w:val="20"/>
          <w:szCs w:val="20"/>
        </w:rPr>
        <w:t> не указан, то в качестве превью браузер покажет первый кадр видео, когда он загрузится.</w:t>
      </w:r>
    </w:p>
    <w:p w14:paraId="49A5091F" w14:textId="77777777" w:rsidR="00460159" w:rsidRPr="00A17B4E" w:rsidRDefault="00460159" w:rsidP="00460159">
      <w:pPr>
        <w:contextualSpacing/>
        <w:rPr>
          <w:sz w:val="16"/>
          <w:szCs w:val="16"/>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video</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poster</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"/images/example.gif"</w:t>
      </w:r>
      <w:r w:rsidRPr="00A17B4E">
        <w:rPr>
          <w:rStyle w:val="hljs-tag"/>
          <w:rFonts w:ascii="Ubuntu Mono" w:hAnsi="Ubuntu Mono"/>
          <w:color w:val="383A42"/>
          <w:sz w:val="16"/>
          <w:szCs w:val="16"/>
          <w:shd w:val="clear" w:color="auto" w:fill="F7F9FC"/>
          <w:lang w:val="en-US"/>
        </w:rPr>
        <w:t>&gt;</w:t>
      </w:r>
    </w:p>
    <w:p w14:paraId="5B5BBD81"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2" w:name="_Toc119264651"/>
      <w:r w:rsidRPr="00A17B4E">
        <w:rPr>
          <w:rFonts w:asciiTheme="minorHAnsi" w:eastAsiaTheme="minorEastAsia" w:hAnsiTheme="minorHAnsi" w:cstheme="minorBidi"/>
          <w:b/>
          <w:color w:val="5A5A5A" w:themeColor="text1" w:themeTint="A5"/>
          <w:spacing w:val="15"/>
          <w:sz w:val="20"/>
          <w:szCs w:val="20"/>
          <w:highlight w:val="green"/>
        </w:rPr>
        <w:t>Тег &lt;</w:t>
      </w:r>
      <w:proofErr w:type="spellStart"/>
      <w:r w:rsidRPr="00A17B4E">
        <w:rPr>
          <w:rFonts w:asciiTheme="minorHAnsi" w:eastAsiaTheme="minorEastAsia" w:hAnsiTheme="minorHAnsi" w:cstheme="minorBidi"/>
          <w:b/>
          <w:color w:val="5A5A5A" w:themeColor="text1" w:themeTint="A5"/>
          <w:spacing w:val="15"/>
          <w:sz w:val="20"/>
          <w:szCs w:val="20"/>
          <w:highlight w:val="green"/>
        </w:rPr>
        <w:t>audio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2"/>
    </w:p>
    <w:p w14:paraId="6981F67F" w14:textId="77777777" w:rsidR="00460159" w:rsidRPr="00A17B4E" w:rsidRDefault="00460159" w:rsidP="00460159">
      <w:pPr>
        <w:contextualSpacing/>
        <w:rPr>
          <w:sz w:val="20"/>
          <w:szCs w:val="20"/>
        </w:rPr>
      </w:pPr>
      <w:r w:rsidRPr="00A17B4E">
        <w:rPr>
          <w:sz w:val="20"/>
          <w:szCs w:val="20"/>
        </w:rPr>
        <w:t>Тег работает с тремя форматами аудио: MP3, WAV и OGG.</w:t>
      </w:r>
      <w:r w:rsidRPr="00A17B4E">
        <w:rPr>
          <w:rFonts w:ascii="Arial" w:hAnsi="Arial" w:cs="Arial"/>
          <w:color w:val="000000"/>
          <w:sz w:val="24"/>
          <w:szCs w:val="24"/>
          <w:shd w:val="clear" w:color="auto" w:fill="FFFFFF"/>
        </w:rPr>
        <w:t> </w:t>
      </w:r>
      <w:r w:rsidRPr="00A17B4E">
        <w:rPr>
          <w:sz w:val="20"/>
          <w:szCs w:val="20"/>
        </w:rPr>
        <w:t>Если браузер не поддерживает необходимый формат, мы снова применим тег </w:t>
      </w:r>
      <w:r w:rsidRPr="00A17B4E">
        <w:rPr>
          <w:b/>
          <w:bCs/>
          <w:sz w:val="20"/>
          <w:szCs w:val="20"/>
        </w:rPr>
        <w:t>&lt;</w:t>
      </w:r>
      <w:proofErr w:type="spellStart"/>
      <w:r w:rsidRPr="00A17B4E">
        <w:rPr>
          <w:b/>
          <w:bCs/>
          <w:sz w:val="20"/>
          <w:szCs w:val="20"/>
        </w:rPr>
        <w:t>source</w:t>
      </w:r>
      <w:proofErr w:type="spellEnd"/>
      <w:r w:rsidRPr="00A17B4E">
        <w:rPr>
          <w:b/>
          <w:bCs/>
          <w:sz w:val="20"/>
          <w:szCs w:val="20"/>
        </w:rPr>
        <w:t>&gt;</w:t>
      </w:r>
    </w:p>
    <w:p w14:paraId="39DA50E9" w14:textId="77777777" w:rsidR="00460159" w:rsidRPr="00460159" w:rsidRDefault="00460159" w:rsidP="00460159">
      <w:pPr>
        <w:contextualSpacing/>
        <w:rPr>
          <w:sz w:val="20"/>
          <w:szCs w:val="20"/>
        </w:rPr>
      </w:pPr>
      <w:r w:rsidRPr="00460159">
        <w:rPr>
          <w:sz w:val="20"/>
          <w:szCs w:val="20"/>
        </w:rPr>
        <w:t xml:space="preserve">Атрибуты тега </w:t>
      </w:r>
      <w:proofErr w:type="spellStart"/>
      <w:r w:rsidRPr="00460159">
        <w:rPr>
          <w:sz w:val="20"/>
          <w:szCs w:val="20"/>
        </w:rPr>
        <w:t>audio</w:t>
      </w:r>
      <w:proofErr w:type="spellEnd"/>
      <w:r w:rsidRPr="00460159">
        <w:rPr>
          <w:sz w:val="20"/>
          <w:szCs w:val="20"/>
        </w:rPr>
        <w:t>:</w:t>
      </w:r>
    </w:p>
    <w:p w14:paraId="075ECE45"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autoplay</w:t>
      </w:r>
      <w:proofErr w:type="spellEnd"/>
      <w:r w:rsidRPr="00A17B4E">
        <w:rPr>
          <w:sz w:val="20"/>
          <w:szCs w:val="20"/>
        </w:rPr>
        <w:t xml:space="preserve"> — аудиозапись исполняется, как только загрузится:</w:t>
      </w:r>
    </w:p>
    <w:p w14:paraId="5B1BD574"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autoplay</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55D8994F"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controls</w:t>
      </w:r>
      <w:proofErr w:type="spellEnd"/>
      <w:r w:rsidRPr="00A17B4E">
        <w:rPr>
          <w:sz w:val="20"/>
          <w:szCs w:val="20"/>
        </w:rPr>
        <w:t> — станет доступен виртуальный пульт управления с ползунком изменения громкости, кнопками воспроизведения, паузы, перемотки и прочими инструментами:</w:t>
      </w:r>
    </w:p>
    <w:p w14:paraId="717E4131"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controls</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1397D84F"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loop</w:t>
      </w:r>
      <w:proofErr w:type="spellEnd"/>
      <w:r w:rsidRPr="00A17B4E">
        <w:rPr>
          <w:sz w:val="20"/>
          <w:szCs w:val="20"/>
        </w:rPr>
        <w:t> — как только аудио закончится, оно заиграет снова:</w:t>
      </w:r>
    </w:p>
    <w:p w14:paraId="43520A91" w14:textId="77777777" w:rsidR="00460159" w:rsidRPr="00A17B4E" w:rsidRDefault="00460159" w:rsidP="00460159">
      <w:pPr>
        <w:contextualSpacing/>
        <w:rPr>
          <w:rFonts w:ascii="Ubuntu Mono" w:hAnsi="Ubuntu Mono"/>
          <w:color w:val="383A42"/>
          <w:sz w:val="16"/>
          <w:szCs w:val="16"/>
          <w:shd w:val="clear" w:color="auto" w:fill="F7F9FC"/>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loop</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3D6C3B89"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muted</w:t>
      </w:r>
      <w:proofErr w:type="spellEnd"/>
      <w:r w:rsidRPr="00A17B4E">
        <w:rPr>
          <w:sz w:val="20"/>
          <w:szCs w:val="20"/>
        </w:rPr>
        <w:t> — режим отключения звука:</w:t>
      </w:r>
    </w:p>
    <w:p w14:paraId="7C34CEF5"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muted</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10F48531"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путь к аудиофайлу:</w:t>
      </w:r>
    </w:p>
    <w:p w14:paraId="0FA669C4" w14:textId="77777777" w:rsidR="00460159" w:rsidRPr="00A17B4E" w:rsidRDefault="00460159" w:rsidP="00460159">
      <w:pPr>
        <w:contextualSpacing/>
        <w:rPr>
          <w:sz w:val="20"/>
          <w:szCs w:val="20"/>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audio</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src</w:t>
      </w:r>
      <w:proofErr w:type="spellEnd"/>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"URL"</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7E344A2F"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type</w:t>
      </w:r>
      <w:r w:rsidRPr="00A17B4E">
        <w:rPr>
          <w:sz w:val="20"/>
          <w:szCs w:val="20"/>
          <w:lang w:val="en-US"/>
        </w:rPr>
        <w:t xml:space="preserve"> — </w:t>
      </w:r>
      <w:r w:rsidRPr="00A17B4E">
        <w:rPr>
          <w:sz w:val="20"/>
          <w:szCs w:val="20"/>
        </w:rPr>
        <w:t>формат</w:t>
      </w:r>
      <w:r w:rsidRPr="00A17B4E">
        <w:rPr>
          <w:sz w:val="20"/>
          <w:szCs w:val="20"/>
          <w:lang w:val="en-US"/>
        </w:rPr>
        <w:t xml:space="preserve"> </w:t>
      </w:r>
      <w:r w:rsidRPr="00A17B4E">
        <w:rPr>
          <w:sz w:val="20"/>
          <w:szCs w:val="20"/>
        </w:rPr>
        <w:t>аудио</w:t>
      </w:r>
      <w:r w:rsidRPr="00A17B4E">
        <w:rPr>
          <w:sz w:val="20"/>
          <w:szCs w:val="20"/>
          <w:lang w:val="en-US"/>
        </w:rPr>
        <w:t>:</w:t>
      </w:r>
    </w:p>
    <w:p w14:paraId="2E386D2C" w14:textId="2B95E631" w:rsidR="00460159" w:rsidRPr="004310DF" w:rsidRDefault="00460159" w:rsidP="007729CB">
      <w:pPr>
        <w:contextualSpacing/>
        <w:rPr>
          <w:rFonts w:ascii="Ubuntu Mono" w:hAnsi="Ubuntu Mono"/>
          <w:color w:val="383A42"/>
          <w:sz w:val="16"/>
          <w:szCs w:val="16"/>
          <w:shd w:val="clear" w:color="auto" w:fill="F7F9FC"/>
        </w:rPr>
      </w:pPr>
      <w:r w:rsidRPr="004310DF">
        <w:rPr>
          <w:rStyle w:val="hljs-tag"/>
          <w:rFonts w:ascii="Ubuntu Mono" w:hAnsi="Ubuntu Mono"/>
          <w:color w:val="383A42"/>
          <w:sz w:val="16"/>
          <w:szCs w:val="16"/>
          <w:shd w:val="clear" w:color="auto" w:fill="F7F9FC"/>
        </w:rPr>
        <w:t>&lt;</w:t>
      </w:r>
      <w:r w:rsidRPr="00A17B4E">
        <w:rPr>
          <w:rStyle w:val="hljs-name"/>
          <w:rFonts w:ascii="Ubuntu Mono" w:hAnsi="Ubuntu Mono"/>
          <w:color w:val="FF4040"/>
          <w:sz w:val="16"/>
          <w:szCs w:val="16"/>
          <w:shd w:val="clear" w:color="auto" w:fill="F7F9FC"/>
          <w:lang w:val="en-US"/>
        </w:rPr>
        <w:t>audio</w:t>
      </w:r>
      <w:r w:rsidRPr="004310DF">
        <w:rPr>
          <w:rStyle w:val="hljs-tag"/>
          <w:rFonts w:ascii="Ubuntu Mono" w:hAnsi="Ubuntu Mono"/>
          <w:color w:val="383A42"/>
          <w:sz w:val="16"/>
          <w:szCs w:val="16"/>
          <w:shd w:val="clear" w:color="auto" w:fill="F7F9FC"/>
        </w:rPr>
        <w:t xml:space="preserve"> </w:t>
      </w:r>
      <w:r w:rsidRPr="00A17B4E">
        <w:rPr>
          <w:rStyle w:val="hljs-attr"/>
          <w:rFonts w:ascii="Ubuntu Mono" w:hAnsi="Ubuntu Mono"/>
          <w:color w:val="CA8D3D"/>
          <w:sz w:val="16"/>
          <w:szCs w:val="16"/>
          <w:shd w:val="clear" w:color="auto" w:fill="F7F9FC"/>
          <w:lang w:val="en-US"/>
        </w:rPr>
        <w:t>type</w:t>
      </w:r>
      <w:r w:rsidRPr="004310DF">
        <w:rPr>
          <w:rStyle w:val="hljs-tag"/>
          <w:rFonts w:ascii="Ubuntu Mono" w:hAnsi="Ubuntu Mono"/>
          <w:color w:val="383A42"/>
          <w:sz w:val="16"/>
          <w:szCs w:val="16"/>
          <w:shd w:val="clear" w:color="auto" w:fill="F7F9FC"/>
        </w:rPr>
        <w:t>=</w:t>
      </w:r>
      <w:r w:rsidRPr="004310DF">
        <w:rPr>
          <w:rStyle w:val="hljs-string"/>
          <w:rFonts w:ascii="Ubuntu Mono" w:hAnsi="Ubuntu Mono"/>
          <w:color w:val="32A846"/>
          <w:sz w:val="16"/>
          <w:szCs w:val="16"/>
          <w:shd w:val="clear" w:color="auto" w:fill="F7F9FC"/>
        </w:rPr>
        <w:t>"</w:t>
      </w:r>
      <w:r w:rsidRPr="00A17B4E">
        <w:rPr>
          <w:rStyle w:val="hljs-string"/>
          <w:rFonts w:ascii="Ubuntu Mono" w:hAnsi="Ubuntu Mono"/>
          <w:color w:val="32A846"/>
          <w:sz w:val="16"/>
          <w:szCs w:val="16"/>
          <w:shd w:val="clear" w:color="auto" w:fill="F7F9FC"/>
          <w:lang w:val="en-US"/>
        </w:rPr>
        <w:t>audio</w:t>
      </w:r>
      <w:r w:rsidRPr="004310DF">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lang w:val="en-US"/>
        </w:rPr>
        <w:t>ogg</w:t>
      </w:r>
      <w:proofErr w:type="spellEnd"/>
      <w:r w:rsidRPr="004310DF">
        <w:rPr>
          <w:rStyle w:val="hljs-string"/>
          <w:rFonts w:ascii="Ubuntu Mono" w:hAnsi="Ubuntu Mono"/>
          <w:color w:val="32A846"/>
          <w:sz w:val="16"/>
          <w:szCs w:val="16"/>
          <w:shd w:val="clear" w:color="auto" w:fill="F7F9FC"/>
        </w:rPr>
        <w:t>"</w:t>
      </w:r>
      <w:r w:rsidRPr="004310DF">
        <w:rPr>
          <w:rStyle w:val="hljs-tag"/>
          <w:rFonts w:ascii="Ubuntu Mono" w:hAnsi="Ubuntu Mono"/>
          <w:color w:val="383A42"/>
          <w:sz w:val="16"/>
          <w:szCs w:val="16"/>
          <w:shd w:val="clear" w:color="auto" w:fill="F7F9FC"/>
        </w:rPr>
        <w:t>&gt;</w:t>
      </w:r>
      <w:r w:rsidRPr="004310DF">
        <w:rPr>
          <w:rFonts w:ascii="Ubuntu Mono" w:hAnsi="Ubuntu Mono"/>
          <w:color w:val="383A42"/>
          <w:sz w:val="16"/>
          <w:szCs w:val="16"/>
          <w:shd w:val="clear" w:color="auto" w:fill="F7F9FC"/>
        </w:rPr>
        <w:t xml:space="preserve"> </w:t>
      </w:r>
    </w:p>
    <w:p w14:paraId="672EAB65" w14:textId="0B53C32D" w:rsidR="00221806" w:rsidRPr="00A17B4E" w:rsidRDefault="0022180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3" w:name="_Toc119264652"/>
      <w:r w:rsidRPr="00A17B4E">
        <w:rPr>
          <w:rFonts w:asciiTheme="minorHAnsi" w:eastAsiaTheme="minorEastAsia" w:hAnsiTheme="minorHAnsi" w:cstheme="minorBidi"/>
          <w:b/>
          <w:color w:val="5A5A5A" w:themeColor="text1" w:themeTint="A5"/>
          <w:spacing w:val="15"/>
          <w:sz w:val="20"/>
          <w:szCs w:val="20"/>
          <w:highlight w:val="green"/>
        </w:rPr>
        <w:t>Селекторы</w:t>
      </w:r>
      <w:bookmarkEnd w:id="33"/>
    </w:p>
    <w:p w14:paraId="03ED0AFB" w14:textId="77777777" w:rsidR="00221806" w:rsidRPr="00A17B4E" w:rsidRDefault="00221806" w:rsidP="00221806">
      <w:pPr>
        <w:contextualSpacing/>
        <w:rPr>
          <w:i/>
          <w:iCs/>
          <w:sz w:val="20"/>
          <w:szCs w:val="20"/>
        </w:rPr>
      </w:pPr>
      <w:r w:rsidRPr="00A17B4E">
        <w:rPr>
          <w:i/>
          <w:iCs/>
          <w:sz w:val="20"/>
          <w:szCs w:val="20"/>
        </w:rPr>
        <w:t xml:space="preserve">По имени тега: </w:t>
      </w:r>
    </w:p>
    <w:p w14:paraId="2C3CF9EC" w14:textId="1E725BBF" w:rsidR="00221806" w:rsidRPr="00A17B4E" w:rsidRDefault="00221806" w:rsidP="00221806">
      <w:pPr>
        <w:contextualSpacing/>
        <w:rPr>
          <w:sz w:val="20"/>
          <w:szCs w:val="20"/>
        </w:rPr>
      </w:pPr>
      <w:r w:rsidRPr="00A17B4E">
        <w:rPr>
          <w:b/>
          <w:bCs/>
          <w:sz w:val="20"/>
          <w:szCs w:val="20"/>
        </w:rPr>
        <w:lastRenderedPageBreak/>
        <w:t>p {}</w:t>
      </w:r>
      <w:r w:rsidRPr="00A17B4E">
        <w:rPr>
          <w:sz w:val="20"/>
          <w:szCs w:val="20"/>
        </w:rPr>
        <w:t xml:space="preserve"> - выбираем все элементы с тегом </w:t>
      </w:r>
      <w:r w:rsidRPr="00A17B4E">
        <w:rPr>
          <w:sz w:val="20"/>
          <w:szCs w:val="20"/>
          <w:lang w:val="en-US"/>
        </w:rPr>
        <w:t>p</w:t>
      </w:r>
      <w:r w:rsidRPr="00A17B4E">
        <w:rPr>
          <w:sz w:val="20"/>
          <w:szCs w:val="20"/>
        </w:rPr>
        <w:t xml:space="preserve"> на странице </w:t>
      </w:r>
    </w:p>
    <w:p w14:paraId="01BD58B2" w14:textId="77777777" w:rsidR="00221806" w:rsidRPr="00A17B4E" w:rsidRDefault="00221806" w:rsidP="00221806">
      <w:pPr>
        <w:contextualSpacing/>
        <w:rPr>
          <w:i/>
          <w:iCs/>
          <w:sz w:val="20"/>
          <w:szCs w:val="20"/>
        </w:rPr>
      </w:pPr>
      <w:r w:rsidRPr="00A17B4E">
        <w:rPr>
          <w:i/>
          <w:iCs/>
          <w:sz w:val="20"/>
          <w:szCs w:val="20"/>
        </w:rPr>
        <w:t>По имени класса:</w:t>
      </w:r>
    </w:p>
    <w:p w14:paraId="2A8F9F2D" w14:textId="725EC25A" w:rsidR="00221806" w:rsidRPr="00A17B4E" w:rsidRDefault="00221806" w:rsidP="00221806">
      <w:pPr>
        <w:contextualSpacing/>
        <w:rPr>
          <w:sz w:val="20"/>
          <w:szCs w:val="20"/>
        </w:rPr>
      </w:pPr>
      <w:r w:rsidRPr="00A17B4E">
        <w:rPr>
          <w:b/>
          <w:bCs/>
          <w:sz w:val="20"/>
          <w:szCs w:val="20"/>
        </w:rPr>
        <w:t>.</w:t>
      </w:r>
      <w:r w:rsidRPr="00A17B4E">
        <w:rPr>
          <w:b/>
          <w:bCs/>
          <w:sz w:val="20"/>
          <w:szCs w:val="20"/>
          <w:lang w:val="en-US"/>
        </w:rPr>
        <w:t>my</w:t>
      </w:r>
      <w:r w:rsidRPr="00A17B4E">
        <w:rPr>
          <w:b/>
          <w:bCs/>
          <w:sz w:val="20"/>
          <w:szCs w:val="20"/>
        </w:rPr>
        <w:t>-</w:t>
      </w:r>
      <w:r w:rsidRPr="00A17B4E">
        <w:rPr>
          <w:b/>
          <w:bCs/>
          <w:sz w:val="20"/>
          <w:szCs w:val="20"/>
          <w:lang w:val="en-US"/>
        </w:rPr>
        <w:t>class</w:t>
      </w:r>
      <w:r w:rsidRPr="00A17B4E">
        <w:rPr>
          <w:b/>
          <w:bCs/>
          <w:sz w:val="20"/>
          <w:szCs w:val="20"/>
        </w:rPr>
        <w:t xml:space="preserve"> {}</w:t>
      </w:r>
      <w:r w:rsidRPr="00A17B4E">
        <w:rPr>
          <w:sz w:val="20"/>
          <w:szCs w:val="20"/>
        </w:rPr>
        <w:t xml:space="preserve"> - выбираем все элементы с классом </w:t>
      </w:r>
      <w:proofErr w:type="spellStart"/>
      <w:r w:rsidRPr="00A17B4E">
        <w:rPr>
          <w:sz w:val="20"/>
          <w:szCs w:val="20"/>
        </w:rPr>
        <w:t>my-class</w:t>
      </w:r>
      <w:proofErr w:type="spellEnd"/>
      <w:r w:rsidRPr="00A17B4E">
        <w:rPr>
          <w:sz w:val="20"/>
          <w:szCs w:val="20"/>
        </w:rPr>
        <w:t xml:space="preserve"> </w:t>
      </w:r>
    </w:p>
    <w:p w14:paraId="50F80B82" w14:textId="77777777" w:rsidR="00221806" w:rsidRPr="00A17B4E" w:rsidRDefault="00221806" w:rsidP="00221806">
      <w:pPr>
        <w:contextualSpacing/>
        <w:rPr>
          <w:i/>
          <w:iCs/>
          <w:sz w:val="20"/>
          <w:szCs w:val="20"/>
        </w:rPr>
      </w:pPr>
      <w:r w:rsidRPr="00A17B4E">
        <w:rPr>
          <w:i/>
          <w:iCs/>
          <w:sz w:val="20"/>
          <w:szCs w:val="20"/>
        </w:rPr>
        <w:t xml:space="preserve">Селекторы вложенности: </w:t>
      </w:r>
    </w:p>
    <w:p w14:paraId="4E920818" w14:textId="77777777" w:rsidR="00221806" w:rsidRPr="00A17B4E" w:rsidRDefault="00221806" w:rsidP="00221806">
      <w:pPr>
        <w:contextualSpacing/>
        <w:rPr>
          <w:sz w:val="20"/>
          <w:szCs w:val="20"/>
        </w:rPr>
      </w:pPr>
      <w:r w:rsidRPr="00A17B4E">
        <w:rPr>
          <w:b/>
          <w:bCs/>
          <w:sz w:val="20"/>
          <w:szCs w:val="20"/>
          <w:lang w:val="en-US"/>
        </w:rPr>
        <w:t>div</w:t>
      </w:r>
      <w:r w:rsidRPr="00A17B4E">
        <w:rPr>
          <w:b/>
          <w:bCs/>
          <w:sz w:val="20"/>
          <w:szCs w:val="20"/>
        </w:rPr>
        <w:t xml:space="preserve"> </w:t>
      </w:r>
      <w:r w:rsidRPr="00A17B4E">
        <w:rPr>
          <w:b/>
          <w:bCs/>
          <w:sz w:val="20"/>
          <w:szCs w:val="20"/>
          <w:lang w:val="en-US"/>
        </w:rPr>
        <w:t>p</w:t>
      </w:r>
      <w:r w:rsidRPr="00A17B4E">
        <w:rPr>
          <w:b/>
          <w:bCs/>
          <w:sz w:val="20"/>
          <w:szCs w:val="20"/>
        </w:rPr>
        <w:t xml:space="preserve"> {}</w:t>
      </w:r>
      <w:r w:rsidRPr="00A17B4E">
        <w:rPr>
          <w:sz w:val="20"/>
          <w:szCs w:val="20"/>
        </w:rPr>
        <w:t xml:space="preserve"> - все p внутри </w:t>
      </w:r>
      <w:proofErr w:type="spellStart"/>
      <w:r w:rsidRPr="00A17B4E">
        <w:rPr>
          <w:sz w:val="20"/>
          <w:szCs w:val="20"/>
        </w:rPr>
        <w:t>div</w:t>
      </w:r>
      <w:proofErr w:type="spellEnd"/>
      <w:r w:rsidRPr="00A17B4E">
        <w:rPr>
          <w:sz w:val="20"/>
          <w:szCs w:val="20"/>
        </w:rPr>
        <w:t xml:space="preserve"> </w:t>
      </w:r>
    </w:p>
    <w:p w14:paraId="448333B6" w14:textId="1F40B928" w:rsidR="00221806" w:rsidRPr="00A17B4E" w:rsidRDefault="00221806" w:rsidP="00221806">
      <w:pPr>
        <w:contextualSpacing/>
        <w:rPr>
          <w:sz w:val="20"/>
          <w:szCs w:val="20"/>
        </w:rPr>
      </w:pPr>
      <w:r w:rsidRPr="00A17B4E">
        <w:rPr>
          <w:b/>
          <w:bCs/>
          <w:sz w:val="20"/>
          <w:szCs w:val="20"/>
          <w:lang w:val="en-US"/>
        </w:rPr>
        <w:t>div</w:t>
      </w:r>
      <w:r w:rsidRPr="00A17B4E">
        <w:rPr>
          <w:b/>
          <w:bCs/>
          <w:sz w:val="20"/>
          <w:szCs w:val="20"/>
        </w:rPr>
        <w:t xml:space="preserve"> .</w:t>
      </w:r>
      <w:r w:rsidRPr="00A17B4E">
        <w:rPr>
          <w:b/>
          <w:bCs/>
          <w:sz w:val="20"/>
          <w:szCs w:val="20"/>
          <w:lang w:val="en-US"/>
        </w:rPr>
        <w:t>my</w:t>
      </w:r>
      <w:r w:rsidRPr="00A17B4E">
        <w:rPr>
          <w:b/>
          <w:bCs/>
          <w:sz w:val="20"/>
          <w:szCs w:val="20"/>
        </w:rPr>
        <w:t>-</w:t>
      </w:r>
      <w:r w:rsidRPr="00A17B4E">
        <w:rPr>
          <w:b/>
          <w:bCs/>
          <w:sz w:val="20"/>
          <w:szCs w:val="20"/>
          <w:lang w:val="en-US"/>
        </w:rPr>
        <w:t>class</w:t>
      </w:r>
      <w:r w:rsidRPr="00A17B4E">
        <w:rPr>
          <w:sz w:val="20"/>
          <w:szCs w:val="20"/>
        </w:rPr>
        <w:t xml:space="preserve"> - все элементы с классом </w:t>
      </w:r>
      <w:r w:rsidRPr="00A17B4E">
        <w:rPr>
          <w:sz w:val="20"/>
          <w:szCs w:val="20"/>
          <w:lang w:val="en-US"/>
        </w:rPr>
        <w:t>my</w:t>
      </w:r>
      <w:r w:rsidRPr="00A17B4E">
        <w:rPr>
          <w:sz w:val="20"/>
          <w:szCs w:val="20"/>
        </w:rPr>
        <w:t>-</w:t>
      </w:r>
      <w:r w:rsidRPr="00A17B4E">
        <w:rPr>
          <w:sz w:val="20"/>
          <w:szCs w:val="20"/>
          <w:lang w:val="en-US"/>
        </w:rPr>
        <w:t>class</w:t>
      </w:r>
      <w:r w:rsidRPr="00A17B4E">
        <w:rPr>
          <w:sz w:val="20"/>
          <w:szCs w:val="20"/>
        </w:rPr>
        <w:t xml:space="preserve"> внутри </w:t>
      </w:r>
      <w:r w:rsidRPr="00A17B4E">
        <w:rPr>
          <w:sz w:val="20"/>
          <w:szCs w:val="20"/>
          <w:lang w:val="en-US"/>
        </w:rPr>
        <w:t>div</w:t>
      </w:r>
      <w:r w:rsidRPr="00A17B4E">
        <w:rPr>
          <w:sz w:val="20"/>
          <w:szCs w:val="20"/>
        </w:rPr>
        <w:t xml:space="preserve"> </w:t>
      </w:r>
    </w:p>
    <w:p w14:paraId="110BF6BF" w14:textId="581E0A74" w:rsidR="00221806" w:rsidRPr="00A17B4E" w:rsidRDefault="00221806" w:rsidP="00221806">
      <w:pPr>
        <w:contextualSpacing/>
        <w:rPr>
          <w:i/>
          <w:iCs/>
          <w:sz w:val="20"/>
          <w:szCs w:val="20"/>
        </w:rPr>
      </w:pPr>
      <w:r w:rsidRPr="00A17B4E">
        <w:rPr>
          <w:i/>
          <w:iCs/>
          <w:sz w:val="20"/>
          <w:szCs w:val="20"/>
        </w:rPr>
        <w:t>Комбинированные селекторы:</w:t>
      </w:r>
    </w:p>
    <w:p w14:paraId="1383E686" w14:textId="1C1A9527" w:rsidR="00221806" w:rsidRPr="00A17B4E" w:rsidRDefault="00221806" w:rsidP="00221806">
      <w:pPr>
        <w:contextualSpacing/>
        <w:rPr>
          <w:sz w:val="20"/>
          <w:szCs w:val="20"/>
        </w:rPr>
      </w:pPr>
      <w:r w:rsidRPr="00A17B4E">
        <w:rPr>
          <w:b/>
          <w:bCs/>
          <w:sz w:val="20"/>
          <w:szCs w:val="20"/>
          <w:lang w:val="en-US"/>
        </w:rPr>
        <w:t>a</w:t>
      </w:r>
      <w:r w:rsidRPr="00A17B4E">
        <w:rPr>
          <w:b/>
          <w:bCs/>
          <w:sz w:val="20"/>
          <w:szCs w:val="20"/>
        </w:rPr>
        <w:t>.</w:t>
      </w:r>
      <w:r w:rsidRPr="00A17B4E">
        <w:rPr>
          <w:b/>
          <w:bCs/>
          <w:sz w:val="20"/>
          <w:szCs w:val="20"/>
          <w:lang w:val="en-US"/>
        </w:rPr>
        <w:t>my</w:t>
      </w:r>
      <w:r w:rsidRPr="00A17B4E">
        <w:rPr>
          <w:b/>
          <w:bCs/>
          <w:sz w:val="20"/>
          <w:szCs w:val="20"/>
        </w:rPr>
        <w:t>-</w:t>
      </w:r>
      <w:r w:rsidRPr="00A17B4E">
        <w:rPr>
          <w:b/>
          <w:bCs/>
          <w:sz w:val="20"/>
          <w:szCs w:val="20"/>
          <w:lang w:val="en-US"/>
        </w:rPr>
        <w:t>link</w:t>
      </w:r>
      <w:r w:rsidRPr="00A17B4E">
        <w:rPr>
          <w:b/>
          <w:bCs/>
          <w:sz w:val="20"/>
          <w:szCs w:val="20"/>
        </w:rPr>
        <w:t xml:space="preserve"> {}</w:t>
      </w:r>
      <w:r w:rsidRPr="00A17B4E">
        <w:rPr>
          <w:sz w:val="20"/>
          <w:szCs w:val="20"/>
        </w:rPr>
        <w:t xml:space="preserve"> - ссылка с классом </w:t>
      </w:r>
      <w:proofErr w:type="spellStart"/>
      <w:r w:rsidRPr="00A17B4E">
        <w:rPr>
          <w:sz w:val="20"/>
          <w:szCs w:val="20"/>
        </w:rPr>
        <w:t>my-link</w:t>
      </w:r>
      <w:proofErr w:type="spellEnd"/>
    </w:p>
    <w:p w14:paraId="357562F0" w14:textId="7A18DE60" w:rsidR="00221806" w:rsidRPr="00614270" w:rsidRDefault="006379BA" w:rsidP="00C0405A">
      <w:pPr>
        <w:contextualSpacing/>
        <w:rPr>
          <w:sz w:val="20"/>
          <w:szCs w:val="20"/>
          <w:lang w:val="en-US"/>
        </w:rPr>
      </w:pPr>
      <w:proofErr w:type="gramStart"/>
      <w:r w:rsidRPr="00A17B4E">
        <w:rPr>
          <w:b/>
          <w:bCs/>
          <w:sz w:val="20"/>
          <w:szCs w:val="20"/>
          <w:lang w:val="en-US"/>
        </w:rPr>
        <w:t>.my-button.my</w:t>
      </w:r>
      <w:proofErr w:type="gramEnd"/>
      <w:r w:rsidRPr="00A17B4E">
        <w:rPr>
          <w:b/>
          <w:bCs/>
          <w:sz w:val="20"/>
          <w:szCs w:val="20"/>
          <w:lang w:val="en-US"/>
        </w:rPr>
        <w:t>-</w:t>
      </w:r>
      <w:proofErr w:type="spellStart"/>
      <w:r w:rsidRPr="00A17B4E">
        <w:rPr>
          <w:b/>
          <w:bCs/>
          <w:sz w:val="20"/>
          <w:szCs w:val="20"/>
          <w:lang w:val="en-US"/>
        </w:rPr>
        <w:t>button_large</w:t>
      </w:r>
      <w:proofErr w:type="spellEnd"/>
      <w:r w:rsidRPr="00A17B4E">
        <w:rPr>
          <w:b/>
          <w:bCs/>
          <w:sz w:val="20"/>
          <w:szCs w:val="20"/>
          <w:lang w:val="en-US"/>
        </w:rPr>
        <w:t xml:space="preserve"> {}</w:t>
      </w:r>
      <w:r w:rsidRPr="00A17B4E">
        <w:rPr>
          <w:sz w:val="20"/>
          <w:szCs w:val="20"/>
          <w:lang w:val="en-US"/>
        </w:rPr>
        <w:t xml:space="preserve"> - </w:t>
      </w:r>
      <w:r w:rsidRPr="00A17B4E">
        <w:rPr>
          <w:sz w:val="20"/>
          <w:szCs w:val="20"/>
        </w:rPr>
        <w:t>элемент</w:t>
      </w:r>
      <w:r w:rsidRPr="00A17B4E">
        <w:rPr>
          <w:sz w:val="20"/>
          <w:szCs w:val="20"/>
          <w:lang w:val="en-US"/>
        </w:rPr>
        <w:t xml:space="preserve"> </w:t>
      </w:r>
      <w:r w:rsidRPr="00A17B4E">
        <w:rPr>
          <w:sz w:val="20"/>
          <w:szCs w:val="20"/>
        </w:rPr>
        <w:t>с</w:t>
      </w:r>
      <w:r w:rsidRPr="00A17B4E">
        <w:rPr>
          <w:sz w:val="20"/>
          <w:szCs w:val="20"/>
          <w:lang w:val="en-US"/>
        </w:rPr>
        <w:t xml:space="preserve"> </w:t>
      </w:r>
      <w:r w:rsidRPr="00A17B4E">
        <w:rPr>
          <w:sz w:val="20"/>
          <w:szCs w:val="20"/>
        </w:rPr>
        <w:t>классами</w:t>
      </w:r>
      <w:r w:rsidRPr="00A17B4E">
        <w:rPr>
          <w:sz w:val="20"/>
          <w:szCs w:val="20"/>
          <w:lang w:val="en-US"/>
        </w:rPr>
        <w:t xml:space="preserve"> my-button </w:t>
      </w:r>
      <w:r w:rsidRPr="00A17B4E">
        <w:rPr>
          <w:sz w:val="20"/>
          <w:szCs w:val="20"/>
        </w:rPr>
        <w:t>и</w:t>
      </w:r>
      <w:r w:rsidRPr="00A17B4E">
        <w:rPr>
          <w:sz w:val="20"/>
          <w:szCs w:val="20"/>
          <w:lang w:val="en-US"/>
        </w:rPr>
        <w:t xml:space="preserve"> my-</w:t>
      </w:r>
      <w:proofErr w:type="spellStart"/>
      <w:r w:rsidRPr="00A17B4E">
        <w:rPr>
          <w:sz w:val="20"/>
          <w:szCs w:val="20"/>
          <w:lang w:val="en-US"/>
        </w:rPr>
        <w:t>button_large</w:t>
      </w:r>
      <w:proofErr w:type="spellEnd"/>
      <w:r w:rsidRPr="00A17B4E">
        <w:rPr>
          <w:sz w:val="20"/>
          <w:szCs w:val="20"/>
          <w:lang w:val="en-US"/>
        </w:rPr>
        <w:t xml:space="preserve"> </w:t>
      </w:r>
      <w:r w:rsidRPr="00A17B4E">
        <w:rPr>
          <w:sz w:val="20"/>
          <w:szCs w:val="20"/>
        </w:rPr>
        <w:t>одновременно</w:t>
      </w:r>
    </w:p>
    <w:p w14:paraId="2D7C42D3" w14:textId="77777777" w:rsidR="00C0405A" w:rsidRPr="00C0405A" w:rsidRDefault="00C0405A" w:rsidP="00C0405A">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4" w:name="_Toc119264653"/>
      <w:r w:rsidRPr="00C0405A">
        <w:rPr>
          <w:rFonts w:asciiTheme="minorHAnsi" w:eastAsiaTheme="minorEastAsia" w:hAnsiTheme="minorHAnsi" w:cstheme="minorBidi"/>
          <w:b/>
          <w:color w:val="5A5A5A" w:themeColor="text1" w:themeTint="A5"/>
          <w:spacing w:val="15"/>
          <w:sz w:val="20"/>
          <w:szCs w:val="20"/>
          <w:highlight w:val="green"/>
        </w:rPr>
        <w:t>Селекторы атрибутов</w:t>
      </w:r>
      <w:bookmarkEnd w:id="34"/>
    </w:p>
    <w:p w14:paraId="2717EFD4" w14:textId="05E7CE62" w:rsidR="00C0405A" w:rsidRDefault="00C0405A" w:rsidP="00C0405A">
      <w:pPr>
        <w:contextualSpacing/>
        <w:rPr>
          <w:rFonts w:ascii="Ubuntu Mono" w:eastAsia="Times New Roman" w:hAnsi="Ubuntu Mono" w:cs="Times New Roman"/>
          <w:color w:val="383A42"/>
          <w:sz w:val="18"/>
          <w:szCs w:val="18"/>
          <w:shd w:val="clear" w:color="auto" w:fill="F7F9FC"/>
          <w:lang w:eastAsia="ru-RU"/>
        </w:rPr>
      </w:pPr>
      <w:r w:rsidRPr="00C0405A">
        <w:rPr>
          <w:sz w:val="20"/>
          <w:szCs w:val="20"/>
        </w:rPr>
        <w:t>В CSS есть селекторы, способные выбирать элементы с любым значением любого атрибута. Вы можете выбрать ссылки, ведущие на определённый адрес, изображения с определённым атрибутом </w:t>
      </w:r>
      <w:proofErr w:type="spellStart"/>
      <w:r w:rsidRPr="00C0405A">
        <w:rPr>
          <w:sz w:val="20"/>
          <w:szCs w:val="20"/>
        </w:rPr>
        <w:t>alt</w:t>
      </w:r>
      <w:proofErr w:type="spellEnd"/>
      <w:r w:rsidRPr="00C0405A">
        <w:rPr>
          <w:sz w:val="20"/>
          <w:szCs w:val="20"/>
        </w:rPr>
        <w:t> и тому подобное. Выглядит это в коде так:</w:t>
      </w:r>
      <w:r>
        <w:rPr>
          <w:sz w:val="20"/>
          <w:szCs w:val="20"/>
        </w:rPr>
        <w:t xml:space="preserve"> </w:t>
      </w:r>
      <w:r w:rsidRPr="00C0405A">
        <w:rPr>
          <w:rFonts w:ascii="Ubuntu Mono" w:eastAsia="Times New Roman" w:hAnsi="Ubuntu Mono" w:cs="Times New Roman"/>
          <w:color w:val="383A42"/>
          <w:sz w:val="18"/>
          <w:szCs w:val="18"/>
          <w:shd w:val="clear" w:color="auto" w:fill="F7F9FC"/>
          <w:lang w:eastAsia="ru-RU"/>
        </w:rPr>
        <w:t>любой-селектор</w:t>
      </w:r>
      <w:r w:rsidRPr="00C0405A">
        <w:rPr>
          <w:rFonts w:ascii="Ubuntu Mono" w:eastAsia="Times New Roman" w:hAnsi="Ubuntu Mono" w:cs="Times New Roman"/>
          <w:color w:val="CA8D3D"/>
          <w:sz w:val="18"/>
          <w:szCs w:val="18"/>
          <w:shd w:val="clear" w:color="auto" w:fill="F7F9FC"/>
          <w:lang w:eastAsia="ru-RU"/>
        </w:rPr>
        <w:t>[любое-имя-атрибута=</w:t>
      </w:r>
      <w:r w:rsidRPr="00C0405A">
        <w:rPr>
          <w:rFonts w:ascii="Ubuntu Mono" w:eastAsia="Times New Roman" w:hAnsi="Ubuntu Mono" w:cs="Times New Roman"/>
          <w:color w:val="32A846"/>
          <w:sz w:val="18"/>
          <w:szCs w:val="18"/>
          <w:shd w:val="clear" w:color="auto" w:fill="F7F9FC"/>
          <w:lang w:eastAsia="ru-RU"/>
        </w:rPr>
        <w:t>"любое-значение-атрибута"</w:t>
      </w:r>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83A42"/>
          <w:sz w:val="18"/>
          <w:szCs w:val="18"/>
          <w:shd w:val="clear" w:color="auto" w:fill="F7F9FC"/>
          <w:lang w:eastAsia="ru-RU"/>
        </w:rPr>
        <w:t xml:space="preserve"> {...}</w:t>
      </w:r>
    </w:p>
    <w:p w14:paraId="28E543DE" w14:textId="225AC3E1" w:rsidR="00C0405A" w:rsidRDefault="00C0405A" w:rsidP="00C0405A">
      <w:pPr>
        <w:contextualSpacing/>
        <w:rPr>
          <w:sz w:val="20"/>
          <w:szCs w:val="20"/>
        </w:rPr>
      </w:pPr>
      <w:r w:rsidRPr="00C0405A">
        <w:rPr>
          <w:sz w:val="20"/>
          <w:szCs w:val="20"/>
        </w:rPr>
        <w:t>Этот тип селекторов может быть полезен при работе с формами, ведь большинство полей ввода отличаются только атрибутом </w:t>
      </w:r>
      <w:proofErr w:type="spellStart"/>
      <w:r w:rsidRPr="00C0405A">
        <w:rPr>
          <w:b/>
          <w:bCs/>
          <w:sz w:val="20"/>
          <w:szCs w:val="20"/>
        </w:rPr>
        <w:t>type</w:t>
      </w:r>
      <w:proofErr w:type="spellEnd"/>
      <w:r w:rsidRPr="00C0405A">
        <w:rPr>
          <w:sz w:val="20"/>
          <w:szCs w:val="20"/>
        </w:rPr>
        <w:t> и работают по-разному в зависимости от него. Например, задать стили для однотипных полей можно, записав после слова </w:t>
      </w:r>
      <w:proofErr w:type="spellStart"/>
      <w:r w:rsidRPr="00C0405A">
        <w:rPr>
          <w:b/>
          <w:bCs/>
          <w:sz w:val="20"/>
          <w:szCs w:val="20"/>
        </w:rPr>
        <w:t>input</w:t>
      </w:r>
      <w:proofErr w:type="spellEnd"/>
      <w:r w:rsidRPr="00C0405A">
        <w:rPr>
          <w:sz w:val="20"/>
          <w:szCs w:val="20"/>
        </w:rPr>
        <w:t> селектор атрибута — пару </w:t>
      </w:r>
      <w:r w:rsidRPr="00C0405A">
        <w:rPr>
          <w:b/>
          <w:bCs/>
          <w:sz w:val="20"/>
          <w:szCs w:val="20"/>
        </w:rPr>
        <w:t>атрибут="значение"</w:t>
      </w:r>
      <w:r w:rsidRPr="00C0405A">
        <w:rPr>
          <w:sz w:val="20"/>
          <w:szCs w:val="20"/>
        </w:rPr>
        <w:t>:</w:t>
      </w:r>
    </w:p>
    <w:p w14:paraId="0F19503B" w14:textId="10F90115" w:rsidR="00C0405A" w:rsidRDefault="00C0405A" w:rsidP="00C0405A">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C0405A">
        <w:rPr>
          <w:rFonts w:ascii="Ubuntu Mono" w:eastAsia="Times New Roman" w:hAnsi="Ubuntu Mono" w:cs="Times New Roman"/>
          <w:color w:val="FF4040"/>
          <w:sz w:val="18"/>
          <w:szCs w:val="18"/>
          <w:shd w:val="clear" w:color="auto" w:fill="F7F9FC"/>
          <w:lang w:eastAsia="ru-RU"/>
        </w:rPr>
        <w:t>input</w:t>
      </w:r>
      <w:proofErr w:type="spellEnd"/>
      <w:r w:rsidRPr="00C0405A">
        <w:rPr>
          <w:rFonts w:ascii="Ubuntu Mono" w:eastAsia="Times New Roman" w:hAnsi="Ubuntu Mono" w:cs="Times New Roman"/>
          <w:color w:val="CA8D3D"/>
          <w:sz w:val="18"/>
          <w:szCs w:val="18"/>
          <w:shd w:val="clear" w:color="auto" w:fill="F7F9FC"/>
          <w:lang w:eastAsia="ru-RU"/>
        </w:rPr>
        <w:t>[</w:t>
      </w:r>
      <w:proofErr w:type="spellStart"/>
      <w:r w:rsidRPr="00C0405A">
        <w:rPr>
          <w:rFonts w:ascii="Ubuntu Mono" w:eastAsia="Times New Roman" w:hAnsi="Ubuntu Mono" w:cs="Times New Roman"/>
          <w:color w:val="CA8D3D"/>
          <w:sz w:val="18"/>
          <w:szCs w:val="18"/>
          <w:shd w:val="clear" w:color="auto" w:fill="F7F9FC"/>
          <w:lang w:eastAsia="ru-RU"/>
        </w:rPr>
        <w:t>type</w:t>
      </w:r>
      <w:proofErr w:type="spellEnd"/>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2A846"/>
          <w:sz w:val="18"/>
          <w:szCs w:val="18"/>
          <w:shd w:val="clear" w:color="auto" w:fill="F7F9FC"/>
          <w:lang w:eastAsia="ru-RU"/>
        </w:rPr>
        <w:t>"</w:t>
      </w:r>
      <w:proofErr w:type="spellStart"/>
      <w:r w:rsidRPr="00C0405A">
        <w:rPr>
          <w:rFonts w:ascii="Ubuntu Mono" w:eastAsia="Times New Roman" w:hAnsi="Ubuntu Mono" w:cs="Times New Roman"/>
          <w:color w:val="32A846"/>
          <w:sz w:val="18"/>
          <w:szCs w:val="18"/>
          <w:shd w:val="clear" w:color="auto" w:fill="F7F9FC"/>
          <w:lang w:eastAsia="ru-RU"/>
        </w:rPr>
        <w:t>submit</w:t>
      </w:r>
      <w:proofErr w:type="spellEnd"/>
      <w:r w:rsidRPr="00C0405A">
        <w:rPr>
          <w:rFonts w:ascii="Ubuntu Mono" w:eastAsia="Times New Roman" w:hAnsi="Ubuntu Mono" w:cs="Times New Roman"/>
          <w:color w:val="32A846"/>
          <w:sz w:val="18"/>
          <w:szCs w:val="18"/>
          <w:shd w:val="clear" w:color="auto" w:fill="F7F9FC"/>
          <w:lang w:eastAsia="ru-RU"/>
        </w:rPr>
        <w:t>"</w:t>
      </w:r>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83A42"/>
          <w:sz w:val="18"/>
          <w:szCs w:val="18"/>
          <w:shd w:val="clear" w:color="auto" w:fill="F7F9FC"/>
          <w:lang w:eastAsia="ru-RU"/>
        </w:rPr>
        <w:t xml:space="preserve"> {</w:t>
      </w:r>
      <w:r w:rsidRPr="00C0405A">
        <w:rPr>
          <w:rFonts w:ascii="Ubuntu Mono" w:eastAsia="Times New Roman" w:hAnsi="Ubuntu Mono" w:cs="Times New Roman"/>
          <w:i/>
          <w:iCs/>
          <w:color w:val="5C6370"/>
          <w:sz w:val="18"/>
          <w:szCs w:val="18"/>
          <w:shd w:val="clear" w:color="auto" w:fill="F7F9FC"/>
          <w:lang w:eastAsia="ru-RU"/>
        </w:rPr>
        <w:t xml:space="preserve">/* Стили для кнопки </w:t>
      </w:r>
      <w:proofErr w:type="spellStart"/>
      <w:r w:rsidRPr="00C0405A">
        <w:rPr>
          <w:rFonts w:ascii="Ubuntu Mono" w:eastAsia="Times New Roman" w:hAnsi="Ubuntu Mono" w:cs="Times New Roman"/>
          <w:i/>
          <w:iCs/>
          <w:color w:val="5C6370"/>
          <w:sz w:val="18"/>
          <w:szCs w:val="18"/>
          <w:shd w:val="clear" w:color="auto" w:fill="F7F9FC"/>
          <w:lang w:eastAsia="ru-RU"/>
        </w:rPr>
        <w:t>submit</w:t>
      </w:r>
      <w:proofErr w:type="spellEnd"/>
      <w:r w:rsidRPr="00C0405A">
        <w:rPr>
          <w:rFonts w:ascii="Ubuntu Mono" w:eastAsia="Times New Roman" w:hAnsi="Ubuntu Mono" w:cs="Times New Roman"/>
          <w:i/>
          <w:iCs/>
          <w:color w:val="5C6370"/>
          <w:sz w:val="18"/>
          <w:szCs w:val="18"/>
          <w:shd w:val="clear" w:color="auto" w:fill="F7F9FC"/>
          <w:lang w:eastAsia="ru-RU"/>
        </w:rPr>
        <w:t xml:space="preserve"> */</w:t>
      </w:r>
      <w:r w:rsidRPr="00C0405A">
        <w:rPr>
          <w:rFonts w:ascii="Ubuntu Mono" w:eastAsia="Times New Roman" w:hAnsi="Ubuntu Mono" w:cs="Times New Roman"/>
          <w:color w:val="383A42"/>
          <w:sz w:val="18"/>
          <w:szCs w:val="18"/>
          <w:shd w:val="clear" w:color="auto" w:fill="F7F9FC"/>
          <w:lang w:eastAsia="ru-RU"/>
        </w:rPr>
        <w:t>}</w:t>
      </w:r>
    </w:p>
    <w:p w14:paraId="3BAB434B" w14:textId="73240AFF" w:rsidR="005A222F" w:rsidRDefault="005A222F" w:rsidP="005A222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5" w:name="_Toc119264654"/>
      <w:r w:rsidRPr="005A222F">
        <w:rPr>
          <w:rFonts w:asciiTheme="minorHAnsi" w:eastAsiaTheme="minorEastAsia" w:hAnsiTheme="minorHAnsi" w:cstheme="minorBidi"/>
          <w:b/>
          <w:color w:val="5A5A5A" w:themeColor="text1" w:themeTint="A5"/>
          <w:spacing w:val="15"/>
          <w:sz w:val="20"/>
          <w:szCs w:val="20"/>
          <w:highlight w:val="green"/>
        </w:rPr>
        <w:t>Селектор первого соседа</w:t>
      </w:r>
      <w:bookmarkEnd w:id="35"/>
    </w:p>
    <w:p w14:paraId="48C6C043" w14:textId="41C7A5E6" w:rsidR="005A222F" w:rsidRDefault="005A222F" w:rsidP="005A222F">
      <w:pPr>
        <w:contextualSpacing/>
        <w:rPr>
          <w:sz w:val="20"/>
          <w:szCs w:val="20"/>
        </w:rPr>
      </w:pPr>
      <w:r w:rsidRPr="005A222F">
        <w:rPr>
          <w:sz w:val="20"/>
          <w:szCs w:val="20"/>
        </w:rPr>
        <w:t>Селектор первого соседа определяется символом +</w:t>
      </w:r>
    </w:p>
    <w:p w14:paraId="23343462" w14:textId="3B990D2B" w:rsidR="005A222F" w:rsidRDefault="005A222F" w:rsidP="005A222F">
      <w:pPr>
        <w:contextualSpacing/>
        <w:rPr>
          <w:rStyle w:val="hljs-comment"/>
          <w:rFonts w:ascii="Ubuntu Mono" w:hAnsi="Ubuntu Mono"/>
          <w:i/>
          <w:iCs/>
          <w:color w:val="5C6370"/>
          <w:sz w:val="18"/>
          <w:szCs w:val="18"/>
          <w:shd w:val="clear" w:color="auto" w:fill="F7F9FC"/>
        </w:rPr>
      </w:pPr>
      <w:proofErr w:type="spellStart"/>
      <w:r w:rsidRPr="005A222F">
        <w:rPr>
          <w:rStyle w:val="hljs-selector-tag"/>
          <w:rFonts w:ascii="Ubuntu Mono" w:hAnsi="Ubuntu Mono"/>
          <w:color w:val="FF4040"/>
          <w:sz w:val="18"/>
          <w:szCs w:val="18"/>
          <w:shd w:val="clear" w:color="auto" w:fill="F7F9FC"/>
        </w:rPr>
        <w:t>input</w:t>
      </w:r>
      <w:proofErr w:type="spellEnd"/>
      <w:r w:rsidRPr="005A222F">
        <w:rPr>
          <w:rStyle w:val="hljs-selector-attr"/>
          <w:rFonts w:ascii="Ubuntu Mono" w:hAnsi="Ubuntu Mono"/>
          <w:color w:val="CA8D3D"/>
          <w:sz w:val="18"/>
          <w:szCs w:val="18"/>
          <w:shd w:val="clear" w:color="auto" w:fill="F7F9FC"/>
        </w:rPr>
        <w:t>[</w:t>
      </w:r>
      <w:proofErr w:type="spellStart"/>
      <w:r w:rsidRPr="005A222F">
        <w:rPr>
          <w:rStyle w:val="hljs-selector-attr"/>
          <w:rFonts w:ascii="Ubuntu Mono" w:hAnsi="Ubuntu Mono"/>
          <w:color w:val="CA8D3D"/>
          <w:sz w:val="18"/>
          <w:szCs w:val="18"/>
          <w:shd w:val="clear" w:color="auto" w:fill="F7F9FC"/>
        </w:rPr>
        <w:t>type</w:t>
      </w:r>
      <w:proofErr w:type="spellEnd"/>
      <w:r w:rsidRPr="005A222F">
        <w:rPr>
          <w:rStyle w:val="hljs-selector-attr"/>
          <w:rFonts w:ascii="Ubuntu Mono" w:hAnsi="Ubuntu Mono"/>
          <w:color w:val="CA8D3D"/>
          <w:sz w:val="18"/>
          <w:szCs w:val="18"/>
          <w:shd w:val="clear" w:color="auto" w:fill="F7F9FC"/>
        </w:rPr>
        <w:t>=</w:t>
      </w:r>
      <w:r w:rsidRPr="005A222F">
        <w:rPr>
          <w:rStyle w:val="hljs-string"/>
          <w:rFonts w:ascii="Ubuntu Mono" w:hAnsi="Ubuntu Mono"/>
          <w:color w:val="32A846"/>
          <w:sz w:val="18"/>
          <w:szCs w:val="18"/>
          <w:shd w:val="clear" w:color="auto" w:fill="F7F9FC"/>
        </w:rPr>
        <w:t>"</w:t>
      </w:r>
      <w:proofErr w:type="spellStart"/>
      <w:r w:rsidRPr="005A222F">
        <w:rPr>
          <w:rStyle w:val="hljs-string"/>
          <w:rFonts w:ascii="Ubuntu Mono" w:hAnsi="Ubuntu Mono"/>
          <w:color w:val="32A846"/>
          <w:sz w:val="18"/>
          <w:szCs w:val="18"/>
          <w:shd w:val="clear" w:color="auto" w:fill="F7F9FC"/>
        </w:rPr>
        <w:t>checkbox</w:t>
      </w:r>
      <w:proofErr w:type="spellEnd"/>
      <w:r w:rsidRPr="005A222F">
        <w:rPr>
          <w:rStyle w:val="hljs-string"/>
          <w:rFonts w:ascii="Ubuntu Mono" w:hAnsi="Ubuntu Mono"/>
          <w:color w:val="32A846"/>
          <w:sz w:val="18"/>
          <w:szCs w:val="18"/>
          <w:shd w:val="clear" w:color="auto" w:fill="F7F9FC"/>
        </w:rPr>
        <w:t>"</w:t>
      </w:r>
      <w:r w:rsidRPr="005A222F">
        <w:rPr>
          <w:rStyle w:val="hljs-selector-attr"/>
          <w:rFonts w:ascii="Ubuntu Mono" w:hAnsi="Ubuntu Mono"/>
          <w:color w:val="CA8D3D"/>
          <w:sz w:val="18"/>
          <w:szCs w:val="18"/>
          <w:shd w:val="clear" w:color="auto" w:fill="F7F9FC"/>
        </w:rPr>
        <w:t>]</w:t>
      </w:r>
      <w:r w:rsidRPr="005A222F">
        <w:rPr>
          <w:rFonts w:ascii="Ubuntu Mono" w:hAnsi="Ubuntu Mono"/>
          <w:color w:val="383A42"/>
          <w:sz w:val="18"/>
          <w:szCs w:val="18"/>
          <w:shd w:val="clear" w:color="auto" w:fill="F7F9FC"/>
        </w:rPr>
        <w:t xml:space="preserve"> + </w:t>
      </w:r>
      <w:proofErr w:type="spellStart"/>
      <w:r w:rsidRPr="005A222F">
        <w:rPr>
          <w:rStyle w:val="hljs-selector-tag"/>
          <w:rFonts w:ascii="Ubuntu Mono" w:hAnsi="Ubuntu Mono"/>
          <w:color w:val="FF4040"/>
          <w:sz w:val="18"/>
          <w:szCs w:val="18"/>
          <w:shd w:val="clear" w:color="auto" w:fill="F7F9FC"/>
        </w:rPr>
        <w:t>span</w:t>
      </w:r>
      <w:proofErr w:type="spellEnd"/>
      <w:r w:rsidRPr="005A222F">
        <w:rPr>
          <w:rFonts w:ascii="Ubuntu Mono" w:hAnsi="Ubuntu Mono"/>
          <w:color w:val="383A42"/>
          <w:sz w:val="18"/>
          <w:szCs w:val="18"/>
          <w:shd w:val="clear" w:color="auto" w:fill="F7F9FC"/>
        </w:rPr>
        <w:t xml:space="preserve"> {} </w:t>
      </w:r>
      <w:r w:rsidRPr="005A222F">
        <w:rPr>
          <w:rStyle w:val="hljs-comment"/>
          <w:rFonts w:ascii="Ubuntu Mono" w:hAnsi="Ubuntu Mono"/>
          <w:i/>
          <w:iCs/>
          <w:color w:val="5C6370"/>
          <w:sz w:val="18"/>
          <w:szCs w:val="18"/>
          <w:shd w:val="clear" w:color="auto" w:fill="F7F9FC"/>
        </w:rPr>
        <w:t xml:space="preserve">/* так для </w:t>
      </w:r>
      <w:proofErr w:type="spellStart"/>
      <w:r w:rsidRPr="005A222F">
        <w:rPr>
          <w:rStyle w:val="hljs-comment"/>
          <w:rFonts w:ascii="Ubuntu Mono" w:hAnsi="Ubuntu Mono"/>
          <w:i/>
          <w:iCs/>
          <w:color w:val="5C6370"/>
          <w:sz w:val="18"/>
          <w:szCs w:val="18"/>
          <w:shd w:val="clear" w:color="auto" w:fill="F7F9FC"/>
        </w:rPr>
        <w:t>чекбокса</w:t>
      </w:r>
      <w:proofErr w:type="spellEnd"/>
      <w:r w:rsidRPr="005A222F">
        <w:rPr>
          <w:rStyle w:val="hljs-comment"/>
          <w:rFonts w:ascii="Ubuntu Mono" w:hAnsi="Ubuntu Mono"/>
          <w:i/>
          <w:iCs/>
          <w:color w:val="5C6370"/>
          <w:sz w:val="18"/>
          <w:szCs w:val="18"/>
          <w:shd w:val="clear" w:color="auto" w:fill="F7F9FC"/>
        </w:rPr>
        <w:t xml:space="preserve"> выглядит первый сосед с именем </w:t>
      </w:r>
      <w:proofErr w:type="spellStart"/>
      <w:r w:rsidRPr="005A222F">
        <w:rPr>
          <w:rStyle w:val="hljs-comment"/>
          <w:rFonts w:ascii="Ubuntu Mono" w:hAnsi="Ubuntu Mono"/>
          <w:i/>
          <w:iCs/>
          <w:color w:val="5C6370"/>
          <w:sz w:val="18"/>
          <w:szCs w:val="18"/>
          <w:shd w:val="clear" w:color="auto" w:fill="F7F9FC"/>
        </w:rPr>
        <w:t>span</w:t>
      </w:r>
      <w:proofErr w:type="spellEnd"/>
      <w:r w:rsidRPr="005A222F">
        <w:rPr>
          <w:rStyle w:val="hljs-comment"/>
          <w:rFonts w:ascii="Ubuntu Mono" w:hAnsi="Ubuntu Mono"/>
          <w:i/>
          <w:iCs/>
          <w:color w:val="5C6370"/>
          <w:sz w:val="18"/>
          <w:szCs w:val="18"/>
          <w:shd w:val="clear" w:color="auto" w:fill="F7F9FC"/>
        </w:rPr>
        <w:t xml:space="preserve"> */</w:t>
      </w:r>
    </w:p>
    <w:p w14:paraId="799AFB2A" w14:textId="329E0EAB" w:rsidR="005A222F" w:rsidRPr="005A222F" w:rsidRDefault="005A222F" w:rsidP="005A222F">
      <w:pPr>
        <w:contextualSpacing/>
        <w:rPr>
          <w:rStyle w:val="hljs-selector-attr"/>
          <w:rFonts w:ascii="Ubuntu Mono" w:hAnsi="Ubuntu Mono"/>
          <w:color w:val="CA8D3D"/>
          <w:sz w:val="18"/>
          <w:szCs w:val="18"/>
          <w:shd w:val="clear" w:color="auto" w:fill="F7F9FC"/>
        </w:rPr>
      </w:pPr>
      <w:proofErr w:type="gramStart"/>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form</w:t>
      </w:r>
      <w:proofErr w:type="gramEnd"/>
      <w:r w:rsidRPr="005A222F">
        <w:rPr>
          <w:rStyle w:val="hljs-selector-attr"/>
          <w:rFonts w:ascii="Ubuntu Mono" w:hAnsi="Ubuntu Mono"/>
          <w:color w:val="CA8D3D"/>
          <w:sz w:val="18"/>
          <w:szCs w:val="18"/>
          <w:shd w:val="clear" w:color="auto" w:fill="F7F9FC"/>
        </w:rPr>
        <w:t>__</w:t>
      </w:r>
      <w:r w:rsidRPr="005A222F">
        <w:rPr>
          <w:rStyle w:val="hljs-selector-attr"/>
          <w:rFonts w:ascii="Ubuntu Mono" w:hAnsi="Ubuntu Mono"/>
          <w:color w:val="CA8D3D"/>
          <w:sz w:val="18"/>
          <w:szCs w:val="18"/>
          <w:shd w:val="clear" w:color="auto" w:fill="F7F9FC"/>
          <w:lang w:val="en-US"/>
        </w:rPr>
        <w:t>item</w:t>
      </w:r>
      <w:r w:rsidRPr="005A222F">
        <w:rPr>
          <w:rStyle w:val="hljs-selector-attr"/>
          <w:rFonts w:ascii="Ubuntu Mono" w:hAnsi="Ubuntu Mono"/>
          <w:color w:val="CA8D3D"/>
          <w:sz w:val="18"/>
          <w:szCs w:val="18"/>
          <w:shd w:val="clear" w:color="auto" w:fill="F7F9FC"/>
        </w:rPr>
        <w:t>_</w:t>
      </w:r>
      <w:proofErr w:type="spellStart"/>
      <w:r w:rsidRPr="005A222F">
        <w:rPr>
          <w:rStyle w:val="hljs-selector-attr"/>
          <w:rFonts w:ascii="Ubuntu Mono" w:hAnsi="Ubuntu Mono"/>
          <w:color w:val="CA8D3D"/>
          <w:sz w:val="18"/>
          <w:szCs w:val="18"/>
          <w:shd w:val="clear" w:color="auto" w:fill="F7F9FC"/>
          <w:lang w:val="en-US"/>
        </w:rPr>
        <w:t>el</w:t>
      </w:r>
      <w:proofErr w:type="spellEnd"/>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extra</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options</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focus</w:t>
      </w:r>
      <w:r w:rsidRPr="005A222F">
        <w:rPr>
          <w:rStyle w:val="hljs-selector-attr"/>
          <w:rFonts w:ascii="Ubuntu Mono" w:hAnsi="Ubuntu Mono"/>
          <w:color w:val="CA8D3D"/>
          <w:sz w:val="18"/>
          <w:szCs w:val="18"/>
          <w:shd w:val="clear" w:color="auto" w:fill="F7F9FC"/>
        </w:rPr>
        <w:t xml:space="preserve"> + .</w:t>
      </w:r>
      <w:r w:rsidRPr="005A222F">
        <w:rPr>
          <w:rStyle w:val="hljs-selector-attr"/>
          <w:rFonts w:ascii="Ubuntu Mono" w:hAnsi="Ubuntu Mono"/>
          <w:color w:val="CA8D3D"/>
          <w:sz w:val="18"/>
          <w:szCs w:val="18"/>
          <w:shd w:val="clear" w:color="auto" w:fill="F7F9FC"/>
          <w:lang w:val="en-US"/>
        </w:rPr>
        <w:t>form</w:t>
      </w:r>
      <w:r w:rsidRPr="005A222F">
        <w:rPr>
          <w:rStyle w:val="hljs-selector-attr"/>
          <w:rFonts w:ascii="Ubuntu Mono" w:hAnsi="Ubuntu Mono"/>
          <w:color w:val="CA8D3D"/>
          <w:sz w:val="18"/>
          <w:szCs w:val="18"/>
          <w:shd w:val="clear" w:color="auto" w:fill="F7F9FC"/>
        </w:rPr>
        <w:t>__</w:t>
      </w:r>
      <w:r w:rsidRPr="005A222F">
        <w:rPr>
          <w:rStyle w:val="hljs-selector-attr"/>
          <w:rFonts w:ascii="Ubuntu Mono" w:hAnsi="Ubuntu Mono"/>
          <w:color w:val="CA8D3D"/>
          <w:sz w:val="18"/>
          <w:szCs w:val="18"/>
          <w:shd w:val="clear" w:color="auto" w:fill="F7F9FC"/>
          <w:lang w:val="en-US"/>
        </w:rPr>
        <w:t>pseudo</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item</w:t>
      </w:r>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type</w:t>
      </w:r>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checkbox</w:t>
      </w:r>
      <w:r>
        <w:rPr>
          <w:rStyle w:val="hljs-selector-attr"/>
          <w:rFonts w:ascii="Ubuntu Mono" w:hAnsi="Ubuntu Mono"/>
          <w:color w:val="CA8D3D"/>
          <w:sz w:val="18"/>
          <w:szCs w:val="18"/>
          <w:shd w:val="clear" w:color="auto" w:fill="F7F9FC"/>
        </w:rPr>
        <w:t xml:space="preserve"> </w:t>
      </w:r>
      <w:r w:rsidRPr="005A222F">
        <w:rPr>
          <w:rFonts w:ascii="Ubuntu Mono" w:hAnsi="Ubuntu Mono"/>
          <w:color w:val="383A42"/>
          <w:sz w:val="18"/>
          <w:szCs w:val="18"/>
          <w:shd w:val="clear" w:color="auto" w:fill="F7F9FC"/>
        </w:rPr>
        <w:t>{}</w:t>
      </w:r>
      <w:r w:rsidRPr="005A222F">
        <w:rPr>
          <w:rStyle w:val="hljs-comment"/>
          <w:rFonts w:ascii="Ubuntu Mono" w:hAnsi="Ubuntu Mono"/>
          <w:i/>
          <w:iCs/>
          <w:color w:val="5C6370"/>
          <w:sz w:val="18"/>
          <w:szCs w:val="18"/>
          <w:shd w:val="clear" w:color="auto" w:fill="F7F9FC"/>
        </w:rPr>
        <w:t xml:space="preserve">/* так для </w:t>
      </w:r>
      <w:r>
        <w:rPr>
          <w:rStyle w:val="hljs-comment"/>
          <w:rFonts w:ascii="Ubuntu Mono" w:hAnsi="Ubuntu Mono"/>
          <w:i/>
          <w:iCs/>
          <w:color w:val="5C6370"/>
          <w:sz w:val="18"/>
          <w:szCs w:val="18"/>
          <w:shd w:val="clear" w:color="auto" w:fill="F7F9FC"/>
        </w:rPr>
        <w:t>класса в фокусе</w:t>
      </w:r>
      <w:r w:rsidRPr="005A222F">
        <w:rPr>
          <w:rStyle w:val="hljs-comment"/>
          <w:rFonts w:ascii="Ubuntu Mono" w:hAnsi="Ubuntu Mono"/>
          <w:i/>
          <w:iCs/>
          <w:color w:val="5C6370"/>
          <w:sz w:val="18"/>
          <w:szCs w:val="18"/>
          <w:shd w:val="clear" w:color="auto" w:fill="F7F9FC"/>
        </w:rPr>
        <w:t xml:space="preserve"> выглядит первый сосед с</w:t>
      </w:r>
      <w:r>
        <w:rPr>
          <w:rStyle w:val="hljs-comment"/>
          <w:rFonts w:ascii="Ubuntu Mono" w:hAnsi="Ubuntu Mono"/>
          <w:i/>
          <w:iCs/>
          <w:color w:val="5C6370"/>
          <w:sz w:val="18"/>
          <w:szCs w:val="18"/>
          <w:shd w:val="clear" w:color="auto" w:fill="F7F9FC"/>
        </w:rPr>
        <w:t xml:space="preserve"> классом</w:t>
      </w:r>
      <w:r w:rsidRPr="005A222F">
        <w:rPr>
          <w:rStyle w:val="hljs-comment"/>
          <w:rFonts w:ascii="Ubuntu Mono" w:hAnsi="Ubuntu Mono"/>
          <w:i/>
          <w:iCs/>
          <w:color w:val="5C6370"/>
          <w:sz w:val="18"/>
          <w:szCs w:val="18"/>
          <w:shd w:val="clear" w:color="auto" w:fill="F7F9FC"/>
        </w:rPr>
        <w:t xml:space="preserve"> </w:t>
      </w:r>
      <w:proofErr w:type="spellStart"/>
      <w:r w:rsidRPr="005A222F">
        <w:rPr>
          <w:rStyle w:val="hljs-comment"/>
          <w:rFonts w:ascii="Ubuntu Mono" w:hAnsi="Ubuntu Mono"/>
          <w:i/>
          <w:iCs/>
          <w:color w:val="5C6370"/>
          <w:sz w:val="18"/>
          <w:szCs w:val="18"/>
          <w:shd w:val="clear" w:color="auto" w:fill="F7F9FC"/>
        </w:rPr>
        <w:t>form</w:t>
      </w:r>
      <w:proofErr w:type="spellEnd"/>
      <w:r w:rsidRPr="005A222F">
        <w:rPr>
          <w:rStyle w:val="hljs-comment"/>
          <w:rFonts w:ascii="Ubuntu Mono" w:hAnsi="Ubuntu Mono"/>
          <w:i/>
          <w:iCs/>
          <w:color w:val="5C6370"/>
          <w:sz w:val="18"/>
          <w:szCs w:val="18"/>
          <w:shd w:val="clear" w:color="auto" w:fill="F7F9FC"/>
        </w:rPr>
        <w:t>__</w:t>
      </w:r>
      <w:proofErr w:type="spellStart"/>
      <w:r w:rsidRPr="005A222F">
        <w:rPr>
          <w:rStyle w:val="hljs-comment"/>
          <w:rFonts w:ascii="Ubuntu Mono" w:hAnsi="Ubuntu Mono"/>
          <w:i/>
          <w:iCs/>
          <w:color w:val="5C6370"/>
          <w:sz w:val="18"/>
          <w:szCs w:val="18"/>
          <w:shd w:val="clear" w:color="auto" w:fill="F7F9FC"/>
        </w:rPr>
        <w:t>pseudo-item_type_checkbox</w:t>
      </w:r>
      <w:proofErr w:type="spellEnd"/>
      <w:r>
        <w:rPr>
          <w:rStyle w:val="hljs-selector-attr"/>
          <w:rFonts w:ascii="Ubuntu Mono" w:hAnsi="Ubuntu Mono"/>
          <w:color w:val="CA8D3D"/>
          <w:sz w:val="18"/>
          <w:szCs w:val="18"/>
          <w:shd w:val="clear" w:color="auto" w:fill="F7F9FC"/>
        </w:rPr>
        <w:t xml:space="preserve"> </w:t>
      </w:r>
      <w:r w:rsidRPr="005A222F">
        <w:rPr>
          <w:rStyle w:val="hljs-comment"/>
          <w:rFonts w:ascii="Ubuntu Mono" w:hAnsi="Ubuntu Mono"/>
          <w:i/>
          <w:iCs/>
          <w:color w:val="5C6370"/>
          <w:sz w:val="18"/>
          <w:szCs w:val="18"/>
          <w:shd w:val="clear" w:color="auto" w:fill="F7F9FC"/>
        </w:rPr>
        <w:t>*/</w:t>
      </w:r>
      <w:r w:rsidRPr="005A222F">
        <w:rPr>
          <w:rStyle w:val="hljs-selector-attr"/>
          <w:rFonts w:ascii="Ubuntu Mono" w:hAnsi="Ubuntu Mono"/>
          <w:color w:val="CA8D3D"/>
          <w:sz w:val="18"/>
          <w:szCs w:val="18"/>
          <w:shd w:val="clear" w:color="auto" w:fill="F7F9FC"/>
        </w:rPr>
        <w:t xml:space="preserve"> </w:t>
      </w:r>
    </w:p>
    <w:p w14:paraId="3F1D35AD" w14:textId="77777777" w:rsidR="00597F04" w:rsidRPr="00A17B4E" w:rsidRDefault="00597F0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6" w:name="_Toc119264655"/>
      <w:proofErr w:type="spellStart"/>
      <w:r w:rsidRPr="00A17B4E">
        <w:rPr>
          <w:rFonts w:asciiTheme="minorHAnsi" w:eastAsiaTheme="minorEastAsia" w:hAnsiTheme="minorHAnsi" w:cstheme="minorBidi"/>
          <w:b/>
          <w:color w:val="5A5A5A" w:themeColor="text1" w:themeTint="A5"/>
          <w:spacing w:val="15"/>
          <w:sz w:val="20"/>
          <w:szCs w:val="20"/>
          <w:highlight w:val="green"/>
        </w:rPr>
        <w:t>Псевдоклассы</w:t>
      </w:r>
      <w:bookmarkEnd w:id="36"/>
      <w:proofErr w:type="spellEnd"/>
    </w:p>
    <w:p w14:paraId="679CCF98" w14:textId="68D24AB6" w:rsidR="00597F04" w:rsidRPr="00A17B4E" w:rsidRDefault="00597F04" w:rsidP="00597F04">
      <w:pPr>
        <w:contextualSpacing/>
        <w:rPr>
          <w:sz w:val="20"/>
          <w:szCs w:val="20"/>
        </w:rPr>
      </w:pPr>
      <w:r w:rsidRPr="00A17B4E">
        <w:rPr>
          <w:sz w:val="20"/>
          <w:szCs w:val="20"/>
        </w:rPr>
        <w:t>Можно стилизовать элементы, реагируя на действия пользователя. Обычно нужно определить специфический внешний вид элемента:</w:t>
      </w:r>
    </w:p>
    <w:p w14:paraId="66891CC7" w14:textId="203BDE77" w:rsidR="00597F04" w:rsidRPr="00A17B4E" w:rsidRDefault="00597F04" w:rsidP="00597F04">
      <w:pPr>
        <w:contextualSpacing/>
        <w:rPr>
          <w:sz w:val="20"/>
          <w:szCs w:val="20"/>
        </w:rPr>
      </w:pPr>
      <w:proofErr w:type="spellStart"/>
      <w:r w:rsidRPr="00A17B4E">
        <w:rPr>
          <w:b/>
          <w:bCs/>
          <w:sz w:val="20"/>
          <w:szCs w:val="20"/>
        </w:rPr>
        <w:t>link</w:t>
      </w:r>
      <w:proofErr w:type="spellEnd"/>
      <w:r w:rsidRPr="00A17B4E">
        <w:rPr>
          <w:sz w:val="20"/>
          <w:szCs w:val="20"/>
        </w:rPr>
        <w:t xml:space="preserve"> - если пользователь ещё не посещал ссылку.</w:t>
      </w:r>
    </w:p>
    <w:p w14:paraId="60529A09" w14:textId="727577A3" w:rsidR="00597F04" w:rsidRPr="00A17B4E" w:rsidRDefault="00597F04" w:rsidP="00597F04">
      <w:pPr>
        <w:contextualSpacing/>
        <w:rPr>
          <w:sz w:val="20"/>
          <w:szCs w:val="20"/>
        </w:rPr>
      </w:pPr>
      <w:proofErr w:type="spellStart"/>
      <w:r w:rsidRPr="00A17B4E">
        <w:rPr>
          <w:b/>
          <w:bCs/>
          <w:sz w:val="20"/>
          <w:szCs w:val="20"/>
        </w:rPr>
        <w:t>visited</w:t>
      </w:r>
      <w:proofErr w:type="spellEnd"/>
      <w:r w:rsidRPr="00A17B4E">
        <w:rPr>
          <w:sz w:val="20"/>
          <w:szCs w:val="20"/>
        </w:rPr>
        <w:t xml:space="preserve"> - ссылка, по которой пользователь уже переходил.</w:t>
      </w:r>
    </w:p>
    <w:p w14:paraId="0943581B" w14:textId="33D22BC9" w:rsidR="00597F04" w:rsidRPr="00A17B4E" w:rsidRDefault="00597F04" w:rsidP="00597F04">
      <w:pPr>
        <w:contextualSpacing/>
        <w:rPr>
          <w:sz w:val="20"/>
          <w:szCs w:val="20"/>
        </w:rPr>
      </w:pPr>
      <w:proofErr w:type="spellStart"/>
      <w:r w:rsidRPr="00A17B4E">
        <w:rPr>
          <w:b/>
          <w:bCs/>
          <w:sz w:val="20"/>
          <w:szCs w:val="20"/>
        </w:rPr>
        <w:t>hover</w:t>
      </w:r>
      <w:proofErr w:type="spellEnd"/>
      <w:r w:rsidRPr="00A17B4E">
        <w:rPr>
          <w:sz w:val="20"/>
          <w:szCs w:val="20"/>
        </w:rPr>
        <w:t xml:space="preserve"> - навёл на элемент указатель мыши.</w:t>
      </w:r>
    </w:p>
    <w:p w14:paraId="6947E817" w14:textId="0148DE43" w:rsidR="00597F04" w:rsidRPr="00A17B4E" w:rsidRDefault="00597F04" w:rsidP="00597F04">
      <w:pPr>
        <w:contextualSpacing/>
        <w:rPr>
          <w:sz w:val="20"/>
          <w:szCs w:val="20"/>
        </w:rPr>
      </w:pPr>
      <w:proofErr w:type="spellStart"/>
      <w:r w:rsidRPr="00A17B4E">
        <w:rPr>
          <w:b/>
          <w:bCs/>
          <w:sz w:val="20"/>
          <w:szCs w:val="20"/>
        </w:rPr>
        <w:t>active</w:t>
      </w:r>
      <w:proofErr w:type="spellEnd"/>
      <w:r w:rsidRPr="00A17B4E">
        <w:rPr>
          <w:sz w:val="20"/>
          <w:szCs w:val="20"/>
        </w:rPr>
        <w:t xml:space="preserve"> - элемент, по которому кликают (вид элемента в момент нажатия).</w:t>
      </w:r>
    </w:p>
    <w:p w14:paraId="0854553B" w14:textId="35DF4544" w:rsidR="00597F04" w:rsidRPr="00A17B4E" w:rsidRDefault="00597F04" w:rsidP="00597F04">
      <w:pPr>
        <w:contextualSpacing/>
        <w:rPr>
          <w:i/>
          <w:iCs/>
          <w:sz w:val="20"/>
          <w:szCs w:val="20"/>
        </w:rPr>
      </w:pPr>
      <w:r w:rsidRPr="00A17B4E">
        <w:rPr>
          <w:i/>
          <w:iCs/>
          <w:sz w:val="20"/>
          <w:szCs w:val="20"/>
        </w:rPr>
        <w:t xml:space="preserve">CSS-селекторы </w:t>
      </w:r>
      <w:proofErr w:type="spellStart"/>
      <w:r w:rsidRPr="00A17B4E">
        <w:rPr>
          <w:i/>
          <w:iCs/>
          <w:sz w:val="20"/>
          <w:szCs w:val="20"/>
        </w:rPr>
        <w:t>псевдоклассов</w:t>
      </w:r>
      <w:proofErr w:type="spellEnd"/>
      <w:r w:rsidRPr="00A17B4E">
        <w:rPr>
          <w:i/>
          <w:iCs/>
          <w:sz w:val="20"/>
          <w:szCs w:val="20"/>
        </w:rPr>
        <w:t xml:space="preserve"> записывают через двоеточие</w:t>
      </w:r>
    </w:p>
    <w:p w14:paraId="2D380507" w14:textId="77777777" w:rsidR="00DE58A5" w:rsidRPr="00A17B4E" w:rsidRDefault="00DE58A5" w:rsidP="00597F04">
      <w:pPr>
        <w:contextualSpacing/>
        <w:rPr>
          <w:sz w:val="20"/>
          <w:szCs w:val="20"/>
        </w:rPr>
      </w:pPr>
      <w:proofErr w:type="spellStart"/>
      <w:r w:rsidRPr="00A17B4E">
        <w:rPr>
          <w:b/>
          <w:bCs/>
          <w:sz w:val="20"/>
          <w:szCs w:val="20"/>
        </w:rPr>
        <w:t>nth-of-type</w:t>
      </w:r>
      <w:proofErr w:type="spellEnd"/>
      <w:r w:rsidRPr="00A17B4E">
        <w:rPr>
          <w:b/>
          <w:bCs/>
          <w:sz w:val="20"/>
          <w:szCs w:val="20"/>
        </w:rPr>
        <w:t xml:space="preserve"> </w:t>
      </w:r>
      <w:r w:rsidRPr="00A17B4E">
        <w:rPr>
          <w:sz w:val="20"/>
          <w:szCs w:val="20"/>
        </w:rPr>
        <w:t>- «n-й элемент этого типа». Он назначает стили каждому n-</w:t>
      </w:r>
      <w:proofErr w:type="spellStart"/>
      <w:r w:rsidRPr="00A17B4E">
        <w:rPr>
          <w:sz w:val="20"/>
          <w:szCs w:val="20"/>
        </w:rPr>
        <w:t>му</w:t>
      </w:r>
      <w:proofErr w:type="spellEnd"/>
      <w:r w:rsidRPr="00A17B4E">
        <w:rPr>
          <w:sz w:val="20"/>
          <w:szCs w:val="20"/>
        </w:rPr>
        <w:t xml:space="preserve"> элементу: например, второму, третьему, десятому или пятидесятому. В скобках после имени </w:t>
      </w:r>
      <w:proofErr w:type="spellStart"/>
      <w:r w:rsidRPr="00A17B4E">
        <w:rPr>
          <w:sz w:val="20"/>
          <w:szCs w:val="20"/>
        </w:rPr>
        <w:t>псевдокласса</w:t>
      </w:r>
      <w:proofErr w:type="spellEnd"/>
      <w:r w:rsidRPr="00A17B4E">
        <w:rPr>
          <w:sz w:val="20"/>
          <w:szCs w:val="20"/>
        </w:rPr>
        <w:t xml:space="preserve"> указывают </w:t>
      </w:r>
      <w:r w:rsidRPr="00A17B4E">
        <w:rPr>
          <w:b/>
          <w:bCs/>
          <w:sz w:val="20"/>
          <w:szCs w:val="20"/>
        </w:rPr>
        <w:t>число и букву n</w:t>
      </w:r>
      <w:r w:rsidRPr="00A17B4E">
        <w:rPr>
          <w:sz w:val="20"/>
          <w:szCs w:val="20"/>
        </w:rPr>
        <w:t>.</w:t>
      </w:r>
    </w:p>
    <w:p w14:paraId="067328A3" w14:textId="77777777" w:rsidR="00DE58A5" w:rsidRPr="00A17B4E" w:rsidRDefault="00DE58A5" w:rsidP="00597F04">
      <w:pPr>
        <w:contextualSpacing/>
        <w:rPr>
          <w:sz w:val="20"/>
          <w:szCs w:val="20"/>
        </w:rPr>
      </w:pPr>
      <w:r w:rsidRPr="00A17B4E">
        <w:rPr>
          <w:b/>
          <w:bCs/>
          <w:sz w:val="20"/>
          <w:szCs w:val="20"/>
        </w:rPr>
        <w:t>2n</w:t>
      </w:r>
      <w:r w:rsidRPr="00A17B4E">
        <w:rPr>
          <w:sz w:val="20"/>
          <w:szCs w:val="20"/>
        </w:rPr>
        <w:t xml:space="preserve"> означает, что свойство нужно применить к каждому второму элементу, подходящему под селектор.</w:t>
      </w:r>
    </w:p>
    <w:p w14:paraId="468BECDC" w14:textId="57D1BD04" w:rsidR="00DE58A5" w:rsidRPr="00A17B4E" w:rsidRDefault="00DE58A5" w:rsidP="00597F04">
      <w:pPr>
        <w:contextualSpacing/>
        <w:rPr>
          <w:sz w:val="20"/>
          <w:szCs w:val="20"/>
        </w:rPr>
      </w:pPr>
      <w:r w:rsidRPr="00A17B4E">
        <w:rPr>
          <w:b/>
          <w:bCs/>
          <w:sz w:val="20"/>
          <w:szCs w:val="20"/>
        </w:rPr>
        <w:t>3n</w:t>
      </w:r>
      <w:r w:rsidRPr="00A17B4E">
        <w:rPr>
          <w:sz w:val="20"/>
          <w:szCs w:val="20"/>
        </w:rPr>
        <w:t xml:space="preserve"> - каждому третьему</w:t>
      </w:r>
    </w:p>
    <w:p w14:paraId="51712129" w14:textId="41BEE324" w:rsidR="00597F04" w:rsidRPr="00A17B4E" w:rsidRDefault="00DE58A5" w:rsidP="00597F04">
      <w:pPr>
        <w:contextualSpacing/>
        <w:rPr>
          <w:sz w:val="20"/>
          <w:szCs w:val="20"/>
        </w:rPr>
      </w:pPr>
      <w:r w:rsidRPr="00A17B4E">
        <w:rPr>
          <w:b/>
          <w:bCs/>
          <w:sz w:val="20"/>
          <w:szCs w:val="20"/>
        </w:rPr>
        <w:t>4n</w:t>
      </w:r>
      <w:r w:rsidRPr="00A17B4E">
        <w:rPr>
          <w:sz w:val="20"/>
          <w:szCs w:val="20"/>
        </w:rPr>
        <w:t xml:space="preserve"> - каждому четвёртому. И так далее по аналогии. </w:t>
      </w:r>
    </w:p>
    <w:p w14:paraId="531CBF22" w14:textId="296EC045" w:rsidR="00DE58A5" w:rsidRPr="00A17B4E" w:rsidRDefault="00DE58A5" w:rsidP="00597F04">
      <w:pPr>
        <w:contextualSpacing/>
        <w:rPr>
          <w:b/>
          <w:bCs/>
          <w:sz w:val="20"/>
          <w:szCs w:val="20"/>
        </w:rPr>
      </w:pPr>
      <w:r w:rsidRPr="00A17B4E">
        <w:rPr>
          <w:noProof/>
          <w:sz w:val="20"/>
          <w:szCs w:val="20"/>
        </w:rPr>
        <w:drawing>
          <wp:inline distT="0" distB="0" distL="0" distR="0" wp14:anchorId="49CEC884" wp14:editId="6A49B9EE">
            <wp:extent cx="3133725" cy="54137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177" cy="544907"/>
                    </a:xfrm>
                    <a:prstGeom prst="rect">
                      <a:avLst/>
                    </a:prstGeom>
                  </pic:spPr>
                </pic:pic>
              </a:graphicData>
            </a:graphic>
          </wp:inline>
        </w:drawing>
      </w:r>
    </w:p>
    <w:p w14:paraId="18D2E49F" w14:textId="47AAA670" w:rsidR="00DE58A5" w:rsidRPr="00A17B4E" w:rsidRDefault="00DE58A5" w:rsidP="00597F04">
      <w:pPr>
        <w:contextualSpacing/>
        <w:rPr>
          <w:sz w:val="20"/>
          <w:szCs w:val="20"/>
        </w:rPr>
      </w:pPr>
      <w:proofErr w:type="spellStart"/>
      <w:r w:rsidRPr="00A17B4E">
        <w:rPr>
          <w:b/>
          <w:bCs/>
          <w:sz w:val="20"/>
          <w:szCs w:val="20"/>
        </w:rPr>
        <w:t>first-of-type</w:t>
      </w:r>
      <w:proofErr w:type="spellEnd"/>
      <w:r w:rsidRPr="00A17B4E">
        <w:rPr>
          <w:b/>
          <w:bCs/>
          <w:sz w:val="20"/>
          <w:szCs w:val="20"/>
        </w:rPr>
        <w:t xml:space="preserve"> - </w:t>
      </w:r>
      <w:r w:rsidRPr="00A17B4E">
        <w:rPr>
          <w:sz w:val="20"/>
          <w:szCs w:val="20"/>
        </w:rPr>
        <w:t>стилизовать самый первый элемент.</w:t>
      </w:r>
    </w:p>
    <w:p w14:paraId="78C0008F" w14:textId="0722FC05" w:rsidR="00DE58A5" w:rsidRPr="00A17B4E" w:rsidRDefault="00DE58A5" w:rsidP="00597F04">
      <w:pPr>
        <w:contextualSpacing/>
        <w:rPr>
          <w:sz w:val="20"/>
          <w:szCs w:val="20"/>
        </w:rPr>
      </w:pPr>
      <w:proofErr w:type="spellStart"/>
      <w:r w:rsidRPr="00A17B4E">
        <w:rPr>
          <w:b/>
          <w:bCs/>
          <w:sz w:val="20"/>
          <w:szCs w:val="20"/>
        </w:rPr>
        <w:t>last-of-type</w:t>
      </w:r>
      <w:proofErr w:type="spellEnd"/>
      <w:r w:rsidRPr="00A17B4E">
        <w:rPr>
          <w:b/>
          <w:bCs/>
          <w:sz w:val="20"/>
          <w:szCs w:val="20"/>
        </w:rPr>
        <w:t xml:space="preserve"> - </w:t>
      </w:r>
      <w:r w:rsidRPr="00A17B4E">
        <w:rPr>
          <w:sz w:val="20"/>
          <w:szCs w:val="20"/>
        </w:rPr>
        <w:t>для самого последнего элемента.</w:t>
      </w:r>
    </w:p>
    <w:p w14:paraId="257B4568" w14:textId="77777777" w:rsidR="00DE58A5" w:rsidRPr="00A17B4E" w:rsidRDefault="00DE58A5"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7" w:name="_Toc119264656"/>
      <w:r w:rsidRPr="00A17B4E">
        <w:rPr>
          <w:rFonts w:asciiTheme="minorHAnsi" w:eastAsiaTheme="minorEastAsia" w:hAnsiTheme="minorHAnsi" w:cstheme="minorBidi"/>
          <w:b/>
          <w:color w:val="5A5A5A" w:themeColor="text1" w:themeTint="A5"/>
          <w:spacing w:val="15"/>
          <w:sz w:val="20"/>
          <w:szCs w:val="20"/>
          <w:highlight w:val="green"/>
        </w:rPr>
        <w:t xml:space="preserve">Функциональные </w:t>
      </w:r>
      <w:proofErr w:type="spellStart"/>
      <w:r w:rsidRPr="00A17B4E">
        <w:rPr>
          <w:rFonts w:asciiTheme="minorHAnsi" w:eastAsiaTheme="minorEastAsia" w:hAnsiTheme="minorHAnsi" w:cstheme="minorBidi"/>
          <w:b/>
          <w:color w:val="5A5A5A" w:themeColor="text1" w:themeTint="A5"/>
          <w:spacing w:val="15"/>
          <w:sz w:val="20"/>
          <w:szCs w:val="20"/>
          <w:highlight w:val="green"/>
        </w:rPr>
        <w:t>псевдоклассы</w:t>
      </w:r>
      <w:bookmarkEnd w:id="37"/>
      <w:proofErr w:type="spellEnd"/>
    </w:p>
    <w:p w14:paraId="642AFC85" w14:textId="60B084C2" w:rsidR="00DE58A5" w:rsidRPr="00A17B4E" w:rsidRDefault="00DE58A5" w:rsidP="00597F04">
      <w:pPr>
        <w:contextualSpacing/>
        <w:rPr>
          <w:sz w:val="20"/>
          <w:szCs w:val="20"/>
        </w:rPr>
      </w:pPr>
      <w:r w:rsidRPr="00A17B4E">
        <w:rPr>
          <w:sz w:val="20"/>
          <w:szCs w:val="20"/>
        </w:rPr>
        <w:t xml:space="preserve">Эти </w:t>
      </w:r>
      <w:proofErr w:type="spellStart"/>
      <w:r w:rsidRPr="00A17B4E">
        <w:rPr>
          <w:sz w:val="20"/>
          <w:szCs w:val="20"/>
        </w:rPr>
        <w:t>псевдоклассы</w:t>
      </w:r>
      <w:proofErr w:type="spellEnd"/>
      <w:r w:rsidRPr="00A17B4E">
        <w:rPr>
          <w:sz w:val="20"/>
          <w:szCs w:val="20"/>
        </w:rPr>
        <w:t xml:space="preserve"> позволяют стилизовать элементы, анализируя разметку или историю действий пользователя. </w:t>
      </w:r>
    </w:p>
    <w:p w14:paraId="6EE1E2EF" w14:textId="270A45F9" w:rsidR="00DE58A5" w:rsidRPr="00A17B4E" w:rsidRDefault="00DE58A5" w:rsidP="00597F04">
      <w:pPr>
        <w:contextualSpacing/>
        <w:rPr>
          <w:sz w:val="20"/>
          <w:szCs w:val="20"/>
        </w:rPr>
      </w:pPr>
      <w:proofErr w:type="spellStart"/>
      <w:r w:rsidRPr="00A17B4E">
        <w:rPr>
          <w:b/>
          <w:bCs/>
          <w:sz w:val="20"/>
          <w:szCs w:val="20"/>
        </w:rPr>
        <w:t>has</w:t>
      </w:r>
      <w:proofErr w:type="spellEnd"/>
      <w:r w:rsidRPr="00A17B4E">
        <w:rPr>
          <w:sz w:val="20"/>
          <w:szCs w:val="20"/>
        </w:rPr>
        <w:t> - позволяет стилизовать только элементы, которые содержат внутри себя заданные теги.</w:t>
      </w:r>
    </w:p>
    <w:p w14:paraId="502B238B" w14:textId="67CA068E" w:rsidR="00DE58A5" w:rsidRPr="00A17B4E" w:rsidRDefault="00DE58A5" w:rsidP="00597F04">
      <w:pPr>
        <w:contextualSpacing/>
        <w:rPr>
          <w:sz w:val="20"/>
          <w:szCs w:val="20"/>
        </w:rPr>
      </w:pPr>
      <w:r w:rsidRPr="00A17B4E">
        <w:rPr>
          <w:noProof/>
          <w:sz w:val="20"/>
          <w:szCs w:val="20"/>
        </w:rPr>
        <w:drawing>
          <wp:inline distT="0" distB="0" distL="0" distR="0" wp14:anchorId="4CD3616E" wp14:editId="56E9F0DC">
            <wp:extent cx="3407008" cy="4953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1753" cy="495990"/>
                    </a:xfrm>
                    <a:prstGeom prst="rect">
                      <a:avLst/>
                    </a:prstGeom>
                  </pic:spPr>
                </pic:pic>
              </a:graphicData>
            </a:graphic>
          </wp:inline>
        </w:drawing>
      </w:r>
    </w:p>
    <w:p w14:paraId="4C6A5F3C" w14:textId="0802C1DE" w:rsidR="00DE58A5" w:rsidRPr="00A17B4E" w:rsidRDefault="00DE58A5" w:rsidP="00597F04">
      <w:pPr>
        <w:contextualSpacing/>
        <w:rPr>
          <w:sz w:val="20"/>
          <w:szCs w:val="20"/>
        </w:rPr>
      </w:pPr>
      <w:proofErr w:type="spellStart"/>
      <w:r w:rsidRPr="00A17B4E">
        <w:rPr>
          <w:b/>
          <w:bCs/>
          <w:sz w:val="20"/>
          <w:szCs w:val="20"/>
        </w:rPr>
        <w:t>not</w:t>
      </w:r>
      <w:proofErr w:type="spellEnd"/>
      <w:r w:rsidRPr="00A17B4E">
        <w:rPr>
          <w:sz w:val="20"/>
          <w:szCs w:val="20"/>
        </w:rPr>
        <w:t xml:space="preserve"> - принимает в скобках, должно не выполняться.</w:t>
      </w:r>
    </w:p>
    <w:p w14:paraId="6CD418B8" w14:textId="50EC6353" w:rsidR="00DE58A5" w:rsidRPr="00A17B4E" w:rsidRDefault="00DE58A5" w:rsidP="00597F04">
      <w:pPr>
        <w:contextualSpacing/>
        <w:rPr>
          <w:sz w:val="20"/>
          <w:szCs w:val="20"/>
        </w:rPr>
      </w:pPr>
      <w:r w:rsidRPr="00A17B4E">
        <w:rPr>
          <w:noProof/>
          <w:sz w:val="20"/>
          <w:szCs w:val="20"/>
        </w:rPr>
        <w:drawing>
          <wp:inline distT="0" distB="0" distL="0" distR="0" wp14:anchorId="59099C9F" wp14:editId="5D2A11DC">
            <wp:extent cx="3390900" cy="659166"/>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116" cy="664845"/>
                    </a:xfrm>
                    <a:prstGeom prst="rect">
                      <a:avLst/>
                    </a:prstGeom>
                  </pic:spPr>
                </pic:pic>
              </a:graphicData>
            </a:graphic>
          </wp:inline>
        </w:drawing>
      </w:r>
    </w:p>
    <w:p w14:paraId="08638E17" w14:textId="77777777" w:rsidR="00A477D7" w:rsidRPr="00A17B4E" w:rsidRDefault="00A477D7"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8" w:name="_Toc119264657"/>
      <w:proofErr w:type="spellStart"/>
      <w:r w:rsidRPr="00A17B4E">
        <w:rPr>
          <w:rFonts w:asciiTheme="minorHAnsi" w:eastAsiaTheme="minorEastAsia" w:hAnsiTheme="minorHAnsi" w:cstheme="minorBidi"/>
          <w:b/>
          <w:color w:val="5A5A5A" w:themeColor="text1" w:themeTint="A5"/>
          <w:spacing w:val="15"/>
          <w:sz w:val="20"/>
          <w:szCs w:val="20"/>
          <w:highlight w:val="green"/>
        </w:rPr>
        <w:lastRenderedPageBreak/>
        <w:t>Псевдоэлементы</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и селекторы атрибутов</w:t>
      </w:r>
      <w:bookmarkEnd w:id="38"/>
    </w:p>
    <w:p w14:paraId="17AB3B4D" w14:textId="41E56AFB" w:rsidR="00A477D7" w:rsidRPr="00A17B4E" w:rsidRDefault="00A477D7" w:rsidP="00597F04">
      <w:pPr>
        <w:contextualSpacing/>
        <w:rPr>
          <w:sz w:val="20"/>
          <w:szCs w:val="20"/>
        </w:rPr>
      </w:pPr>
      <w:r w:rsidRPr="00A17B4E">
        <w:rPr>
          <w:sz w:val="20"/>
          <w:szCs w:val="20"/>
        </w:rPr>
        <w:t>Браузер может не только анализировать ваш контент, но и добавлять что-то от себя до или после элемента.</w:t>
      </w:r>
    </w:p>
    <w:p w14:paraId="1945EDDC" w14:textId="086F2AF0" w:rsidR="00A477D7" w:rsidRPr="00A17B4E" w:rsidRDefault="00A477D7" w:rsidP="00597F04">
      <w:pPr>
        <w:contextualSpacing/>
        <w:rPr>
          <w:sz w:val="20"/>
          <w:szCs w:val="20"/>
        </w:rPr>
      </w:pPr>
      <w:r w:rsidRPr="00A17B4E">
        <w:rPr>
          <w:sz w:val="20"/>
          <w:szCs w:val="20"/>
        </w:rPr>
        <w:t xml:space="preserve">Этому служат </w:t>
      </w:r>
      <w:proofErr w:type="spellStart"/>
      <w:r w:rsidRPr="00A17B4E">
        <w:rPr>
          <w:sz w:val="20"/>
          <w:szCs w:val="20"/>
        </w:rPr>
        <w:t>псевдоэлементы</w:t>
      </w:r>
      <w:proofErr w:type="spellEnd"/>
      <w:r w:rsidRPr="00A17B4E">
        <w:rPr>
          <w:sz w:val="20"/>
          <w:szCs w:val="20"/>
        </w:rPr>
        <w:t> </w:t>
      </w:r>
      <w:proofErr w:type="spellStart"/>
      <w:r w:rsidRPr="00A17B4E">
        <w:rPr>
          <w:b/>
          <w:bCs/>
          <w:sz w:val="20"/>
          <w:szCs w:val="20"/>
        </w:rPr>
        <w:t>before</w:t>
      </w:r>
      <w:proofErr w:type="spellEnd"/>
      <w:r w:rsidRPr="00A17B4E">
        <w:rPr>
          <w:sz w:val="20"/>
          <w:szCs w:val="20"/>
        </w:rPr>
        <w:t> (англ. «до») и </w:t>
      </w:r>
      <w:proofErr w:type="spellStart"/>
      <w:r w:rsidRPr="00A17B4E">
        <w:rPr>
          <w:b/>
          <w:bCs/>
          <w:sz w:val="20"/>
          <w:szCs w:val="20"/>
        </w:rPr>
        <w:t>after</w:t>
      </w:r>
      <w:proofErr w:type="spellEnd"/>
      <w:r w:rsidRPr="00A17B4E">
        <w:rPr>
          <w:sz w:val="20"/>
          <w:szCs w:val="20"/>
        </w:rPr>
        <w:t> (англ. «после»). Их принято писать через два двоеточия в конце селектора:</w:t>
      </w:r>
    </w:p>
    <w:p w14:paraId="2BCEF07C" w14:textId="0A1D7700" w:rsidR="00A477D7" w:rsidRPr="00A17B4E" w:rsidRDefault="00A477D7" w:rsidP="00597F04">
      <w:pPr>
        <w:contextualSpacing/>
        <w:rPr>
          <w:sz w:val="20"/>
          <w:szCs w:val="20"/>
        </w:rPr>
      </w:pPr>
      <w:r w:rsidRPr="00A17B4E">
        <w:rPr>
          <w:noProof/>
          <w:sz w:val="20"/>
          <w:szCs w:val="20"/>
        </w:rPr>
        <w:drawing>
          <wp:inline distT="0" distB="0" distL="0" distR="0" wp14:anchorId="18448FEF" wp14:editId="33958509">
            <wp:extent cx="2590800" cy="10896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029" cy="1092700"/>
                    </a:xfrm>
                    <a:prstGeom prst="rect">
                      <a:avLst/>
                    </a:prstGeom>
                  </pic:spPr>
                </pic:pic>
              </a:graphicData>
            </a:graphic>
          </wp:inline>
        </w:drawing>
      </w:r>
    </w:p>
    <w:p w14:paraId="5D379F6E" w14:textId="77777777" w:rsidR="00A477D7" w:rsidRPr="00A17B4E" w:rsidRDefault="00A477D7" w:rsidP="00A477D7">
      <w:pPr>
        <w:contextualSpacing/>
        <w:rPr>
          <w:sz w:val="20"/>
          <w:szCs w:val="20"/>
        </w:rPr>
      </w:pPr>
      <w:r w:rsidRPr="00A17B4E">
        <w:rPr>
          <w:sz w:val="20"/>
          <w:szCs w:val="20"/>
        </w:rPr>
        <w:t xml:space="preserve">Браузер вставляет </w:t>
      </w:r>
      <w:proofErr w:type="spellStart"/>
      <w:proofErr w:type="gramStart"/>
      <w:r w:rsidRPr="00A17B4E">
        <w:rPr>
          <w:sz w:val="20"/>
          <w:szCs w:val="20"/>
        </w:rPr>
        <w:t>псевдоэлемент</w:t>
      </w:r>
      <w:proofErr w:type="spellEnd"/>
      <w:r w:rsidRPr="00A17B4E">
        <w:rPr>
          <w:sz w:val="20"/>
          <w:szCs w:val="20"/>
        </w:rPr>
        <w:t> </w:t>
      </w:r>
      <w:r w:rsidRPr="00A17B4E">
        <w:rPr>
          <w:b/>
          <w:bCs/>
          <w:sz w:val="20"/>
          <w:szCs w:val="20"/>
        </w:rPr>
        <w:t>::</w:t>
      </w:r>
      <w:proofErr w:type="spellStart"/>
      <w:r w:rsidRPr="00A17B4E">
        <w:rPr>
          <w:b/>
          <w:bCs/>
          <w:sz w:val="20"/>
          <w:szCs w:val="20"/>
        </w:rPr>
        <w:t>before</w:t>
      </w:r>
      <w:proofErr w:type="spellEnd"/>
      <w:proofErr w:type="gramEnd"/>
      <w:r w:rsidRPr="00A17B4E">
        <w:rPr>
          <w:sz w:val="20"/>
          <w:szCs w:val="20"/>
        </w:rPr>
        <w:t> перед содержимым указанного элемента, а </w:t>
      </w:r>
      <w:r w:rsidRPr="00A17B4E">
        <w:rPr>
          <w:b/>
          <w:bCs/>
          <w:sz w:val="20"/>
          <w:szCs w:val="20"/>
        </w:rPr>
        <w:t>::</w:t>
      </w:r>
      <w:proofErr w:type="spellStart"/>
      <w:r w:rsidRPr="00A17B4E">
        <w:rPr>
          <w:b/>
          <w:bCs/>
          <w:sz w:val="20"/>
          <w:szCs w:val="20"/>
        </w:rPr>
        <w:t>after</w:t>
      </w:r>
      <w:proofErr w:type="spellEnd"/>
      <w:r w:rsidRPr="00A17B4E">
        <w:rPr>
          <w:sz w:val="20"/>
          <w:szCs w:val="20"/>
        </w:rPr>
        <w:t> — после.</w:t>
      </w:r>
    </w:p>
    <w:p w14:paraId="39EC1DBF" w14:textId="4830DD1A" w:rsidR="00A477D7" w:rsidRPr="00A17B4E" w:rsidRDefault="00A477D7" w:rsidP="00A477D7">
      <w:pPr>
        <w:contextualSpacing/>
        <w:rPr>
          <w:sz w:val="20"/>
          <w:szCs w:val="20"/>
        </w:rPr>
      </w:pPr>
      <w:proofErr w:type="spellStart"/>
      <w:proofErr w:type="gramStart"/>
      <w:r w:rsidRPr="00A17B4E">
        <w:rPr>
          <w:sz w:val="20"/>
          <w:szCs w:val="20"/>
        </w:rPr>
        <w:t>Псевдоэлементы</w:t>
      </w:r>
      <w:proofErr w:type="spellEnd"/>
      <w:r w:rsidRPr="00A17B4E">
        <w:rPr>
          <w:sz w:val="20"/>
          <w:szCs w:val="20"/>
        </w:rPr>
        <w:t> </w:t>
      </w:r>
      <w:r w:rsidRPr="00A17B4E">
        <w:rPr>
          <w:b/>
          <w:bCs/>
          <w:sz w:val="20"/>
          <w:szCs w:val="20"/>
        </w:rPr>
        <w:t>::</w:t>
      </w:r>
      <w:proofErr w:type="spellStart"/>
      <w:r w:rsidRPr="00A17B4E">
        <w:rPr>
          <w:b/>
          <w:bCs/>
          <w:sz w:val="20"/>
          <w:szCs w:val="20"/>
        </w:rPr>
        <w:t>before</w:t>
      </w:r>
      <w:proofErr w:type="spellEnd"/>
      <w:proofErr w:type="gramEnd"/>
      <w:r w:rsidRPr="00A17B4E">
        <w:rPr>
          <w:sz w:val="20"/>
          <w:szCs w:val="20"/>
        </w:rPr>
        <w:t> и </w:t>
      </w:r>
      <w:r w:rsidRPr="00A17B4E">
        <w:rPr>
          <w:b/>
          <w:bCs/>
          <w:sz w:val="20"/>
          <w:szCs w:val="20"/>
        </w:rPr>
        <w:t>::</w:t>
      </w:r>
      <w:proofErr w:type="spellStart"/>
      <w:r w:rsidRPr="00A17B4E">
        <w:rPr>
          <w:b/>
          <w:bCs/>
          <w:sz w:val="20"/>
          <w:szCs w:val="20"/>
        </w:rPr>
        <w:t>after</w:t>
      </w:r>
      <w:proofErr w:type="spellEnd"/>
      <w:r w:rsidRPr="00A17B4E">
        <w:rPr>
          <w:sz w:val="20"/>
          <w:szCs w:val="20"/>
        </w:rPr>
        <w:t> всегда содержат свойство </w:t>
      </w:r>
      <w:proofErr w:type="spellStart"/>
      <w:r w:rsidRPr="00A17B4E">
        <w:rPr>
          <w:sz w:val="20"/>
          <w:szCs w:val="20"/>
        </w:rPr>
        <w:t>content</w:t>
      </w:r>
      <w:proofErr w:type="spellEnd"/>
      <w:r w:rsidRPr="00A17B4E">
        <w:rPr>
          <w:sz w:val="20"/>
          <w:szCs w:val="20"/>
        </w:rPr>
        <w:t xml:space="preserve">. Оно определяет, каким содержимым будут наполнены </w:t>
      </w:r>
      <w:proofErr w:type="spellStart"/>
      <w:r w:rsidRPr="00A17B4E">
        <w:rPr>
          <w:sz w:val="20"/>
          <w:szCs w:val="20"/>
        </w:rPr>
        <w:t>псевдоэлементы</w:t>
      </w:r>
      <w:proofErr w:type="spellEnd"/>
      <w:r w:rsidRPr="00A17B4E">
        <w:rPr>
          <w:sz w:val="20"/>
          <w:szCs w:val="20"/>
        </w:rPr>
        <w:t>.</w:t>
      </w:r>
    </w:p>
    <w:p w14:paraId="159F0FC8" w14:textId="5E5830D2" w:rsidR="00A477D7" w:rsidRPr="00A17B4E" w:rsidRDefault="00A477D7" w:rsidP="00A477D7">
      <w:pPr>
        <w:contextualSpacing/>
        <w:rPr>
          <w:sz w:val="20"/>
          <w:szCs w:val="20"/>
        </w:rPr>
      </w:pPr>
      <w:r w:rsidRPr="00A17B4E">
        <w:rPr>
          <w:noProof/>
          <w:sz w:val="20"/>
          <w:szCs w:val="20"/>
        </w:rPr>
        <w:drawing>
          <wp:inline distT="0" distB="0" distL="0" distR="0" wp14:anchorId="72B7561D" wp14:editId="4729D8E7">
            <wp:extent cx="1581150" cy="17568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5640" cy="179515"/>
                    </a:xfrm>
                    <a:prstGeom prst="rect">
                      <a:avLst/>
                    </a:prstGeom>
                  </pic:spPr>
                </pic:pic>
              </a:graphicData>
            </a:graphic>
          </wp:inline>
        </w:drawing>
      </w:r>
      <w:r w:rsidRPr="00A17B4E">
        <w:rPr>
          <w:noProof/>
          <w:sz w:val="20"/>
          <w:szCs w:val="20"/>
        </w:rPr>
        <w:drawing>
          <wp:inline distT="0" distB="0" distL="0" distR="0" wp14:anchorId="47750495" wp14:editId="746EEBC7">
            <wp:extent cx="1009650" cy="88152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3578" cy="884952"/>
                    </a:xfrm>
                    <a:prstGeom prst="rect">
                      <a:avLst/>
                    </a:prstGeom>
                  </pic:spPr>
                </pic:pic>
              </a:graphicData>
            </a:graphic>
          </wp:inline>
        </w:drawing>
      </w:r>
    </w:p>
    <w:p w14:paraId="7855C81F" w14:textId="0F13D8C7" w:rsidR="00A477D7" w:rsidRPr="00A17B4E" w:rsidRDefault="00A477D7" w:rsidP="00A477D7">
      <w:pPr>
        <w:contextualSpacing/>
        <w:rPr>
          <w:sz w:val="20"/>
          <w:szCs w:val="20"/>
        </w:rPr>
      </w:pPr>
      <w:r w:rsidRPr="00A17B4E">
        <w:rPr>
          <w:sz w:val="20"/>
          <w:szCs w:val="20"/>
        </w:rPr>
        <w:t>Этот код выведет на страницу заголовок «</w:t>
      </w:r>
      <w:r w:rsidRPr="00A17B4E">
        <w:rPr>
          <w:i/>
          <w:iCs/>
          <w:sz w:val="20"/>
          <w:szCs w:val="20"/>
        </w:rPr>
        <w:t>Зима недаром злится</w:t>
      </w:r>
      <w:r w:rsidRPr="00A17B4E">
        <w:rPr>
          <w:sz w:val="20"/>
          <w:szCs w:val="20"/>
        </w:rPr>
        <w:t>». При этом слова «</w:t>
      </w:r>
      <w:r w:rsidRPr="00A17B4E">
        <w:rPr>
          <w:i/>
          <w:iCs/>
          <w:sz w:val="20"/>
          <w:szCs w:val="20"/>
        </w:rPr>
        <w:t>Зима</w:t>
      </w:r>
      <w:r w:rsidRPr="00A17B4E">
        <w:rPr>
          <w:sz w:val="20"/>
          <w:szCs w:val="20"/>
        </w:rPr>
        <w:t>» и «</w:t>
      </w:r>
      <w:r w:rsidRPr="00A17B4E">
        <w:rPr>
          <w:i/>
          <w:iCs/>
          <w:sz w:val="20"/>
          <w:szCs w:val="20"/>
        </w:rPr>
        <w:t>злится</w:t>
      </w:r>
      <w:r w:rsidRPr="00A17B4E">
        <w:rPr>
          <w:sz w:val="20"/>
          <w:szCs w:val="20"/>
        </w:rPr>
        <w:t>» будут не частью элемента </w:t>
      </w:r>
      <w:r w:rsidRPr="00A17B4E">
        <w:rPr>
          <w:b/>
          <w:bCs/>
          <w:sz w:val="20"/>
          <w:szCs w:val="20"/>
        </w:rPr>
        <w:t>h1</w:t>
      </w:r>
      <w:r w:rsidRPr="00A17B4E">
        <w:rPr>
          <w:sz w:val="20"/>
          <w:szCs w:val="20"/>
        </w:rPr>
        <w:t>, а вложенными в </w:t>
      </w:r>
      <w:r w:rsidRPr="00A17B4E">
        <w:rPr>
          <w:b/>
          <w:bCs/>
          <w:sz w:val="20"/>
          <w:szCs w:val="20"/>
        </w:rPr>
        <w:t>h1</w:t>
      </w:r>
      <w:r w:rsidRPr="00A17B4E">
        <w:rPr>
          <w:sz w:val="20"/>
          <w:szCs w:val="20"/>
        </w:rPr>
        <w:t xml:space="preserve"> особыми </w:t>
      </w:r>
      <w:proofErr w:type="spellStart"/>
      <w:r w:rsidRPr="00A17B4E">
        <w:rPr>
          <w:sz w:val="20"/>
          <w:szCs w:val="20"/>
        </w:rPr>
        <w:t>псевдоэлементами</w:t>
      </w:r>
      <w:proofErr w:type="spellEnd"/>
      <w:r w:rsidRPr="00A17B4E">
        <w:rPr>
          <w:sz w:val="20"/>
          <w:szCs w:val="20"/>
        </w:rPr>
        <w:t>, то есть «</w:t>
      </w:r>
      <w:r w:rsidRPr="00A17B4E">
        <w:rPr>
          <w:i/>
          <w:iCs/>
          <w:sz w:val="20"/>
          <w:szCs w:val="20"/>
        </w:rPr>
        <w:t>элементами, которых как бы нет</w:t>
      </w:r>
      <w:r w:rsidRPr="00A17B4E">
        <w:rPr>
          <w:sz w:val="20"/>
          <w:szCs w:val="20"/>
        </w:rPr>
        <w:t>».</w:t>
      </w:r>
    </w:p>
    <w:p w14:paraId="276AEE7A" w14:textId="12AFDAC1" w:rsidR="00A477D7" w:rsidRPr="00A17B4E" w:rsidRDefault="00A477D7" w:rsidP="00597F04">
      <w:pPr>
        <w:contextualSpacing/>
        <w:rPr>
          <w:sz w:val="20"/>
          <w:szCs w:val="20"/>
        </w:rPr>
      </w:pPr>
      <w:r w:rsidRPr="00A17B4E">
        <w:rPr>
          <w:sz w:val="20"/>
          <w:szCs w:val="20"/>
        </w:rPr>
        <w:t xml:space="preserve">Отображением </w:t>
      </w:r>
      <w:proofErr w:type="spellStart"/>
      <w:r w:rsidRPr="00A17B4E">
        <w:rPr>
          <w:sz w:val="20"/>
          <w:szCs w:val="20"/>
        </w:rPr>
        <w:t>псевдоэлементов</w:t>
      </w:r>
      <w:proofErr w:type="spellEnd"/>
      <w:r w:rsidRPr="00A17B4E">
        <w:rPr>
          <w:sz w:val="20"/>
          <w:szCs w:val="20"/>
        </w:rPr>
        <w:t xml:space="preserve"> управляют посредством CSS точно так же, как и отображением обычных элементов: задают им фон, шрифт, размер и прочие стили.</w:t>
      </w:r>
    </w:p>
    <w:p w14:paraId="387FDED9" w14:textId="229FCD89" w:rsidR="00420BC4" w:rsidRPr="00A17B4E" w:rsidRDefault="00420BC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9" w:name="_Toc119264658"/>
      <w:r w:rsidRPr="00A17B4E">
        <w:rPr>
          <w:rFonts w:asciiTheme="minorHAnsi" w:eastAsiaTheme="minorEastAsia" w:hAnsiTheme="minorHAnsi" w:cstheme="minorBidi"/>
          <w:b/>
          <w:color w:val="5A5A5A" w:themeColor="text1" w:themeTint="A5"/>
          <w:spacing w:val="15"/>
          <w:sz w:val="20"/>
          <w:szCs w:val="20"/>
          <w:highlight w:val="green"/>
        </w:rPr>
        <w:t>Наследственность в CSS</w:t>
      </w:r>
      <w:bookmarkEnd w:id="39"/>
    </w:p>
    <w:p w14:paraId="51DE0D16" w14:textId="457DC141" w:rsidR="00420BC4" w:rsidRPr="00A17B4E" w:rsidRDefault="00420BC4" w:rsidP="00420BC4">
      <w:pPr>
        <w:contextualSpacing/>
        <w:rPr>
          <w:sz w:val="20"/>
          <w:szCs w:val="20"/>
        </w:rPr>
      </w:pPr>
      <w:r w:rsidRPr="00A17B4E">
        <w:rPr>
          <w:sz w:val="20"/>
          <w:szCs w:val="20"/>
        </w:rPr>
        <w:t>Стиль родительских элементов оказывает влияние на стиль дочерних.</w:t>
      </w:r>
    </w:p>
    <w:p w14:paraId="046BB235" w14:textId="2320A67E" w:rsidR="00420BC4" w:rsidRPr="00A17B4E" w:rsidRDefault="00420BC4" w:rsidP="00420BC4">
      <w:pPr>
        <w:contextualSpacing/>
        <w:rPr>
          <w:sz w:val="20"/>
          <w:szCs w:val="20"/>
        </w:rPr>
      </w:pPr>
      <w:r w:rsidRPr="00A17B4E">
        <w:rPr>
          <w:sz w:val="20"/>
          <w:szCs w:val="20"/>
        </w:rPr>
        <w:t>Например, если абзацу </w:t>
      </w:r>
      <w:r w:rsidRPr="00A17B4E">
        <w:rPr>
          <w:b/>
          <w:sz w:val="20"/>
          <w:szCs w:val="20"/>
        </w:rPr>
        <w:t>p</w:t>
      </w:r>
      <w:r w:rsidRPr="00A17B4E">
        <w:rPr>
          <w:sz w:val="20"/>
          <w:szCs w:val="20"/>
        </w:rPr>
        <w:t> не задан конкретный размер шрифта, цвет текста или выравнивание, абзац будет «прислушиваться» к родителю, то есть к стилю элемента </w:t>
      </w:r>
      <w:proofErr w:type="spellStart"/>
      <w:r w:rsidRPr="00A17B4E">
        <w:rPr>
          <w:b/>
          <w:sz w:val="20"/>
          <w:szCs w:val="20"/>
        </w:rPr>
        <w:t>div</w:t>
      </w:r>
      <w:proofErr w:type="spellEnd"/>
      <w:r w:rsidRPr="00A17B4E">
        <w:rPr>
          <w:sz w:val="20"/>
          <w:szCs w:val="20"/>
        </w:rPr>
        <w:t>.</w:t>
      </w:r>
    </w:p>
    <w:p w14:paraId="36A00079" w14:textId="1CCAA070" w:rsidR="00420BC4" w:rsidRPr="00A17B4E" w:rsidRDefault="00420BC4" w:rsidP="00420BC4">
      <w:pPr>
        <w:contextualSpacing/>
        <w:rPr>
          <w:sz w:val="20"/>
          <w:szCs w:val="20"/>
        </w:rPr>
      </w:pPr>
      <w:r w:rsidRPr="00A17B4E">
        <w:rPr>
          <w:sz w:val="20"/>
          <w:szCs w:val="20"/>
        </w:rPr>
        <w:t>И если для </w:t>
      </w:r>
      <w:proofErr w:type="spellStart"/>
      <w:r w:rsidRPr="00A17B4E">
        <w:rPr>
          <w:b/>
          <w:sz w:val="20"/>
          <w:szCs w:val="20"/>
        </w:rPr>
        <w:t>div</w:t>
      </w:r>
      <w:proofErr w:type="spellEnd"/>
      <w:r w:rsidRPr="00A17B4E">
        <w:rPr>
          <w:sz w:val="20"/>
          <w:szCs w:val="20"/>
        </w:rPr>
        <w:t> определить свойство </w:t>
      </w:r>
      <w:proofErr w:type="spellStart"/>
      <w:r w:rsidRPr="00A17B4E">
        <w:rPr>
          <w:b/>
          <w:sz w:val="20"/>
          <w:szCs w:val="20"/>
        </w:rPr>
        <w:t>font-size</w:t>
      </w:r>
      <w:proofErr w:type="spellEnd"/>
      <w:r w:rsidRPr="00A17B4E">
        <w:rPr>
          <w:b/>
          <w:sz w:val="20"/>
          <w:szCs w:val="20"/>
        </w:rPr>
        <w:t>: 40px</w:t>
      </w:r>
      <w:r w:rsidRPr="00A17B4E">
        <w:rPr>
          <w:sz w:val="20"/>
          <w:szCs w:val="20"/>
        </w:rPr>
        <w:t>, высота символов во вложенном элементе p тоже станет </w:t>
      </w:r>
      <w:r w:rsidRPr="00A17B4E">
        <w:rPr>
          <w:b/>
          <w:sz w:val="20"/>
          <w:szCs w:val="20"/>
        </w:rPr>
        <w:t>40px</w:t>
      </w:r>
      <w:r w:rsidRPr="00A17B4E">
        <w:rPr>
          <w:sz w:val="20"/>
          <w:szCs w:val="20"/>
        </w:rPr>
        <w:t>. Установите для </w:t>
      </w:r>
      <w:proofErr w:type="spellStart"/>
      <w:r w:rsidRPr="00A17B4E">
        <w:rPr>
          <w:b/>
          <w:sz w:val="20"/>
          <w:szCs w:val="20"/>
        </w:rPr>
        <w:t>div</w:t>
      </w:r>
      <w:proofErr w:type="spellEnd"/>
      <w:r w:rsidRPr="00A17B4E">
        <w:rPr>
          <w:sz w:val="20"/>
          <w:szCs w:val="20"/>
        </w:rPr>
        <w:t> выравнивание по центру </w:t>
      </w:r>
      <w:proofErr w:type="spellStart"/>
      <w:r w:rsidRPr="00A17B4E">
        <w:rPr>
          <w:b/>
          <w:sz w:val="20"/>
          <w:szCs w:val="20"/>
        </w:rPr>
        <w:t>text-align</w:t>
      </w:r>
      <w:proofErr w:type="spellEnd"/>
      <w:r w:rsidRPr="00A17B4E">
        <w:rPr>
          <w:b/>
          <w:sz w:val="20"/>
          <w:szCs w:val="20"/>
        </w:rPr>
        <w:t xml:space="preserve">: </w:t>
      </w:r>
      <w:proofErr w:type="spellStart"/>
      <w:r w:rsidRPr="00A17B4E">
        <w:rPr>
          <w:b/>
          <w:sz w:val="20"/>
          <w:szCs w:val="20"/>
        </w:rPr>
        <w:t>center</w:t>
      </w:r>
      <w:proofErr w:type="spellEnd"/>
      <w:r w:rsidRPr="00A17B4E">
        <w:rPr>
          <w:sz w:val="20"/>
          <w:szCs w:val="20"/>
        </w:rPr>
        <w:t> — и текст абзаца </w:t>
      </w:r>
      <w:r w:rsidRPr="00A17B4E">
        <w:rPr>
          <w:b/>
          <w:sz w:val="20"/>
          <w:szCs w:val="20"/>
        </w:rPr>
        <w:t>p</w:t>
      </w:r>
      <w:r w:rsidRPr="00A17B4E">
        <w:rPr>
          <w:sz w:val="20"/>
          <w:szCs w:val="20"/>
        </w:rPr>
        <w:t> выровняется по центру.</w:t>
      </w:r>
      <w:r w:rsidR="00B346E3" w:rsidRPr="00A17B4E">
        <w:rPr>
          <w:sz w:val="20"/>
          <w:szCs w:val="20"/>
        </w:rPr>
        <w:t xml:space="preserve"> Но если дочернему элементу установить собственное конкретное значение, то свойство наследоваться не будет.</w:t>
      </w:r>
    </w:p>
    <w:p w14:paraId="23DC3451" w14:textId="77777777"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0" w:name="_Toc119264659"/>
      <w:r w:rsidRPr="00A17B4E">
        <w:rPr>
          <w:rFonts w:asciiTheme="minorHAnsi" w:eastAsiaTheme="minorEastAsia" w:hAnsiTheme="minorHAnsi" w:cstheme="minorBidi"/>
          <w:b/>
          <w:color w:val="5A5A5A" w:themeColor="text1" w:themeTint="A5"/>
          <w:spacing w:val="15"/>
          <w:sz w:val="20"/>
          <w:szCs w:val="20"/>
          <w:highlight w:val="green"/>
        </w:rPr>
        <w:t>Позиционирование элементов.</w:t>
      </w:r>
      <w:bookmarkEnd w:id="40"/>
    </w:p>
    <w:p w14:paraId="7A90F810" w14:textId="77777777" w:rsidR="00245888" w:rsidRPr="00A17B4E" w:rsidRDefault="00245888" w:rsidP="00245888">
      <w:pPr>
        <w:contextualSpacing/>
        <w:rPr>
          <w:sz w:val="20"/>
          <w:szCs w:val="20"/>
        </w:rPr>
      </w:pPr>
      <w:r w:rsidRPr="00A17B4E">
        <w:rPr>
          <w:sz w:val="20"/>
          <w:szCs w:val="20"/>
        </w:rPr>
        <w:t>Взаимное расположение элементов в макете называется позиционированием. CSS-свойство </w:t>
      </w:r>
      <w:proofErr w:type="spellStart"/>
      <w:r w:rsidRPr="00A17B4E">
        <w:rPr>
          <w:sz w:val="20"/>
          <w:szCs w:val="20"/>
        </w:rPr>
        <w:t>position</w:t>
      </w:r>
      <w:proofErr w:type="spellEnd"/>
      <w:r w:rsidRPr="00A17B4E">
        <w:rPr>
          <w:sz w:val="20"/>
          <w:szCs w:val="20"/>
        </w:rPr>
        <w:t> определяет, как браузер расположит элемент в потоке.</w:t>
      </w:r>
    </w:p>
    <w:p w14:paraId="26897DA4" w14:textId="690F8F2C" w:rsidR="00245888" w:rsidRPr="00A17B4E" w:rsidRDefault="00245888" w:rsidP="00245888">
      <w:pPr>
        <w:contextualSpacing/>
        <w:rPr>
          <w:sz w:val="20"/>
          <w:szCs w:val="20"/>
        </w:rPr>
      </w:pPr>
      <w:r w:rsidRPr="00A17B4E">
        <w:rPr>
          <w:sz w:val="20"/>
          <w:szCs w:val="20"/>
        </w:rPr>
        <w:t xml:space="preserve">По умолчанию для всей страницы применяется статическое позиционирование, которое описывается правилом: </w:t>
      </w:r>
      <w:proofErr w:type="spellStart"/>
      <w:r w:rsidRPr="00A17B4E">
        <w:rPr>
          <w:b/>
          <w:sz w:val="20"/>
          <w:szCs w:val="20"/>
        </w:rPr>
        <w:t>position</w:t>
      </w:r>
      <w:proofErr w:type="spellEnd"/>
      <w:r w:rsidRPr="00A17B4E">
        <w:rPr>
          <w:b/>
          <w:sz w:val="20"/>
          <w:szCs w:val="20"/>
        </w:rPr>
        <w:t xml:space="preserve">: </w:t>
      </w:r>
      <w:proofErr w:type="spellStart"/>
      <w:r w:rsidRPr="00A17B4E">
        <w:rPr>
          <w:b/>
          <w:sz w:val="20"/>
          <w:szCs w:val="20"/>
        </w:rPr>
        <w:t>static</w:t>
      </w:r>
      <w:proofErr w:type="spellEnd"/>
      <w:r w:rsidRPr="00A17B4E">
        <w:rPr>
          <w:b/>
          <w:sz w:val="20"/>
          <w:szCs w:val="20"/>
        </w:rPr>
        <w:t>;</w:t>
      </w:r>
    </w:p>
    <w:p w14:paraId="04B59BBA" w14:textId="77777777" w:rsidR="00245888" w:rsidRPr="00A17B4E" w:rsidRDefault="00245888" w:rsidP="00245888">
      <w:pPr>
        <w:contextualSpacing/>
        <w:rPr>
          <w:sz w:val="20"/>
          <w:szCs w:val="20"/>
        </w:rPr>
      </w:pPr>
      <w:r w:rsidRPr="00A17B4E">
        <w:rPr>
          <w:sz w:val="20"/>
          <w:szCs w:val="20"/>
        </w:rPr>
        <w:t>Это значит, что элемент:</w:t>
      </w:r>
    </w:p>
    <w:p w14:paraId="4623D9CE" w14:textId="77777777" w:rsidR="00245888" w:rsidRPr="00A17B4E" w:rsidRDefault="00245888">
      <w:pPr>
        <w:pStyle w:val="a3"/>
        <w:numPr>
          <w:ilvl w:val="0"/>
          <w:numId w:val="7"/>
        </w:numPr>
        <w:rPr>
          <w:sz w:val="20"/>
          <w:szCs w:val="20"/>
        </w:rPr>
      </w:pPr>
      <w:r w:rsidRPr="00A17B4E">
        <w:rPr>
          <w:sz w:val="20"/>
          <w:szCs w:val="20"/>
        </w:rPr>
        <w:t>находится в потоке; все другие элементы знают, где он расположен, и реагируют на его смещение;</w:t>
      </w:r>
    </w:p>
    <w:p w14:paraId="68678641" w14:textId="3BFA0DAA" w:rsidR="00245888" w:rsidRPr="00A17B4E" w:rsidRDefault="00245888">
      <w:pPr>
        <w:pStyle w:val="a3"/>
        <w:numPr>
          <w:ilvl w:val="0"/>
          <w:numId w:val="7"/>
        </w:numPr>
        <w:rPr>
          <w:sz w:val="20"/>
          <w:szCs w:val="20"/>
        </w:rPr>
      </w:pPr>
      <w:r w:rsidRPr="00A17B4E">
        <w:rPr>
          <w:sz w:val="20"/>
          <w:szCs w:val="20"/>
        </w:rPr>
        <w:t>перемещается визуально только за счёт отступов. Так как отступы — часть блочной модели элемента, то с точки зрения браузера мы не двигаем элемент, а меняем его размеры за счёт отступов.</w:t>
      </w:r>
    </w:p>
    <w:p w14:paraId="20F9A066" w14:textId="77777777"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1" w:name="_Toc119264660"/>
      <w:r w:rsidRPr="00A17B4E">
        <w:rPr>
          <w:rFonts w:asciiTheme="minorHAnsi" w:eastAsiaTheme="minorEastAsia" w:hAnsiTheme="minorHAnsi" w:cstheme="minorBidi"/>
          <w:b/>
          <w:color w:val="5A5A5A" w:themeColor="text1" w:themeTint="A5"/>
          <w:spacing w:val="15"/>
          <w:sz w:val="20"/>
          <w:szCs w:val="20"/>
          <w:highlight w:val="green"/>
        </w:rPr>
        <w:t>Относительное позиционирование</w:t>
      </w:r>
      <w:bookmarkEnd w:id="41"/>
    </w:p>
    <w:p w14:paraId="02EAFD3E" w14:textId="399D1508" w:rsidR="00245888" w:rsidRPr="00A17B4E" w:rsidRDefault="00245888" w:rsidP="00245888">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relative</w:t>
      </w:r>
      <w:proofErr w:type="spellEnd"/>
      <w:r w:rsidRPr="00A17B4E">
        <w:rPr>
          <w:b/>
          <w:bCs/>
          <w:sz w:val="20"/>
          <w:szCs w:val="20"/>
        </w:rPr>
        <w:t>;</w:t>
      </w:r>
      <w:r w:rsidRPr="00A17B4E">
        <w:rPr>
          <w:sz w:val="20"/>
          <w:szCs w:val="20"/>
        </w:rPr>
        <w:t xml:space="preserve"> - Когда элемент остаётся в потоке, но смещается относительно самого себя, это называют относительное позиционирование.</w:t>
      </w:r>
    </w:p>
    <w:p w14:paraId="46EE4E7C" w14:textId="77777777" w:rsidR="00245888" w:rsidRPr="00A17B4E" w:rsidRDefault="00245888" w:rsidP="00245888">
      <w:pPr>
        <w:contextualSpacing/>
        <w:rPr>
          <w:sz w:val="20"/>
          <w:szCs w:val="20"/>
        </w:rPr>
      </w:pPr>
      <w:r w:rsidRPr="00A17B4E">
        <w:rPr>
          <w:sz w:val="20"/>
          <w:szCs w:val="20"/>
        </w:rPr>
        <w:t>Ключевые моменты этого способа позиционирования:</w:t>
      </w:r>
    </w:p>
    <w:p w14:paraId="3F45B753" w14:textId="77777777" w:rsidR="00245888" w:rsidRPr="00A17B4E" w:rsidRDefault="00245888" w:rsidP="00245888">
      <w:pPr>
        <w:contextualSpacing/>
        <w:rPr>
          <w:sz w:val="20"/>
          <w:szCs w:val="20"/>
        </w:rPr>
      </w:pPr>
      <w:r w:rsidRPr="00A17B4E">
        <w:rPr>
          <w:sz w:val="20"/>
          <w:szCs w:val="20"/>
        </w:rPr>
        <w:t>Поскольку элемент остаётся в потоке, отведённое под него пространство видят другие элементы.</w:t>
      </w:r>
    </w:p>
    <w:p w14:paraId="7096C18B" w14:textId="77777777" w:rsidR="00245888" w:rsidRPr="00A17B4E" w:rsidRDefault="00245888" w:rsidP="00245888">
      <w:pPr>
        <w:contextualSpacing/>
        <w:rPr>
          <w:sz w:val="20"/>
          <w:szCs w:val="20"/>
        </w:rPr>
      </w:pPr>
      <w:r w:rsidRPr="00A17B4E">
        <w:rPr>
          <w:sz w:val="20"/>
          <w:szCs w:val="20"/>
        </w:rPr>
        <w:t>Элемент не отступает от соседей, как при статическом позиционировании, а действительно смещается относительно первоначального положения соответствующими инструкциями:</w:t>
      </w:r>
    </w:p>
    <w:p w14:paraId="628BDBE4" w14:textId="77777777" w:rsidR="00245888" w:rsidRPr="00A17B4E" w:rsidRDefault="00245888" w:rsidP="00245888">
      <w:pPr>
        <w:contextualSpacing/>
        <w:rPr>
          <w:sz w:val="20"/>
          <w:szCs w:val="20"/>
        </w:rPr>
      </w:pPr>
      <w:proofErr w:type="spellStart"/>
      <w:r w:rsidRPr="00A17B4E">
        <w:rPr>
          <w:b/>
          <w:bCs/>
          <w:sz w:val="20"/>
          <w:szCs w:val="20"/>
        </w:rPr>
        <w:t>top</w:t>
      </w:r>
      <w:proofErr w:type="spellEnd"/>
      <w:r w:rsidRPr="00A17B4E">
        <w:rPr>
          <w:sz w:val="20"/>
          <w:szCs w:val="20"/>
        </w:rPr>
        <w:t> — от верхней границы блока;</w:t>
      </w:r>
    </w:p>
    <w:p w14:paraId="2A7FB756" w14:textId="77777777" w:rsidR="00245888" w:rsidRPr="00A17B4E" w:rsidRDefault="00245888" w:rsidP="00245888">
      <w:pPr>
        <w:contextualSpacing/>
        <w:rPr>
          <w:sz w:val="20"/>
          <w:szCs w:val="20"/>
        </w:rPr>
      </w:pPr>
      <w:proofErr w:type="spellStart"/>
      <w:r w:rsidRPr="00A17B4E">
        <w:rPr>
          <w:b/>
          <w:bCs/>
          <w:sz w:val="20"/>
          <w:szCs w:val="20"/>
        </w:rPr>
        <w:t>right</w:t>
      </w:r>
      <w:proofErr w:type="spellEnd"/>
      <w:r w:rsidRPr="00A17B4E">
        <w:rPr>
          <w:sz w:val="20"/>
          <w:szCs w:val="20"/>
        </w:rPr>
        <w:t> — от правой границы;</w:t>
      </w:r>
    </w:p>
    <w:p w14:paraId="00A91B3D" w14:textId="77777777" w:rsidR="00245888" w:rsidRPr="00A17B4E" w:rsidRDefault="00245888" w:rsidP="00245888">
      <w:pPr>
        <w:contextualSpacing/>
        <w:rPr>
          <w:sz w:val="20"/>
          <w:szCs w:val="20"/>
        </w:rPr>
      </w:pPr>
      <w:proofErr w:type="spellStart"/>
      <w:r w:rsidRPr="00A17B4E">
        <w:rPr>
          <w:b/>
          <w:bCs/>
          <w:sz w:val="20"/>
          <w:szCs w:val="20"/>
        </w:rPr>
        <w:t>bottom</w:t>
      </w:r>
      <w:proofErr w:type="spellEnd"/>
      <w:r w:rsidRPr="00A17B4E">
        <w:rPr>
          <w:sz w:val="20"/>
          <w:szCs w:val="20"/>
        </w:rPr>
        <w:t> — от нижней границы;</w:t>
      </w:r>
    </w:p>
    <w:p w14:paraId="7286A117" w14:textId="77777777" w:rsidR="00245888" w:rsidRPr="00A17B4E" w:rsidRDefault="00245888" w:rsidP="00245888">
      <w:pPr>
        <w:contextualSpacing/>
        <w:rPr>
          <w:sz w:val="20"/>
          <w:szCs w:val="20"/>
        </w:rPr>
      </w:pPr>
      <w:proofErr w:type="spellStart"/>
      <w:r w:rsidRPr="00A17B4E">
        <w:rPr>
          <w:b/>
          <w:bCs/>
          <w:sz w:val="20"/>
          <w:szCs w:val="20"/>
        </w:rPr>
        <w:lastRenderedPageBreak/>
        <w:t>left</w:t>
      </w:r>
      <w:proofErr w:type="spellEnd"/>
      <w:r w:rsidRPr="00A17B4E">
        <w:rPr>
          <w:sz w:val="20"/>
          <w:szCs w:val="20"/>
        </w:rPr>
        <w:t> — от левой границы.</w:t>
      </w:r>
    </w:p>
    <w:p w14:paraId="6F464D18" w14:textId="4919C053" w:rsidR="002312AC" w:rsidRPr="004310DF" w:rsidRDefault="00245888">
      <w:pPr>
        <w:contextualSpacing/>
        <w:rPr>
          <w:sz w:val="20"/>
          <w:szCs w:val="20"/>
        </w:rPr>
      </w:pPr>
      <w:r w:rsidRPr="00A17B4E">
        <w:rPr>
          <w:sz w:val="20"/>
          <w:szCs w:val="20"/>
        </w:rPr>
        <w:t>Сдвигается только сам элемент, а выделенная под него область в потоке остаётся на месте.</w:t>
      </w:r>
    </w:p>
    <w:p w14:paraId="198DC1AA" w14:textId="60CB3893"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2" w:name="_Toc119264661"/>
      <w:r w:rsidRPr="00A17B4E">
        <w:rPr>
          <w:rFonts w:asciiTheme="minorHAnsi" w:eastAsiaTheme="minorEastAsia" w:hAnsiTheme="minorHAnsi" w:cstheme="minorBidi"/>
          <w:b/>
          <w:color w:val="5A5A5A" w:themeColor="text1" w:themeTint="A5"/>
          <w:spacing w:val="15"/>
          <w:sz w:val="20"/>
          <w:szCs w:val="20"/>
          <w:highlight w:val="green"/>
        </w:rPr>
        <w:t>Фиксированное позиционирование</w:t>
      </w:r>
      <w:bookmarkEnd w:id="42"/>
    </w:p>
    <w:p w14:paraId="24799832" w14:textId="79A6DB1B" w:rsidR="00245888" w:rsidRPr="00A17B4E" w:rsidRDefault="00245888" w:rsidP="00420BC4">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fixed</w:t>
      </w:r>
      <w:proofErr w:type="spellEnd"/>
      <w:r w:rsidRPr="00A17B4E">
        <w:rPr>
          <w:b/>
          <w:bCs/>
          <w:sz w:val="20"/>
          <w:szCs w:val="20"/>
        </w:rPr>
        <w:t>;</w:t>
      </w:r>
      <w:r w:rsidRPr="00A17B4E">
        <w:rPr>
          <w:sz w:val="20"/>
          <w:szCs w:val="20"/>
        </w:rPr>
        <w:t xml:space="preserve"> - фиксированный вид позиционирования</w:t>
      </w:r>
      <w:r w:rsidR="002312AC" w:rsidRPr="00A17B4E">
        <w:rPr>
          <w:sz w:val="20"/>
          <w:szCs w:val="20"/>
        </w:rPr>
        <w:t>, положение элемента указывается относительно окна браузера.</w:t>
      </w:r>
    </w:p>
    <w:p w14:paraId="64037119" w14:textId="11308E20" w:rsidR="002312AC" w:rsidRPr="00A17B4E" w:rsidRDefault="002312AC" w:rsidP="00420BC4">
      <w:pPr>
        <w:contextualSpacing/>
        <w:rPr>
          <w:sz w:val="20"/>
          <w:szCs w:val="20"/>
        </w:rPr>
      </w:pPr>
      <w:r w:rsidRPr="00A17B4E">
        <w:rPr>
          <w:sz w:val="20"/>
          <w:szCs w:val="20"/>
        </w:rPr>
        <w:t>Пространство, отведённое под элемент, займут следующие за ним элементы в потоке. А фиксированный элемент заслонит их, расположившись поверх соседей.</w:t>
      </w:r>
    </w:p>
    <w:p w14:paraId="0EC92A16" w14:textId="6ABA5FA8" w:rsidR="002312AC" w:rsidRPr="00A17B4E" w:rsidRDefault="002312AC" w:rsidP="00420BC4">
      <w:pPr>
        <w:contextualSpacing/>
        <w:rPr>
          <w:sz w:val="20"/>
          <w:szCs w:val="20"/>
        </w:rPr>
      </w:pPr>
      <w:r w:rsidRPr="00A17B4E">
        <w:rPr>
          <w:sz w:val="20"/>
          <w:szCs w:val="20"/>
        </w:rPr>
        <w:t>Среди свойств </w:t>
      </w:r>
      <w:proofErr w:type="spellStart"/>
      <w:r w:rsidRPr="00A17B4E">
        <w:rPr>
          <w:b/>
          <w:bCs/>
          <w:sz w:val="20"/>
          <w:szCs w:val="20"/>
        </w:rPr>
        <w:t>top</w:t>
      </w:r>
      <w:proofErr w:type="spellEnd"/>
      <w:r w:rsidRPr="00A17B4E">
        <w:rPr>
          <w:b/>
          <w:bCs/>
          <w:sz w:val="20"/>
          <w:szCs w:val="20"/>
        </w:rPr>
        <w:t>, </w:t>
      </w:r>
      <w:proofErr w:type="spellStart"/>
      <w:r w:rsidRPr="00A17B4E">
        <w:rPr>
          <w:b/>
          <w:bCs/>
          <w:sz w:val="20"/>
          <w:szCs w:val="20"/>
        </w:rPr>
        <w:t>right</w:t>
      </w:r>
      <w:proofErr w:type="spellEnd"/>
      <w:r w:rsidRPr="00A17B4E">
        <w:rPr>
          <w:b/>
          <w:bCs/>
          <w:sz w:val="20"/>
          <w:szCs w:val="20"/>
        </w:rPr>
        <w:t>, </w:t>
      </w:r>
      <w:proofErr w:type="spellStart"/>
      <w:r w:rsidRPr="00A17B4E">
        <w:rPr>
          <w:b/>
          <w:bCs/>
          <w:sz w:val="20"/>
          <w:szCs w:val="20"/>
        </w:rPr>
        <w:t>left</w:t>
      </w:r>
      <w:proofErr w:type="spellEnd"/>
      <w:r w:rsidRPr="00A17B4E">
        <w:rPr>
          <w:b/>
          <w:bCs/>
          <w:sz w:val="20"/>
          <w:szCs w:val="20"/>
        </w:rPr>
        <w:t>, </w:t>
      </w:r>
      <w:proofErr w:type="spellStart"/>
      <w:r w:rsidRPr="00A17B4E">
        <w:rPr>
          <w:b/>
          <w:bCs/>
          <w:sz w:val="20"/>
          <w:szCs w:val="20"/>
        </w:rPr>
        <w:t>bottom</w:t>
      </w:r>
      <w:proofErr w:type="spellEnd"/>
      <w:r w:rsidRPr="00A17B4E">
        <w:rPr>
          <w:sz w:val="20"/>
          <w:szCs w:val="20"/>
        </w:rPr>
        <w:t> существует приоритет: </w:t>
      </w:r>
      <w:proofErr w:type="spellStart"/>
      <w:r w:rsidRPr="00A17B4E">
        <w:rPr>
          <w:b/>
          <w:bCs/>
          <w:sz w:val="20"/>
          <w:szCs w:val="20"/>
        </w:rPr>
        <w:t>top</w:t>
      </w:r>
      <w:proofErr w:type="spellEnd"/>
      <w:r w:rsidRPr="00A17B4E">
        <w:rPr>
          <w:sz w:val="20"/>
          <w:szCs w:val="20"/>
        </w:rPr>
        <w:t> и </w:t>
      </w:r>
      <w:proofErr w:type="spellStart"/>
      <w:r w:rsidRPr="00A17B4E">
        <w:rPr>
          <w:b/>
          <w:bCs/>
          <w:sz w:val="20"/>
          <w:szCs w:val="20"/>
        </w:rPr>
        <w:t>left</w:t>
      </w:r>
      <w:proofErr w:type="spellEnd"/>
      <w:r w:rsidRPr="00A17B4E">
        <w:rPr>
          <w:sz w:val="20"/>
          <w:szCs w:val="20"/>
        </w:rPr>
        <w:t> важнее </w:t>
      </w:r>
      <w:proofErr w:type="spellStart"/>
      <w:r w:rsidRPr="00A17B4E">
        <w:rPr>
          <w:b/>
          <w:bCs/>
          <w:sz w:val="20"/>
          <w:szCs w:val="20"/>
        </w:rPr>
        <w:t>bottom</w:t>
      </w:r>
      <w:proofErr w:type="spellEnd"/>
      <w:r w:rsidRPr="00A17B4E">
        <w:rPr>
          <w:sz w:val="20"/>
          <w:szCs w:val="20"/>
        </w:rPr>
        <w:t> и </w:t>
      </w:r>
      <w:proofErr w:type="spellStart"/>
      <w:proofErr w:type="gramStart"/>
      <w:r w:rsidRPr="00A17B4E">
        <w:rPr>
          <w:b/>
          <w:bCs/>
          <w:sz w:val="20"/>
          <w:szCs w:val="20"/>
        </w:rPr>
        <w:t>right</w:t>
      </w:r>
      <w:proofErr w:type="spellEnd"/>
      <w:r w:rsidRPr="00A17B4E">
        <w:rPr>
          <w:sz w:val="20"/>
          <w:szCs w:val="20"/>
        </w:rPr>
        <w:t> .</w:t>
      </w:r>
      <w:proofErr w:type="gramEnd"/>
    </w:p>
    <w:p w14:paraId="5F14F72A" w14:textId="77777777" w:rsidR="00447B89" w:rsidRPr="00A17B4E" w:rsidRDefault="00447B8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3" w:name="_Toc119264662"/>
      <w:r w:rsidRPr="00A17B4E">
        <w:rPr>
          <w:rFonts w:asciiTheme="minorHAnsi" w:eastAsiaTheme="minorEastAsia" w:hAnsiTheme="minorHAnsi" w:cstheme="minorBidi"/>
          <w:b/>
          <w:color w:val="5A5A5A" w:themeColor="text1" w:themeTint="A5"/>
          <w:spacing w:val="15"/>
          <w:sz w:val="20"/>
          <w:szCs w:val="20"/>
          <w:highlight w:val="green"/>
        </w:rPr>
        <w:t>Абсолютное позиционирование</w:t>
      </w:r>
      <w:bookmarkEnd w:id="43"/>
    </w:p>
    <w:p w14:paraId="0AF4A85F" w14:textId="27EEEED4" w:rsidR="00CD4DD0" w:rsidRPr="00A17B4E" w:rsidRDefault="00447B89" w:rsidP="00420BC4">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absolute</w:t>
      </w:r>
      <w:proofErr w:type="spellEnd"/>
      <w:r w:rsidRPr="00A17B4E">
        <w:rPr>
          <w:b/>
          <w:bCs/>
          <w:sz w:val="20"/>
          <w:szCs w:val="20"/>
        </w:rPr>
        <w:t>;</w:t>
      </w:r>
      <w:r w:rsidRPr="00A17B4E">
        <w:rPr>
          <w:sz w:val="20"/>
          <w:szCs w:val="20"/>
        </w:rPr>
        <w:t xml:space="preserve"> - элемент, </w:t>
      </w:r>
      <w:proofErr w:type="spellStart"/>
      <w:r w:rsidRPr="00A17B4E">
        <w:rPr>
          <w:sz w:val="20"/>
          <w:szCs w:val="20"/>
        </w:rPr>
        <w:t>спозиционированный</w:t>
      </w:r>
      <w:proofErr w:type="spellEnd"/>
      <w:r w:rsidRPr="00A17B4E">
        <w:rPr>
          <w:sz w:val="20"/>
          <w:szCs w:val="20"/>
        </w:rPr>
        <w:t xml:space="preserve"> абсолютно, тоже вырван из потока, то есть его пространство в потоке заняли элементы, которые следовали за ним.</w:t>
      </w:r>
    </w:p>
    <w:p w14:paraId="0DFF4D7E" w14:textId="77777777" w:rsidR="00447B89" w:rsidRPr="00A17B4E" w:rsidRDefault="00447B89" w:rsidP="00420BC4">
      <w:pPr>
        <w:contextualSpacing/>
        <w:rPr>
          <w:sz w:val="20"/>
          <w:szCs w:val="20"/>
        </w:rPr>
      </w:pPr>
      <w:r w:rsidRPr="00A17B4E">
        <w:rPr>
          <w:sz w:val="20"/>
          <w:szCs w:val="20"/>
        </w:rPr>
        <w:t xml:space="preserve">В отличие от фиксированного позиционирования, абсолютно </w:t>
      </w:r>
      <w:proofErr w:type="spellStart"/>
      <w:r w:rsidRPr="00A17B4E">
        <w:rPr>
          <w:sz w:val="20"/>
          <w:szCs w:val="20"/>
        </w:rPr>
        <w:t>спозиционированный</w:t>
      </w:r>
      <w:proofErr w:type="spellEnd"/>
      <w:r w:rsidRPr="00A17B4E">
        <w:rPr>
          <w:sz w:val="20"/>
          <w:szCs w:val="20"/>
        </w:rPr>
        <w:t xml:space="preserve"> элемент может вести себя по-разному в зависимости от контекста, в котором находится. </w:t>
      </w:r>
    </w:p>
    <w:p w14:paraId="144D141C" w14:textId="46058E81" w:rsidR="00447B89" w:rsidRPr="00A17B4E" w:rsidRDefault="00447B89" w:rsidP="00420BC4">
      <w:pPr>
        <w:contextualSpacing/>
        <w:rPr>
          <w:sz w:val="20"/>
          <w:szCs w:val="20"/>
        </w:rPr>
      </w:pPr>
      <w:r w:rsidRPr="00A17B4E">
        <w:rPr>
          <w:b/>
          <w:bCs/>
          <w:sz w:val="20"/>
          <w:szCs w:val="20"/>
        </w:rPr>
        <w:t>Первый случай</w:t>
      </w:r>
      <w:r w:rsidRPr="00A17B4E">
        <w:rPr>
          <w:sz w:val="20"/>
          <w:szCs w:val="20"/>
        </w:rPr>
        <w:t xml:space="preserve"> — если его родительский элемент </w:t>
      </w:r>
      <w:proofErr w:type="spellStart"/>
      <w:r w:rsidRPr="00A17B4E">
        <w:rPr>
          <w:sz w:val="20"/>
          <w:szCs w:val="20"/>
        </w:rPr>
        <w:t>неспозиционирован</w:t>
      </w:r>
      <w:proofErr w:type="spellEnd"/>
      <w:r w:rsidRPr="00A17B4E">
        <w:rPr>
          <w:sz w:val="20"/>
          <w:szCs w:val="20"/>
        </w:rPr>
        <w:t>, имеет заданное по умолчанию свойство </w:t>
      </w:r>
      <w:proofErr w:type="spellStart"/>
      <w:r w:rsidRPr="00A17B4E">
        <w:rPr>
          <w:b/>
          <w:bCs/>
          <w:sz w:val="20"/>
          <w:szCs w:val="20"/>
        </w:rPr>
        <w:t>position</w:t>
      </w:r>
      <w:proofErr w:type="spellEnd"/>
      <w:r w:rsidRPr="00A17B4E">
        <w:rPr>
          <w:b/>
          <w:bCs/>
          <w:sz w:val="20"/>
          <w:szCs w:val="20"/>
        </w:rPr>
        <w:t xml:space="preserve">: </w:t>
      </w:r>
      <w:proofErr w:type="spellStart"/>
      <w:proofErr w:type="gramStart"/>
      <w:r w:rsidRPr="00A17B4E">
        <w:rPr>
          <w:b/>
          <w:bCs/>
          <w:sz w:val="20"/>
          <w:szCs w:val="20"/>
        </w:rPr>
        <w:t>static</w:t>
      </w:r>
      <w:proofErr w:type="spellEnd"/>
      <w:r w:rsidRPr="00A17B4E">
        <w:rPr>
          <w:b/>
          <w:bCs/>
          <w:sz w:val="20"/>
          <w:szCs w:val="20"/>
        </w:rPr>
        <w:t>;.</w:t>
      </w:r>
      <w:proofErr w:type="gramEnd"/>
      <w:r w:rsidRPr="00A17B4E">
        <w:rPr>
          <w:sz w:val="20"/>
          <w:szCs w:val="20"/>
        </w:rPr>
        <w:t xml:space="preserve"> Тогда интересующий нас блок станет искать ближайшего сверху по иерархии прародителя, чтобы </w:t>
      </w:r>
      <w:proofErr w:type="spellStart"/>
      <w:r w:rsidRPr="00A17B4E">
        <w:rPr>
          <w:sz w:val="20"/>
          <w:szCs w:val="20"/>
        </w:rPr>
        <w:t>спозиционироваться</w:t>
      </w:r>
      <w:proofErr w:type="spellEnd"/>
      <w:r w:rsidRPr="00A17B4E">
        <w:rPr>
          <w:sz w:val="20"/>
          <w:szCs w:val="20"/>
        </w:rPr>
        <w:t xml:space="preserve"> относительно его границ </w:t>
      </w:r>
      <w:proofErr w:type="gramStart"/>
      <w:r w:rsidRPr="00A17B4E">
        <w:rPr>
          <w:sz w:val="20"/>
          <w:szCs w:val="20"/>
        </w:rPr>
        <w:t>и</w:t>
      </w:r>
      <w:proofErr w:type="gramEnd"/>
      <w:r w:rsidRPr="00A17B4E">
        <w:rPr>
          <w:rFonts w:ascii="Arial" w:hAnsi="Arial" w:cs="Arial"/>
          <w:color w:val="000000"/>
          <w:sz w:val="24"/>
          <w:szCs w:val="24"/>
          <w:shd w:val="clear" w:color="auto" w:fill="FFFFFF"/>
        </w:rPr>
        <w:t xml:space="preserve"> </w:t>
      </w:r>
      <w:r w:rsidRPr="00A17B4E">
        <w:rPr>
          <w:sz w:val="20"/>
          <w:szCs w:val="20"/>
        </w:rPr>
        <w:t xml:space="preserve">если не найдёт, расположится относительно границ </w:t>
      </w:r>
      <w:proofErr w:type="spellStart"/>
      <w:r w:rsidRPr="00A17B4E">
        <w:rPr>
          <w:b/>
          <w:bCs/>
          <w:sz w:val="20"/>
          <w:szCs w:val="20"/>
        </w:rPr>
        <w:t>body</w:t>
      </w:r>
      <w:proofErr w:type="spellEnd"/>
      <w:r w:rsidRPr="00A17B4E">
        <w:rPr>
          <w:sz w:val="20"/>
          <w:szCs w:val="20"/>
        </w:rPr>
        <w:t xml:space="preserve">. То есть в </w:t>
      </w:r>
      <w:proofErr w:type="spellStart"/>
      <w:r w:rsidRPr="00A17B4E">
        <w:rPr>
          <w:sz w:val="20"/>
          <w:szCs w:val="20"/>
        </w:rPr>
        <w:t>неспозиционированном</w:t>
      </w:r>
      <w:proofErr w:type="spellEnd"/>
      <w:r w:rsidRPr="00A17B4E">
        <w:rPr>
          <w:sz w:val="20"/>
          <w:szCs w:val="20"/>
        </w:rPr>
        <w:t xml:space="preserve"> окружении код:</w:t>
      </w:r>
      <w:r w:rsidRPr="00A17B4E">
        <w:rPr>
          <w:noProof/>
          <w:sz w:val="20"/>
          <w:szCs w:val="20"/>
        </w:rPr>
        <w:t xml:space="preserve"> </w:t>
      </w:r>
      <w:r w:rsidRPr="00A17B4E">
        <w:rPr>
          <w:noProof/>
          <w:sz w:val="20"/>
          <w:szCs w:val="20"/>
        </w:rPr>
        <w:drawing>
          <wp:inline distT="0" distB="0" distL="0" distR="0" wp14:anchorId="0290AEEC" wp14:editId="0637805A">
            <wp:extent cx="1238250" cy="78237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2916" cy="785325"/>
                    </a:xfrm>
                    <a:prstGeom prst="rect">
                      <a:avLst/>
                    </a:prstGeom>
                  </pic:spPr>
                </pic:pic>
              </a:graphicData>
            </a:graphic>
          </wp:inline>
        </w:drawing>
      </w:r>
      <w:r w:rsidRPr="00A17B4E">
        <w:rPr>
          <w:sz w:val="20"/>
          <w:szCs w:val="20"/>
        </w:rPr>
        <w:t>расположит блок на 30 пикселей ниже верхней границы </w:t>
      </w:r>
      <w:proofErr w:type="spellStart"/>
      <w:r w:rsidRPr="00A17B4E">
        <w:rPr>
          <w:sz w:val="20"/>
          <w:szCs w:val="20"/>
        </w:rPr>
        <w:t>body</w:t>
      </w:r>
      <w:proofErr w:type="spellEnd"/>
      <w:r w:rsidRPr="00A17B4E">
        <w:rPr>
          <w:sz w:val="20"/>
          <w:szCs w:val="20"/>
        </w:rPr>
        <w:t> и на 40 пикселей правее левой.</w:t>
      </w:r>
    </w:p>
    <w:p w14:paraId="5E38B39E" w14:textId="0C8E1856" w:rsidR="00A062E5" w:rsidRPr="00A17B4E" w:rsidRDefault="00A062E5" w:rsidP="00420BC4">
      <w:pPr>
        <w:contextualSpacing/>
        <w:rPr>
          <w:sz w:val="20"/>
          <w:szCs w:val="20"/>
        </w:rPr>
      </w:pPr>
      <w:r w:rsidRPr="00A17B4E">
        <w:rPr>
          <w:sz w:val="20"/>
          <w:szCs w:val="20"/>
        </w:rPr>
        <w:t>В отличие от фиксированного позиционирования, элемент не останется на месте при прокрутке, так как он расположен относительно тела документа, а не окна браузера.</w:t>
      </w:r>
    </w:p>
    <w:p w14:paraId="571D6035" w14:textId="35294689" w:rsidR="00A062E5" w:rsidRPr="00A17B4E" w:rsidRDefault="00A062E5" w:rsidP="00A062E5">
      <w:pPr>
        <w:contextualSpacing/>
        <w:rPr>
          <w:sz w:val="20"/>
          <w:szCs w:val="20"/>
        </w:rPr>
      </w:pPr>
      <w:r w:rsidRPr="00A17B4E">
        <w:rPr>
          <w:b/>
          <w:bCs/>
          <w:sz w:val="20"/>
          <w:szCs w:val="20"/>
        </w:rPr>
        <w:t>Второй случай:</w:t>
      </w:r>
      <w:r w:rsidRPr="00A17B4E">
        <w:rPr>
          <w:sz w:val="20"/>
          <w:szCs w:val="20"/>
        </w:rPr>
        <w:t xml:space="preserve"> родительский элемент </w:t>
      </w:r>
      <w:proofErr w:type="spellStart"/>
      <w:r w:rsidRPr="00A17B4E">
        <w:rPr>
          <w:sz w:val="20"/>
          <w:szCs w:val="20"/>
        </w:rPr>
        <w:t>спозиционирован</w:t>
      </w:r>
      <w:proofErr w:type="spellEnd"/>
      <w:r w:rsidRPr="00A17B4E">
        <w:rPr>
          <w:sz w:val="20"/>
          <w:szCs w:val="20"/>
        </w:rPr>
        <w:t>, то есть имеет значение свойства </w:t>
      </w:r>
      <w:proofErr w:type="spellStart"/>
      <w:r w:rsidRPr="00A17B4E">
        <w:rPr>
          <w:b/>
          <w:bCs/>
          <w:sz w:val="20"/>
          <w:szCs w:val="20"/>
        </w:rPr>
        <w:t>position</w:t>
      </w:r>
      <w:proofErr w:type="spellEnd"/>
      <w:r w:rsidRPr="00A17B4E">
        <w:rPr>
          <w:sz w:val="20"/>
          <w:szCs w:val="20"/>
        </w:rPr>
        <w:t>, отличное от </w:t>
      </w:r>
      <w:proofErr w:type="spellStart"/>
      <w:r w:rsidRPr="00A17B4E">
        <w:rPr>
          <w:b/>
          <w:bCs/>
          <w:sz w:val="20"/>
          <w:szCs w:val="20"/>
        </w:rPr>
        <w:t>static</w:t>
      </w:r>
      <w:proofErr w:type="spellEnd"/>
      <w:r w:rsidRPr="00A17B4E">
        <w:rPr>
          <w:sz w:val="20"/>
          <w:szCs w:val="20"/>
        </w:rPr>
        <w:t xml:space="preserve">. Тогда наш </w:t>
      </w:r>
      <w:proofErr w:type="spellStart"/>
      <w:r w:rsidRPr="00A17B4E">
        <w:rPr>
          <w:sz w:val="20"/>
          <w:szCs w:val="20"/>
        </w:rPr>
        <w:t>спозиционированный</w:t>
      </w:r>
      <w:proofErr w:type="spellEnd"/>
      <w:r w:rsidRPr="00A17B4E">
        <w:rPr>
          <w:sz w:val="20"/>
          <w:szCs w:val="20"/>
        </w:rPr>
        <w:t xml:space="preserve"> абсолютно блок будет размещён согласно инструкциям </w:t>
      </w:r>
      <w:proofErr w:type="spellStart"/>
      <w:r w:rsidRPr="00A17B4E">
        <w:rPr>
          <w:b/>
          <w:bCs/>
          <w:sz w:val="20"/>
          <w:szCs w:val="20"/>
        </w:rPr>
        <w:t>top</w:t>
      </w:r>
      <w:proofErr w:type="spellEnd"/>
      <w:r w:rsidRPr="00A17B4E">
        <w:rPr>
          <w:b/>
          <w:bCs/>
          <w:sz w:val="20"/>
          <w:szCs w:val="20"/>
        </w:rPr>
        <w:t>, </w:t>
      </w:r>
      <w:proofErr w:type="spellStart"/>
      <w:r w:rsidRPr="00A17B4E">
        <w:rPr>
          <w:b/>
          <w:bCs/>
          <w:sz w:val="20"/>
          <w:szCs w:val="20"/>
        </w:rPr>
        <w:t>right</w:t>
      </w:r>
      <w:proofErr w:type="spellEnd"/>
      <w:r w:rsidRPr="00A17B4E">
        <w:rPr>
          <w:b/>
          <w:bCs/>
          <w:sz w:val="20"/>
          <w:szCs w:val="20"/>
        </w:rPr>
        <w:t>, </w:t>
      </w:r>
      <w:proofErr w:type="spellStart"/>
      <w:r w:rsidRPr="00A17B4E">
        <w:rPr>
          <w:b/>
          <w:bCs/>
          <w:sz w:val="20"/>
          <w:szCs w:val="20"/>
        </w:rPr>
        <w:t>bottom</w:t>
      </w:r>
      <w:proofErr w:type="spellEnd"/>
      <w:r w:rsidRPr="00A17B4E">
        <w:rPr>
          <w:b/>
          <w:bCs/>
          <w:sz w:val="20"/>
          <w:szCs w:val="20"/>
        </w:rPr>
        <w:t>, </w:t>
      </w:r>
      <w:proofErr w:type="spellStart"/>
      <w:r w:rsidRPr="00A17B4E">
        <w:rPr>
          <w:b/>
          <w:bCs/>
          <w:sz w:val="20"/>
          <w:szCs w:val="20"/>
        </w:rPr>
        <w:t>left</w:t>
      </w:r>
      <w:proofErr w:type="spellEnd"/>
      <w:r w:rsidRPr="00A17B4E">
        <w:rPr>
          <w:sz w:val="20"/>
          <w:szCs w:val="20"/>
        </w:rPr>
        <w:t> относительно границ родителя.</w:t>
      </w:r>
    </w:p>
    <w:p w14:paraId="424850F7" w14:textId="2D67AC5A" w:rsidR="00A062E5" w:rsidRPr="00A17B4E" w:rsidRDefault="00A062E5" w:rsidP="00420BC4">
      <w:pPr>
        <w:contextualSpacing/>
        <w:rPr>
          <w:b/>
          <w:bCs/>
          <w:sz w:val="20"/>
          <w:szCs w:val="20"/>
        </w:rPr>
      </w:pPr>
      <w:proofErr w:type="gramStart"/>
      <w:r w:rsidRPr="00A17B4E">
        <w:rPr>
          <w:sz w:val="20"/>
          <w:szCs w:val="20"/>
        </w:rPr>
        <w:t>Если </w:t>
      </w:r>
      <w:r w:rsidRPr="00A17B4E">
        <w:rPr>
          <w:b/>
          <w:bCs/>
          <w:sz w:val="20"/>
          <w:szCs w:val="20"/>
        </w:rPr>
        <w:t>.</w:t>
      </w:r>
      <w:proofErr w:type="spellStart"/>
      <w:r w:rsidRPr="00A17B4E">
        <w:rPr>
          <w:b/>
          <w:bCs/>
          <w:sz w:val="20"/>
          <w:szCs w:val="20"/>
        </w:rPr>
        <w:t>parent</w:t>
      </w:r>
      <w:proofErr w:type="spellEnd"/>
      <w:proofErr w:type="gramEnd"/>
      <w:r w:rsidRPr="00A17B4E">
        <w:rPr>
          <w:sz w:val="20"/>
          <w:szCs w:val="20"/>
        </w:rPr>
        <w:t> — родительский элемент для </w:t>
      </w:r>
      <w:r w:rsidRPr="00A17B4E">
        <w:rPr>
          <w:b/>
          <w:bCs/>
          <w:sz w:val="20"/>
          <w:szCs w:val="20"/>
        </w:rPr>
        <w:t>.</w:t>
      </w:r>
      <w:proofErr w:type="spellStart"/>
      <w:r w:rsidRPr="00A17B4E">
        <w:rPr>
          <w:b/>
          <w:bCs/>
          <w:sz w:val="20"/>
          <w:szCs w:val="20"/>
        </w:rPr>
        <w:t>child</w:t>
      </w:r>
      <w:proofErr w:type="spellEnd"/>
      <w:r w:rsidRPr="00A17B4E">
        <w:rPr>
          <w:sz w:val="20"/>
          <w:szCs w:val="20"/>
        </w:rPr>
        <w:t>, такой CSS-код расположит блок </w:t>
      </w:r>
      <w:r w:rsidRPr="00A17B4E">
        <w:rPr>
          <w:b/>
          <w:bCs/>
          <w:sz w:val="20"/>
          <w:szCs w:val="20"/>
        </w:rPr>
        <w:t>.</w:t>
      </w:r>
      <w:proofErr w:type="spellStart"/>
      <w:r w:rsidRPr="00A17B4E">
        <w:rPr>
          <w:b/>
          <w:bCs/>
          <w:sz w:val="20"/>
          <w:szCs w:val="20"/>
        </w:rPr>
        <w:t>child</w:t>
      </w:r>
      <w:proofErr w:type="spellEnd"/>
      <w:r w:rsidRPr="00A17B4E">
        <w:rPr>
          <w:b/>
          <w:bCs/>
          <w:sz w:val="20"/>
          <w:szCs w:val="20"/>
        </w:rPr>
        <w:t> </w:t>
      </w:r>
      <w:r w:rsidRPr="00A17B4E">
        <w:rPr>
          <w:sz w:val="20"/>
          <w:szCs w:val="20"/>
        </w:rPr>
        <w:t>в правом нижнем углу блока </w:t>
      </w:r>
      <w:r w:rsidRPr="00A17B4E">
        <w:rPr>
          <w:b/>
          <w:bCs/>
          <w:sz w:val="20"/>
          <w:szCs w:val="20"/>
        </w:rPr>
        <w:t>.</w:t>
      </w:r>
      <w:proofErr w:type="spellStart"/>
      <w:r w:rsidRPr="00A17B4E">
        <w:rPr>
          <w:b/>
          <w:bCs/>
          <w:sz w:val="20"/>
          <w:szCs w:val="20"/>
        </w:rPr>
        <w:t>parent</w:t>
      </w:r>
      <w:proofErr w:type="spellEnd"/>
      <w:r w:rsidRPr="00A17B4E">
        <w:rPr>
          <w:b/>
          <w:bCs/>
          <w:sz w:val="20"/>
          <w:szCs w:val="20"/>
        </w:rPr>
        <w:t>:</w:t>
      </w:r>
    </w:p>
    <w:p w14:paraId="7D4BB203" w14:textId="02A6316D" w:rsidR="00A062E5" w:rsidRPr="00A17B4E" w:rsidRDefault="00A062E5" w:rsidP="00420BC4">
      <w:pPr>
        <w:contextualSpacing/>
        <w:rPr>
          <w:sz w:val="20"/>
          <w:szCs w:val="20"/>
          <w:lang w:val="en-US"/>
        </w:rPr>
      </w:pPr>
      <w:r w:rsidRPr="00A17B4E">
        <w:rPr>
          <w:noProof/>
          <w:sz w:val="20"/>
          <w:szCs w:val="20"/>
        </w:rPr>
        <w:drawing>
          <wp:inline distT="0" distB="0" distL="0" distR="0" wp14:anchorId="3CC2DF11" wp14:editId="765EF354">
            <wp:extent cx="1504950" cy="1504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1504950"/>
                    </a:xfrm>
                    <a:prstGeom prst="rect">
                      <a:avLst/>
                    </a:prstGeom>
                  </pic:spPr>
                </pic:pic>
              </a:graphicData>
            </a:graphic>
          </wp:inline>
        </w:drawing>
      </w:r>
    </w:p>
    <w:p w14:paraId="53E7EA1A" w14:textId="77777777" w:rsidR="000B43F6" w:rsidRPr="00A17B4E" w:rsidRDefault="000B43F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4" w:name="_Toc119264663"/>
      <w:r w:rsidRPr="00A17B4E">
        <w:rPr>
          <w:rFonts w:asciiTheme="minorHAnsi" w:eastAsiaTheme="minorEastAsia" w:hAnsiTheme="minorHAnsi" w:cstheme="minorBidi"/>
          <w:b/>
          <w:color w:val="5A5A5A" w:themeColor="text1" w:themeTint="A5"/>
          <w:spacing w:val="15"/>
          <w:sz w:val="20"/>
          <w:szCs w:val="20"/>
          <w:highlight w:val="green"/>
        </w:rPr>
        <w:t>z-</w:t>
      </w:r>
      <w:proofErr w:type="spellStart"/>
      <w:r w:rsidRPr="00A17B4E">
        <w:rPr>
          <w:rFonts w:asciiTheme="minorHAnsi" w:eastAsiaTheme="minorEastAsia" w:hAnsiTheme="minorHAnsi" w:cstheme="minorBidi"/>
          <w:b/>
          <w:color w:val="5A5A5A" w:themeColor="text1" w:themeTint="A5"/>
          <w:spacing w:val="15"/>
          <w:sz w:val="20"/>
          <w:szCs w:val="20"/>
          <w:highlight w:val="green"/>
        </w:rPr>
        <w:t>index</w:t>
      </w:r>
      <w:bookmarkEnd w:id="44"/>
      <w:proofErr w:type="spellEnd"/>
    </w:p>
    <w:p w14:paraId="1370EB26" w14:textId="1EF5CF24" w:rsidR="000B43F6" w:rsidRPr="00A17B4E" w:rsidRDefault="000B43F6" w:rsidP="000B43F6">
      <w:pPr>
        <w:contextualSpacing/>
        <w:rPr>
          <w:sz w:val="20"/>
          <w:szCs w:val="20"/>
        </w:rPr>
      </w:pPr>
      <w:r w:rsidRPr="00A17B4E">
        <w:rPr>
          <w:sz w:val="20"/>
          <w:szCs w:val="20"/>
        </w:rPr>
        <w:t>Для управления близостью элементов используется свойство </w:t>
      </w:r>
      <w:r w:rsidRPr="00A17B4E">
        <w:rPr>
          <w:b/>
          <w:bCs/>
          <w:sz w:val="20"/>
          <w:szCs w:val="20"/>
        </w:rPr>
        <w:t>z-</w:t>
      </w:r>
      <w:proofErr w:type="spellStart"/>
      <w:r w:rsidRPr="00A17B4E">
        <w:rPr>
          <w:b/>
          <w:bCs/>
          <w:sz w:val="20"/>
          <w:szCs w:val="20"/>
        </w:rPr>
        <w:t>index</w:t>
      </w:r>
      <w:proofErr w:type="spellEnd"/>
      <w:r w:rsidRPr="00A17B4E">
        <w:rPr>
          <w:sz w:val="20"/>
          <w:szCs w:val="20"/>
        </w:rPr>
        <w:t xml:space="preserve">. Его название говорит о том, что задействовано третье измерение. Позиционирование идёт уже не по ширине (ось </w:t>
      </w:r>
      <w:r w:rsidRPr="00A17B4E">
        <w:rPr>
          <w:b/>
          <w:bCs/>
          <w:sz w:val="20"/>
          <w:szCs w:val="20"/>
        </w:rPr>
        <w:t>x</w:t>
      </w:r>
      <w:r w:rsidRPr="00A17B4E">
        <w:rPr>
          <w:sz w:val="20"/>
          <w:szCs w:val="20"/>
        </w:rPr>
        <w:t xml:space="preserve">) и не по высоте (ось </w:t>
      </w:r>
      <w:r w:rsidRPr="00A17B4E">
        <w:rPr>
          <w:b/>
          <w:bCs/>
          <w:sz w:val="20"/>
          <w:szCs w:val="20"/>
        </w:rPr>
        <w:t>y</w:t>
      </w:r>
      <w:r w:rsidRPr="00A17B4E">
        <w:rPr>
          <w:sz w:val="20"/>
          <w:szCs w:val="20"/>
        </w:rPr>
        <w:t xml:space="preserve">), а по глубине, т.е. по оси </w:t>
      </w:r>
      <w:r w:rsidRPr="00A17B4E">
        <w:rPr>
          <w:b/>
          <w:bCs/>
          <w:sz w:val="20"/>
          <w:szCs w:val="20"/>
        </w:rPr>
        <w:t>z</w:t>
      </w:r>
      <w:r w:rsidRPr="00A17B4E">
        <w:rPr>
          <w:sz w:val="20"/>
          <w:szCs w:val="20"/>
        </w:rPr>
        <w:t>.</w:t>
      </w:r>
    </w:p>
    <w:p w14:paraId="571865C7" w14:textId="33E5DA59" w:rsidR="000B43F6" w:rsidRPr="00A17B4E" w:rsidRDefault="000B43F6" w:rsidP="000B43F6">
      <w:pPr>
        <w:contextualSpacing/>
        <w:rPr>
          <w:sz w:val="20"/>
          <w:szCs w:val="20"/>
        </w:rPr>
      </w:pPr>
      <w:r w:rsidRPr="00A17B4E">
        <w:rPr>
          <w:sz w:val="20"/>
          <w:szCs w:val="20"/>
        </w:rPr>
        <w:t>По умолчанию у всех элементов одинаковый </w:t>
      </w:r>
      <w:r w:rsidRPr="00A17B4E">
        <w:rPr>
          <w:b/>
          <w:bCs/>
          <w:sz w:val="20"/>
          <w:szCs w:val="20"/>
        </w:rPr>
        <w:t>z-</w:t>
      </w:r>
      <w:proofErr w:type="spellStart"/>
      <w:r w:rsidRPr="00A17B4E">
        <w:rPr>
          <w:b/>
          <w:bCs/>
          <w:sz w:val="20"/>
          <w:szCs w:val="20"/>
        </w:rPr>
        <w:t>index</w:t>
      </w:r>
      <w:proofErr w:type="spellEnd"/>
      <w:r w:rsidRPr="00A17B4E">
        <w:rPr>
          <w:sz w:val="20"/>
          <w:szCs w:val="20"/>
        </w:rPr>
        <w:t>, равный 0.</w:t>
      </w:r>
    </w:p>
    <w:p w14:paraId="13F65549" w14:textId="5FC7E181" w:rsidR="000B43F6" w:rsidRPr="00A17B4E" w:rsidRDefault="000B43F6" w:rsidP="000B43F6">
      <w:pPr>
        <w:contextualSpacing/>
        <w:rPr>
          <w:sz w:val="20"/>
          <w:szCs w:val="20"/>
        </w:rPr>
      </w:pPr>
      <w:r w:rsidRPr="00A17B4E">
        <w:rPr>
          <w:b/>
          <w:bCs/>
          <w:sz w:val="20"/>
          <w:szCs w:val="20"/>
        </w:rPr>
        <w:t>z-</w:t>
      </w:r>
      <w:proofErr w:type="spellStart"/>
      <w:r w:rsidRPr="00A17B4E">
        <w:rPr>
          <w:b/>
          <w:bCs/>
          <w:sz w:val="20"/>
          <w:szCs w:val="20"/>
        </w:rPr>
        <w:t>index</w:t>
      </w:r>
      <w:proofErr w:type="spellEnd"/>
      <w:r w:rsidRPr="00A17B4E">
        <w:rPr>
          <w:sz w:val="20"/>
          <w:szCs w:val="20"/>
        </w:rPr>
        <w:t> не действует на элемент со свойством </w:t>
      </w: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static</w:t>
      </w:r>
      <w:proofErr w:type="spellEnd"/>
      <w:r w:rsidRPr="00A17B4E">
        <w:rPr>
          <w:sz w:val="20"/>
          <w:szCs w:val="20"/>
        </w:rPr>
        <w:t> — или если свойство </w:t>
      </w:r>
      <w:proofErr w:type="spellStart"/>
      <w:r w:rsidRPr="00A17B4E">
        <w:rPr>
          <w:b/>
          <w:bCs/>
          <w:sz w:val="20"/>
          <w:szCs w:val="20"/>
        </w:rPr>
        <w:t>position</w:t>
      </w:r>
      <w:proofErr w:type="spellEnd"/>
      <w:r w:rsidRPr="00A17B4E">
        <w:rPr>
          <w:sz w:val="20"/>
          <w:szCs w:val="20"/>
        </w:rPr>
        <w:t xml:space="preserve"> вообще не задано. Из этого правила есть исключение: если элемент находится во </w:t>
      </w:r>
      <w:proofErr w:type="spellStart"/>
      <w:r w:rsidRPr="00A17B4E">
        <w:rPr>
          <w:b/>
          <w:bCs/>
          <w:sz w:val="20"/>
          <w:szCs w:val="20"/>
        </w:rPr>
        <w:t>flex</w:t>
      </w:r>
      <w:proofErr w:type="spellEnd"/>
      <w:r w:rsidRPr="00A17B4E">
        <w:rPr>
          <w:sz w:val="20"/>
          <w:szCs w:val="20"/>
        </w:rPr>
        <w:t xml:space="preserve">- или </w:t>
      </w:r>
      <w:proofErr w:type="spellStart"/>
      <w:r w:rsidRPr="00A17B4E">
        <w:rPr>
          <w:b/>
          <w:bCs/>
          <w:sz w:val="20"/>
          <w:szCs w:val="20"/>
        </w:rPr>
        <w:t>grid</w:t>
      </w:r>
      <w:proofErr w:type="spellEnd"/>
      <w:r w:rsidRPr="00A17B4E">
        <w:rPr>
          <w:sz w:val="20"/>
          <w:szCs w:val="20"/>
        </w:rPr>
        <w:t>-контейнере (у родителя задано </w:t>
      </w:r>
      <w:proofErr w:type="spellStart"/>
      <w:r w:rsidRPr="00A17B4E">
        <w:rPr>
          <w:b/>
          <w:bCs/>
          <w:sz w:val="20"/>
          <w:szCs w:val="20"/>
        </w:rPr>
        <w:t>display</w:t>
      </w:r>
      <w:proofErr w:type="spellEnd"/>
      <w:r w:rsidRPr="00A17B4E">
        <w:rPr>
          <w:b/>
          <w:bCs/>
          <w:sz w:val="20"/>
          <w:szCs w:val="20"/>
        </w:rPr>
        <w:t xml:space="preserve">: </w:t>
      </w:r>
      <w:proofErr w:type="spellStart"/>
      <w:r w:rsidRPr="00A17B4E">
        <w:rPr>
          <w:b/>
          <w:bCs/>
          <w:sz w:val="20"/>
          <w:szCs w:val="20"/>
        </w:rPr>
        <w:t>flex</w:t>
      </w:r>
      <w:proofErr w:type="spellEnd"/>
      <w:r w:rsidRPr="00A17B4E">
        <w:rPr>
          <w:sz w:val="20"/>
          <w:szCs w:val="20"/>
        </w:rPr>
        <w:t> или </w:t>
      </w:r>
      <w:proofErr w:type="spellStart"/>
      <w:r w:rsidRPr="00A17B4E">
        <w:rPr>
          <w:b/>
          <w:bCs/>
          <w:sz w:val="20"/>
          <w:szCs w:val="20"/>
        </w:rPr>
        <w:t>display</w:t>
      </w:r>
      <w:proofErr w:type="spellEnd"/>
      <w:r w:rsidRPr="00A17B4E">
        <w:rPr>
          <w:b/>
          <w:bCs/>
          <w:sz w:val="20"/>
          <w:szCs w:val="20"/>
        </w:rPr>
        <w:t xml:space="preserve">: </w:t>
      </w:r>
      <w:proofErr w:type="spellStart"/>
      <w:r w:rsidRPr="00A17B4E">
        <w:rPr>
          <w:b/>
          <w:bCs/>
          <w:sz w:val="20"/>
          <w:szCs w:val="20"/>
        </w:rPr>
        <w:t>grid</w:t>
      </w:r>
      <w:proofErr w:type="spellEnd"/>
      <w:r w:rsidRPr="00A17B4E">
        <w:rPr>
          <w:sz w:val="20"/>
          <w:szCs w:val="20"/>
        </w:rPr>
        <w:t xml:space="preserve">), то </w:t>
      </w:r>
      <w:r w:rsidRPr="00A17B4E">
        <w:rPr>
          <w:b/>
          <w:bCs/>
          <w:sz w:val="20"/>
          <w:szCs w:val="20"/>
        </w:rPr>
        <w:t>z-</w:t>
      </w:r>
      <w:proofErr w:type="spellStart"/>
      <w:r w:rsidRPr="00A17B4E">
        <w:rPr>
          <w:b/>
          <w:bCs/>
          <w:sz w:val="20"/>
          <w:szCs w:val="20"/>
        </w:rPr>
        <w:t>index</w:t>
      </w:r>
      <w:proofErr w:type="spellEnd"/>
      <w:r w:rsidRPr="00A17B4E">
        <w:rPr>
          <w:sz w:val="20"/>
          <w:szCs w:val="20"/>
        </w:rPr>
        <w:t xml:space="preserve"> сработает даже когда позиция элемента — </w:t>
      </w:r>
      <w:proofErr w:type="spellStart"/>
      <w:r w:rsidRPr="00A17B4E">
        <w:rPr>
          <w:b/>
          <w:bCs/>
          <w:sz w:val="20"/>
          <w:szCs w:val="20"/>
        </w:rPr>
        <w:t>static</w:t>
      </w:r>
      <w:proofErr w:type="spellEnd"/>
      <w:r w:rsidRPr="00A17B4E">
        <w:rPr>
          <w:sz w:val="20"/>
          <w:szCs w:val="20"/>
        </w:rPr>
        <w:t>.</w:t>
      </w:r>
    </w:p>
    <w:p w14:paraId="0EAE53AD" w14:textId="77777777" w:rsidR="00A602DC" w:rsidRPr="00A17B4E" w:rsidRDefault="00A602DC">
      <w:pPr>
        <w:rPr>
          <w:rFonts w:eastAsiaTheme="minorEastAsia"/>
          <w:b/>
          <w:color w:val="5A5A5A" w:themeColor="text1" w:themeTint="A5"/>
          <w:spacing w:val="15"/>
          <w:sz w:val="20"/>
          <w:szCs w:val="20"/>
          <w:highlight w:val="green"/>
        </w:rPr>
      </w:pPr>
      <w:r w:rsidRPr="00A17B4E">
        <w:rPr>
          <w:b/>
          <w:sz w:val="20"/>
          <w:szCs w:val="20"/>
          <w:highlight w:val="green"/>
        </w:rPr>
        <w:br w:type="page"/>
      </w:r>
    </w:p>
    <w:p w14:paraId="737A8ADA" w14:textId="51D5B5DA" w:rsidR="00A602DC" w:rsidRPr="00A17B4E" w:rsidRDefault="00A602D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5" w:name="_Toc119264664"/>
      <w:r w:rsidRPr="00A17B4E">
        <w:rPr>
          <w:rFonts w:asciiTheme="minorHAnsi" w:eastAsiaTheme="minorEastAsia" w:hAnsiTheme="minorHAnsi" w:cstheme="minorBidi"/>
          <w:b/>
          <w:color w:val="5A5A5A" w:themeColor="text1" w:themeTint="A5"/>
          <w:spacing w:val="15"/>
          <w:sz w:val="20"/>
          <w:szCs w:val="20"/>
          <w:highlight w:val="green"/>
        </w:rPr>
        <w:lastRenderedPageBreak/>
        <w:t>Разделение файлов по типам</w:t>
      </w:r>
      <w:bookmarkEnd w:id="45"/>
    </w:p>
    <w:p w14:paraId="122306AF" w14:textId="79A77D93" w:rsidR="00A602DC" w:rsidRPr="00A17B4E" w:rsidRDefault="00A602DC" w:rsidP="000B43F6">
      <w:pPr>
        <w:contextualSpacing/>
        <w:rPr>
          <w:sz w:val="20"/>
          <w:szCs w:val="20"/>
        </w:rPr>
      </w:pPr>
      <w:r w:rsidRPr="00A17B4E">
        <w:rPr>
          <w:b/>
          <w:bCs/>
          <w:sz w:val="20"/>
          <w:szCs w:val="20"/>
        </w:rPr>
        <w:t>Файловая структура</w:t>
      </w:r>
      <w:r w:rsidRPr="00A17B4E">
        <w:rPr>
          <w:sz w:val="20"/>
          <w:szCs w:val="20"/>
        </w:rPr>
        <w:t xml:space="preserve"> — это способ организации файлов по каталогам.</w:t>
      </w:r>
    </w:p>
    <w:p w14:paraId="298957BB" w14:textId="2AE9240D" w:rsidR="00A602DC" w:rsidRPr="00A17B4E" w:rsidRDefault="00A602DC" w:rsidP="000B43F6">
      <w:pPr>
        <w:contextualSpacing/>
        <w:rPr>
          <w:sz w:val="20"/>
          <w:szCs w:val="20"/>
        </w:rPr>
      </w:pPr>
      <w:r w:rsidRPr="00A17B4E">
        <w:rPr>
          <w:sz w:val="20"/>
          <w:szCs w:val="20"/>
        </w:rPr>
        <w:t>Удобнее разделять файлы по папкам, отводя для изображений, шрифтов, файлов стилей и скриптов свои каталоги. Это облегчает поиск. Файловая структура со вложенными директориями называется иерархической.</w:t>
      </w:r>
    </w:p>
    <w:p w14:paraId="108726BB" w14:textId="77777777" w:rsidR="00A602DC" w:rsidRPr="00A17B4E" w:rsidRDefault="00A602DC" w:rsidP="00A602DC">
      <w:pPr>
        <w:contextualSpacing/>
        <w:rPr>
          <w:sz w:val="20"/>
          <w:szCs w:val="20"/>
        </w:rPr>
      </w:pPr>
      <w:r w:rsidRPr="00A17B4E">
        <w:rPr>
          <w:sz w:val="20"/>
          <w:szCs w:val="20"/>
        </w:rPr>
        <w:t>Вот файловая структура, которую часто организуют веб-разработчики:</w:t>
      </w:r>
    </w:p>
    <w:p w14:paraId="2BE57DE5" w14:textId="77777777" w:rsidR="00A602DC" w:rsidRPr="00A17B4E" w:rsidRDefault="00A602DC">
      <w:pPr>
        <w:pStyle w:val="a3"/>
        <w:numPr>
          <w:ilvl w:val="0"/>
          <w:numId w:val="8"/>
        </w:numPr>
        <w:rPr>
          <w:sz w:val="20"/>
          <w:szCs w:val="20"/>
        </w:rPr>
      </w:pPr>
      <w:r w:rsidRPr="00A17B4E">
        <w:rPr>
          <w:sz w:val="20"/>
          <w:szCs w:val="20"/>
        </w:rPr>
        <w:t>HTML-файлы хранятся в корневом каталоге.</w:t>
      </w:r>
    </w:p>
    <w:p w14:paraId="1E1B893E" w14:textId="77777777" w:rsidR="00A602DC" w:rsidRPr="00A17B4E" w:rsidRDefault="00A602DC">
      <w:pPr>
        <w:pStyle w:val="a3"/>
        <w:numPr>
          <w:ilvl w:val="0"/>
          <w:numId w:val="8"/>
        </w:numPr>
        <w:rPr>
          <w:sz w:val="20"/>
          <w:szCs w:val="20"/>
        </w:rPr>
      </w:pPr>
      <w:r w:rsidRPr="00A17B4E">
        <w:rPr>
          <w:sz w:val="20"/>
          <w:szCs w:val="20"/>
        </w:rPr>
        <w:t>В этот же «корень» вложены подкаталоги —</w:t>
      </w:r>
    </w:p>
    <w:p w14:paraId="216CDB34"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images</w:t>
      </w:r>
      <w:proofErr w:type="spellEnd"/>
      <w:r w:rsidRPr="00A17B4E">
        <w:rPr>
          <w:sz w:val="20"/>
          <w:szCs w:val="20"/>
        </w:rPr>
        <w:t>, изображения — иконки, фоновые и контентные изображения различных расширений;</w:t>
      </w:r>
    </w:p>
    <w:p w14:paraId="68221EE6"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styles</w:t>
      </w:r>
      <w:proofErr w:type="spellEnd"/>
      <w:r w:rsidRPr="00A17B4E">
        <w:rPr>
          <w:sz w:val="20"/>
          <w:szCs w:val="20"/>
        </w:rPr>
        <w:t>, файлы стилей;</w:t>
      </w:r>
    </w:p>
    <w:p w14:paraId="00084290"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scripts</w:t>
      </w:r>
      <w:proofErr w:type="spellEnd"/>
      <w:r w:rsidRPr="00A17B4E">
        <w:rPr>
          <w:sz w:val="20"/>
          <w:szCs w:val="20"/>
        </w:rPr>
        <w:t>, JS-файлы;</w:t>
      </w:r>
    </w:p>
    <w:p w14:paraId="57EE3C18"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fonts</w:t>
      </w:r>
      <w:proofErr w:type="spellEnd"/>
      <w:r w:rsidRPr="00A17B4E">
        <w:rPr>
          <w:sz w:val="20"/>
          <w:szCs w:val="20"/>
        </w:rPr>
        <w:t>, шрифты.</w:t>
      </w:r>
    </w:p>
    <w:p w14:paraId="1923BE83" w14:textId="77777777" w:rsidR="00E41F70" w:rsidRPr="00A17B4E" w:rsidRDefault="00E41F7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6" w:name="_Toc119264665"/>
      <w:r w:rsidRPr="00A17B4E">
        <w:rPr>
          <w:rFonts w:asciiTheme="minorHAnsi" w:eastAsiaTheme="minorEastAsia" w:hAnsiTheme="minorHAnsi" w:cstheme="minorBidi"/>
          <w:b/>
          <w:color w:val="5A5A5A" w:themeColor="text1" w:themeTint="A5"/>
          <w:spacing w:val="15"/>
          <w:sz w:val="20"/>
          <w:szCs w:val="20"/>
          <w:highlight w:val="green"/>
        </w:rPr>
        <w:t>CSS-директивы. @import</w:t>
      </w:r>
      <w:bookmarkEnd w:id="46"/>
    </w:p>
    <w:p w14:paraId="4D18D4B9" w14:textId="25EEF5FB" w:rsidR="00A602DC" w:rsidRPr="00A17B4E" w:rsidRDefault="00E41F70" w:rsidP="000B43F6">
      <w:pPr>
        <w:contextualSpacing/>
        <w:rPr>
          <w:b/>
          <w:bCs/>
          <w:i/>
          <w:iCs/>
          <w:sz w:val="20"/>
          <w:szCs w:val="20"/>
        </w:rPr>
      </w:pPr>
      <w:r w:rsidRPr="00A17B4E">
        <w:rPr>
          <w:sz w:val="20"/>
          <w:szCs w:val="20"/>
        </w:rPr>
        <w:t xml:space="preserve">Директивы — инструкции для CSS, которые меняют отображение или поведение элементов на странице. Ими можно подключать CSS-код и шрифты, создавать анимации. Обязательная часть директивы состоит из коммерческой </w:t>
      </w:r>
      <w:proofErr w:type="spellStart"/>
      <w:r w:rsidRPr="00A17B4E">
        <w:rPr>
          <w:sz w:val="20"/>
          <w:szCs w:val="20"/>
        </w:rPr>
        <w:t>at</w:t>
      </w:r>
      <w:proofErr w:type="spellEnd"/>
      <w:r w:rsidRPr="00A17B4E">
        <w:rPr>
          <w:sz w:val="20"/>
          <w:szCs w:val="20"/>
        </w:rPr>
        <w:t xml:space="preserve"> @ и названия директивы: </w:t>
      </w:r>
      <w:r w:rsidRPr="00A17B4E">
        <w:rPr>
          <w:b/>
          <w:bCs/>
          <w:sz w:val="20"/>
          <w:szCs w:val="20"/>
        </w:rPr>
        <w:t>@имя_директивы</w:t>
      </w:r>
      <w:r w:rsidRPr="00A17B4E">
        <w:rPr>
          <w:sz w:val="20"/>
          <w:szCs w:val="20"/>
        </w:rPr>
        <w:t xml:space="preserve"> </w:t>
      </w:r>
      <w:r w:rsidRPr="00A17B4E">
        <w:rPr>
          <w:b/>
          <w:bCs/>
          <w:i/>
          <w:iCs/>
          <w:sz w:val="20"/>
          <w:szCs w:val="20"/>
        </w:rPr>
        <w:t>правило;</w:t>
      </w:r>
    </w:p>
    <w:p w14:paraId="5B5F5913" w14:textId="3C4EA10B" w:rsidR="00397D41" w:rsidRPr="00A17B4E" w:rsidRDefault="00397D41" w:rsidP="000B43F6">
      <w:pPr>
        <w:contextualSpacing/>
        <w:rPr>
          <w:b/>
          <w:bCs/>
          <w:sz w:val="20"/>
          <w:szCs w:val="20"/>
        </w:rPr>
      </w:pPr>
      <w:r w:rsidRPr="00A17B4E">
        <w:rPr>
          <w:b/>
          <w:bCs/>
          <w:sz w:val="20"/>
          <w:szCs w:val="20"/>
        </w:rPr>
        <w:t xml:space="preserve">@import </w:t>
      </w:r>
      <w:proofErr w:type="spellStart"/>
      <w:r w:rsidRPr="00A17B4E">
        <w:rPr>
          <w:b/>
          <w:bCs/>
          <w:sz w:val="20"/>
          <w:szCs w:val="20"/>
        </w:rPr>
        <w:t>url</w:t>
      </w:r>
      <w:proofErr w:type="spellEnd"/>
      <w:r w:rsidRPr="00A17B4E">
        <w:rPr>
          <w:b/>
          <w:bCs/>
          <w:sz w:val="20"/>
          <w:szCs w:val="20"/>
        </w:rPr>
        <w:t>(main.css);</w:t>
      </w:r>
    </w:p>
    <w:p w14:paraId="7584A626" w14:textId="77777777" w:rsidR="00397D41" w:rsidRPr="00A17B4E" w:rsidRDefault="00397D41" w:rsidP="00397D41">
      <w:pPr>
        <w:contextualSpacing/>
        <w:rPr>
          <w:sz w:val="20"/>
          <w:szCs w:val="20"/>
        </w:rPr>
      </w:pPr>
      <w:r w:rsidRPr="00A17B4E">
        <w:rPr>
          <w:sz w:val="20"/>
          <w:szCs w:val="20"/>
        </w:rPr>
        <w:t>У </w:t>
      </w:r>
      <w:r w:rsidRPr="00A17B4E">
        <w:rPr>
          <w:b/>
          <w:bCs/>
          <w:sz w:val="20"/>
          <w:szCs w:val="20"/>
        </w:rPr>
        <w:t>@import</w:t>
      </w:r>
      <w:r w:rsidRPr="00A17B4E">
        <w:rPr>
          <w:sz w:val="20"/>
          <w:szCs w:val="20"/>
        </w:rPr>
        <w:t> есть ряд особенностей:</w:t>
      </w:r>
    </w:p>
    <w:p w14:paraId="7CE6FC68" w14:textId="77777777" w:rsidR="00397D41" w:rsidRPr="00A17B4E" w:rsidRDefault="00397D41">
      <w:pPr>
        <w:pStyle w:val="a3"/>
        <w:numPr>
          <w:ilvl w:val="0"/>
          <w:numId w:val="9"/>
        </w:numPr>
        <w:rPr>
          <w:sz w:val="20"/>
          <w:szCs w:val="20"/>
        </w:rPr>
      </w:pPr>
      <w:r w:rsidRPr="00A17B4E">
        <w:rPr>
          <w:sz w:val="20"/>
          <w:szCs w:val="20"/>
        </w:rPr>
        <w:t>CSS работает с @import так, что каждая обрабатываемая директива загружается по очереди. Это может плохо отразиться на скорости загрузки сайта. Элемент &lt;</w:t>
      </w:r>
      <w:proofErr w:type="spellStart"/>
      <w:r w:rsidRPr="00A17B4E">
        <w:rPr>
          <w:sz w:val="20"/>
          <w:szCs w:val="20"/>
        </w:rPr>
        <w:t>link</w:t>
      </w:r>
      <w:proofErr w:type="spellEnd"/>
      <w:r w:rsidRPr="00A17B4E">
        <w:rPr>
          <w:sz w:val="20"/>
          <w:szCs w:val="20"/>
        </w:rPr>
        <w:t>&gt; позволяет загружать файлы параллельно.</w:t>
      </w:r>
    </w:p>
    <w:p w14:paraId="446E24AE" w14:textId="77777777" w:rsidR="00397D41" w:rsidRPr="00A17B4E" w:rsidRDefault="00397D41">
      <w:pPr>
        <w:pStyle w:val="a3"/>
        <w:numPr>
          <w:ilvl w:val="0"/>
          <w:numId w:val="9"/>
        </w:numPr>
        <w:rPr>
          <w:sz w:val="20"/>
          <w:szCs w:val="20"/>
        </w:rPr>
      </w:pPr>
      <w:r w:rsidRPr="00A17B4E">
        <w:rPr>
          <w:sz w:val="20"/>
          <w:szCs w:val="20"/>
        </w:rPr>
        <w:t>@import будет работать, только когда написана в начале файла. Внешние файлы загружаются первыми. Следующие за ними стили могут их перезаписать.</w:t>
      </w:r>
    </w:p>
    <w:p w14:paraId="2A662A8D" w14:textId="77777777" w:rsidR="00397D41" w:rsidRPr="00A17B4E" w:rsidRDefault="00397D41" w:rsidP="000B43F6">
      <w:pPr>
        <w:contextualSpacing/>
        <w:rPr>
          <w:sz w:val="20"/>
          <w:szCs w:val="20"/>
        </w:rPr>
      </w:pPr>
    </w:p>
    <w:p w14:paraId="140D6FF6" w14:textId="5EF5B6C1" w:rsidR="00081128" w:rsidRPr="00A17B4E" w:rsidRDefault="0008112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7" w:name="_Toc119264666"/>
      <w:r w:rsidRPr="00A17B4E">
        <w:rPr>
          <w:rFonts w:asciiTheme="minorHAnsi" w:eastAsiaTheme="minorEastAsia" w:hAnsiTheme="minorHAnsi" w:cstheme="minorBidi"/>
          <w:b/>
          <w:color w:val="5A5A5A" w:themeColor="text1" w:themeTint="A5"/>
          <w:spacing w:val="15"/>
          <w:sz w:val="20"/>
          <w:szCs w:val="20"/>
          <w:highlight w:val="green"/>
        </w:rPr>
        <w:t>Внешний и внутренний фокус элемента</w:t>
      </w:r>
      <w:bookmarkEnd w:id="47"/>
    </w:p>
    <w:p w14:paraId="0AB80F3B" w14:textId="46939E4E" w:rsidR="00081128" w:rsidRPr="00A17B4E" w:rsidRDefault="00081128" w:rsidP="00081128">
      <w:pPr>
        <w:contextualSpacing/>
        <w:rPr>
          <w:b/>
          <w:sz w:val="20"/>
          <w:szCs w:val="20"/>
        </w:rPr>
      </w:pPr>
      <w:r w:rsidRPr="00A17B4E">
        <w:rPr>
          <w:sz w:val="20"/>
          <w:szCs w:val="20"/>
        </w:rPr>
        <w:t xml:space="preserve">Если задавать ширину диву, и добавлять </w:t>
      </w:r>
      <w:proofErr w:type="spellStart"/>
      <w:r w:rsidRPr="00A17B4E">
        <w:rPr>
          <w:sz w:val="20"/>
          <w:szCs w:val="20"/>
        </w:rPr>
        <w:t>внутрение</w:t>
      </w:r>
      <w:proofErr w:type="spellEnd"/>
      <w:r w:rsidRPr="00A17B4E">
        <w:rPr>
          <w:sz w:val="20"/>
          <w:szCs w:val="20"/>
        </w:rPr>
        <w:t xml:space="preserve"> отступы, то ширина элемента увеличивается. Т.е. базово применяется правило </w:t>
      </w:r>
      <w:proofErr w:type="spellStart"/>
      <w:r w:rsidRPr="00A17B4E">
        <w:rPr>
          <w:b/>
          <w:sz w:val="20"/>
          <w:szCs w:val="20"/>
        </w:rPr>
        <w:t>box-sizing</w:t>
      </w:r>
      <w:proofErr w:type="spellEnd"/>
      <w:r w:rsidRPr="00A17B4E">
        <w:rPr>
          <w:b/>
          <w:sz w:val="20"/>
          <w:szCs w:val="20"/>
        </w:rPr>
        <w:t xml:space="preserve">: </w:t>
      </w:r>
      <w:proofErr w:type="spellStart"/>
      <w:r w:rsidRPr="00A17B4E">
        <w:rPr>
          <w:b/>
          <w:sz w:val="20"/>
          <w:szCs w:val="20"/>
        </w:rPr>
        <w:t>content-box</w:t>
      </w:r>
      <w:proofErr w:type="spellEnd"/>
      <w:r w:rsidRPr="00A17B4E">
        <w:rPr>
          <w:b/>
          <w:sz w:val="20"/>
          <w:szCs w:val="20"/>
        </w:rPr>
        <w:t>.</w:t>
      </w:r>
    </w:p>
    <w:p w14:paraId="282CE0F7" w14:textId="2FA8A289" w:rsidR="00081128" w:rsidRPr="00A17B4E" w:rsidRDefault="00081128" w:rsidP="00081128">
      <w:pPr>
        <w:contextualSpacing/>
        <w:rPr>
          <w:sz w:val="20"/>
          <w:szCs w:val="20"/>
        </w:rPr>
      </w:pPr>
      <w:r w:rsidRPr="00A17B4E">
        <w:rPr>
          <w:b/>
          <w:sz w:val="20"/>
          <w:szCs w:val="20"/>
          <w:lang w:val="en-US"/>
        </w:rPr>
        <w:t>box</w:t>
      </w:r>
      <w:r w:rsidRPr="00A17B4E">
        <w:rPr>
          <w:b/>
          <w:sz w:val="20"/>
          <w:szCs w:val="20"/>
        </w:rPr>
        <w:t>-</w:t>
      </w:r>
      <w:r w:rsidRPr="00A17B4E">
        <w:rPr>
          <w:b/>
          <w:sz w:val="20"/>
          <w:szCs w:val="20"/>
          <w:lang w:val="en-US"/>
        </w:rPr>
        <w:t>sizing</w:t>
      </w:r>
      <w:r w:rsidRPr="00A17B4E">
        <w:rPr>
          <w:b/>
          <w:sz w:val="20"/>
          <w:szCs w:val="20"/>
        </w:rPr>
        <w:t xml:space="preserve">: </w:t>
      </w:r>
      <w:r w:rsidRPr="00A17B4E">
        <w:rPr>
          <w:b/>
          <w:sz w:val="20"/>
          <w:szCs w:val="20"/>
          <w:lang w:val="en-US"/>
        </w:rPr>
        <w:t>border</w:t>
      </w:r>
      <w:r w:rsidRPr="00A17B4E">
        <w:rPr>
          <w:b/>
          <w:sz w:val="20"/>
          <w:szCs w:val="20"/>
        </w:rPr>
        <w:t>-</w:t>
      </w:r>
      <w:r w:rsidRPr="00A17B4E">
        <w:rPr>
          <w:b/>
          <w:sz w:val="20"/>
          <w:szCs w:val="20"/>
          <w:lang w:val="en-US"/>
        </w:rPr>
        <w:t>box</w:t>
      </w:r>
      <w:r w:rsidRPr="00A17B4E">
        <w:rPr>
          <w:b/>
          <w:sz w:val="20"/>
          <w:szCs w:val="20"/>
        </w:rPr>
        <w:t xml:space="preserve"> </w:t>
      </w:r>
      <w:r w:rsidRPr="00A17B4E">
        <w:rPr>
          <w:sz w:val="20"/>
          <w:szCs w:val="20"/>
        </w:rPr>
        <w:t xml:space="preserve">изменяет фокус элемента, границы и </w:t>
      </w:r>
      <w:proofErr w:type="spellStart"/>
      <w:r w:rsidRPr="00A17B4E">
        <w:rPr>
          <w:sz w:val="20"/>
          <w:szCs w:val="20"/>
        </w:rPr>
        <w:t>внутрений</w:t>
      </w:r>
      <w:proofErr w:type="spellEnd"/>
      <w:r w:rsidRPr="00A17B4E">
        <w:rPr>
          <w:sz w:val="20"/>
          <w:szCs w:val="20"/>
        </w:rPr>
        <w:t xml:space="preserve"> отступ </w:t>
      </w:r>
      <w:proofErr w:type="spellStart"/>
      <w:r w:rsidRPr="00A17B4E">
        <w:rPr>
          <w:sz w:val="20"/>
          <w:szCs w:val="20"/>
        </w:rPr>
        <w:t>отрисовываются</w:t>
      </w:r>
      <w:proofErr w:type="spellEnd"/>
      <w:r w:rsidRPr="00A17B4E">
        <w:rPr>
          <w:sz w:val="20"/>
          <w:szCs w:val="20"/>
        </w:rPr>
        <w:t xml:space="preserve"> внутрь, и общая ширина будет равна значение </w:t>
      </w:r>
      <w:r w:rsidRPr="00A17B4E">
        <w:rPr>
          <w:b/>
          <w:sz w:val="20"/>
          <w:szCs w:val="20"/>
          <w:lang w:val="en-US"/>
        </w:rPr>
        <w:t>width</w:t>
      </w:r>
      <w:r w:rsidRPr="00A17B4E">
        <w:rPr>
          <w:sz w:val="20"/>
          <w:szCs w:val="20"/>
        </w:rPr>
        <w:t>.</w:t>
      </w:r>
    </w:p>
    <w:p w14:paraId="24D79D60" w14:textId="7EBD2CAF" w:rsidR="00474F90" w:rsidRPr="00A17B4E" w:rsidRDefault="00474F9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8" w:name="_Toc119264667"/>
      <w:r w:rsidRPr="00A17B4E">
        <w:rPr>
          <w:rFonts w:asciiTheme="minorHAnsi" w:eastAsiaTheme="minorEastAsia" w:hAnsiTheme="minorHAnsi" w:cstheme="minorBidi"/>
          <w:b/>
          <w:color w:val="5A5A5A" w:themeColor="text1" w:themeTint="A5"/>
          <w:spacing w:val="15"/>
          <w:sz w:val="20"/>
          <w:szCs w:val="20"/>
          <w:highlight w:val="green"/>
        </w:rPr>
        <w:t>Блочные + строчные</w:t>
      </w:r>
      <w:bookmarkEnd w:id="48"/>
    </w:p>
    <w:p w14:paraId="3A683A59" w14:textId="72513409" w:rsidR="00474F90" w:rsidRPr="00A17B4E" w:rsidRDefault="00474F90" w:rsidP="00474F90">
      <w:pPr>
        <w:contextualSpacing/>
        <w:rPr>
          <w:sz w:val="20"/>
          <w:szCs w:val="20"/>
        </w:rPr>
      </w:pPr>
      <w:r w:rsidRPr="00A17B4E">
        <w:rPr>
          <w:b/>
          <w:sz w:val="20"/>
          <w:szCs w:val="20"/>
        </w:rPr>
        <w:t>Блочный элемент</w:t>
      </w:r>
      <w:r w:rsidRPr="00A17B4E">
        <w:rPr>
          <w:sz w:val="20"/>
          <w:szCs w:val="20"/>
        </w:rPr>
        <w:t xml:space="preserve"> занимает по умолчанию всю ширину родительского элемента.</w:t>
      </w:r>
    </w:p>
    <w:p w14:paraId="3046403F" w14:textId="538F8BCB" w:rsidR="00474F90" w:rsidRPr="00A17B4E" w:rsidRDefault="00474F90" w:rsidP="00474F90">
      <w:pPr>
        <w:contextualSpacing/>
        <w:rPr>
          <w:sz w:val="20"/>
          <w:szCs w:val="20"/>
        </w:rPr>
      </w:pPr>
      <w:r w:rsidRPr="00A17B4E">
        <w:rPr>
          <w:b/>
          <w:sz w:val="20"/>
          <w:szCs w:val="20"/>
        </w:rPr>
        <w:t>Строчные элементы</w:t>
      </w:r>
      <w:r w:rsidRPr="00A17B4E">
        <w:rPr>
          <w:sz w:val="20"/>
          <w:szCs w:val="20"/>
        </w:rPr>
        <w:t xml:space="preserve"> занимают ровно столько места, сколько контента в них содержится.</w:t>
      </w:r>
      <w:r w:rsidR="000F2C81" w:rsidRPr="00A17B4E">
        <w:rPr>
          <w:sz w:val="20"/>
          <w:szCs w:val="20"/>
        </w:rPr>
        <w:t xml:space="preserve"> Если они идут подряд, то по умолчанию все расположены на одной строке. Им невозможно задать ширину или высоту — они игнорируют указание размеров через стили.</w:t>
      </w:r>
    </w:p>
    <w:p w14:paraId="44F2BDB1" w14:textId="5DD4B4ED" w:rsidR="00C041F0" w:rsidRPr="00A17B4E" w:rsidRDefault="00C041F0" w:rsidP="00474F90">
      <w:pPr>
        <w:contextualSpacing/>
        <w:rPr>
          <w:sz w:val="20"/>
          <w:szCs w:val="20"/>
        </w:rPr>
      </w:pPr>
      <w:r w:rsidRPr="00A17B4E">
        <w:rPr>
          <w:sz w:val="20"/>
          <w:szCs w:val="20"/>
        </w:rPr>
        <w:t xml:space="preserve">Что делать, когда блоки с определенными размерами должны следовать друг за другом по горизонтали и не занимать всю строку? Можно задать элементам комбинированный тип — </w:t>
      </w:r>
      <w:proofErr w:type="spellStart"/>
      <w:r w:rsidRPr="00A17B4E">
        <w:rPr>
          <w:sz w:val="20"/>
          <w:szCs w:val="20"/>
        </w:rPr>
        <w:t>блочно</w:t>
      </w:r>
      <w:proofErr w:type="spellEnd"/>
      <w:r w:rsidRPr="00A17B4E">
        <w:rPr>
          <w:sz w:val="20"/>
          <w:szCs w:val="20"/>
        </w:rPr>
        <w:t>-строчный. С одной стороны, они не занимают собой всю горизонталь, с другой, восприимчивы к указанию размеров через CSS. Например, так ведут себя элементы </w:t>
      </w:r>
      <w:proofErr w:type="spellStart"/>
      <w:r w:rsidRPr="00A17B4E">
        <w:rPr>
          <w:b/>
          <w:sz w:val="20"/>
          <w:szCs w:val="20"/>
        </w:rPr>
        <w:t>img</w:t>
      </w:r>
      <w:proofErr w:type="spellEnd"/>
      <w:r w:rsidRPr="00A17B4E">
        <w:rPr>
          <w:sz w:val="20"/>
          <w:szCs w:val="20"/>
        </w:rPr>
        <w:t>.</w:t>
      </w:r>
    </w:p>
    <w:p w14:paraId="442DD08C" w14:textId="257DBE0C" w:rsidR="006B6389" w:rsidRPr="00A17B4E" w:rsidRDefault="006B6389" w:rsidP="00474F90">
      <w:pPr>
        <w:contextualSpacing/>
        <w:rPr>
          <w:sz w:val="20"/>
          <w:szCs w:val="20"/>
        </w:rPr>
      </w:pPr>
      <w:r w:rsidRPr="00A17B4E">
        <w:rPr>
          <w:sz w:val="20"/>
          <w:szCs w:val="20"/>
        </w:rPr>
        <w:t>Переопределяется тип свойством </w:t>
      </w:r>
      <w:proofErr w:type="spellStart"/>
      <w:r w:rsidRPr="00A17B4E">
        <w:rPr>
          <w:b/>
          <w:sz w:val="20"/>
          <w:szCs w:val="20"/>
        </w:rPr>
        <w:t>display</w:t>
      </w:r>
      <w:proofErr w:type="spellEnd"/>
      <w:r w:rsidRPr="00A17B4E">
        <w:rPr>
          <w:sz w:val="20"/>
          <w:szCs w:val="20"/>
        </w:rPr>
        <w:t>:</w:t>
      </w:r>
    </w:p>
    <w:p w14:paraId="65861296" w14:textId="02E17453" w:rsidR="006B6389"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block</w:t>
      </w:r>
      <w:proofErr w:type="spellEnd"/>
      <w:r w:rsidRPr="00A17B4E">
        <w:rPr>
          <w:b/>
          <w:sz w:val="20"/>
          <w:szCs w:val="20"/>
        </w:rPr>
        <w:t>;</w:t>
      </w:r>
      <w:r w:rsidRPr="00A17B4E">
        <w:rPr>
          <w:sz w:val="20"/>
          <w:szCs w:val="20"/>
        </w:rPr>
        <w:t xml:space="preserve"> сделает элемент блочным</w:t>
      </w:r>
    </w:p>
    <w:p w14:paraId="6383DF61" w14:textId="7CEB24AB" w:rsidR="006B6389"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w:t>
      </w:r>
      <w:proofErr w:type="spellEnd"/>
      <w:r w:rsidRPr="00A17B4E">
        <w:rPr>
          <w:b/>
          <w:sz w:val="20"/>
          <w:szCs w:val="20"/>
        </w:rPr>
        <w:t>;</w:t>
      </w:r>
      <w:r w:rsidRPr="00A17B4E">
        <w:rPr>
          <w:sz w:val="20"/>
          <w:szCs w:val="20"/>
        </w:rPr>
        <w:t xml:space="preserve"> сделает элемент строчным</w:t>
      </w:r>
    </w:p>
    <w:p w14:paraId="54E9E87C" w14:textId="2B20E76A" w:rsidR="00081128"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w:t>
      </w:r>
      <w:proofErr w:type="gramStart"/>
      <w:r w:rsidRPr="00A17B4E">
        <w:rPr>
          <w:b/>
          <w:sz w:val="20"/>
          <w:szCs w:val="20"/>
        </w:rPr>
        <w:t>block</w:t>
      </w:r>
      <w:proofErr w:type="spellEnd"/>
      <w:r w:rsidRPr="00A17B4E">
        <w:rPr>
          <w:b/>
          <w:sz w:val="20"/>
          <w:szCs w:val="20"/>
        </w:rPr>
        <w:t>;</w:t>
      </w:r>
      <w:r w:rsidRPr="00A17B4E">
        <w:rPr>
          <w:sz w:val="20"/>
          <w:szCs w:val="20"/>
        </w:rPr>
        <w:t xml:space="preserve">  сделает</w:t>
      </w:r>
      <w:proofErr w:type="gramEnd"/>
      <w:r w:rsidRPr="00A17B4E">
        <w:rPr>
          <w:sz w:val="20"/>
          <w:szCs w:val="20"/>
        </w:rPr>
        <w:t xml:space="preserve"> элемент </w:t>
      </w:r>
      <w:proofErr w:type="spellStart"/>
      <w:r w:rsidRPr="00A17B4E">
        <w:rPr>
          <w:sz w:val="20"/>
          <w:szCs w:val="20"/>
        </w:rPr>
        <w:t>блочно</w:t>
      </w:r>
      <w:proofErr w:type="spellEnd"/>
      <w:r w:rsidRPr="00A17B4E">
        <w:rPr>
          <w:sz w:val="20"/>
          <w:szCs w:val="20"/>
        </w:rPr>
        <w:t>-строчным</w:t>
      </w:r>
      <w:r w:rsidR="002D3638" w:rsidRPr="00A17B4E">
        <w:rPr>
          <w:sz w:val="20"/>
          <w:szCs w:val="20"/>
        </w:rPr>
        <w:t xml:space="preserve">, элемент ведет себя как строчный, но не игнорирует свойства </w:t>
      </w:r>
      <w:proofErr w:type="spellStart"/>
      <w:r w:rsidR="002D3638" w:rsidRPr="00A17B4E">
        <w:rPr>
          <w:b/>
          <w:sz w:val="20"/>
          <w:szCs w:val="20"/>
        </w:rPr>
        <w:t>width</w:t>
      </w:r>
      <w:proofErr w:type="spellEnd"/>
      <w:r w:rsidR="002D3638" w:rsidRPr="00A17B4E">
        <w:rPr>
          <w:sz w:val="20"/>
          <w:szCs w:val="20"/>
        </w:rPr>
        <w:t xml:space="preserve"> &amp; </w:t>
      </w:r>
      <w:proofErr w:type="spellStart"/>
      <w:r w:rsidR="002D3638" w:rsidRPr="00A17B4E">
        <w:rPr>
          <w:b/>
          <w:sz w:val="20"/>
          <w:szCs w:val="20"/>
        </w:rPr>
        <w:t>height</w:t>
      </w:r>
      <w:proofErr w:type="spellEnd"/>
      <w:r w:rsidR="002D3638" w:rsidRPr="00A17B4E">
        <w:rPr>
          <w:sz w:val="20"/>
          <w:szCs w:val="20"/>
        </w:rPr>
        <w:t>.</w:t>
      </w:r>
    </w:p>
    <w:p w14:paraId="23A1B72C" w14:textId="0C5CDF2F" w:rsidR="002D3638" w:rsidRPr="00A17B4E" w:rsidRDefault="007F1FFC">
      <w:pPr>
        <w:contextualSpacing/>
        <w:rPr>
          <w:rFonts w:eastAsiaTheme="minorEastAsia"/>
          <w:b/>
          <w:color w:val="5A5A5A" w:themeColor="text1" w:themeTint="A5"/>
          <w:spacing w:val="15"/>
          <w:sz w:val="20"/>
          <w:szCs w:val="20"/>
          <w:highlight w:val="green"/>
        </w:rPr>
      </w:pPr>
      <w:r w:rsidRPr="00A17B4E">
        <w:rPr>
          <w:i/>
          <w:sz w:val="20"/>
          <w:szCs w:val="20"/>
        </w:rPr>
        <w:t>Обнулить отступ</w:t>
      </w:r>
      <w:r w:rsidRPr="00A17B4E">
        <w:rPr>
          <w:sz w:val="20"/>
          <w:szCs w:val="20"/>
        </w:rPr>
        <w:t xml:space="preserve"> - </w:t>
      </w:r>
      <w:proofErr w:type="spellStart"/>
      <w:r w:rsidRPr="00A17B4E">
        <w:rPr>
          <w:b/>
          <w:sz w:val="20"/>
          <w:szCs w:val="20"/>
        </w:rPr>
        <w:t>font-size</w:t>
      </w:r>
      <w:proofErr w:type="spellEnd"/>
      <w:r w:rsidRPr="00A17B4E">
        <w:rPr>
          <w:b/>
          <w:sz w:val="20"/>
          <w:szCs w:val="20"/>
        </w:rPr>
        <w:t xml:space="preserve">: 0 </w:t>
      </w:r>
      <w:r w:rsidRPr="00A17B4E">
        <w:rPr>
          <w:sz w:val="20"/>
          <w:szCs w:val="20"/>
        </w:rPr>
        <w:t xml:space="preserve">у родительского класса, у дочерних элементов применен </w:t>
      </w: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inline-block</w:t>
      </w:r>
      <w:proofErr w:type="spellEnd"/>
      <w:r w:rsidRPr="00A17B4E">
        <w:rPr>
          <w:b/>
          <w:sz w:val="20"/>
          <w:szCs w:val="20"/>
        </w:rPr>
        <w:t>;</w:t>
      </w:r>
      <w:r w:rsidRPr="00A17B4E">
        <w:rPr>
          <w:sz w:val="20"/>
          <w:szCs w:val="20"/>
        </w:rPr>
        <w:t xml:space="preserve"> </w:t>
      </w:r>
    </w:p>
    <w:p w14:paraId="7852BF0D" w14:textId="77777777" w:rsidR="0087219E" w:rsidRDefault="0087219E">
      <w:pPr>
        <w:rPr>
          <w:rFonts w:eastAsiaTheme="minorEastAsia"/>
          <w:b/>
          <w:color w:val="5A5A5A" w:themeColor="text1" w:themeTint="A5"/>
          <w:spacing w:val="15"/>
          <w:sz w:val="20"/>
          <w:szCs w:val="20"/>
          <w:highlight w:val="green"/>
        </w:rPr>
      </w:pPr>
      <w:r>
        <w:rPr>
          <w:rFonts w:eastAsiaTheme="minorEastAsia"/>
          <w:b/>
          <w:color w:val="5A5A5A" w:themeColor="text1" w:themeTint="A5"/>
          <w:spacing w:val="15"/>
          <w:sz w:val="20"/>
          <w:szCs w:val="20"/>
          <w:highlight w:val="green"/>
        </w:rPr>
        <w:br w:type="page"/>
      </w:r>
    </w:p>
    <w:p w14:paraId="6E25B39A" w14:textId="6EDEE70D" w:rsidR="002D3638" w:rsidRPr="00A17B4E" w:rsidRDefault="002D363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9" w:name="_Toc119264668"/>
      <w:r w:rsidRPr="00A17B4E">
        <w:rPr>
          <w:rFonts w:asciiTheme="minorHAnsi" w:eastAsiaTheme="minorEastAsia" w:hAnsiTheme="minorHAnsi" w:cstheme="minorBidi"/>
          <w:b/>
          <w:color w:val="5A5A5A" w:themeColor="text1" w:themeTint="A5"/>
          <w:spacing w:val="15"/>
          <w:sz w:val="20"/>
          <w:szCs w:val="20"/>
          <w:highlight w:val="green"/>
        </w:rPr>
        <w:lastRenderedPageBreak/>
        <w:t>Свойства фона</w:t>
      </w:r>
      <w:bookmarkEnd w:id="49"/>
    </w:p>
    <w:p w14:paraId="0C0552B0" w14:textId="722D91FC" w:rsidR="002D3638" w:rsidRPr="00A17B4E" w:rsidRDefault="002D3638" w:rsidP="002D3638">
      <w:pPr>
        <w:contextualSpacing/>
        <w:rPr>
          <w:sz w:val="20"/>
          <w:szCs w:val="20"/>
        </w:rPr>
      </w:pPr>
      <w:proofErr w:type="spellStart"/>
      <w:r w:rsidRPr="00A17B4E">
        <w:rPr>
          <w:b/>
          <w:sz w:val="20"/>
          <w:szCs w:val="20"/>
        </w:rPr>
        <w:t>background-color</w:t>
      </w:r>
      <w:proofErr w:type="spellEnd"/>
      <w:r w:rsidRPr="00A17B4E">
        <w:rPr>
          <w:sz w:val="20"/>
          <w:szCs w:val="20"/>
        </w:rPr>
        <w:t xml:space="preserve"> - цвет фона. Можно задать словами, HEX-кодом, в RGB- или RGBA-палитре.</w:t>
      </w:r>
    </w:p>
    <w:p w14:paraId="4E1B78AD" w14:textId="43735D6A" w:rsidR="002D3638" w:rsidRPr="00A17B4E" w:rsidRDefault="002D3638" w:rsidP="002D3638">
      <w:pPr>
        <w:rPr>
          <w:sz w:val="20"/>
          <w:szCs w:val="20"/>
        </w:rPr>
      </w:pPr>
      <w:proofErr w:type="spellStart"/>
      <w:r w:rsidRPr="00A17B4E">
        <w:rPr>
          <w:b/>
          <w:sz w:val="20"/>
          <w:szCs w:val="20"/>
        </w:rPr>
        <w:t>background-image</w:t>
      </w:r>
      <w:proofErr w:type="spellEnd"/>
      <w:r w:rsidRPr="00A17B4E">
        <w:rPr>
          <w:b/>
          <w:sz w:val="20"/>
          <w:szCs w:val="20"/>
        </w:rPr>
        <w:t xml:space="preserve"> - </w:t>
      </w:r>
      <w:r w:rsidRPr="00A17B4E">
        <w:rPr>
          <w:sz w:val="20"/>
          <w:szCs w:val="20"/>
        </w:rPr>
        <w:t>фоновое изображение. Ссылка на ресурс задаётся внутри параметра </w:t>
      </w:r>
      <w:proofErr w:type="spellStart"/>
      <w:proofErr w:type="gramStart"/>
      <w:r w:rsidRPr="00A17B4E">
        <w:rPr>
          <w:b/>
          <w:bCs/>
          <w:sz w:val="20"/>
          <w:szCs w:val="20"/>
        </w:rPr>
        <w:t>url</w:t>
      </w:r>
      <w:proofErr w:type="spellEnd"/>
      <w:r w:rsidRPr="00A17B4E">
        <w:rPr>
          <w:b/>
          <w:bCs/>
          <w:sz w:val="20"/>
          <w:szCs w:val="20"/>
        </w:rPr>
        <w:t>(</w:t>
      </w:r>
      <w:proofErr w:type="gramEnd"/>
      <w:r w:rsidRPr="00A17B4E">
        <w:rPr>
          <w:b/>
          <w:bCs/>
          <w:sz w:val="20"/>
          <w:szCs w:val="20"/>
        </w:rPr>
        <w:t>)</w:t>
      </w:r>
    </w:p>
    <w:p w14:paraId="217142B6" w14:textId="77777777"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background-size</w:t>
      </w:r>
      <w:proofErr w:type="spellEnd"/>
      <w:r w:rsidRPr="00A17B4E">
        <w:rPr>
          <w:sz w:val="20"/>
          <w:szCs w:val="20"/>
        </w:rPr>
        <w:t> - размер фона. Часто используют значения:</w:t>
      </w:r>
    </w:p>
    <w:p w14:paraId="5168AA4C" w14:textId="6D20E154"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contain</w:t>
      </w:r>
      <w:proofErr w:type="spellEnd"/>
      <w:r w:rsidRPr="00A17B4E">
        <w:rPr>
          <w:sz w:val="20"/>
          <w:szCs w:val="20"/>
        </w:rPr>
        <w:t> — фоновое изображение целиком вписывается в блок;</w:t>
      </w:r>
    </w:p>
    <w:p w14:paraId="3759F8B5" w14:textId="2B8D9E52"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cover</w:t>
      </w:r>
      <w:proofErr w:type="spellEnd"/>
      <w:r w:rsidRPr="00A17B4E">
        <w:rPr>
          <w:sz w:val="20"/>
          <w:szCs w:val="20"/>
        </w:rPr>
        <w:t> — фон накрывает блок.</w:t>
      </w:r>
    </w:p>
    <w:p w14:paraId="72FF825B" w14:textId="6BAFA478"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background-position</w:t>
      </w:r>
      <w:proofErr w:type="spellEnd"/>
      <w:r w:rsidRPr="00A17B4E">
        <w:rPr>
          <w:sz w:val="20"/>
          <w:szCs w:val="20"/>
        </w:rPr>
        <w:t> - расположение фона по вертикали и горизонтали</w:t>
      </w:r>
    </w:p>
    <w:p w14:paraId="3BD38E7D" w14:textId="11A6FC17" w:rsidR="002D3638" w:rsidRPr="00A17B4E" w:rsidRDefault="002D3638" w:rsidP="002D3638">
      <w:pPr>
        <w:rPr>
          <w:sz w:val="20"/>
          <w:szCs w:val="20"/>
        </w:rPr>
      </w:pPr>
    </w:p>
    <w:p w14:paraId="0291D9AD" w14:textId="71D40737" w:rsidR="006A5B6C" w:rsidRPr="00A17B4E" w:rsidRDefault="006A5B6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0" w:name="_Toc119264669"/>
      <w:r w:rsidRPr="00A17B4E">
        <w:rPr>
          <w:rFonts w:asciiTheme="minorHAnsi" w:eastAsiaTheme="minorEastAsia" w:hAnsiTheme="minorHAnsi" w:cstheme="minorBidi"/>
          <w:b/>
          <w:color w:val="5A5A5A" w:themeColor="text1" w:themeTint="A5"/>
          <w:spacing w:val="15"/>
          <w:sz w:val="20"/>
          <w:szCs w:val="20"/>
          <w:highlight w:val="green"/>
        </w:rPr>
        <w:t xml:space="preserve">Расположение элементов по центру: </w:t>
      </w:r>
      <w:proofErr w:type="spellStart"/>
      <w:r w:rsidRPr="00A17B4E">
        <w:rPr>
          <w:rFonts w:asciiTheme="minorHAnsi" w:eastAsiaTheme="minorEastAsia" w:hAnsiTheme="minorHAnsi" w:cstheme="minorBidi"/>
          <w:b/>
          <w:color w:val="5A5A5A" w:themeColor="text1" w:themeTint="A5"/>
          <w:spacing w:val="15"/>
          <w:sz w:val="20"/>
          <w:szCs w:val="20"/>
          <w:highlight w:val="green"/>
        </w:rPr>
        <w:t>margin</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Pr="00A17B4E">
        <w:rPr>
          <w:rFonts w:asciiTheme="minorHAnsi" w:eastAsiaTheme="minorEastAsia" w:hAnsiTheme="minorHAnsi" w:cstheme="minorBidi"/>
          <w:b/>
          <w:color w:val="5A5A5A" w:themeColor="text1" w:themeTint="A5"/>
          <w:spacing w:val="15"/>
          <w:sz w:val="20"/>
          <w:szCs w:val="20"/>
          <w:highlight w:val="green"/>
        </w:rPr>
        <w:t>auto</w:t>
      </w:r>
      <w:proofErr w:type="spellEnd"/>
      <w:r w:rsidRPr="00A17B4E">
        <w:rPr>
          <w:rFonts w:asciiTheme="minorHAnsi" w:eastAsiaTheme="minorEastAsia" w:hAnsiTheme="minorHAnsi" w:cstheme="minorBidi"/>
          <w:b/>
          <w:color w:val="5A5A5A" w:themeColor="text1" w:themeTint="A5"/>
          <w:spacing w:val="15"/>
          <w:sz w:val="20"/>
          <w:szCs w:val="20"/>
          <w:highlight w:val="green"/>
        </w:rPr>
        <w:t>;</w:t>
      </w:r>
      <w:bookmarkEnd w:id="50"/>
    </w:p>
    <w:p w14:paraId="5A88E912" w14:textId="7DB09166" w:rsidR="006A5B6C" w:rsidRPr="00A17B4E" w:rsidRDefault="003D1DBC" w:rsidP="006B6389">
      <w:pPr>
        <w:contextualSpacing/>
        <w:rPr>
          <w:sz w:val="20"/>
          <w:szCs w:val="20"/>
        </w:rPr>
      </w:pPr>
      <w:r w:rsidRPr="00A17B4E">
        <w:rPr>
          <w:sz w:val="20"/>
          <w:szCs w:val="20"/>
        </w:rPr>
        <w:t>Можно на глаз задать количество пикселей для </w:t>
      </w:r>
      <w:proofErr w:type="spellStart"/>
      <w:r w:rsidRPr="00A17B4E">
        <w:rPr>
          <w:b/>
          <w:sz w:val="20"/>
          <w:szCs w:val="20"/>
        </w:rPr>
        <w:t>margin-left</w:t>
      </w:r>
      <w:proofErr w:type="spellEnd"/>
      <w:r w:rsidRPr="00A17B4E">
        <w:rPr>
          <w:sz w:val="20"/>
          <w:szCs w:val="20"/>
        </w:rPr>
        <w:t> первой карточки, пока правила не окажутся в центре. Но такой способ сработает только на вашем компьютере, а для экрана другого размера потребуется другое число пикселей.</w:t>
      </w:r>
      <w:r w:rsidRPr="00A17B4E">
        <w:rPr>
          <w:rFonts w:ascii="Arial" w:hAnsi="Arial" w:cs="Arial"/>
          <w:color w:val="000000"/>
          <w:sz w:val="24"/>
          <w:szCs w:val="24"/>
          <w:shd w:val="clear" w:color="auto" w:fill="FFFFFF"/>
        </w:rPr>
        <w:t xml:space="preserve"> </w:t>
      </w:r>
      <w:r w:rsidRPr="00A17B4E">
        <w:rPr>
          <w:sz w:val="20"/>
          <w:szCs w:val="20"/>
        </w:rPr>
        <w:t>С центрированием блочных элементов работает особое значение </w:t>
      </w:r>
      <w:proofErr w:type="spellStart"/>
      <w:r w:rsidRPr="00A17B4E">
        <w:rPr>
          <w:b/>
          <w:sz w:val="20"/>
          <w:szCs w:val="20"/>
        </w:rPr>
        <w:t>auto</w:t>
      </w:r>
      <w:proofErr w:type="spellEnd"/>
      <w:r w:rsidRPr="00A17B4E">
        <w:rPr>
          <w:sz w:val="20"/>
          <w:szCs w:val="20"/>
        </w:rPr>
        <w:t>. Оно автоматически устанавливает максимально возможный отступ по горизонтали. Если задать свойствам </w:t>
      </w:r>
      <w:proofErr w:type="spellStart"/>
      <w:r w:rsidRPr="00A17B4E">
        <w:rPr>
          <w:b/>
          <w:sz w:val="20"/>
          <w:szCs w:val="20"/>
        </w:rPr>
        <w:t>margin-left</w:t>
      </w:r>
      <w:proofErr w:type="spellEnd"/>
      <w:r w:rsidRPr="00A17B4E">
        <w:rPr>
          <w:sz w:val="20"/>
          <w:szCs w:val="20"/>
        </w:rPr>
        <w:t> и </w:t>
      </w:r>
      <w:proofErr w:type="spellStart"/>
      <w:r w:rsidRPr="00A17B4E">
        <w:rPr>
          <w:b/>
          <w:sz w:val="20"/>
          <w:szCs w:val="20"/>
        </w:rPr>
        <w:t>margin-right</w:t>
      </w:r>
      <w:proofErr w:type="spellEnd"/>
      <w:r w:rsidRPr="00A17B4E">
        <w:rPr>
          <w:sz w:val="20"/>
          <w:szCs w:val="20"/>
        </w:rPr>
        <w:t> значение </w:t>
      </w:r>
      <w:proofErr w:type="spellStart"/>
      <w:r w:rsidRPr="00A17B4E">
        <w:rPr>
          <w:b/>
          <w:sz w:val="20"/>
          <w:szCs w:val="20"/>
        </w:rPr>
        <w:t>auto</w:t>
      </w:r>
      <w:proofErr w:type="spellEnd"/>
      <w:r w:rsidRPr="00A17B4E">
        <w:rPr>
          <w:sz w:val="20"/>
          <w:szCs w:val="20"/>
        </w:rPr>
        <w:t>, получатся максимальные отступы с обеих сторон, и элемент встанет по центру своего родителя.</w:t>
      </w:r>
    </w:p>
    <w:p w14:paraId="2E44B099" w14:textId="77777777" w:rsidR="00A661E3" w:rsidRPr="00A17B4E" w:rsidRDefault="00A661E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1" w:name="_Toc119264670"/>
      <w:r w:rsidRPr="00A17B4E">
        <w:rPr>
          <w:rFonts w:asciiTheme="minorHAnsi" w:eastAsiaTheme="minorEastAsia" w:hAnsiTheme="minorHAnsi" w:cstheme="minorBidi"/>
          <w:b/>
          <w:color w:val="5A5A5A" w:themeColor="text1" w:themeTint="A5"/>
          <w:spacing w:val="15"/>
          <w:sz w:val="20"/>
          <w:szCs w:val="20"/>
          <w:highlight w:val="green"/>
        </w:rPr>
        <w:t>Центрировать по вертикали</w:t>
      </w:r>
      <w:bookmarkEnd w:id="51"/>
    </w:p>
    <w:p w14:paraId="79C6FAF9" w14:textId="7E1F3CC6" w:rsidR="00A661E3" w:rsidRPr="00A17B4E" w:rsidRDefault="000F56EB" w:rsidP="006B6389">
      <w:pPr>
        <w:contextualSpacing/>
        <w:rPr>
          <w:b/>
          <w:sz w:val="20"/>
          <w:szCs w:val="20"/>
        </w:rPr>
      </w:pPr>
      <w:r w:rsidRPr="00A17B4E">
        <w:rPr>
          <w:sz w:val="20"/>
          <w:szCs w:val="20"/>
        </w:rPr>
        <w:t>Что бы центрировать элемент по вертикале, элементу нужно добавить</w:t>
      </w:r>
      <w:r w:rsidR="009629FA" w:rsidRPr="00A17B4E">
        <w:rPr>
          <w:sz w:val="20"/>
          <w:szCs w:val="20"/>
        </w:rPr>
        <w:t xml:space="preserve"> родителю</w:t>
      </w:r>
      <w:r w:rsidRPr="00A17B4E">
        <w:rPr>
          <w:sz w:val="20"/>
          <w:szCs w:val="20"/>
        </w:rPr>
        <w:t xml:space="preserve"> </w:t>
      </w: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flex</w:t>
      </w:r>
      <w:proofErr w:type="spellEnd"/>
      <w:r w:rsidRPr="00A17B4E">
        <w:rPr>
          <w:b/>
          <w:sz w:val="20"/>
          <w:szCs w:val="20"/>
        </w:rPr>
        <w:t>;</w:t>
      </w:r>
    </w:p>
    <w:p w14:paraId="3192E3C9" w14:textId="19DB18C8" w:rsidR="000F56EB" w:rsidRPr="00A17B4E" w:rsidRDefault="000F56EB" w:rsidP="006B6389">
      <w:pPr>
        <w:contextualSpacing/>
        <w:rPr>
          <w:sz w:val="20"/>
          <w:szCs w:val="20"/>
        </w:rPr>
      </w:pPr>
      <w:proofErr w:type="spellStart"/>
      <w:r w:rsidRPr="00A17B4E">
        <w:rPr>
          <w:b/>
          <w:sz w:val="20"/>
          <w:szCs w:val="20"/>
        </w:rPr>
        <w:t>margin</w:t>
      </w:r>
      <w:proofErr w:type="spellEnd"/>
      <w:r w:rsidRPr="00A17B4E">
        <w:rPr>
          <w:b/>
          <w:sz w:val="20"/>
          <w:szCs w:val="20"/>
        </w:rPr>
        <w:t xml:space="preserve">: </w:t>
      </w:r>
      <w:proofErr w:type="spellStart"/>
      <w:r w:rsidRPr="00A17B4E">
        <w:rPr>
          <w:b/>
          <w:sz w:val="20"/>
          <w:szCs w:val="20"/>
        </w:rPr>
        <w:t>auto</w:t>
      </w:r>
      <w:proofErr w:type="spellEnd"/>
      <w:r w:rsidRPr="00A17B4E">
        <w:rPr>
          <w:sz w:val="20"/>
          <w:szCs w:val="20"/>
        </w:rPr>
        <w:t xml:space="preserve"> </w:t>
      </w:r>
      <w:r w:rsidR="009629FA" w:rsidRPr="00A17B4E">
        <w:rPr>
          <w:sz w:val="20"/>
          <w:szCs w:val="20"/>
        </w:rPr>
        <w:t xml:space="preserve">у дочерних </w:t>
      </w:r>
      <w:r w:rsidRPr="00A17B4E">
        <w:rPr>
          <w:sz w:val="20"/>
          <w:szCs w:val="20"/>
        </w:rPr>
        <w:t>элемент</w:t>
      </w:r>
      <w:r w:rsidR="009629FA" w:rsidRPr="00A17B4E">
        <w:rPr>
          <w:sz w:val="20"/>
          <w:szCs w:val="20"/>
        </w:rPr>
        <w:t>ов</w:t>
      </w:r>
      <w:r w:rsidRPr="00A17B4E">
        <w:rPr>
          <w:sz w:val="20"/>
          <w:szCs w:val="20"/>
        </w:rPr>
        <w:t xml:space="preserve"> с </w:t>
      </w:r>
      <w:proofErr w:type="spellStart"/>
      <w:r w:rsidRPr="00A17B4E">
        <w:rPr>
          <w:b/>
          <w:sz w:val="20"/>
          <w:szCs w:val="20"/>
        </w:rPr>
        <w:t>flex</w:t>
      </w:r>
      <w:proofErr w:type="spellEnd"/>
      <w:r w:rsidRPr="00A17B4E">
        <w:rPr>
          <w:sz w:val="20"/>
          <w:szCs w:val="20"/>
        </w:rPr>
        <w:t xml:space="preserve"> свойством </w:t>
      </w:r>
      <w:proofErr w:type="spellStart"/>
      <w:r w:rsidRPr="00A17B4E">
        <w:rPr>
          <w:sz w:val="20"/>
          <w:szCs w:val="20"/>
        </w:rPr>
        <w:t>отцентровывается</w:t>
      </w:r>
      <w:proofErr w:type="spellEnd"/>
      <w:r w:rsidRPr="00A17B4E">
        <w:rPr>
          <w:sz w:val="20"/>
          <w:szCs w:val="20"/>
        </w:rPr>
        <w:t xml:space="preserve"> не только по </w:t>
      </w:r>
      <w:proofErr w:type="spellStart"/>
      <w:r w:rsidRPr="00A17B4E">
        <w:rPr>
          <w:sz w:val="20"/>
          <w:szCs w:val="20"/>
        </w:rPr>
        <w:t>горизонтале</w:t>
      </w:r>
      <w:proofErr w:type="spellEnd"/>
      <w:r w:rsidRPr="00A17B4E">
        <w:rPr>
          <w:sz w:val="20"/>
          <w:szCs w:val="20"/>
        </w:rPr>
        <w:t>, но и вертикале.</w:t>
      </w:r>
    </w:p>
    <w:p w14:paraId="7A57A3DD" w14:textId="0F365AF6" w:rsidR="0020759E" w:rsidRPr="00A17B4E" w:rsidRDefault="0020759E"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2" w:name="_Toc119264671"/>
      <w:r w:rsidRPr="00A17B4E">
        <w:rPr>
          <w:rFonts w:asciiTheme="minorHAnsi" w:eastAsiaTheme="minorEastAsia" w:hAnsiTheme="minorHAnsi" w:cstheme="minorBidi"/>
          <w:b/>
          <w:color w:val="5A5A5A" w:themeColor="text1" w:themeTint="A5"/>
          <w:spacing w:val="15"/>
          <w:sz w:val="20"/>
          <w:szCs w:val="20"/>
          <w:highlight w:val="green"/>
        </w:rPr>
        <w:t>Тени</w:t>
      </w:r>
      <w:bookmarkEnd w:id="52"/>
    </w:p>
    <w:p w14:paraId="334C44A4" w14:textId="475F3261" w:rsidR="0020759E" w:rsidRPr="00A17B4E" w:rsidRDefault="0020759E" w:rsidP="0020759E">
      <w:pPr>
        <w:contextualSpacing/>
        <w:rPr>
          <w:sz w:val="20"/>
          <w:szCs w:val="20"/>
        </w:rPr>
      </w:pPr>
      <w:r w:rsidRPr="00A17B4E">
        <w:rPr>
          <w:b/>
          <w:sz w:val="20"/>
          <w:szCs w:val="20"/>
          <w:lang w:val="en-US"/>
        </w:rPr>
        <w:t>box</w:t>
      </w:r>
      <w:r w:rsidRPr="00A17B4E">
        <w:rPr>
          <w:b/>
          <w:sz w:val="20"/>
          <w:szCs w:val="20"/>
        </w:rPr>
        <w:t>-</w:t>
      </w:r>
      <w:r w:rsidRPr="00A17B4E">
        <w:rPr>
          <w:b/>
          <w:sz w:val="20"/>
          <w:szCs w:val="20"/>
          <w:lang w:val="en-US"/>
        </w:rPr>
        <w:t>shadow</w:t>
      </w:r>
      <w:r w:rsidRPr="00A17B4E">
        <w:rPr>
          <w:sz w:val="20"/>
          <w:szCs w:val="20"/>
        </w:rPr>
        <w:t xml:space="preserve"> </w:t>
      </w:r>
      <w:r w:rsidR="008D0D24" w:rsidRPr="00A17B4E">
        <w:rPr>
          <w:sz w:val="20"/>
          <w:szCs w:val="20"/>
        </w:rPr>
        <w:t>–</w:t>
      </w:r>
      <w:r w:rsidRPr="00A17B4E">
        <w:rPr>
          <w:sz w:val="20"/>
          <w:szCs w:val="20"/>
        </w:rPr>
        <w:t xml:space="preserve"> </w:t>
      </w:r>
      <w:r w:rsidR="008D0D24" w:rsidRPr="00A17B4E">
        <w:rPr>
          <w:sz w:val="20"/>
          <w:szCs w:val="20"/>
        </w:rPr>
        <w:t>создание свойства тени</w:t>
      </w:r>
    </w:p>
    <w:p w14:paraId="2A1C9FE3" w14:textId="5E081181" w:rsidR="008D0D24" w:rsidRPr="00A17B4E" w:rsidRDefault="008D0D24" w:rsidP="0020759E">
      <w:pPr>
        <w:contextualSpacing/>
        <w:rPr>
          <w:sz w:val="20"/>
          <w:szCs w:val="20"/>
        </w:rPr>
      </w:pPr>
      <w:r w:rsidRPr="00A17B4E">
        <w:rPr>
          <w:b/>
          <w:sz w:val="20"/>
          <w:szCs w:val="20"/>
          <w:lang w:val="en-US"/>
        </w:rPr>
        <w:t>text</w:t>
      </w:r>
      <w:r w:rsidRPr="00A17B4E">
        <w:rPr>
          <w:b/>
          <w:sz w:val="20"/>
          <w:szCs w:val="20"/>
        </w:rPr>
        <w:t>-</w:t>
      </w:r>
      <w:r w:rsidRPr="00A17B4E">
        <w:rPr>
          <w:b/>
          <w:sz w:val="20"/>
          <w:szCs w:val="20"/>
          <w:lang w:val="en-US"/>
        </w:rPr>
        <w:t>shadow</w:t>
      </w:r>
      <w:r w:rsidRPr="00A17B4E">
        <w:rPr>
          <w:sz w:val="20"/>
          <w:szCs w:val="20"/>
        </w:rPr>
        <w:t xml:space="preserve"> – создание свойств тени тексту</w:t>
      </w:r>
    </w:p>
    <w:p w14:paraId="2E60D706" w14:textId="44AF426D" w:rsidR="008D0D24" w:rsidRPr="00A17B4E" w:rsidRDefault="008D0D24" w:rsidP="008D0D24">
      <w:pPr>
        <w:contextualSpacing/>
        <w:rPr>
          <w:sz w:val="20"/>
          <w:szCs w:val="20"/>
        </w:rPr>
      </w:pPr>
      <w:r w:rsidRPr="00A17B4E">
        <w:rPr>
          <w:sz w:val="20"/>
          <w:szCs w:val="20"/>
        </w:rPr>
        <w:t xml:space="preserve">Последовательность значений, которые описывают </w:t>
      </w:r>
      <w:proofErr w:type="gramStart"/>
      <w:r w:rsidRPr="00A17B4E">
        <w:rPr>
          <w:sz w:val="20"/>
          <w:szCs w:val="20"/>
        </w:rPr>
        <w:t>тень</w:t>
      </w:r>
      <w:r w:rsidR="00F37F38" w:rsidRPr="00A17B4E">
        <w:rPr>
          <w:sz w:val="20"/>
          <w:szCs w:val="20"/>
        </w:rPr>
        <w:t>(</w:t>
      </w:r>
      <w:proofErr w:type="spellStart"/>
      <w:proofErr w:type="gramEnd"/>
      <w:r w:rsidR="00F37F38" w:rsidRPr="00A17B4E">
        <w:rPr>
          <w:rStyle w:val="hljs-attribute"/>
          <w:rFonts w:ascii="Consolas" w:hAnsi="Consolas"/>
          <w:color w:val="32A846"/>
          <w:sz w:val="20"/>
          <w:szCs w:val="20"/>
          <w:shd w:val="clear" w:color="auto" w:fill="F7F9FC"/>
        </w:rPr>
        <w:t>box-shadow</w:t>
      </w:r>
      <w:proofErr w:type="spellEnd"/>
      <w:r w:rsidR="00F37F38" w:rsidRPr="00A17B4E">
        <w:rPr>
          <w:rFonts w:ascii="Consolas" w:hAnsi="Consolas"/>
          <w:color w:val="383A42"/>
          <w:sz w:val="20"/>
          <w:szCs w:val="20"/>
          <w:shd w:val="clear" w:color="auto" w:fill="F7F9FC"/>
        </w:rPr>
        <w:t>: -</w:t>
      </w:r>
      <w:r w:rsidR="00F37F38" w:rsidRPr="00A17B4E">
        <w:rPr>
          <w:rStyle w:val="hljs-number"/>
          <w:rFonts w:ascii="Consolas" w:hAnsi="Consolas"/>
          <w:color w:val="56B6C2"/>
          <w:sz w:val="20"/>
          <w:szCs w:val="20"/>
          <w:shd w:val="clear" w:color="auto" w:fill="F7F9FC"/>
        </w:rPr>
        <w:t>2px</w:t>
      </w:r>
      <w:r w:rsidR="00F37F38" w:rsidRPr="00A17B4E">
        <w:rPr>
          <w:rFonts w:ascii="Consolas" w:hAnsi="Consolas"/>
          <w:color w:val="383A42"/>
          <w:sz w:val="20"/>
          <w:szCs w:val="20"/>
          <w:shd w:val="clear" w:color="auto" w:fill="F7F9FC"/>
        </w:rPr>
        <w:t xml:space="preserve"> </w:t>
      </w:r>
      <w:proofErr w:type="spellStart"/>
      <w:r w:rsidR="00F37F38" w:rsidRPr="00A17B4E">
        <w:rPr>
          <w:rStyle w:val="hljs-number"/>
          <w:rFonts w:ascii="Consolas" w:hAnsi="Consolas"/>
          <w:color w:val="56B6C2"/>
          <w:sz w:val="20"/>
          <w:szCs w:val="20"/>
          <w:shd w:val="clear" w:color="auto" w:fill="F7F9FC"/>
        </w:rPr>
        <w:t>2px</w:t>
      </w:r>
      <w:proofErr w:type="spellEnd"/>
      <w:r w:rsidR="00F37F38" w:rsidRPr="00A17B4E">
        <w:rPr>
          <w:rFonts w:ascii="Consolas" w:hAnsi="Consolas"/>
          <w:color w:val="383A42"/>
          <w:sz w:val="20"/>
          <w:szCs w:val="20"/>
          <w:shd w:val="clear" w:color="auto" w:fill="F7F9FC"/>
        </w:rPr>
        <w:t xml:space="preserve"> </w:t>
      </w:r>
      <w:r w:rsidR="00F37F38" w:rsidRPr="00A17B4E">
        <w:rPr>
          <w:rStyle w:val="hljs-number"/>
          <w:rFonts w:ascii="Consolas" w:hAnsi="Consolas"/>
          <w:color w:val="56B6C2"/>
          <w:sz w:val="20"/>
          <w:szCs w:val="20"/>
          <w:shd w:val="clear" w:color="auto" w:fill="F7F9FC"/>
        </w:rPr>
        <w:t>5px</w:t>
      </w:r>
      <w:r w:rsidR="00F37F38" w:rsidRPr="00A17B4E">
        <w:rPr>
          <w:rFonts w:ascii="Consolas" w:hAnsi="Consolas"/>
          <w:color w:val="383A42"/>
          <w:sz w:val="20"/>
          <w:szCs w:val="20"/>
          <w:shd w:val="clear" w:color="auto" w:fill="F7F9FC"/>
        </w:rPr>
        <w:t xml:space="preserve"> </w:t>
      </w:r>
      <w:r w:rsidR="00F37F38" w:rsidRPr="00A17B4E">
        <w:rPr>
          <w:rStyle w:val="hljs-number"/>
          <w:rFonts w:ascii="Consolas" w:hAnsi="Consolas"/>
          <w:color w:val="56B6C2"/>
          <w:sz w:val="20"/>
          <w:szCs w:val="20"/>
          <w:shd w:val="clear" w:color="auto" w:fill="F7F9FC"/>
        </w:rPr>
        <w:t>#FD6969</w:t>
      </w:r>
      <w:r w:rsidR="00F37F38" w:rsidRPr="00A17B4E">
        <w:rPr>
          <w:sz w:val="20"/>
          <w:szCs w:val="20"/>
        </w:rPr>
        <w:t>)</w:t>
      </w:r>
      <w:r w:rsidRPr="00A17B4E">
        <w:rPr>
          <w:sz w:val="20"/>
          <w:szCs w:val="20"/>
        </w:rPr>
        <w:t>:</w:t>
      </w:r>
    </w:p>
    <w:p w14:paraId="5425D7F2" w14:textId="77777777" w:rsidR="008D0D24" w:rsidRPr="00A17B4E" w:rsidRDefault="008D0D24">
      <w:pPr>
        <w:pStyle w:val="a3"/>
        <w:numPr>
          <w:ilvl w:val="0"/>
          <w:numId w:val="2"/>
        </w:numPr>
        <w:rPr>
          <w:sz w:val="20"/>
          <w:szCs w:val="20"/>
        </w:rPr>
      </w:pPr>
      <w:r w:rsidRPr="00A17B4E">
        <w:rPr>
          <w:sz w:val="20"/>
          <w:szCs w:val="20"/>
        </w:rPr>
        <w:t>горизонтальный сдвиг (отрицательное значение помещает тень левее элемента, положительное — правее);</w:t>
      </w:r>
    </w:p>
    <w:p w14:paraId="4ADA45CA" w14:textId="77777777" w:rsidR="008D0D24" w:rsidRPr="00A17B4E" w:rsidRDefault="008D0D24">
      <w:pPr>
        <w:pStyle w:val="a3"/>
        <w:numPr>
          <w:ilvl w:val="0"/>
          <w:numId w:val="2"/>
        </w:numPr>
        <w:rPr>
          <w:sz w:val="20"/>
          <w:szCs w:val="20"/>
        </w:rPr>
      </w:pPr>
      <w:r w:rsidRPr="00A17B4E">
        <w:rPr>
          <w:sz w:val="20"/>
          <w:szCs w:val="20"/>
        </w:rPr>
        <w:t>вертикальный сдвиг (отрицательное значение помещает тень выше элемента, положительное — ниже);</w:t>
      </w:r>
    </w:p>
    <w:p w14:paraId="32B43F49" w14:textId="77777777" w:rsidR="008D0D24" w:rsidRPr="00A17B4E" w:rsidRDefault="008D0D24">
      <w:pPr>
        <w:pStyle w:val="a3"/>
        <w:numPr>
          <w:ilvl w:val="0"/>
          <w:numId w:val="2"/>
        </w:numPr>
        <w:rPr>
          <w:sz w:val="20"/>
          <w:szCs w:val="20"/>
        </w:rPr>
      </w:pPr>
      <w:r w:rsidRPr="00A17B4E">
        <w:rPr>
          <w:sz w:val="20"/>
          <w:szCs w:val="20"/>
        </w:rPr>
        <w:t>радиус размытия (чем значение больше, тем тень шире и бледней);</w:t>
      </w:r>
    </w:p>
    <w:p w14:paraId="47EC9262" w14:textId="419815F2" w:rsidR="008D0D24" w:rsidRPr="00A17B4E" w:rsidRDefault="008D0D24">
      <w:pPr>
        <w:pStyle w:val="a3"/>
        <w:numPr>
          <w:ilvl w:val="0"/>
          <w:numId w:val="2"/>
        </w:numPr>
        <w:rPr>
          <w:sz w:val="20"/>
          <w:szCs w:val="20"/>
        </w:rPr>
      </w:pPr>
      <w:r w:rsidRPr="00A17B4E">
        <w:rPr>
          <w:sz w:val="20"/>
          <w:szCs w:val="20"/>
        </w:rPr>
        <w:t>цвет (задаётся так же, как цвет текста или фона).</w:t>
      </w:r>
    </w:p>
    <w:p w14:paraId="028EC13B" w14:textId="28E0EF16" w:rsidR="008D0D24" w:rsidRPr="00A17B4E" w:rsidRDefault="008D0D24" w:rsidP="008D0D24">
      <w:pPr>
        <w:contextualSpacing/>
        <w:rPr>
          <w:sz w:val="20"/>
          <w:szCs w:val="20"/>
        </w:rPr>
      </w:pPr>
      <w:r w:rsidRPr="00A17B4E">
        <w:rPr>
          <w:sz w:val="20"/>
          <w:szCs w:val="20"/>
        </w:rPr>
        <w:t>Иногда тень не нужно сдвигать, достаточно только размытия. В этом случае указывают, что первые два значения равны 0.</w:t>
      </w:r>
    </w:p>
    <w:p w14:paraId="6A4567F3" w14:textId="083C49C5" w:rsidR="003D4A83" w:rsidRDefault="003D4A83" w:rsidP="003D4A83">
      <w:pPr>
        <w:shd w:val="clear" w:color="auto" w:fill="FFFFFF"/>
        <w:contextualSpacing/>
        <w:rPr>
          <w:sz w:val="20"/>
          <w:szCs w:val="20"/>
        </w:rPr>
      </w:pPr>
      <w:r w:rsidRPr="003D4A83">
        <w:rPr>
          <w:sz w:val="20"/>
          <w:szCs w:val="20"/>
        </w:rPr>
        <w:t>Тени — полезный инструмент дизайна. Их можно применять к блочным элементам и текстам. За тень блока отвечает свойство </w:t>
      </w:r>
      <w:proofErr w:type="spellStart"/>
      <w:r w:rsidRPr="003D4A83">
        <w:rPr>
          <w:b/>
          <w:bCs/>
          <w:sz w:val="20"/>
          <w:szCs w:val="20"/>
        </w:rPr>
        <w:t>box-shadow</w:t>
      </w:r>
      <w:proofErr w:type="spellEnd"/>
      <w:r w:rsidRPr="003D4A83">
        <w:rPr>
          <w:sz w:val="20"/>
          <w:szCs w:val="20"/>
        </w:rPr>
        <w:t xml:space="preserve"> (от англ. </w:t>
      </w:r>
      <w:proofErr w:type="spellStart"/>
      <w:r w:rsidRPr="003D4A83">
        <w:rPr>
          <w:sz w:val="20"/>
          <w:szCs w:val="20"/>
        </w:rPr>
        <w:t>box</w:t>
      </w:r>
      <w:proofErr w:type="spellEnd"/>
      <w:r w:rsidRPr="003D4A83">
        <w:rPr>
          <w:sz w:val="20"/>
          <w:szCs w:val="20"/>
        </w:rPr>
        <w:t xml:space="preserve"> </w:t>
      </w:r>
      <w:proofErr w:type="spellStart"/>
      <w:r w:rsidRPr="003D4A83">
        <w:rPr>
          <w:sz w:val="20"/>
          <w:szCs w:val="20"/>
        </w:rPr>
        <w:t>shadow</w:t>
      </w:r>
      <w:proofErr w:type="spellEnd"/>
      <w:r w:rsidRPr="003D4A83">
        <w:rPr>
          <w:sz w:val="20"/>
          <w:szCs w:val="20"/>
        </w:rPr>
        <w:t>, «тень блока»), а за тень текста — </w:t>
      </w:r>
      <w:proofErr w:type="spellStart"/>
      <w:r w:rsidRPr="003D4A83">
        <w:rPr>
          <w:b/>
          <w:bCs/>
          <w:sz w:val="20"/>
          <w:szCs w:val="20"/>
        </w:rPr>
        <w:t>text-</w:t>
      </w:r>
      <w:proofErr w:type="gramStart"/>
      <w:r w:rsidRPr="003D4A83">
        <w:rPr>
          <w:b/>
          <w:bCs/>
          <w:sz w:val="20"/>
          <w:szCs w:val="20"/>
        </w:rPr>
        <w:t>shadow</w:t>
      </w:r>
      <w:proofErr w:type="spellEnd"/>
      <w:r w:rsidRPr="003D4A83">
        <w:rPr>
          <w:sz w:val="20"/>
          <w:szCs w:val="20"/>
        </w:rPr>
        <w:t>(</w:t>
      </w:r>
      <w:proofErr w:type="gramEnd"/>
      <w:r w:rsidRPr="003D4A83">
        <w:rPr>
          <w:sz w:val="20"/>
          <w:szCs w:val="20"/>
        </w:rPr>
        <w:t xml:space="preserve">от англ. </w:t>
      </w:r>
      <w:proofErr w:type="spellStart"/>
      <w:r w:rsidRPr="003D4A83">
        <w:rPr>
          <w:sz w:val="20"/>
          <w:szCs w:val="20"/>
        </w:rPr>
        <w:t>text</w:t>
      </w:r>
      <w:proofErr w:type="spellEnd"/>
      <w:r w:rsidRPr="003D4A83">
        <w:rPr>
          <w:sz w:val="20"/>
          <w:szCs w:val="20"/>
        </w:rPr>
        <w:t xml:space="preserve"> </w:t>
      </w:r>
      <w:proofErr w:type="spellStart"/>
      <w:r w:rsidRPr="003D4A83">
        <w:rPr>
          <w:sz w:val="20"/>
          <w:szCs w:val="20"/>
        </w:rPr>
        <w:t>shadow</w:t>
      </w:r>
      <w:proofErr w:type="spellEnd"/>
      <w:r w:rsidRPr="003D4A83">
        <w:rPr>
          <w:sz w:val="20"/>
          <w:szCs w:val="20"/>
        </w:rPr>
        <w:t>, «тень текста»).</w:t>
      </w:r>
    </w:p>
    <w:p w14:paraId="182DF9E8" w14:textId="77777777" w:rsidR="003D4A83" w:rsidRPr="003D4A83" w:rsidRDefault="003D4A83" w:rsidP="003D4A83">
      <w:pPr>
        <w:shd w:val="clear" w:color="auto" w:fill="FFFFFF"/>
        <w:contextualSpacing/>
        <w:rPr>
          <w:sz w:val="20"/>
          <w:szCs w:val="20"/>
        </w:rPr>
      </w:pPr>
      <w:r w:rsidRPr="003D4A83">
        <w:rPr>
          <w:sz w:val="20"/>
          <w:szCs w:val="20"/>
        </w:rPr>
        <w:t>Последовательность значений, которые описывают тень, для текстов и блоков одинакова:</w:t>
      </w:r>
    </w:p>
    <w:p w14:paraId="36D8F154" w14:textId="77777777" w:rsidR="003D4A83" w:rsidRPr="003D4A83" w:rsidRDefault="003D4A83">
      <w:pPr>
        <w:pStyle w:val="a3"/>
        <w:numPr>
          <w:ilvl w:val="0"/>
          <w:numId w:val="13"/>
        </w:numPr>
        <w:shd w:val="clear" w:color="auto" w:fill="FFFFFF"/>
        <w:rPr>
          <w:sz w:val="20"/>
          <w:szCs w:val="20"/>
        </w:rPr>
      </w:pPr>
      <w:r w:rsidRPr="003D4A83">
        <w:rPr>
          <w:sz w:val="20"/>
          <w:szCs w:val="20"/>
        </w:rPr>
        <w:t>горизонтальный сдвиг тени (отрицательное значение создаёт тень на таком-то расстоянии слева, положительное справа);</w:t>
      </w:r>
    </w:p>
    <w:p w14:paraId="3BAEF843" w14:textId="77777777" w:rsidR="003D4A83" w:rsidRPr="003D4A83" w:rsidRDefault="003D4A83">
      <w:pPr>
        <w:pStyle w:val="a3"/>
        <w:numPr>
          <w:ilvl w:val="0"/>
          <w:numId w:val="13"/>
        </w:numPr>
        <w:shd w:val="clear" w:color="auto" w:fill="FFFFFF"/>
        <w:rPr>
          <w:sz w:val="20"/>
          <w:szCs w:val="20"/>
        </w:rPr>
      </w:pPr>
      <w:r w:rsidRPr="003D4A83">
        <w:rPr>
          <w:sz w:val="20"/>
          <w:szCs w:val="20"/>
        </w:rPr>
        <w:t>вертикальный сдвиг тени (отрицательное значение создаёт тень на таком-то расстоянии сверху, положительное снизу);</w:t>
      </w:r>
    </w:p>
    <w:p w14:paraId="4276E686" w14:textId="77777777" w:rsidR="003D4A83" w:rsidRPr="003D4A83" w:rsidRDefault="003D4A83">
      <w:pPr>
        <w:pStyle w:val="a3"/>
        <w:numPr>
          <w:ilvl w:val="0"/>
          <w:numId w:val="13"/>
        </w:numPr>
        <w:shd w:val="clear" w:color="auto" w:fill="FFFFFF"/>
        <w:rPr>
          <w:sz w:val="20"/>
          <w:szCs w:val="20"/>
        </w:rPr>
      </w:pPr>
      <w:r w:rsidRPr="003D4A83">
        <w:rPr>
          <w:sz w:val="20"/>
          <w:szCs w:val="20"/>
        </w:rPr>
        <w:t>радиус размытия тени (чем это значение больше, тем тень шире и светлей);</w:t>
      </w:r>
    </w:p>
    <w:p w14:paraId="667687C2" w14:textId="08656254" w:rsidR="003D4A83" w:rsidRDefault="003D4A83">
      <w:pPr>
        <w:pStyle w:val="a3"/>
        <w:numPr>
          <w:ilvl w:val="0"/>
          <w:numId w:val="13"/>
        </w:numPr>
        <w:shd w:val="clear" w:color="auto" w:fill="FFFFFF"/>
        <w:rPr>
          <w:sz w:val="20"/>
          <w:szCs w:val="20"/>
        </w:rPr>
      </w:pPr>
      <w:r w:rsidRPr="003D4A83">
        <w:rPr>
          <w:sz w:val="20"/>
          <w:szCs w:val="20"/>
        </w:rPr>
        <w:t>цвет тени (задаётся так же, как цвет текста или фона).</w:t>
      </w:r>
    </w:p>
    <w:p w14:paraId="3F44E1C5"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val="en-US" w:eastAsia="ru-RU"/>
        </w:rPr>
        <w:t xml:space="preserve"> {</w:t>
      </w:r>
    </w:p>
    <w:p w14:paraId="5096113E" w14:textId="77777777" w:rsidR="003D4A83" w:rsidRPr="003D4A83"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box-shadow</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5px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6px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7px</w:t>
      </w:r>
      <w:r w:rsidRPr="003D4A83">
        <w:rPr>
          <w:rFonts w:ascii="Ubuntu Mono" w:eastAsia="Times New Roman" w:hAnsi="Ubuntu Mono" w:cs="Times New Roman"/>
          <w:color w:val="383A42"/>
          <w:sz w:val="18"/>
          <w:szCs w:val="18"/>
          <w:shd w:val="clear" w:color="auto" w:fill="F7F9FC"/>
          <w:lang w:val="en-US" w:eastAsia="ru-RU"/>
        </w:rPr>
        <w:t xml:space="preserve"> red;</w:t>
      </w:r>
    </w:p>
    <w:p w14:paraId="282046B9"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w:t>
      </w:r>
    </w:p>
    <w:p w14:paraId="794600D1"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p>
    <w:p w14:paraId="0D9A5B6C"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h1</w:t>
      </w:r>
      <w:r w:rsidRPr="00345C55">
        <w:rPr>
          <w:rFonts w:ascii="Ubuntu Mono" w:eastAsia="Times New Roman" w:hAnsi="Ubuntu Mono" w:cs="Times New Roman"/>
          <w:color w:val="383A42"/>
          <w:sz w:val="18"/>
          <w:szCs w:val="18"/>
          <w:shd w:val="clear" w:color="auto" w:fill="F7F9FC"/>
          <w:lang w:val="en-US" w:eastAsia="ru-RU"/>
        </w:rPr>
        <w:t xml:space="preserve"> {</w:t>
      </w:r>
    </w:p>
    <w:p w14:paraId="75B1FDB2" w14:textId="77777777" w:rsidR="003D4A83" w:rsidRPr="003D4A83"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text-shadow</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5px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6px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7px</w:t>
      </w:r>
      <w:r w:rsidRPr="003D4A83">
        <w:rPr>
          <w:rFonts w:ascii="Ubuntu Mono" w:eastAsia="Times New Roman" w:hAnsi="Ubuntu Mono" w:cs="Times New Roman"/>
          <w:color w:val="383A42"/>
          <w:sz w:val="18"/>
          <w:szCs w:val="18"/>
          <w:shd w:val="clear" w:color="auto" w:fill="F7F9FC"/>
          <w:lang w:val="en-US" w:eastAsia="ru-RU"/>
        </w:rPr>
        <w:t xml:space="preserve"> red;</w:t>
      </w:r>
    </w:p>
    <w:p w14:paraId="3479DD40" w14:textId="485E9019" w:rsidR="003D4A83" w:rsidRPr="003D4A83" w:rsidRDefault="003D4A83" w:rsidP="003D4A83">
      <w:pPr>
        <w:shd w:val="clear" w:color="auto" w:fill="FFFFFF"/>
        <w:rPr>
          <w:sz w:val="16"/>
          <w:szCs w:val="16"/>
        </w:rPr>
      </w:pPr>
      <w:r w:rsidRPr="003D4A83">
        <w:rPr>
          <w:rFonts w:ascii="Ubuntu Mono" w:eastAsia="Times New Roman" w:hAnsi="Ubuntu Mono" w:cs="Times New Roman"/>
          <w:color w:val="383A42"/>
          <w:sz w:val="18"/>
          <w:szCs w:val="18"/>
          <w:shd w:val="clear" w:color="auto" w:fill="F7F9FC"/>
          <w:lang w:eastAsia="ru-RU"/>
        </w:rPr>
        <w:t>}</w:t>
      </w:r>
    </w:p>
    <w:p w14:paraId="0BE6AD7D" w14:textId="14329E2A" w:rsidR="003D4A83" w:rsidRDefault="003D4A83" w:rsidP="003D4A83">
      <w:pPr>
        <w:shd w:val="clear" w:color="auto" w:fill="FFFFFF"/>
        <w:contextualSpacing/>
        <w:rPr>
          <w:sz w:val="20"/>
          <w:szCs w:val="20"/>
        </w:rPr>
      </w:pPr>
      <w:r>
        <w:rPr>
          <w:noProof/>
        </w:rPr>
        <w:lastRenderedPageBreak/>
        <w:drawing>
          <wp:inline distT="0" distB="0" distL="0" distR="0" wp14:anchorId="16A1A3CD" wp14:editId="5DA6E002">
            <wp:extent cx="2905125" cy="120863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8546" cy="1218375"/>
                    </a:xfrm>
                    <a:prstGeom prst="rect">
                      <a:avLst/>
                    </a:prstGeom>
                  </pic:spPr>
                </pic:pic>
              </a:graphicData>
            </a:graphic>
          </wp:inline>
        </w:drawing>
      </w:r>
      <w:r>
        <w:rPr>
          <w:noProof/>
        </w:rPr>
        <w:drawing>
          <wp:inline distT="0" distB="0" distL="0" distR="0" wp14:anchorId="44C3DADF" wp14:editId="13ED5DC2">
            <wp:extent cx="2896546" cy="1210945"/>
            <wp:effectExtent l="0" t="0" r="0"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3015" cy="1222011"/>
                    </a:xfrm>
                    <a:prstGeom prst="rect">
                      <a:avLst/>
                    </a:prstGeom>
                  </pic:spPr>
                </pic:pic>
              </a:graphicData>
            </a:graphic>
          </wp:inline>
        </w:drawing>
      </w:r>
    </w:p>
    <w:p w14:paraId="1AB4CAD8" w14:textId="793E9F0C" w:rsidR="006E5DE4" w:rsidRPr="003F1381" w:rsidRDefault="003D4A83" w:rsidP="003F1381">
      <w:pPr>
        <w:shd w:val="clear" w:color="auto" w:fill="FFFFFF"/>
        <w:contextualSpacing/>
        <w:rPr>
          <w:sz w:val="20"/>
          <w:szCs w:val="20"/>
        </w:rPr>
      </w:pPr>
      <w:r>
        <w:rPr>
          <w:noProof/>
        </w:rPr>
        <w:drawing>
          <wp:inline distT="0" distB="0" distL="0" distR="0" wp14:anchorId="0C36D6EF" wp14:editId="48FA1428">
            <wp:extent cx="2926355" cy="1228725"/>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296" cy="1232059"/>
                    </a:xfrm>
                    <a:prstGeom prst="rect">
                      <a:avLst/>
                    </a:prstGeom>
                  </pic:spPr>
                </pic:pic>
              </a:graphicData>
            </a:graphic>
          </wp:inline>
        </w:drawing>
      </w:r>
      <w:r>
        <w:rPr>
          <w:noProof/>
        </w:rPr>
        <w:drawing>
          <wp:inline distT="0" distB="0" distL="0" distR="0" wp14:anchorId="2808B1C7" wp14:editId="58A68C68">
            <wp:extent cx="3000375" cy="1217469"/>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439" cy="1228857"/>
                    </a:xfrm>
                    <a:prstGeom prst="rect">
                      <a:avLst/>
                    </a:prstGeom>
                  </pic:spPr>
                </pic:pic>
              </a:graphicData>
            </a:graphic>
          </wp:inline>
        </w:drawing>
      </w:r>
    </w:p>
    <w:p w14:paraId="145255B2" w14:textId="30FDFBE2" w:rsidR="00DF0643" w:rsidRPr="00DF0643" w:rsidRDefault="00DF0643" w:rsidP="00DF0643">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3" w:name="_Toc119264672"/>
      <w:r w:rsidRPr="00DF0643">
        <w:rPr>
          <w:rFonts w:asciiTheme="minorHAnsi" w:eastAsiaTheme="minorEastAsia" w:hAnsiTheme="minorHAnsi" w:cstheme="minorBidi"/>
          <w:b/>
          <w:color w:val="5A5A5A" w:themeColor="text1" w:themeTint="A5"/>
          <w:spacing w:val="15"/>
          <w:sz w:val="20"/>
          <w:szCs w:val="20"/>
          <w:highlight w:val="green"/>
        </w:rPr>
        <w:t>Линейный градиент</w:t>
      </w:r>
      <w:bookmarkEnd w:id="53"/>
    </w:p>
    <w:p w14:paraId="3DAE1AA3" w14:textId="1259079D" w:rsidR="00DF0643" w:rsidRDefault="00DF0643" w:rsidP="00DF0643">
      <w:pPr>
        <w:contextualSpacing/>
        <w:rPr>
          <w:sz w:val="20"/>
          <w:szCs w:val="20"/>
        </w:rPr>
      </w:pPr>
      <w:r w:rsidRPr="00DF0643">
        <w:rPr>
          <w:sz w:val="20"/>
          <w:szCs w:val="20"/>
        </w:rPr>
        <w:t>Градиент — это вид заливки блока цветом, когда контрольные цвета фиксируют в определённых точках, между которыми браузер создаёт плавные переходы</w:t>
      </w:r>
      <w:r>
        <w:rPr>
          <w:sz w:val="20"/>
          <w:szCs w:val="20"/>
        </w:rPr>
        <w:t>.</w:t>
      </w:r>
    </w:p>
    <w:p w14:paraId="7C85CA01" w14:textId="2A12BC8A" w:rsidR="00DF0643" w:rsidRPr="00DF0643" w:rsidRDefault="00DF0643" w:rsidP="00DF0643">
      <w:pPr>
        <w:contextualSpacing/>
        <w:rPr>
          <w:b/>
          <w:bCs/>
          <w:sz w:val="20"/>
          <w:szCs w:val="20"/>
        </w:rPr>
      </w:pPr>
      <w:r w:rsidRPr="00DF0643">
        <w:rPr>
          <w:sz w:val="20"/>
          <w:szCs w:val="20"/>
        </w:rPr>
        <w:t>Определяется в коде через значение </w:t>
      </w:r>
      <w:proofErr w:type="spellStart"/>
      <w:r w:rsidRPr="00DF0643">
        <w:rPr>
          <w:b/>
          <w:bCs/>
          <w:sz w:val="20"/>
          <w:szCs w:val="20"/>
        </w:rPr>
        <w:t>linear-</w:t>
      </w:r>
      <w:proofErr w:type="gramStart"/>
      <w:r w:rsidRPr="00DF0643">
        <w:rPr>
          <w:b/>
          <w:bCs/>
          <w:sz w:val="20"/>
          <w:szCs w:val="20"/>
        </w:rPr>
        <w:t>gradient</w:t>
      </w:r>
      <w:proofErr w:type="spellEnd"/>
      <w:r w:rsidRPr="00DF0643">
        <w:rPr>
          <w:b/>
          <w:bCs/>
          <w:sz w:val="20"/>
          <w:szCs w:val="20"/>
        </w:rPr>
        <w:t>(</w:t>
      </w:r>
      <w:proofErr w:type="gramEnd"/>
      <w:r w:rsidRPr="00DF0643">
        <w:rPr>
          <w:b/>
          <w:bCs/>
          <w:sz w:val="20"/>
          <w:szCs w:val="20"/>
        </w:rPr>
        <w:t>)</w:t>
      </w:r>
      <w:r w:rsidRPr="00DF0643">
        <w:rPr>
          <w:sz w:val="20"/>
          <w:szCs w:val="20"/>
        </w:rPr>
        <w:t> для </w:t>
      </w:r>
      <w:proofErr w:type="spellStart"/>
      <w:r w:rsidRPr="00DF0643">
        <w:rPr>
          <w:b/>
          <w:bCs/>
          <w:sz w:val="20"/>
          <w:szCs w:val="20"/>
        </w:rPr>
        <w:t>background-image</w:t>
      </w:r>
      <w:proofErr w:type="spellEnd"/>
      <w:r w:rsidRPr="00DF0643">
        <w:rPr>
          <w:b/>
          <w:bCs/>
          <w:sz w:val="20"/>
          <w:szCs w:val="20"/>
        </w:rPr>
        <w:t>.</w:t>
      </w:r>
    </w:p>
    <w:p w14:paraId="2BD7C86F" w14:textId="762E1CE4" w:rsidR="00DF0643" w:rsidRDefault="00DF0643" w:rsidP="00DF0643">
      <w:pPr>
        <w:contextualSpacing/>
        <w:rPr>
          <w:sz w:val="20"/>
          <w:szCs w:val="20"/>
        </w:rPr>
      </w:pPr>
      <w:r w:rsidRPr="00DF0643">
        <w:rPr>
          <w:sz w:val="20"/>
          <w:szCs w:val="20"/>
        </w:rPr>
        <w:t xml:space="preserve">В самом простом случае указывают в скобках через запятую два цвета </w:t>
      </w:r>
      <w:r>
        <w:rPr>
          <w:sz w:val="20"/>
          <w:szCs w:val="20"/>
        </w:rPr>
        <w:t>-</w:t>
      </w:r>
      <w:r w:rsidRPr="00DF0643">
        <w:rPr>
          <w:sz w:val="20"/>
          <w:szCs w:val="20"/>
        </w:rPr>
        <w:t xml:space="preserve"> начальный и конечный. Браузер сделает между ними плавный переход.</w:t>
      </w:r>
    </w:p>
    <w:p w14:paraId="0F85D3E2" w14:textId="62173ADB" w:rsidR="00DF0643" w:rsidRPr="00651D16" w:rsidRDefault="00DF0643" w:rsidP="00DF0643">
      <w:pPr>
        <w:spacing w:after="0" w:line="240" w:lineRule="auto"/>
        <w:rPr>
          <w:rFonts w:ascii="Helvetica" w:eastAsia="Times New Roman" w:hAnsi="Helvetica" w:cs="Helvetica"/>
          <w:color w:val="000000"/>
          <w:sz w:val="18"/>
          <w:szCs w:val="18"/>
          <w:lang w:val="en-US" w:eastAsia="ru-RU"/>
        </w:rPr>
      </w:pPr>
      <w:r w:rsidRPr="00DF0643">
        <w:rPr>
          <w:rFonts w:ascii="Ubuntu Mono" w:eastAsia="Times New Roman" w:hAnsi="Ubuntu Mono" w:cs="Times New Roman"/>
          <w:color w:val="32A846"/>
          <w:sz w:val="18"/>
          <w:szCs w:val="18"/>
          <w:shd w:val="clear" w:color="auto" w:fill="F7F9FC"/>
          <w:lang w:val="en-US" w:eastAsia="ru-RU"/>
        </w:rPr>
        <w:t>background</w:t>
      </w:r>
      <w:r w:rsidRPr="00651D16">
        <w:rPr>
          <w:rFonts w:ascii="Ubuntu Mono" w:eastAsia="Times New Roman" w:hAnsi="Ubuntu Mono" w:cs="Times New Roman"/>
          <w:color w:val="32A846"/>
          <w:sz w:val="18"/>
          <w:szCs w:val="18"/>
          <w:shd w:val="clear" w:color="auto" w:fill="F7F9FC"/>
          <w:lang w:val="en-US" w:eastAsia="ru-RU"/>
        </w:rPr>
        <w:t>-</w:t>
      </w:r>
      <w:r w:rsidRPr="00DF0643">
        <w:rPr>
          <w:rFonts w:ascii="Ubuntu Mono" w:eastAsia="Times New Roman" w:hAnsi="Ubuntu Mono" w:cs="Times New Roman"/>
          <w:color w:val="32A846"/>
          <w:sz w:val="18"/>
          <w:szCs w:val="18"/>
          <w:shd w:val="clear" w:color="auto" w:fill="F7F9FC"/>
          <w:lang w:val="en-US" w:eastAsia="ru-RU"/>
        </w:rPr>
        <w:t>image</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Times New Roman" w:eastAsia="Times New Roman" w:hAnsi="Times New Roman" w:cs="Times New Roman"/>
          <w:sz w:val="24"/>
          <w:szCs w:val="24"/>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r w:rsidRPr="00651D16">
        <w:rPr>
          <w:rFonts w:ascii="Ubuntu Mono" w:eastAsia="Times New Roman" w:hAnsi="Ubuntu Mono" w:cs="Times New Roman"/>
          <w:color w:val="CA8D3D"/>
          <w:sz w:val="18"/>
          <w:szCs w:val="18"/>
          <w:shd w:val="clear" w:color="auto" w:fill="F7F9FC"/>
          <w:lang w:val="en-US" w:eastAsia="ru-RU"/>
        </w:rPr>
        <w:t>-</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651D16">
        <w:rPr>
          <w:rFonts w:ascii="Ubuntu Mono" w:eastAsia="Times New Roman" w:hAnsi="Ubuntu Mono" w:cs="Times New Roman"/>
          <w:color w:val="383A42"/>
          <w:sz w:val="18"/>
          <w:szCs w:val="18"/>
          <w:shd w:val="clear" w:color="auto" w:fill="F7F9FC"/>
          <w:lang w:val="en-US" w:eastAsia="ru-RU"/>
        </w:rPr>
        <w:t>(</w:t>
      </w:r>
      <w:proofErr w:type="gramEnd"/>
      <w:r w:rsidRPr="00651D16">
        <w:rPr>
          <w:rFonts w:ascii="Ubuntu Mono" w:eastAsia="Times New Roman" w:hAnsi="Ubuntu Mono" w:cs="Times New Roman"/>
          <w:color w:val="56B6C2"/>
          <w:sz w:val="18"/>
          <w:szCs w:val="18"/>
          <w:shd w:val="clear" w:color="auto" w:fill="F7F9FC"/>
          <w:lang w:val="en-US" w:eastAsia="ru-RU"/>
        </w:rPr>
        <w:t>#6</w:t>
      </w:r>
      <w:r w:rsidRPr="00DF0643">
        <w:rPr>
          <w:rFonts w:ascii="Ubuntu Mono" w:eastAsia="Times New Roman" w:hAnsi="Ubuntu Mono" w:cs="Times New Roman"/>
          <w:color w:val="56B6C2"/>
          <w:sz w:val="18"/>
          <w:szCs w:val="18"/>
          <w:shd w:val="clear" w:color="auto" w:fill="F7F9FC"/>
          <w:lang w:val="en-US" w:eastAsia="ru-RU"/>
        </w:rPr>
        <w:t>be</w:t>
      </w:r>
      <w:r w:rsidRPr="00651D16">
        <w:rPr>
          <w:rFonts w:ascii="Ubuntu Mono" w:eastAsia="Times New Roman" w:hAnsi="Ubuntu Mono" w:cs="Times New Roman"/>
          <w:color w:val="56B6C2"/>
          <w:sz w:val="18"/>
          <w:szCs w:val="18"/>
          <w:shd w:val="clear" w:color="auto" w:fill="F7F9FC"/>
          <w:lang w:val="en-US" w:eastAsia="ru-RU"/>
        </w:rPr>
        <w:t>454</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56B6C2"/>
          <w:sz w:val="18"/>
          <w:szCs w:val="18"/>
          <w:shd w:val="clear" w:color="auto" w:fill="F7F9FC"/>
          <w:lang w:val="en-US" w:eastAsia="ru-RU"/>
        </w:rPr>
        <w:t xml:space="preserve"> #57</w:t>
      </w:r>
      <w:r w:rsidRPr="00DF0643">
        <w:rPr>
          <w:rFonts w:ascii="Ubuntu Mono" w:eastAsia="Times New Roman" w:hAnsi="Ubuntu Mono" w:cs="Times New Roman"/>
          <w:color w:val="56B6C2"/>
          <w:sz w:val="18"/>
          <w:szCs w:val="18"/>
          <w:shd w:val="clear" w:color="auto" w:fill="F7F9FC"/>
          <w:lang w:val="en-US" w:eastAsia="ru-RU"/>
        </w:rPr>
        <w:t>d</w:t>
      </w:r>
      <w:r w:rsidRPr="00651D16">
        <w:rPr>
          <w:rFonts w:ascii="Ubuntu Mono" w:eastAsia="Times New Roman" w:hAnsi="Ubuntu Mono" w:cs="Times New Roman"/>
          <w:color w:val="56B6C2"/>
          <w:sz w:val="18"/>
          <w:szCs w:val="18"/>
          <w:shd w:val="clear" w:color="auto" w:fill="F7F9FC"/>
          <w:lang w:val="en-US" w:eastAsia="ru-RU"/>
        </w:rPr>
        <w:t>9</w:t>
      </w:r>
      <w:r w:rsidRPr="00DF0643">
        <w:rPr>
          <w:rFonts w:ascii="Ubuntu Mono" w:eastAsia="Times New Roman" w:hAnsi="Ubuntu Mono" w:cs="Times New Roman"/>
          <w:color w:val="56B6C2"/>
          <w:sz w:val="18"/>
          <w:szCs w:val="18"/>
          <w:shd w:val="clear" w:color="auto" w:fill="F7F9FC"/>
          <w:lang w:val="en-US" w:eastAsia="ru-RU"/>
        </w:rPr>
        <w:t>ba</w:t>
      </w:r>
      <w:r w:rsidRPr="00651D16">
        <w:rPr>
          <w:rFonts w:ascii="Ubuntu Mono" w:eastAsia="Times New Roman" w:hAnsi="Ubuntu Mono" w:cs="Times New Roman"/>
          <w:color w:val="383A42"/>
          <w:sz w:val="18"/>
          <w:szCs w:val="18"/>
          <w:shd w:val="clear" w:color="auto" w:fill="F7F9FC"/>
          <w:lang w:val="en-US" w:eastAsia="ru-RU"/>
        </w:rPr>
        <w:t>)</w:t>
      </w:r>
    </w:p>
    <w:p w14:paraId="3039D048" w14:textId="6E463346" w:rsidR="00DF0643" w:rsidRDefault="00DF0643" w:rsidP="00DF0643">
      <w:pPr>
        <w:contextualSpacing/>
        <w:rPr>
          <w:sz w:val="20"/>
          <w:szCs w:val="20"/>
        </w:rPr>
      </w:pPr>
      <w:r w:rsidRPr="00DF0643">
        <w:rPr>
          <w:sz w:val="20"/>
          <w:szCs w:val="20"/>
        </w:rPr>
        <w:t xml:space="preserve">По умолчанию браузер </w:t>
      </w:r>
      <w:proofErr w:type="spellStart"/>
      <w:r w:rsidRPr="00DF0643">
        <w:rPr>
          <w:sz w:val="20"/>
          <w:szCs w:val="20"/>
        </w:rPr>
        <w:t>отрисовывает</w:t>
      </w:r>
      <w:proofErr w:type="spellEnd"/>
      <w:r w:rsidRPr="00DF0643">
        <w:rPr>
          <w:sz w:val="20"/>
          <w:szCs w:val="20"/>
        </w:rPr>
        <w:t xml:space="preserve"> линейный градиент сверху вниз. Это поведение можно изменить. Один из вариантов — задать поворот градиента в градусах.</w:t>
      </w:r>
    </w:p>
    <w:p w14:paraId="1629EFF4" w14:textId="2BEB12B3" w:rsidR="00DF0643" w:rsidRDefault="00DF0643" w:rsidP="00DF0643">
      <w:pPr>
        <w:contextualSpacing/>
        <w:rPr>
          <w:sz w:val="20"/>
          <w:szCs w:val="20"/>
        </w:rPr>
      </w:pPr>
      <w:proofErr w:type="gramStart"/>
      <w:r w:rsidRPr="00DF0643">
        <w:rPr>
          <w:sz w:val="20"/>
          <w:szCs w:val="20"/>
        </w:rPr>
        <w:t>Например</w:t>
      </w:r>
      <w:proofErr w:type="gramEnd"/>
      <w:r w:rsidRPr="00DF0643">
        <w:rPr>
          <w:sz w:val="20"/>
          <w:szCs w:val="20"/>
        </w:rPr>
        <w:t xml:space="preserve"> такой код повернёт градиент на 90 градусов.:</w:t>
      </w:r>
    </w:p>
    <w:p w14:paraId="56A3FDC8"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FF4040"/>
          <w:sz w:val="18"/>
          <w:szCs w:val="18"/>
          <w:shd w:val="clear" w:color="auto" w:fill="F7F9FC"/>
          <w:lang w:val="en-US" w:eastAsia="ru-RU"/>
        </w:rPr>
        <w:t>div</w:t>
      </w:r>
      <w:r w:rsidRPr="00DF0643">
        <w:rPr>
          <w:rFonts w:ascii="Ubuntu Mono" w:eastAsia="Times New Roman" w:hAnsi="Ubuntu Mono" w:cs="Times New Roman"/>
          <w:color w:val="383A42"/>
          <w:sz w:val="18"/>
          <w:szCs w:val="18"/>
          <w:shd w:val="clear" w:color="auto" w:fill="F7F9FC"/>
          <w:lang w:val="en-US" w:eastAsia="ru-RU"/>
        </w:rPr>
        <w:t xml:space="preserve"> {</w:t>
      </w:r>
    </w:p>
    <w:p w14:paraId="6C4BD5DE"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32A846"/>
          <w:sz w:val="18"/>
          <w:szCs w:val="18"/>
          <w:shd w:val="clear" w:color="auto" w:fill="F7F9FC"/>
          <w:lang w:val="en-US" w:eastAsia="ru-RU"/>
        </w:rPr>
        <w:t>background-image</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DF0643">
        <w:rPr>
          <w:rFonts w:ascii="Ubuntu Mono" w:eastAsia="Times New Roman" w:hAnsi="Ubuntu Mono" w:cs="Times New Roman"/>
          <w:color w:val="383A42"/>
          <w:sz w:val="18"/>
          <w:szCs w:val="18"/>
          <w:shd w:val="clear" w:color="auto" w:fill="F7F9FC"/>
          <w:lang w:val="en-US" w:eastAsia="ru-RU"/>
        </w:rPr>
        <w:t>(</w:t>
      </w:r>
      <w:proofErr w:type="gramEnd"/>
      <w:r w:rsidRPr="00DF0643">
        <w:rPr>
          <w:rFonts w:ascii="Ubuntu Mono" w:eastAsia="Times New Roman" w:hAnsi="Ubuntu Mono" w:cs="Times New Roman"/>
          <w:color w:val="56B6C2"/>
          <w:sz w:val="18"/>
          <w:szCs w:val="18"/>
          <w:shd w:val="clear" w:color="auto" w:fill="F7F9FC"/>
          <w:lang w:val="en-US" w:eastAsia="ru-RU"/>
        </w:rPr>
        <w:t>90deg</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#0078FF</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#C2E3E3</w:t>
      </w:r>
      <w:r w:rsidRPr="00DF0643">
        <w:rPr>
          <w:rFonts w:ascii="Ubuntu Mono" w:eastAsia="Times New Roman" w:hAnsi="Ubuntu Mono" w:cs="Times New Roman"/>
          <w:color w:val="383A42"/>
          <w:sz w:val="18"/>
          <w:szCs w:val="18"/>
          <w:shd w:val="clear" w:color="auto" w:fill="F7F9FC"/>
          <w:lang w:val="en-US" w:eastAsia="ru-RU"/>
        </w:rPr>
        <w:t>);</w:t>
      </w:r>
    </w:p>
    <w:p w14:paraId="74391479" w14:textId="70A35914" w:rsidR="00DF0643" w:rsidRDefault="00DF0643" w:rsidP="00DF0643">
      <w:pPr>
        <w:contextualSpacing/>
        <w:rPr>
          <w:rFonts w:ascii="Ubuntu Mono" w:eastAsia="Times New Roman" w:hAnsi="Ubuntu Mono" w:cs="Times New Roman"/>
          <w:color w:val="383A42"/>
          <w:sz w:val="18"/>
          <w:szCs w:val="18"/>
          <w:shd w:val="clear" w:color="auto" w:fill="F7F9FC"/>
          <w:lang w:eastAsia="ru-RU"/>
        </w:rPr>
      </w:pPr>
      <w:r w:rsidRPr="00DF0643">
        <w:rPr>
          <w:rFonts w:ascii="Ubuntu Mono" w:eastAsia="Times New Roman" w:hAnsi="Ubuntu Mono" w:cs="Times New Roman"/>
          <w:color w:val="383A42"/>
          <w:sz w:val="18"/>
          <w:szCs w:val="18"/>
          <w:shd w:val="clear" w:color="auto" w:fill="F7F9FC"/>
          <w:lang w:eastAsia="ru-RU"/>
        </w:rPr>
        <w:t>}</w:t>
      </w:r>
    </w:p>
    <w:p w14:paraId="459D47CE" w14:textId="2DAD166C" w:rsidR="00DF0643" w:rsidRDefault="00DF0643" w:rsidP="00DF0643">
      <w:pPr>
        <w:contextualSpacing/>
        <w:rPr>
          <w:sz w:val="20"/>
          <w:szCs w:val="20"/>
        </w:rPr>
      </w:pPr>
      <w:r w:rsidRPr="00DF0643">
        <w:rPr>
          <w:sz w:val="20"/>
          <w:szCs w:val="20"/>
        </w:rPr>
        <w:t>Для построения более сложных градиентов можно использовать более одного цвета:</w:t>
      </w:r>
    </w:p>
    <w:p w14:paraId="3E3C05BD"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FF4040"/>
          <w:sz w:val="18"/>
          <w:szCs w:val="18"/>
          <w:shd w:val="clear" w:color="auto" w:fill="F7F9FC"/>
          <w:lang w:val="en-US" w:eastAsia="ru-RU"/>
        </w:rPr>
        <w:t>div</w:t>
      </w:r>
      <w:r w:rsidRPr="00DF0643">
        <w:rPr>
          <w:rFonts w:ascii="Ubuntu Mono" w:eastAsia="Times New Roman" w:hAnsi="Ubuntu Mono" w:cs="Times New Roman"/>
          <w:color w:val="383A42"/>
          <w:sz w:val="18"/>
          <w:szCs w:val="18"/>
          <w:shd w:val="clear" w:color="auto" w:fill="F7F9FC"/>
          <w:lang w:val="en-US" w:eastAsia="ru-RU"/>
        </w:rPr>
        <w:t xml:space="preserve"> {</w:t>
      </w:r>
    </w:p>
    <w:p w14:paraId="1FB4F4A9"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32A846"/>
          <w:sz w:val="18"/>
          <w:szCs w:val="18"/>
          <w:shd w:val="clear" w:color="auto" w:fill="F7F9FC"/>
          <w:lang w:val="en-US" w:eastAsia="ru-RU"/>
        </w:rPr>
        <w:t>background-image</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DF0643">
        <w:rPr>
          <w:rFonts w:ascii="Ubuntu Mono" w:eastAsia="Times New Roman" w:hAnsi="Ubuntu Mono" w:cs="Times New Roman"/>
          <w:color w:val="383A42"/>
          <w:sz w:val="18"/>
          <w:szCs w:val="18"/>
          <w:shd w:val="clear" w:color="auto" w:fill="F7F9FC"/>
          <w:lang w:val="en-US" w:eastAsia="ru-RU"/>
        </w:rPr>
        <w:t>(</w:t>
      </w:r>
      <w:proofErr w:type="gramEnd"/>
      <w:r w:rsidRPr="00DF0643">
        <w:rPr>
          <w:rFonts w:ascii="Ubuntu Mono" w:eastAsia="Times New Roman" w:hAnsi="Ubuntu Mono" w:cs="Times New Roman"/>
          <w:color w:val="56B6C2"/>
          <w:sz w:val="18"/>
          <w:szCs w:val="18"/>
          <w:shd w:val="clear" w:color="auto" w:fill="F7F9FC"/>
          <w:lang w:val="en-US" w:eastAsia="ru-RU"/>
        </w:rPr>
        <w:t>#0B2337</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#126DDC</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#76C2E0</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#D1DC9D</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#F09174</w:t>
      </w:r>
      <w:r w:rsidRPr="00DF0643">
        <w:rPr>
          <w:rFonts w:ascii="Ubuntu Mono" w:eastAsia="Times New Roman" w:hAnsi="Ubuntu Mono" w:cs="Times New Roman"/>
          <w:color w:val="383A42"/>
          <w:sz w:val="18"/>
          <w:szCs w:val="18"/>
          <w:shd w:val="clear" w:color="auto" w:fill="F7F9FC"/>
          <w:lang w:val="en-US" w:eastAsia="ru-RU"/>
        </w:rPr>
        <w:t>);</w:t>
      </w:r>
    </w:p>
    <w:p w14:paraId="6441FD42" w14:textId="18C14780" w:rsidR="00DF0643" w:rsidRDefault="00DF0643" w:rsidP="00DF0643">
      <w:pPr>
        <w:contextualSpacing/>
        <w:rPr>
          <w:rFonts w:ascii="Ubuntu Mono" w:eastAsia="Times New Roman" w:hAnsi="Ubuntu Mono" w:cs="Times New Roman"/>
          <w:color w:val="383A42"/>
          <w:sz w:val="18"/>
          <w:szCs w:val="18"/>
          <w:shd w:val="clear" w:color="auto" w:fill="F7F9FC"/>
          <w:lang w:eastAsia="ru-RU"/>
        </w:rPr>
      </w:pPr>
      <w:r w:rsidRPr="00DF0643">
        <w:rPr>
          <w:rFonts w:ascii="Ubuntu Mono" w:eastAsia="Times New Roman" w:hAnsi="Ubuntu Mono" w:cs="Times New Roman"/>
          <w:color w:val="383A42"/>
          <w:sz w:val="18"/>
          <w:szCs w:val="18"/>
          <w:shd w:val="clear" w:color="auto" w:fill="F7F9FC"/>
          <w:lang w:eastAsia="ru-RU"/>
        </w:rPr>
        <w:t>}</w:t>
      </w:r>
    </w:p>
    <w:p w14:paraId="49E0B42B" w14:textId="023EA9F1" w:rsidR="006E5DE4" w:rsidRDefault="006E5DE4" w:rsidP="00DF0643">
      <w:pPr>
        <w:contextualSpacing/>
        <w:rPr>
          <w:sz w:val="20"/>
          <w:szCs w:val="20"/>
        </w:rPr>
      </w:pPr>
      <w:r w:rsidRPr="006E5DE4">
        <w:rPr>
          <w:sz w:val="20"/>
          <w:szCs w:val="20"/>
        </w:rPr>
        <w:t>После указания каждого цвета можно задать интервал, в котором нужно применить цвет. Первое значение — начальная точка указанного направления, второе — финальная точка.</w:t>
      </w:r>
    </w:p>
    <w:p w14:paraId="30B19E3E" w14:textId="77777777" w:rsidR="006E5DE4" w:rsidRPr="00345C55" w:rsidRDefault="006E5DE4" w:rsidP="006E5DE4">
      <w:pPr>
        <w:spacing w:after="0" w:line="240" w:lineRule="auto"/>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eastAsia="ru-RU"/>
        </w:rPr>
        <w:t xml:space="preserve"> {</w:t>
      </w:r>
    </w:p>
    <w:p w14:paraId="291080B3"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79261423"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44DF7CF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#B4DEEF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#FF5A0A</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390A349B" w14:textId="794297B0" w:rsidR="006E5DE4" w:rsidRDefault="006E5DE4" w:rsidP="006E5DE4">
      <w:pPr>
        <w:contextualSpacing/>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383A42"/>
          <w:sz w:val="18"/>
          <w:szCs w:val="18"/>
          <w:shd w:val="clear" w:color="auto" w:fill="F7F9FC"/>
          <w:lang w:eastAsia="ru-RU"/>
        </w:rPr>
        <w:t>}</w:t>
      </w:r>
    </w:p>
    <w:p w14:paraId="0AC23CCB" w14:textId="7FFB8A44" w:rsidR="006E5DE4" w:rsidRDefault="006E5DE4" w:rsidP="006E5DE4">
      <w:pPr>
        <w:contextualSpacing/>
        <w:rPr>
          <w:sz w:val="16"/>
          <w:szCs w:val="16"/>
        </w:rPr>
      </w:pPr>
      <w:r>
        <w:rPr>
          <w:noProof/>
        </w:rPr>
        <w:drawing>
          <wp:inline distT="0" distB="0" distL="0" distR="0" wp14:anchorId="72B75F90" wp14:editId="1D3FBB37">
            <wp:extent cx="4010025" cy="213810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007" cy="2149296"/>
                    </a:xfrm>
                    <a:prstGeom prst="rect">
                      <a:avLst/>
                    </a:prstGeom>
                  </pic:spPr>
                </pic:pic>
              </a:graphicData>
            </a:graphic>
          </wp:inline>
        </w:drawing>
      </w:r>
    </w:p>
    <w:p w14:paraId="6FF45513" w14:textId="353BD8DC" w:rsidR="006E5DE4" w:rsidRDefault="006E5DE4" w:rsidP="006E5DE4">
      <w:pPr>
        <w:contextualSpacing/>
        <w:rPr>
          <w:sz w:val="20"/>
          <w:szCs w:val="20"/>
        </w:rPr>
      </w:pPr>
      <w:r w:rsidRPr="006E5DE4">
        <w:rPr>
          <w:sz w:val="20"/>
          <w:szCs w:val="20"/>
        </w:rPr>
        <w:t>Можно также определять точки перелома в процентах:</w:t>
      </w:r>
    </w:p>
    <w:p w14:paraId="2A96E27E"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6E5DE4">
        <w:rPr>
          <w:rFonts w:ascii="Ubuntu Mono" w:eastAsia="Times New Roman" w:hAnsi="Ubuntu Mono" w:cs="Times New Roman"/>
          <w:color w:val="FF4040"/>
          <w:sz w:val="18"/>
          <w:szCs w:val="18"/>
          <w:shd w:val="clear" w:color="auto" w:fill="F7F9FC"/>
          <w:lang w:val="en-US" w:eastAsia="ru-RU"/>
        </w:rPr>
        <w:t>div</w:t>
      </w:r>
      <w:r w:rsidRPr="006E5DE4">
        <w:rPr>
          <w:rFonts w:ascii="Ubuntu Mono" w:eastAsia="Times New Roman" w:hAnsi="Ubuntu Mono" w:cs="Times New Roman"/>
          <w:color w:val="CA8D3D"/>
          <w:sz w:val="18"/>
          <w:szCs w:val="18"/>
          <w:shd w:val="clear" w:color="auto" w:fill="F7F9FC"/>
          <w:lang w:val="en-US" w:eastAsia="ru-RU"/>
        </w:rPr>
        <w:t>:first</w:t>
      </w:r>
      <w:proofErr w:type="gramEnd"/>
      <w:r w:rsidRPr="006E5DE4">
        <w:rPr>
          <w:rFonts w:ascii="Ubuntu Mono" w:eastAsia="Times New Roman" w:hAnsi="Ubuntu Mono" w:cs="Times New Roman"/>
          <w:color w:val="383A42"/>
          <w:sz w:val="18"/>
          <w:szCs w:val="18"/>
          <w:shd w:val="clear" w:color="auto" w:fill="F7F9FC"/>
          <w:lang w:val="en-US" w:eastAsia="ru-RU"/>
        </w:rPr>
        <w:t>-of-type</w:t>
      </w:r>
      <w:proofErr w:type="spellEnd"/>
      <w:r w:rsidRPr="006E5DE4">
        <w:rPr>
          <w:rFonts w:ascii="Ubuntu Mono" w:eastAsia="Times New Roman" w:hAnsi="Ubuntu Mono" w:cs="Times New Roman"/>
          <w:color w:val="383A42"/>
          <w:sz w:val="18"/>
          <w:szCs w:val="18"/>
          <w:shd w:val="clear" w:color="auto" w:fill="F7F9FC"/>
          <w:lang w:val="en-US" w:eastAsia="ru-RU"/>
        </w:rPr>
        <w:t xml:space="preserve"> {</w:t>
      </w:r>
    </w:p>
    <w:p w14:paraId="797BB2C5"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198615D9"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4800D70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#C2E3E3</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w:t>
      </w:r>
      <w:r w:rsidRPr="006E5DE4">
        <w:rPr>
          <w:rFonts w:ascii="Ubuntu Mono" w:eastAsia="Times New Roman" w:hAnsi="Ubuntu Mono" w:cs="Times New Roman"/>
          <w:color w:val="383A42"/>
          <w:sz w:val="18"/>
          <w:szCs w:val="18"/>
          <w:shd w:val="clear" w:color="auto" w:fill="F7F9FC"/>
          <w:lang w:val="en-US" w:eastAsia="ru-RU"/>
        </w:rPr>
        <w:t>);</w:t>
      </w:r>
    </w:p>
    <w:p w14:paraId="63474140"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lastRenderedPageBreak/>
        <w:t>}</w:t>
      </w:r>
    </w:p>
    <w:p w14:paraId="3F9F162E"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6E5DE4">
        <w:rPr>
          <w:rFonts w:ascii="Ubuntu Mono" w:eastAsia="Times New Roman" w:hAnsi="Ubuntu Mono" w:cs="Times New Roman"/>
          <w:color w:val="FF4040"/>
          <w:sz w:val="18"/>
          <w:szCs w:val="18"/>
          <w:shd w:val="clear" w:color="auto" w:fill="F7F9FC"/>
          <w:lang w:val="en-US" w:eastAsia="ru-RU"/>
        </w:rPr>
        <w:t>div</w:t>
      </w:r>
      <w:r w:rsidRPr="006E5DE4">
        <w:rPr>
          <w:rFonts w:ascii="Ubuntu Mono" w:eastAsia="Times New Roman" w:hAnsi="Ubuntu Mono" w:cs="Times New Roman"/>
          <w:color w:val="CA8D3D"/>
          <w:sz w:val="18"/>
          <w:szCs w:val="18"/>
          <w:shd w:val="clear" w:color="auto" w:fill="F7F9FC"/>
          <w:lang w:val="en-US" w:eastAsia="ru-RU"/>
        </w:rPr>
        <w:t>:last</w:t>
      </w:r>
      <w:proofErr w:type="gramEnd"/>
      <w:r w:rsidRPr="006E5DE4">
        <w:rPr>
          <w:rFonts w:ascii="Ubuntu Mono" w:eastAsia="Times New Roman" w:hAnsi="Ubuntu Mono" w:cs="Times New Roman"/>
          <w:color w:val="CA8D3D"/>
          <w:sz w:val="18"/>
          <w:szCs w:val="18"/>
          <w:shd w:val="clear" w:color="auto" w:fill="F7F9FC"/>
          <w:lang w:val="en-US" w:eastAsia="ru-RU"/>
        </w:rPr>
        <w:t>-of-type</w:t>
      </w:r>
      <w:proofErr w:type="spellEnd"/>
      <w:r w:rsidRPr="006E5DE4">
        <w:rPr>
          <w:rFonts w:ascii="Ubuntu Mono" w:eastAsia="Times New Roman" w:hAnsi="Ubuntu Mono" w:cs="Times New Roman"/>
          <w:color w:val="383A42"/>
          <w:sz w:val="18"/>
          <w:szCs w:val="18"/>
          <w:shd w:val="clear" w:color="auto" w:fill="F7F9FC"/>
          <w:lang w:val="en-US" w:eastAsia="ru-RU"/>
        </w:rPr>
        <w:t xml:space="preserve"> {</w:t>
      </w:r>
    </w:p>
    <w:p w14:paraId="5522CC0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32FB4420"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6C714FF2"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80%</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#C2E3E3</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w:t>
      </w:r>
      <w:r w:rsidRPr="006E5DE4">
        <w:rPr>
          <w:rFonts w:ascii="Ubuntu Mono" w:eastAsia="Times New Roman" w:hAnsi="Ubuntu Mono" w:cs="Times New Roman"/>
          <w:color w:val="383A42"/>
          <w:sz w:val="18"/>
          <w:szCs w:val="18"/>
          <w:shd w:val="clear" w:color="auto" w:fill="F7F9FC"/>
          <w:lang w:val="en-US" w:eastAsia="ru-RU"/>
        </w:rPr>
        <w:t>);</w:t>
      </w:r>
    </w:p>
    <w:p w14:paraId="53FB3E4C" w14:textId="3558B417" w:rsidR="006E5DE4" w:rsidRDefault="006E5DE4" w:rsidP="006E5DE4">
      <w:pPr>
        <w:contextualSpacing/>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383A42"/>
          <w:sz w:val="18"/>
          <w:szCs w:val="18"/>
          <w:shd w:val="clear" w:color="auto" w:fill="F7F9FC"/>
          <w:lang w:eastAsia="ru-RU"/>
        </w:rPr>
        <w:t>}</w:t>
      </w:r>
    </w:p>
    <w:p w14:paraId="2701B930" w14:textId="68587DA5" w:rsidR="006E5DE4" w:rsidRDefault="006E5DE4" w:rsidP="006E5DE4">
      <w:pPr>
        <w:contextualSpacing/>
        <w:rPr>
          <w:sz w:val="16"/>
          <w:szCs w:val="16"/>
        </w:rPr>
      </w:pPr>
      <w:r>
        <w:rPr>
          <w:noProof/>
        </w:rPr>
        <w:drawing>
          <wp:inline distT="0" distB="0" distL="0" distR="0" wp14:anchorId="1E69FEA7" wp14:editId="5EF9F6F1">
            <wp:extent cx="4133850" cy="2087323"/>
            <wp:effectExtent l="0" t="0" r="0" b="82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238" cy="2099637"/>
                    </a:xfrm>
                    <a:prstGeom prst="rect">
                      <a:avLst/>
                    </a:prstGeom>
                  </pic:spPr>
                </pic:pic>
              </a:graphicData>
            </a:graphic>
          </wp:inline>
        </w:drawing>
      </w:r>
    </w:p>
    <w:p w14:paraId="275EA466" w14:textId="77777777" w:rsidR="0061726C" w:rsidRPr="0061726C" w:rsidRDefault="0061726C" w:rsidP="0061726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4" w:name="_Toc119264673"/>
      <w:r w:rsidRPr="0061726C">
        <w:rPr>
          <w:rFonts w:asciiTheme="minorHAnsi" w:eastAsiaTheme="minorEastAsia" w:hAnsiTheme="minorHAnsi" w:cstheme="minorBidi"/>
          <w:b/>
          <w:color w:val="5A5A5A" w:themeColor="text1" w:themeTint="A5"/>
          <w:spacing w:val="15"/>
          <w:sz w:val="20"/>
          <w:szCs w:val="20"/>
          <w:highlight w:val="green"/>
        </w:rPr>
        <w:t>Радиальный градиент</w:t>
      </w:r>
      <w:bookmarkEnd w:id="54"/>
    </w:p>
    <w:p w14:paraId="25D92432" w14:textId="18F5B522" w:rsidR="0061726C" w:rsidRDefault="0061726C" w:rsidP="006E5DE4">
      <w:pPr>
        <w:contextualSpacing/>
        <w:rPr>
          <w:sz w:val="20"/>
          <w:szCs w:val="20"/>
        </w:rPr>
      </w:pPr>
      <w:r w:rsidRPr="0061726C">
        <w:rPr>
          <w:sz w:val="20"/>
          <w:szCs w:val="20"/>
        </w:rPr>
        <w:t>Если цвета линейных градиентов меняются вдоль линии, задающей направление, то при радиальном градиенте изменения цвета расходятся от заданного центра, а сам градиент может принимать форму круга или эллипса.</w:t>
      </w:r>
    </w:p>
    <w:p w14:paraId="2532960C" w14:textId="73062DB4" w:rsidR="0061726C" w:rsidRDefault="0061726C" w:rsidP="006E5DE4">
      <w:pPr>
        <w:contextualSpacing/>
        <w:rPr>
          <w:sz w:val="20"/>
          <w:szCs w:val="20"/>
        </w:rPr>
      </w:pPr>
      <w:r w:rsidRPr="0061726C">
        <w:rPr>
          <w:sz w:val="20"/>
          <w:szCs w:val="20"/>
        </w:rPr>
        <w:t>Самый простой радиальный градиент задаётся значением </w:t>
      </w:r>
      <w:proofErr w:type="spellStart"/>
      <w:r w:rsidRPr="0061726C">
        <w:rPr>
          <w:b/>
          <w:bCs/>
          <w:sz w:val="20"/>
          <w:szCs w:val="20"/>
        </w:rPr>
        <w:t>radial-</w:t>
      </w:r>
      <w:proofErr w:type="gramStart"/>
      <w:r w:rsidRPr="0061726C">
        <w:rPr>
          <w:b/>
          <w:bCs/>
          <w:sz w:val="20"/>
          <w:szCs w:val="20"/>
        </w:rPr>
        <w:t>gradient</w:t>
      </w:r>
      <w:proofErr w:type="spellEnd"/>
      <w:r w:rsidRPr="0061726C">
        <w:rPr>
          <w:b/>
          <w:bCs/>
          <w:sz w:val="20"/>
          <w:szCs w:val="20"/>
        </w:rPr>
        <w:t>(</w:t>
      </w:r>
      <w:proofErr w:type="gramEnd"/>
      <w:r w:rsidRPr="0061726C">
        <w:rPr>
          <w:b/>
          <w:bCs/>
          <w:sz w:val="20"/>
          <w:szCs w:val="20"/>
        </w:rPr>
        <w:t>)</w:t>
      </w:r>
      <w:r w:rsidRPr="0061726C">
        <w:rPr>
          <w:sz w:val="20"/>
          <w:szCs w:val="20"/>
        </w:rPr>
        <w:t> так:</w:t>
      </w:r>
    </w:p>
    <w:p w14:paraId="01665634"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4E05C907"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#0078FF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#C2E3E3</w:t>
      </w:r>
      <w:r w:rsidRPr="0061726C">
        <w:rPr>
          <w:rFonts w:ascii="Ubuntu Mono" w:eastAsia="Times New Roman" w:hAnsi="Ubuntu Mono" w:cs="Times New Roman"/>
          <w:color w:val="383A42"/>
          <w:sz w:val="18"/>
          <w:szCs w:val="18"/>
          <w:shd w:val="clear" w:color="auto" w:fill="F7F9FC"/>
          <w:lang w:val="en-US" w:eastAsia="ru-RU"/>
        </w:rPr>
        <w:t>);</w:t>
      </w:r>
    </w:p>
    <w:p w14:paraId="4F144AF3" w14:textId="78911542"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70E98746" w14:textId="54B5B1B5" w:rsidR="0061726C" w:rsidRDefault="0061726C" w:rsidP="0061726C">
      <w:pPr>
        <w:contextualSpacing/>
        <w:rPr>
          <w:sz w:val="20"/>
          <w:szCs w:val="20"/>
        </w:rPr>
      </w:pPr>
      <w:r w:rsidRPr="0061726C">
        <w:rPr>
          <w:sz w:val="20"/>
          <w:szCs w:val="20"/>
        </w:rPr>
        <w:t>По умолчанию центр градиента находится в середине блока, но его можно сместить, задав позицию ключевым словом </w:t>
      </w:r>
      <w:proofErr w:type="spellStart"/>
      <w:r w:rsidRPr="0061726C">
        <w:rPr>
          <w:b/>
          <w:bCs/>
          <w:sz w:val="20"/>
          <w:szCs w:val="20"/>
        </w:rPr>
        <w:t>at</w:t>
      </w:r>
      <w:proofErr w:type="spellEnd"/>
      <w:r w:rsidRPr="0061726C">
        <w:rPr>
          <w:sz w:val="20"/>
          <w:szCs w:val="20"/>
        </w:rPr>
        <w:t> (здесь в значении «в такой-то точке»).</w:t>
      </w:r>
    </w:p>
    <w:p w14:paraId="35FF7339"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23F42135"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67AABD60"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1C3004E3"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383A42"/>
          <w:sz w:val="18"/>
          <w:szCs w:val="18"/>
          <w:shd w:val="clear" w:color="auto" w:fill="F7F9FC"/>
          <w:lang w:val="en-US" w:eastAsia="ru-RU"/>
        </w:rPr>
        <w:t xml:space="preserve">at </w:t>
      </w:r>
      <w:r w:rsidRPr="0061726C">
        <w:rPr>
          <w:rFonts w:ascii="Ubuntu Mono" w:eastAsia="Times New Roman" w:hAnsi="Ubuntu Mono" w:cs="Times New Roman"/>
          <w:color w:val="56B6C2"/>
          <w:sz w:val="18"/>
          <w:szCs w:val="18"/>
          <w:shd w:val="clear" w:color="auto" w:fill="F7F9FC"/>
          <w:lang w:val="en-US" w:eastAsia="ru-RU"/>
        </w:rPr>
        <w:t>40px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#0078FF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#C2E3E3</w:t>
      </w:r>
      <w:r w:rsidRPr="0061726C">
        <w:rPr>
          <w:rFonts w:ascii="Ubuntu Mono" w:eastAsia="Times New Roman" w:hAnsi="Ubuntu Mono" w:cs="Times New Roman"/>
          <w:color w:val="383A42"/>
          <w:sz w:val="18"/>
          <w:szCs w:val="18"/>
          <w:shd w:val="clear" w:color="auto" w:fill="F7F9FC"/>
          <w:lang w:val="en-US" w:eastAsia="ru-RU"/>
        </w:rPr>
        <w:t>);</w:t>
      </w:r>
    </w:p>
    <w:p w14:paraId="596F610B" w14:textId="63C7B7CB"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7FE2C766" w14:textId="72B1C21B" w:rsidR="0061726C" w:rsidRDefault="0061726C" w:rsidP="0061726C">
      <w:pPr>
        <w:contextualSpacing/>
        <w:rPr>
          <w:sz w:val="20"/>
          <w:szCs w:val="20"/>
        </w:rPr>
      </w:pPr>
      <w:r w:rsidRPr="0061726C">
        <w:rPr>
          <w:sz w:val="20"/>
          <w:szCs w:val="20"/>
        </w:rPr>
        <w:t>Такой код поместит центр градиента на 40 пикселей правее левого края блока и на 50 пикселей ниже верхнего края.</w:t>
      </w:r>
    </w:p>
    <w:p w14:paraId="7E36EA19" w14:textId="0203892E" w:rsidR="0061726C" w:rsidRDefault="0061726C" w:rsidP="0061726C">
      <w:pPr>
        <w:contextualSpacing/>
        <w:rPr>
          <w:sz w:val="20"/>
          <w:szCs w:val="20"/>
        </w:rPr>
      </w:pPr>
      <w:r w:rsidRPr="0061726C">
        <w:rPr>
          <w:sz w:val="20"/>
          <w:szCs w:val="20"/>
        </w:rPr>
        <w:t>Как с линейным градиентом, можно определять несколько цветов и точки перелома в процентах:</w:t>
      </w:r>
    </w:p>
    <w:p w14:paraId="2BC96F8F"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69C99B76"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765DE7E3"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0B95F07F"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#002918</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#B4DEEF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20%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#FFFFFF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#FF5831</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100%</w:t>
      </w:r>
      <w:r w:rsidRPr="0061726C">
        <w:rPr>
          <w:rFonts w:ascii="Ubuntu Mono" w:eastAsia="Times New Roman" w:hAnsi="Ubuntu Mono" w:cs="Times New Roman"/>
          <w:color w:val="383A42"/>
          <w:sz w:val="18"/>
          <w:szCs w:val="18"/>
          <w:shd w:val="clear" w:color="auto" w:fill="F7F9FC"/>
          <w:lang w:val="en-US" w:eastAsia="ru-RU"/>
        </w:rPr>
        <w:t>);</w:t>
      </w:r>
    </w:p>
    <w:p w14:paraId="5CB25DC9" w14:textId="10AF9B93"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3BF02035" w14:textId="58C2BBA8" w:rsidR="0061726C" w:rsidRDefault="0061726C" w:rsidP="0061726C">
      <w:pPr>
        <w:contextualSpacing/>
        <w:rPr>
          <w:sz w:val="20"/>
          <w:szCs w:val="20"/>
        </w:rPr>
      </w:pPr>
      <w:r w:rsidRPr="0061726C">
        <w:rPr>
          <w:sz w:val="20"/>
          <w:szCs w:val="20"/>
        </w:rPr>
        <w:t>или в пикселях</w:t>
      </w:r>
      <w:r>
        <w:rPr>
          <w:sz w:val="20"/>
          <w:szCs w:val="20"/>
        </w:rPr>
        <w:t>:</w:t>
      </w:r>
    </w:p>
    <w:p w14:paraId="398BB7B4" w14:textId="77777777" w:rsidR="0061726C" w:rsidRPr="00345C55" w:rsidRDefault="0061726C" w:rsidP="0061726C">
      <w:pPr>
        <w:spacing w:after="0" w:line="240" w:lineRule="auto"/>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eastAsia="ru-RU"/>
        </w:rPr>
        <w:t xml:space="preserve"> {</w:t>
      </w:r>
    </w:p>
    <w:p w14:paraId="401345C3" w14:textId="77777777" w:rsidR="0061726C" w:rsidRPr="00345C55" w:rsidRDefault="0061726C" w:rsidP="0061726C">
      <w:pPr>
        <w:spacing w:after="0" w:line="240" w:lineRule="auto"/>
        <w:rPr>
          <w:rFonts w:ascii="Ubuntu Mono" w:eastAsia="Times New Roman" w:hAnsi="Ubuntu Mono" w:cs="Times New Roman"/>
          <w:color w:val="383A42"/>
          <w:sz w:val="18"/>
          <w:szCs w:val="18"/>
          <w:shd w:val="clear" w:color="auto" w:fill="F7F9FC"/>
          <w:lang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345C55">
        <w:rPr>
          <w:rFonts w:ascii="Ubuntu Mono" w:eastAsia="Times New Roman" w:hAnsi="Ubuntu Mono" w:cs="Times New Roman"/>
          <w:color w:val="383A42"/>
          <w:sz w:val="18"/>
          <w:szCs w:val="18"/>
          <w:shd w:val="clear" w:color="auto" w:fill="F7F9FC"/>
          <w:lang w:eastAsia="ru-RU"/>
        </w:rPr>
        <w:t xml:space="preserve">: </w:t>
      </w:r>
      <w:r w:rsidRPr="00345C55">
        <w:rPr>
          <w:rFonts w:ascii="Ubuntu Mono" w:eastAsia="Times New Roman" w:hAnsi="Ubuntu Mono" w:cs="Times New Roman"/>
          <w:color w:val="56B6C2"/>
          <w:sz w:val="18"/>
          <w:szCs w:val="18"/>
          <w:shd w:val="clear" w:color="auto" w:fill="F7F9FC"/>
          <w:lang w:eastAsia="ru-RU"/>
        </w:rPr>
        <w:t>300</w:t>
      </w:r>
      <w:r w:rsidRPr="0061726C">
        <w:rPr>
          <w:rFonts w:ascii="Ubuntu Mono" w:eastAsia="Times New Roman" w:hAnsi="Ubuntu Mono" w:cs="Times New Roman"/>
          <w:color w:val="56B6C2"/>
          <w:sz w:val="18"/>
          <w:szCs w:val="18"/>
          <w:shd w:val="clear" w:color="auto" w:fill="F7F9FC"/>
          <w:lang w:val="en-US" w:eastAsia="ru-RU"/>
        </w:rPr>
        <w:t>px</w:t>
      </w:r>
      <w:r w:rsidRPr="00345C55">
        <w:rPr>
          <w:rFonts w:ascii="Ubuntu Mono" w:eastAsia="Times New Roman" w:hAnsi="Ubuntu Mono" w:cs="Times New Roman"/>
          <w:color w:val="383A42"/>
          <w:sz w:val="18"/>
          <w:szCs w:val="18"/>
          <w:shd w:val="clear" w:color="auto" w:fill="F7F9FC"/>
          <w:lang w:eastAsia="ru-RU"/>
        </w:rPr>
        <w:t>;</w:t>
      </w:r>
    </w:p>
    <w:p w14:paraId="3E682DB8"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3DAECA8E"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#002918</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#B4DEEF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70px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#FFFFFF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#FF5831</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200px</w:t>
      </w:r>
      <w:r w:rsidRPr="0061726C">
        <w:rPr>
          <w:rFonts w:ascii="Ubuntu Mono" w:eastAsia="Times New Roman" w:hAnsi="Ubuntu Mono" w:cs="Times New Roman"/>
          <w:color w:val="383A42"/>
          <w:sz w:val="18"/>
          <w:szCs w:val="18"/>
          <w:shd w:val="clear" w:color="auto" w:fill="F7F9FC"/>
          <w:lang w:val="en-US" w:eastAsia="ru-RU"/>
        </w:rPr>
        <w:t>);</w:t>
      </w:r>
    </w:p>
    <w:p w14:paraId="2F2A9E70" w14:textId="6EF6B409"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0965B276" w14:textId="4498AABD" w:rsidR="0061726C" w:rsidRDefault="0061726C" w:rsidP="0061726C">
      <w:pPr>
        <w:contextualSpacing/>
        <w:rPr>
          <w:sz w:val="20"/>
          <w:szCs w:val="20"/>
        </w:rPr>
      </w:pPr>
      <w:r w:rsidRPr="0061726C">
        <w:rPr>
          <w:sz w:val="20"/>
          <w:szCs w:val="20"/>
        </w:rPr>
        <w:t>Определение точных интервалов тоже доступно:</w:t>
      </w:r>
    </w:p>
    <w:p w14:paraId="45A2804D"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FF4040"/>
          <w:sz w:val="16"/>
          <w:szCs w:val="16"/>
          <w:shd w:val="clear" w:color="auto" w:fill="F7F9FC"/>
          <w:lang w:val="en-US" w:eastAsia="ru-RU"/>
        </w:rPr>
        <w:t>div</w:t>
      </w:r>
      <w:r w:rsidRPr="0061726C">
        <w:rPr>
          <w:rFonts w:ascii="Ubuntu Mono" w:eastAsia="Times New Roman" w:hAnsi="Ubuntu Mono" w:cs="Times New Roman"/>
          <w:color w:val="383A42"/>
          <w:sz w:val="16"/>
          <w:szCs w:val="16"/>
          <w:shd w:val="clear" w:color="auto" w:fill="F7F9FC"/>
          <w:lang w:val="en-US" w:eastAsia="ru-RU"/>
        </w:rPr>
        <w:t xml:space="preserve"> {</w:t>
      </w:r>
    </w:p>
    <w:p w14:paraId="0620E025"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width</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300px</w:t>
      </w:r>
      <w:r w:rsidRPr="0061726C">
        <w:rPr>
          <w:rFonts w:ascii="Ubuntu Mono" w:eastAsia="Times New Roman" w:hAnsi="Ubuntu Mono" w:cs="Times New Roman"/>
          <w:color w:val="383A42"/>
          <w:sz w:val="16"/>
          <w:szCs w:val="16"/>
          <w:shd w:val="clear" w:color="auto" w:fill="F7F9FC"/>
          <w:lang w:val="en-US" w:eastAsia="ru-RU"/>
        </w:rPr>
        <w:t>;</w:t>
      </w:r>
    </w:p>
    <w:p w14:paraId="36439A92"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height</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300px</w:t>
      </w:r>
      <w:r w:rsidRPr="0061726C">
        <w:rPr>
          <w:rFonts w:ascii="Ubuntu Mono" w:eastAsia="Times New Roman" w:hAnsi="Ubuntu Mono" w:cs="Times New Roman"/>
          <w:color w:val="383A42"/>
          <w:sz w:val="16"/>
          <w:szCs w:val="16"/>
          <w:shd w:val="clear" w:color="auto" w:fill="F7F9FC"/>
          <w:lang w:val="en-US" w:eastAsia="ru-RU"/>
        </w:rPr>
        <w:t>;</w:t>
      </w:r>
    </w:p>
    <w:p w14:paraId="5A8DB68B"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background-image</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CA8D3D"/>
          <w:sz w:val="16"/>
          <w:szCs w:val="16"/>
          <w:shd w:val="clear" w:color="auto" w:fill="F7F9FC"/>
          <w:lang w:val="en-US" w:eastAsia="ru-RU"/>
        </w:rPr>
        <w:t>radial-</w:t>
      </w:r>
      <w:proofErr w:type="gramStart"/>
      <w:r w:rsidRPr="0061726C">
        <w:rPr>
          <w:rFonts w:ascii="Ubuntu Mono" w:eastAsia="Times New Roman" w:hAnsi="Ubuntu Mono" w:cs="Times New Roman"/>
          <w:color w:val="CA8D3D"/>
          <w:sz w:val="16"/>
          <w:szCs w:val="16"/>
          <w:shd w:val="clear" w:color="auto" w:fill="F7F9FC"/>
          <w:lang w:val="en-US" w:eastAsia="ru-RU"/>
        </w:rPr>
        <w:t>gradient</w:t>
      </w:r>
      <w:r w:rsidRPr="0061726C">
        <w:rPr>
          <w:rFonts w:ascii="Ubuntu Mono" w:eastAsia="Times New Roman" w:hAnsi="Ubuntu Mono" w:cs="Times New Roman"/>
          <w:color w:val="383A42"/>
          <w:sz w:val="16"/>
          <w:szCs w:val="16"/>
          <w:shd w:val="clear" w:color="auto" w:fill="F7F9FC"/>
          <w:lang w:val="en-US" w:eastAsia="ru-RU"/>
        </w:rPr>
        <w:t>(</w:t>
      </w:r>
      <w:proofErr w:type="gramEnd"/>
      <w:r w:rsidRPr="0061726C">
        <w:rPr>
          <w:rFonts w:ascii="Ubuntu Mono" w:eastAsia="Times New Roman" w:hAnsi="Ubuntu Mono" w:cs="Times New Roman"/>
          <w:color w:val="56B6C2"/>
          <w:sz w:val="16"/>
          <w:szCs w:val="16"/>
          <w:shd w:val="clear" w:color="auto" w:fill="F7F9FC"/>
          <w:lang w:val="en-US" w:eastAsia="ru-RU"/>
        </w:rPr>
        <w:t>#002918</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20px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#B4DEEF</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20px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40px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#FFFFFF</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40px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60px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#FF5831</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60px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80px</w:t>
      </w:r>
      <w:r w:rsidRPr="0061726C">
        <w:rPr>
          <w:rFonts w:ascii="Ubuntu Mono" w:eastAsia="Times New Roman" w:hAnsi="Ubuntu Mono" w:cs="Times New Roman"/>
          <w:color w:val="383A42"/>
          <w:sz w:val="16"/>
          <w:szCs w:val="16"/>
          <w:shd w:val="clear" w:color="auto" w:fill="F7F9FC"/>
          <w:lang w:val="en-US" w:eastAsia="ru-RU"/>
        </w:rPr>
        <w:t>);</w:t>
      </w:r>
    </w:p>
    <w:p w14:paraId="2FDAEB5A" w14:textId="3C54C3C6" w:rsidR="0061726C" w:rsidRDefault="0061726C" w:rsidP="0061726C">
      <w:pPr>
        <w:contextualSpacing/>
        <w:rPr>
          <w:rFonts w:ascii="Ubuntu Mono" w:eastAsia="Times New Roman" w:hAnsi="Ubuntu Mono" w:cs="Times New Roman"/>
          <w:color w:val="383A42"/>
          <w:sz w:val="16"/>
          <w:szCs w:val="16"/>
          <w:shd w:val="clear" w:color="auto" w:fill="F7F9FC"/>
          <w:lang w:eastAsia="ru-RU"/>
        </w:rPr>
      </w:pPr>
      <w:r w:rsidRPr="0061726C">
        <w:rPr>
          <w:rFonts w:ascii="Ubuntu Mono" w:eastAsia="Times New Roman" w:hAnsi="Ubuntu Mono" w:cs="Times New Roman"/>
          <w:color w:val="383A42"/>
          <w:sz w:val="16"/>
          <w:szCs w:val="16"/>
          <w:shd w:val="clear" w:color="auto" w:fill="F7F9FC"/>
          <w:lang w:eastAsia="ru-RU"/>
        </w:rPr>
        <w:t>}</w:t>
      </w:r>
    </w:p>
    <w:p w14:paraId="1AE75FC5" w14:textId="0F28CE54" w:rsidR="0061726C" w:rsidRDefault="0061726C" w:rsidP="0061726C">
      <w:pPr>
        <w:contextualSpacing/>
        <w:rPr>
          <w:sz w:val="14"/>
          <w:szCs w:val="14"/>
        </w:rPr>
      </w:pPr>
      <w:r>
        <w:rPr>
          <w:noProof/>
        </w:rPr>
        <w:lastRenderedPageBreak/>
        <w:drawing>
          <wp:inline distT="0" distB="0" distL="0" distR="0" wp14:anchorId="1A9FFF42" wp14:editId="524C947D">
            <wp:extent cx="4457700" cy="1766680"/>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2121" cy="1772395"/>
                    </a:xfrm>
                    <a:prstGeom prst="rect">
                      <a:avLst/>
                    </a:prstGeom>
                  </pic:spPr>
                </pic:pic>
              </a:graphicData>
            </a:graphic>
          </wp:inline>
        </w:drawing>
      </w:r>
    </w:p>
    <w:p w14:paraId="2B801846" w14:textId="692B8249" w:rsidR="000F28C7" w:rsidRDefault="000F28C7" w:rsidP="0061726C">
      <w:pPr>
        <w:contextualSpacing/>
        <w:rPr>
          <w:sz w:val="20"/>
          <w:szCs w:val="20"/>
        </w:rPr>
      </w:pPr>
      <w:r w:rsidRPr="000F28C7">
        <w:rPr>
          <w:sz w:val="20"/>
          <w:szCs w:val="20"/>
        </w:rPr>
        <w:t>Если вы задаёте ширину и высоту первыми параметрами в скобках, то эллипс растянется или сожмётся:</w:t>
      </w:r>
    </w:p>
    <w:p w14:paraId="69EA812F"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FF4040"/>
          <w:sz w:val="18"/>
          <w:szCs w:val="18"/>
          <w:shd w:val="clear" w:color="auto" w:fill="F7F9FC"/>
          <w:lang w:val="en-US" w:eastAsia="ru-RU"/>
        </w:rPr>
        <w:t>div</w:t>
      </w:r>
      <w:r w:rsidRPr="000F28C7">
        <w:rPr>
          <w:rFonts w:ascii="Ubuntu Mono" w:eastAsia="Times New Roman" w:hAnsi="Ubuntu Mono" w:cs="Times New Roman"/>
          <w:color w:val="383A42"/>
          <w:sz w:val="18"/>
          <w:szCs w:val="18"/>
          <w:shd w:val="clear" w:color="auto" w:fill="F7F9FC"/>
          <w:lang w:val="en-US" w:eastAsia="ru-RU"/>
        </w:rPr>
        <w:t xml:space="preserve"> {</w:t>
      </w:r>
    </w:p>
    <w:p w14:paraId="646AE9A0"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width</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300px</w:t>
      </w:r>
      <w:r w:rsidRPr="000F28C7">
        <w:rPr>
          <w:rFonts w:ascii="Ubuntu Mono" w:eastAsia="Times New Roman" w:hAnsi="Ubuntu Mono" w:cs="Times New Roman"/>
          <w:color w:val="383A42"/>
          <w:sz w:val="18"/>
          <w:szCs w:val="18"/>
          <w:shd w:val="clear" w:color="auto" w:fill="F7F9FC"/>
          <w:lang w:val="en-US" w:eastAsia="ru-RU"/>
        </w:rPr>
        <w:t>;</w:t>
      </w:r>
    </w:p>
    <w:p w14:paraId="74917B22"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height</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300px</w:t>
      </w:r>
      <w:r w:rsidRPr="000F28C7">
        <w:rPr>
          <w:rFonts w:ascii="Ubuntu Mono" w:eastAsia="Times New Roman" w:hAnsi="Ubuntu Mono" w:cs="Times New Roman"/>
          <w:color w:val="383A42"/>
          <w:sz w:val="18"/>
          <w:szCs w:val="18"/>
          <w:shd w:val="clear" w:color="auto" w:fill="F7F9FC"/>
          <w:lang w:val="en-US" w:eastAsia="ru-RU"/>
        </w:rPr>
        <w:t>;</w:t>
      </w:r>
    </w:p>
    <w:p w14:paraId="0C2DC9A8"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background-image</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CA8D3D"/>
          <w:sz w:val="18"/>
          <w:szCs w:val="18"/>
          <w:shd w:val="clear" w:color="auto" w:fill="F7F9FC"/>
          <w:lang w:val="en-US" w:eastAsia="ru-RU"/>
        </w:rPr>
        <w:t>radial-</w:t>
      </w:r>
      <w:proofErr w:type="gramStart"/>
      <w:r w:rsidRPr="000F28C7">
        <w:rPr>
          <w:rFonts w:ascii="Ubuntu Mono" w:eastAsia="Times New Roman" w:hAnsi="Ubuntu Mono" w:cs="Times New Roman"/>
          <w:color w:val="CA8D3D"/>
          <w:sz w:val="18"/>
          <w:szCs w:val="18"/>
          <w:shd w:val="clear" w:color="auto" w:fill="F7F9FC"/>
          <w:lang w:val="en-US" w:eastAsia="ru-RU"/>
        </w:rPr>
        <w:t>gradient</w:t>
      </w:r>
      <w:r w:rsidRPr="000F28C7">
        <w:rPr>
          <w:rFonts w:ascii="Ubuntu Mono" w:eastAsia="Times New Roman" w:hAnsi="Ubuntu Mono" w:cs="Times New Roman"/>
          <w:color w:val="383A42"/>
          <w:sz w:val="18"/>
          <w:szCs w:val="18"/>
          <w:shd w:val="clear" w:color="auto" w:fill="F7F9FC"/>
          <w:lang w:val="en-US" w:eastAsia="ru-RU"/>
        </w:rPr>
        <w:t>(</w:t>
      </w:r>
      <w:proofErr w:type="gramEnd"/>
      <w:r w:rsidRPr="000F28C7">
        <w:rPr>
          <w:rFonts w:ascii="Ubuntu Mono" w:eastAsia="Times New Roman" w:hAnsi="Ubuntu Mono" w:cs="Times New Roman"/>
          <w:color w:val="56B6C2"/>
          <w:sz w:val="18"/>
          <w:szCs w:val="18"/>
          <w:shd w:val="clear" w:color="auto" w:fill="F7F9FC"/>
          <w:lang w:val="en-US" w:eastAsia="ru-RU"/>
        </w:rPr>
        <w:t>40px</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100px</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#0078FF</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#C2E3E3</w:t>
      </w:r>
      <w:r w:rsidRPr="000F28C7">
        <w:rPr>
          <w:rFonts w:ascii="Ubuntu Mono" w:eastAsia="Times New Roman" w:hAnsi="Ubuntu Mono" w:cs="Times New Roman"/>
          <w:color w:val="383A42"/>
          <w:sz w:val="18"/>
          <w:szCs w:val="18"/>
          <w:shd w:val="clear" w:color="auto" w:fill="F7F9FC"/>
          <w:lang w:val="en-US" w:eastAsia="ru-RU"/>
        </w:rPr>
        <w:t>);</w:t>
      </w:r>
    </w:p>
    <w:p w14:paraId="45320D20" w14:textId="2EFE7E92" w:rsidR="000F28C7" w:rsidRDefault="000F28C7" w:rsidP="000F28C7">
      <w:pPr>
        <w:contextualSpacing/>
        <w:rPr>
          <w:rFonts w:ascii="Ubuntu Mono" w:eastAsia="Times New Roman" w:hAnsi="Ubuntu Mono" w:cs="Times New Roman"/>
          <w:color w:val="383A42"/>
          <w:sz w:val="18"/>
          <w:szCs w:val="18"/>
          <w:shd w:val="clear" w:color="auto" w:fill="F7F9FC"/>
          <w:lang w:eastAsia="ru-RU"/>
        </w:rPr>
      </w:pPr>
      <w:r w:rsidRPr="000F28C7">
        <w:rPr>
          <w:rFonts w:ascii="Ubuntu Mono" w:eastAsia="Times New Roman" w:hAnsi="Ubuntu Mono" w:cs="Times New Roman"/>
          <w:color w:val="383A42"/>
          <w:sz w:val="18"/>
          <w:szCs w:val="18"/>
          <w:shd w:val="clear" w:color="auto" w:fill="F7F9FC"/>
          <w:lang w:eastAsia="ru-RU"/>
        </w:rPr>
        <w:t>}</w:t>
      </w:r>
    </w:p>
    <w:p w14:paraId="653A3095" w14:textId="77777777" w:rsidR="00375352" w:rsidRPr="00375352" w:rsidRDefault="00375352" w:rsidP="0037535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5" w:name="_Toc119264674"/>
      <w:r w:rsidRPr="00375352">
        <w:rPr>
          <w:rFonts w:asciiTheme="minorHAnsi" w:eastAsiaTheme="minorEastAsia" w:hAnsiTheme="minorHAnsi" w:cstheme="minorBidi"/>
          <w:b/>
          <w:color w:val="5A5A5A" w:themeColor="text1" w:themeTint="A5"/>
          <w:spacing w:val="15"/>
          <w:sz w:val="20"/>
          <w:szCs w:val="20"/>
          <w:highlight w:val="green"/>
        </w:rPr>
        <w:t>Переполнение блоков</w:t>
      </w:r>
      <w:bookmarkEnd w:id="55"/>
    </w:p>
    <w:p w14:paraId="744A671A" w14:textId="4E4315AD" w:rsidR="00375352" w:rsidRDefault="00375352" w:rsidP="000F28C7">
      <w:pPr>
        <w:contextualSpacing/>
        <w:rPr>
          <w:sz w:val="20"/>
          <w:szCs w:val="20"/>
        </w:rPr>
      </w:pPr>
      <w:r w:rsidRPr="00375352">
        <w:rPr>
          <w:sz w:val="20"/>
          <w:szCs w:val="20"/>
        </w:rPr>
        <w:t>Что происходит, если попробовать поместить блок размерами 500x500 в блок размером 300x600?</w:t>
      </w:r>
    </w:p>
    <w:p w14:paraId="7EA35D58" w14:textId="6E767B4E" w:rsidR="00375352" w:rsidRDefault="00375352" w:rsidP="000F28C7">
      <w:pPr>
        <w:contextualSpacing/>
        <w:rPr>
          <w:sz w:val="20"/>
          <w:szCs w:val="20"/>
        </w:rPr>
      </w:pPr>
      <w:r w:rsidRPr="00375352">
        <w:rPr>
          <w:sz w:val="20"/>
          <w:szCs w:val="20"/>
        </w:rPr>
        <w:t>Больший блок вышел за рамки меньшего, и это будет видно. Такая ситуация называется в CSS переполнением, а поведение родительского блока при переполнении можно определить свойством </w:t>
      </w:r>
      <w:proofErr w:type="spellStart"/>
      <w:r w:rsidRPr="00375352">
        <w:rPr>
          <w:b/>
          <w:bCs/>
          <w:sz w:val="20"/>
          <w:szCs w:val="20"/>
        </w:rPr>
        <w:t>overflow</w:t>
      </w:r>
      <w:proofErr w:type="spellEnd"/>
      <w:r w:rsidRPr="00375352">
        <w:rPr>
          <w:sz w:val="20"/>
          <w:szCs w:val="20"/>
        </w:rPr>
        <w:t xml:space="preserve"> (англ. </w:t>
      </w:r>
      <w:proofErr w:type="spellStart"/>
      <w:r w:rsidRPr="00375352">
        <w:rPr>
          <w:sz w:val="20"/>
          <w:szCs w:val="20"/>
        </w:rPr>
        <w:t>overflow</w:t>
      </w:r>
      <w:proofErr w:type="spellEnd"/>
      <w:r w:rsidRPr="00375352">
        <w:rPr>
          <w:sz w:val="20"/>
          <w:szCs w:val="20"/>
        </w:rPr>
        <w:t>, «переполнение»). У него есть четыре возможных значения:</w:t>
      </w:r>
    </w:p>
    <w:p w14:paraId="24C7A75A" w14:textId="77777777" w:rsidR="00375352" w:rsidRPr="00375352" w:rsidRDefault="00375352">
      <w:pPr>
        <w:pStyle w:val="a3"/>
        <w:numPr>
          <w:ilvl w:val="0"/>
          <w:numId w:val="14"/>
        </w:numPr>
        <w:rPr>
          <w:sz w:val="20"/>
          <w:szCs w:val="20"/>
        </w:rPr>
      </w:pPr>
      <w:proofErr w:type="spellStart"/>
      <w:r w:rsidRPr="00375352">
        <w:rPr>
          <w:b/>
          <w:bCs/>
          <w:sz w:val="20"/>
          <w:szCs w:val="20"/>
        </w:rPr>
        <w:t>visible</w:t>
      </w:r>
      <w:proofErr w:type="spellEnd"/>
      <w:r w:rsidRPr="00375352">
        <w:rPr>
          <w:sz w:val="20"/>
          <w:szCs w:val="20"/>
        </w:rPr>
        <w:t> — значение по умолчанию,</w:t>
      </w:r>
    </w:p>
    <w:p w14:paraId="1A6BFAF1" w14:textId="77777777" w:rsidR="00375352" w:rsidRPr="00375352" w:rsidRDefault="00375352">
      <w:pPr>
        <w:pStyle w:val="a3"/>
        <w:numPr>
          <w:ilvl w:val="0"/>
          <w:numId w:val="14"/>
        </w:numPr>
        <w:rPr>
          <w:sz w:val="20"/>
          <w:szCs w:val="20"/>
        </w:rPr>
      </w:pPr>
      <w:proofErr w:type="spellStart"/>
      <w:r w:rsidRPr="00375352">
        <w:rPr>
          <w:b/>
          <w:bCs/>
          <w:sz w:val="20"/>
          <w:szCs w:val="20"/>
        </w:rPr>
        <w:t>auto</w:t>
      </w:r>
      <w:proofErr w:type="spellEnd"/>
      <w:r w:rsidRPr="00375352">
        <w:rPr>
          <w:sz w:val="20"/>
          <w:szCs w:val="20"/>
        </w:rPr>
        <w:t xml:space="preserve"> — скрывать зоны, которые выходят за границы блока, но показывать </w:t>
      </w:r>
      <w:proofErr w:type="spellStart"/>
      <w:r w:rsidRPr="00375352">
        <w:rPr>
          <w:sz w:val="20"/>
          <w:szCs w:val="20"/>
        </w:rPr>
        <w:t>скролл</w:t>
      </w:r>
      <w:proofErr w:type="spellEnd"/>
      <w:r w:rsidRPr="00375352">
        <w:rPr>
          <w:sz w:val="20"/>
          <w:szCs w:val="20"/>
        </w:rPr>
        <w:t xml:space="preserve"> (полосу прокрутки),</w:t>
      </w:r>
    </w:p>
    <w:p w14:paraId="3B86C1D3" w14:textId="77777777" w:rsidR="00375352" w:rsidRPr="00375352" w:rsidRDefault="00375352">
      <w:pPr>
        <w:pStyle w:val="a3"/>
        <w:numPr>
          <w:ilvl w:val="0"/>
          <w:numId w:val="14"/>
        </w:numPr>
        <w:rPr>
          <w:sz w:val="20"/>
          <w:szCs w:val="20"/>
        </w:rPr>
      </w:pPr>
      <w:proofErr w:type="spellStart"/>
      <w:r w:rsidRPr="00375352">
        <w:rPr>
          <w:b/>
          <w:bCs/>
          <w:sz w:val="20"/>
          <w:szCs w:val="20"/>
        </w:rPr>
        <w:t>scroll</w:t>
      </w:r>
      <w:proofErr w:type="spellEnd"/>
      <w:r w:rsidRPr="00375352">
        <w:rPr>
          <w:sz w:val="20"/>
          <w:szCs w:val="20"/>
        </w:rPr>
        <w:t xml:space="preserve"> — всегда показывать </w:t>
      </w:r>
      <w:proofErr w:type="spellStart"/>
      <w:r w:rsidRPr="00375352">
        <w:rPr>
          <w:sz w:val="20"/>
          <w:szCs w:val="20"/>
        </w:rPr>
        <w:t>скролл</w:t>
      </w:r>
      <w:proofErr w:type="spellEnd"/>
      <w:r w:rsidRPr="00375352">
        <w:rPr>
          <w:sz w:val="20"/>
          <w:szCs w:val="20"/>
        </w:rPr>
        <w:t>, если его не прячет браузер</w:t>
      </w:r>
    </w:p>
    <w:p w14:paraId="3BC68010" w14:textId="042683D4" w:rsidR="00375352" w:rsidRDefault="00375352">
      <w:pPr>
        <w:pStyle w:val="a3"/>
        <w:numPr>
          <w:ilvl w:val="0"/>
          <w:numId w:val="14"/>
        </w:numPr>
        <w:rPr>
          <w:sz w:val="20"/>
          <w:szCs w:val="20"/>
        </w:rPr>
      </w:pPr>
      <w:proofErr w:type="spellStart"/>
      <w:r w:rsidRPr="00375352">
        <w:rPr>
          <w:b/>
          <w:bCs/>
          <w:sz w:val="20"/>
          <w:szCs w:val="20"/>
        </w:rPr>
        <w:t>hidden</w:t>
      </w:r>
      <w:proofErr w:type="spellEnd"/>
      <w:r w:rsidRPr="00375352">
        <w:rPr>
          <w:sz w:val="20"/>
          <w:szCs w:val="20"/>
        </w:rPr>
        <w:t xml:space="preserve"> — скрыть не поместившуюся часть целиком без </w:t>
      </w:r>
      <w:proofErr w:type="spellStart"/>
      <w:r w:rsidRPr="00375352">
        <w:rPr>
          <w:sz w:val="20"/>
          <w:szCs w:val="20"/>
        </w:rPr>
        <w:t>скролла</w:t>
      </w:r>
      <w:proofErr w:type="spellEnd"/>
      <w:r w:rsidRPr="00375352">
        <w:rPr>
          <w:sz w:val="20"/>
          <w:szCs w:val="20"/>
        </w:rPr>
        <w:t>.</w:t>
      </w:r>
    </w:p>
    <w:p w14:paraId="0D70B990" w14:textId="77777777" w:rsidR="00375352" w:rsidRPr="00375352" w:rsidRDefault="00375352" w:rsidP="00375352">
      <w:pPr>
        <w:contextualSpacing/>
        <w:rPr>
          <w:sz w:val="20"/>
          <w:szCs w:val="20"/>
        </w:rPr>
      </w:pPr>
      <w:r w:rsidRPr="00375352">
        <w:rPr>
          <w:sz w:val="20"/>
          <w:szCs w:val="20"/>
        </w:rPr>
        <w:t>У свойства </w:t>
      </w:r>
      <w:proofErr w:type="spellStart"/>
      <w:r w:rsidRPr="00375352">
        <w:rPr>
          <w:sz w:val="20"/>
          <w:szCs w:val="20"/>
        </w:rPr>
        <w:t>overflow</w:t>
      </w:r>
      <w:proofErr w:type="spellEnd"/>
      <w:r w:rsidRPr="00375352">
        <w:rPr>
          <w:sz w:val="20"/>
          <w:szCs w:val="20"/>
        </w:rPr>
        <w:t> есть подтипы с теми же значениями:</w:t>
      </w:r>
    </w:p>
    <w:p w14:paraId="388B89FA" w14:textId="77777777" w:rsidR="00375352" w:rsidRPr="00375352" w:rsidRDefault="00375352">
      <w:pPr>
        <w:pStyle w:val="a3"/>
        <w:numPr>
          <w:ilvl w:val="0"/>
          <w:numId w:val="15"/>
        </w:numPr>
        <w:rPr>
          <w:sz w:val="20"/>
          <w:szCs w:val="20"/>
        </w:rPr>
      </w:pPr>
      <w:proofErr w:type="spellStart"/>
      <w:r w:rsidRPr="00375352">
        <w:rPr>
          <w:b/>
          <w:bCs/>
          <w:sz w:val="20"/>
          <w:szCs w:val="20"/>
        </w:rPr>
        <w:t>overflow</w:t>
      </w:r>
      <w:proofErr w:type="spellEnd"/>
      <w:r w:rsidRPr="00375352">
        <w:rPr>
          <w:b/>
          <w:bCs/>
          <w:sz w:val="20"/>
          <w:szCs w:val="20"/>
        </w:rPr>
        <w:t>-x</w:t>
      </w:r>
      <w:r w:rsidRPr="00375352">
        <w:rPr>
          <w:sz w:val="20"/>
          <w:szCs w:val="20"/>
        </w:rPr>
        <w:t> — определяет поведение по горизонтали,</w:t>
      </w:r>
    </w:p>
    <w:p w14:paraId="5C390C4B" w14:textId="77777777" w:rsidR="00375352" w:rsidRPr="00375352" w:rsidRDefault="00375352">
      <w:pPr>
        <w:pStyle w:val="a3"/>
        <w:numPr>
          <w:ilvl w:val="0"/>
          <w:numId w:val="15"/>
        </w:numPr>
        <w:rPr>
          <w:sz w:val="20"/>
          <w:szCs w:val="20"/>
        </w:rPr>
      </w:pPr>
      <w:proofErr w:type="spellStart"/>
      <w:r w:rsidRPr="00375352">
        <w:rPr>
          <w:b/>
          <w:bCs/>
          <w:sz w:val="20"/>
          <w:szCs w:val="20"/>
        </w:rPr>
        <w:t>overflow</w:t>
      </w:r>
      <w:proofErr w:type="spellEnd"/>
      <w:r w:rsidRPr="00375352">
        <w:rPr>
          <w:b/>
          <w:bCs/>
          <w:sz w:val="20"/>
          <w:szCs w:val="20"/>
        </w:rPr>
        <w:t>-y</w:t>
      </w:r>
      <w:r w:rsidRPr="00375352">
        <w:rPr>
          <w:sz w:val="20"/>
          <w:szCs w:val="20"/>
        </w:rPr>
        <w:t> — определяет поведение по вертикали.</w:t>
      </w:r>
    </w:p>
    <w:p w14:paraId="3622CD58" w14:textId="03D7F6C9" w:rsidR="00375352" w:rsidRDefault="00375352" w:rsidP="00375352">
      <w:pPr>
        <w:contextualSpacing/>
        <w:rPr>
          <w:sz w:val="20"/>
          <w:szCs w:val="20"/>
        </w:rPr>
      </w:pPr>
      <w:r w:rsidRPr="00375352">
        <w:rPr>
          <w:sz w:val="20"/>
          <w:szCs w:val="20"/>
        </w:rPr>
        <w:t xml:space="preserve">У этих свойств есть особенность: добавив одному из свойств значение, отличное от </w:t>
      </w:r>
      <w:proofErr w:type="spellStart"/>
      <w:r w:rsidRPr="00375352">
        <w:rPr>
          <w:sz w:val="20"/>
          <w:szCs w:val="20"/>
        </w:rPr>
        <w:t>visible</w:t>
      </w:r>
      <w:proofErr w:type="spellEnd"/>
      <w:r w:rsidRPr="00375352">
        <w:rPr>
          <w:sz w:val="20"/>
          <w:szCs w:val="20"/>
        </w:rPr>
        <w:t>, оно перестает работать у другого.</w:t>
      </w:r>
    </w:p>
    <w:p w14:paraId="55BD3626" w14:textId="77777777" w:rsidR="00BD4BD6" w:rsidRPr="00A17B4E" w:rsidRDefault="00BD4BD6" w:rsidP="00BD4BD6">
      <w:pPr>
        <w:pStyle w:val="2"/>
        <w:shd w:val="clear" w:color="auto" w:fill="FFFFFF"/>
        <w:rPr>
          <w:rFonts w:ascii="Arial" w:hAnsi="Arial" w:cs="Arial"/>
          <w:color w:val="000000"/>
          <w:sz w:val="24"/>
          <w:szCs w:val="24"/>
        </w:rPr>
      </w:pPr>
      <w:bookmarkStart w:id="56" w:name="_Toc119264675"/>
      <w:r w:rsidRPr="00A17B4E">
        <w:rPr>
          <w:rFonts w:asciiTheme="minorHAnsi" w:eastAsiaTheme="minorEastAsia" w:hAnsiTheme="minorHAnsi" w:cstheme="minorBidi"/>
          <w:b/>
          <w:color w:val="5A5A5A" w:themeColor="text1" w:themeTint="A5"/>
          <w:spacing w:val="15"/>
          <w:sz w:val="20"/>
          <w:szCs w:val="20"/>
          <w:highlight w:val="green"/>
        </w:rPr>
        <w:t>Трансформации</w:t>
      </w:r>
      <w:bookmarkEnd w:id="56"/>
    </w:p>
    <w:p w14:paraId="56D342F8" w14:textId="77777777" w:rsidR="00BD4BD6" w:rsidRPr="00A17B4E" w:rsidRDefault="00BD4BD6" w:rsidP="00BD4BD6">
      <w:pPr>
        <w:contextualSpacing/>
        <w:rPr>
          <w:b/>
          <w:bCs/>
          <w:sz w:val="20"/>
          <w:szCs w:val="20"/>
        </w:rPr>
      </w:pPr>
      <w:r w:rsidRPr="00A17B4E">
        <w:rPr>
          <w:sz w:val="20"/>
          <w:szCs w:val="20"/>
        </w:rPr>
        <w:t>Трансформации — это способ изменения формы элементов. В CSS за трансформации отвечает свойство </w:t>
      </w:r>
      <w:proofErr w:type="spellStart"/>
      <w:r w:rsidRPr="00A17B4E">
        <w:rPr>
          <w:b/>
          <w:bCs/>
          <w:sz w:val="20"/>
          <w:szCs w:val="20"/>
        </w:rPr>
        <w:t>transform</w:t>
      </w:r>
      <w:proofErr w:type="spellEnd"/>
      <w:r w:rsidRPr="00A17B4E">
        <w:rPr>
          <w:b/>
          <w:bCs/>
          <w:sz w:val="20"/>
          <w:szCs w:val="20"/>
        </w:rPr>
        <w:t>.</w:t>
      </w:r>
    </w:p>
    <w:p w14:paraId="01BD04E8" w14:textId="77777777" w:rsidR="00BD4BD6" w:rsidRPr="00A17B4E" w:rsidRDefault="00BD4BD6" w:rsidP="00BD4BD6">
      <w:pPr>
        <w:contextualSpacing/>
        <w:rPr>
          <w:sz w:val="20"/>
          <w:szCs w:val="20"/>
        </w:rPr>
      </w:pPr>
      <w:r w:rsidRPr="00A17B4E">
        <w:rPr>
          <w:sz w:val="20"/>
          <w:szCs w:val="20"/>
        </w:rPr>
        <w:t>Любую трансформацию можно описать значением </w:t>
      </w:r>
      <w:proofErr w:type="spellStart"/>
      <w:r w:rsidRPr="00A17B4E">
        <w:rPr>
          <w:b/>
          <w:bCs/>
          <w:sz w:val="20"/>
          <w:szCs w:val="20"/>
        </w:rPr>
        <w:t>matrix</w:t>
      </w:r>
      <w:proofErr w:type="spellEnd"/>
      <w:r w:rsidRPr="00A17B4E">
        <w:rPr>
          <w:sz w:val="20"/>
          <w:szCs w:val="20"/>
        </w:rPr>
        <w:t> c параметрами — матрицей трансформаций, или матрицей преобразований.</w:t>
      </w:r>
    </w:p>
    <w:p w14:paraId="4B71DF78" w14:textId="77777777" w:rsidR="00BD4BD6" w:rsidRPr="00A17B4E" w:rsidRDefault="00BD4BD6" w:rsidP="00BD4BD6">
      <w:pPr>
        <w:spacing w:after="0" w:line="240" w:lineRule="auto"/>
        <w:rPr>
          <w:rFonts w:ascii="Ubuntu Mono" w:eastAsia="Times New Roman" w:hAnsi="Ubuntu Mono" w:cs="Times New Roman"/>
          <w:color w:val="383A42"/>
          <w:sz w:val="16"/>
          <w:szCs w:val="16"/>
          <w:shd w:val="clear" w:color="auto" w:fill="F7F9FC"/>
          <w:lang w:eastAsia="ru-RU"/>
        </w:rPr>
      </w:pPr>
      <w:proofErr w:type="spellStart"/>
      <w:r w:rsidRPr="00A17B4E">
        <w:rPr>
          <w:rFonts w:ascii="Ubuntu Mono" w:eastAsia="Times New Roman" w:hAnsi="Ubuntu Mono" w:cs="Times New Roman"/>
          <w:color w:val="FF4040"/>
          <w:sz w:val="16"/>
          <w:szCs w:val="16"/>
          <w:shd w:val="clear" w:color="auto" w:fill="F7F9FC"/>
          <w:lang w:eastAsia="ru-RU"/>
        </w:rPr>
        <w:t>div</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6A96D85C" w14:textId="77777777" w:rsidR="00BD4BD6" w:rsidRPr="00A17B4E" w:rsidRDefault="00BD4BD6" w:rsidP="00BD4B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transform</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matrix</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56B6C2"/>
          <w:sz w:val="16"/>
          <w:szCs w:val="16"/>
          <w:shd w:val="clear" w:color="auto" w:fill="F7F9FC"/>
          <w:lang w:eastAsia="ru-RU"/>
        </w:rPr>
        <w:t>2</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3</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4</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5</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6</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7</w:t>
      </w:r>
      <w:r w:rsidRPr="00A17B4E">
        <w:rPr>
          <w:rFonts w:ascii="Ubuntu Mono" w:eastAsia="Times New Roman" w:hAnsi="Ubuntu Mono" w:cs="Times New Roman"/>
          <w:color w:val="383A42"/>
          <w:sz w:val="16"/>
          <w:szCs w:val="16"/>
          <w:shd w:val="clear" w:color="auto" w:fill="F7F9FC"/>
          <w:lang w:eastAsia="ru-RU"/>
        </w:rPr>
        <w:t>);</w:t>
      </w:r>
    </w:p>
    <w:p w14:paraId="37F72321" w14:textId="77777777" w:rsidR="00BD4BD6" w:rsidRPr="00A17B4E" w:rsidRDefault="00BD4BD6" w:rsidP="00BD4B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1F0B7D6F" w14:textId="77777777" w:rsidR="00BD4BD6" w:rsidRPr="00A17B4E" w:rsidRDefault="00BD4BD6" w:rsidP="00BD4BD6">
      <w:pPr>
        <w:contextualSpacing/>
        <w:rPr>
          <w:sz w:val="20"/>
          <w:szCs w:val="20"/>
        </w:rPr>
      </w:pPr>
      <w:r w:rsidRPr="00A17B4E">
        <w:rPr>
          <w:sz w:val="20"/>
          <w:szCs w:val="20"/>
        </w:rPr>
        <w:t>Вот что означает каждый из шести параметров:</w:t>
      </w:r>
    </w:p>
    <w:p w14:paraId="16D7DA00" w14:textId="77777777" w:rsidR="00BD4BD6" w:rsidRPr="00A17B4E" w:rsidRDefault="00BD4BD6" w:rsidP="00BD4BD6">
      <w:pPr>
        <w:contextualSpacing/>
        <w:rPr>
          <w:sz w:val="20"/>
          <w:szCs w:val="20"/>
        </w:rPr>
      </w:pPr>
      <w:r w:rsidRPr="00A17B4E">
        <w:rPr>
          <w:sz w:val="20"/>
          <w:szCs w:val="20"/>
        </w:rPr>
        <w:t>2 — изменение масштаба по горизонтали (элемент увеличен вдвое по оси X);</w:t>
      </w:r>
    </w:p>
    <w:p w14:paraId="71D30132" w14:textId="77777777" w:rsidR="00BD4BD6" w:rsidRPr="00A17B4E" w:rsidRDefault="00BD4BD6" w:rsidP="00BD4BD6">
      <w:pPr>
        <w:contextualSpacing/>
        <w:rPr>
          <w:sz w:val="20"/>
          <w:szCs w:val="20"/>
        </w:rPr>
      </w:pPr>
      <w:r w:rsidRPr="00A17B4E">
        <w:rPr>
          <w:sz w:val="20"/>
          <w:szCs w:val="20"/>
        </w:rPr>
        <w:t>3 — скос по вертикали (положительное значение поднимает левую половину элемента и опускает правую, отрицательное наоборот);</w:t>
      </w:r>
    </w:p>
    <w:p w14:paraId="46E1DB24" w14:textId="77777777" w:rsidR="00BD4BD6" w:rsidRPr="00A17B4E" w:rsidRDefault="00BD4BD6" w:rsidP="00BD4BD6">
      <w:pPr>
        <w:contextualSpacing/>
        <w:rPr>
          <w:sz w:val="20"/>
          <w:szCs w:val="20"/>
        </w:rPr>
      </w:pPr>
      <w:r w:rsidRPr="00A17B4E">
        <w:rPr>
          <w:sz w:val="20"/>
          <w:szCs w:val="20"/>
        </w:rPr>
        <w:t>4 — скос по горизонтали (положительное значение наклоняет элемент влево, отрицательное вправо);</w:t>
      </w:r>
    </w:p>
    <w:p w14:paraId="61A0D735" w14:textId="77777777" w:rsidR="00BD4BD6" w:rsidRPr="00A17B4E" w:rsidRDefault="00BD4BD6" w:rsidP="00BD4BD6">
      <w:pPr>
        <w:contextualSpacing/>
        <w:rPr>
          <w:sz w:val="20"/>
          <w:szCs w:val="20"/>
        </w:rPr>
      </w:pPr>
      <w:r w:rsidRPr="00A17B4E">
        <w:rPr>
          <w:sz w:val="20"/>
          <w:szCs w:val="20"/>
        </w:rPr>
        <w:t>5 — изменение масштаба по вертикали (элемент растянут в 5 раз по оси Y);</w:t>
      </w:r>
    </w:p>
    <w:p w14:paraId="726CF201" w14:textId="77777777" w:rsidR="00BD4BD6" w:rsidRPr="00A17B4E" w:rsidRDefault="00BD4BD6" w:rsidP="00BD4BD6">
      <w:pPr>
        <w:contextualSpacing/>
        <w:rPr>
          <w:sz w:val="20"/>
          <w:szCs w:val="20"/>
        </w:rPr>
      </w:pPr>
      <w:r w:rsidRPr="00A17B4E">
        <w:rPr>
          <w:sz w:val="20"/>
          <w:szCs w:val="20"/>
        </w:rPr>
        <w:t>6 — сдвиг по оси X в пикселях;</w:t>
      </w:r>
    </w:p>
    <w:p w14:paraId="588D03D4" w14:textId="77777777" w:rsidR="00BD4BD6" w:rsidRDefault="00BD4BD6" w:rsidP="00BD4BD6">
      <w:pPr>
        <w:contextualSpacing/>
        <w:rPr>
          <w:sz w:val="20"/>
          <w:szCs w:val="20"/>
        </w:rPr>
      </w:pPr>
      <w:r w:rsidRPr="00A17B4E">
        <w:rPr>
          <w:sz w:val="20"/>
          <w:szCs w:val="20"/>
        </w:rPr>
        <w:t>7 — сдвиг по оси Y в пикселях.</w:t>
      </w:r>
    </w:p>
    <w:p w14:paraId="34D8B269" w14:textId="77777777" w:rsidR="00BD4BD6" w:rsidRPr="00A17B4E" w:rsidRDefault="00BD4BD6" w:rsidP="00BD4BD6">
      <w:pPr>
        <w:contextualSpacing/>
        <w:rPr>
          <w:sz w:val="20"/>
          <w:szCs w:val="20"/>
        </w:rPr>
      </w:pPr>
      <w:r w:rsidRPr="0087219E">
        <w:rPr>
          <w:sz w:val="20"/>
          <w:szCs w:val="20"/>
        </w:rPr>
        <w:t>Матрицей можно описать практически любое изменение формы объекта, но для самых популярных есть специальные обозначения.</w:t>
      </w:r>
    </w:p>
    <w:p w14:paraId="78412A2D"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translate</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10px</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20px</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сдвинет объект на 10 пикселей вправо и на 20 пикселей вниз */</w:t>
      </w:r>
    </w:p>
    <w:p w14:paraId="76FBFDD9"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scale</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1.5</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0.5</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увеличит объект в полтора раза по горизонтали и уменьшит наполовину по вертикали */</w:t>
      </w:r>
    </w:p>
    <w:p w14:paraId="3C4677A0"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lastRenderedPageBreak/>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r w:rsidRPr="0087219E">
        <w:rPr>
          <w:rFonts w:ascii="Ubuntu Mono" w:eastAsia="Times New Roman" w:hAnsi="Ubuntu Mono" w:cs="Times New Roman"/>
          <w:color w:val="CA8D3D"/>
          <w:sz w:val="18"/>
          <w:szCs w:val="18"/>
          <w:shd w:val="clear" w:color="auto" w:fill="F7F9FC"/>
          <w:lang w:eastAsia="ru-RU"/>
        </w:rPr>
        <w:t>rotate</w:t>
      </w:r>
      <w:proofErr w:type="spellEnd"/>
      <w:r w:rsidRPr="0087219E">
        <w:rPr>
          <w:rFonts w:ascii="Ubuntu Mono" w:eastAsia="Times New Roman" w:hAnsi="Ubuntu Mono" w:cs="Times New Roman"/>
          <w:color w:val="383A42"/>
          <w:sz w:val="18"/>
          <w:szCs w:val="18"/>
          <w:shd w:val="clear" w:color="auto" w:fill="F7F9FC"/>
          <w:lang w:eastAsia="ru-RU"/>
        </w:rPr>
        <w:t>(</w:t>
      </w:r>
      <w:r w:rsidRPr="0087219E">
        <w:rPr>
          <w:rFonts w:ascii="Ubuntu Mono" w:eastAsia="Times New Roman" w:hAnsi="Ubuntu Mono" w:cs="Times New Roman"/>
          <w:color w:val="56B6C2"/>
          <w:sz w:val="18"/>
          <w:szCs w:val="18"/>
          <w:shd w:val="clear" w:color="auto" w:fill="F7F9FC"/>
          <w:lang w:eastAsia="ru-RU"/>
        </w:rPr>
        <w:t>30deg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повернёт объект на 30 градусов по часовой стрелке */</w:t>
      </w:r>
    </w:p>
    <w:p w14:paraId="76681076" w14:textId="77777777" w:rsidR="00BD4BD6" w:rsidRDefault="00BD4BD6" w:rsidP="00BD4BD6">
      <w:pPr>
        <w:contextualSpacing/>
        <w:rPr>
          <w:rFonts w:ascii="Ubuntu Mono" w:eastAsia="Times New Roman" w:hAnsi="Ubuntu Mono" w:cs="Times New Roman"/>
          <w:i/>
          <w:iCs/>
          <w:color w:val="5C6370"/>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skew</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30deg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40deg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наклонит объект на 30 градусов влево и скосит левую сторону на 40 градусов вверх, а правую на 40 градусов вниз */</w:t>
      </w:r>
    </w:p>
    <w:p w14:paraId="114C68D2" w14:textId="77777777" w:rsidR="00BD4BD6" w:rsidRDefault="00BD4BD6" w:rsidP="00BD4BD6">
      <w:pPr>
        <w:contextualSpacing/>
        <w:rPr>
          <w:sz w:val="12"/>
          <w:szCs w:val="12"/>
        </w:rPr>
      </w:pPr>
      <w:r>
        <w:rPr>
          <w:noProof/>
        </w:rPr>
        <w:drawing>
          <wp:inline distT="0" distB="0" distL="0" distR="0" wp14:anchorId="4E434545" wp14:editId="05C556D0">
            <wp:extent cx="3886200" cy="131810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6484" cy="1328381"/>
                    </a:xfrm>
                    <a:prstGeom prst="rect">
                      <a:avLst/>
                    </a:prstGeom>
                  </pic:spPr>
                </pic:pic>
              </a:graphicData>
            </a:graphic>
          </wp:inline>
        </w:drawing>
      </w:r>
    </w:p>
    <w:p w14:paraId="3B5DEDC5" w14:textId="77777777" w:rsidR="00BD4BD6" w:rsidRDefault="00BD4BD6" w:rsidP="00BD4BD6">
      <w:pPr>
        <w:contextualSpacing/>
        <w:rPr>
          <w:sz w:val="20"/>
          <w:szCs w:val="20"/>
        </w:rPr>
      </w:pPr>
      <w:r w:rsidRPr="0087219E">
        <w:rPr>
          <w:sz w:val="20"/>
          <w:szCs w:val="20"/>
        </w:rPr>
        <w:t>Сдвиги </w:t>
      </w:r>
      <w:proofErr w:type="spellStart"/>
      <w:r w:rsidRPr="0087219E">
        <w:rPr>
          <w:b/>
          <w:bCs/>
          <w:sz w:val="20"/>
          <w:szCs w:val="20"/>
        </w:rPr>
        <w:t>translate</w:t>
      </w:r>
      <w:proofErr w:type="spellEnd"/>
      <w:r w:rsidRPr="0087219E">
        <w:rPr>
          <w:sz w:val="20"/>
          <w:szCs w:val="20"/>
        </w:rPr>
        <w:t> заданы в пикселях, но возможно определять их и в относительных величинах.</w:t>
      </w:r>
    </w:p>
    <w:p w14:paraId="1D778239" w14:textId="77777777" w:rsidR="00BD4BD6" w:rsidRDefault="00BD4BD6" w:rsidP="00BD4BD6">
      <w:pPr>
        <w:contextualSpacing/>
        <w:rPr>
          <w:sz w:val="20"/>
          <w:szCs w:val="20"/>
        </w:rPr>
      </w:pPr>
      <w:r w:rsidRPr="0087219E">
        <w:rPr>
          <w:sz w:val="20"/>
          <w:szCs w:val="20"/>
        </w:rPr>
        <w:t>Масштабирование </w:t>
      </w:r>
      <w:proofErr w:type="spellStart"/>
      <w:r w:rsidRPr="0087219E">
        <w:rPr>
          <w:b/>
          <w:bCs/>
          <w:sz w:val="20"/>
          <w:szCs w:val="20"/>
        </w:rPr>
        <w:t>scale</w:t>
      </w:r>
      <w:proofErr w:type="spellEnd"/>
      <w:r w:rsidRPr="0087219E">
        <w:rPr>
          <w:sz w:val="20"/>
          <w:szCs w:val="20"/>
        </w:rPr>
        <w:t> определяется относительно 1. Значение 1 означает «один к одному», то есть элемент не изменится. Числа больше единицы увеличивают объект, а меньше единицы — уменьшают.</w:t>
      </w:r>
    </w:p>
    <w:p w14:paraId="0CCB8E84" w14:textId="77777777" w:rsidR="00BD4BD6" w:rsidRDefault="00BD4BD6" w:rsidP="00BD4BD6">
      <w:pPr>
        <w:contextualSpacing/>
        <w:rPr>
          <w:sz w:val="20"/>
          <w:szCs w:val="20"/>
        </w:rPr>
      </w:pPr>
      <w:r w:rsidRPr="0087219E">
        <w:rPr>
          <w:sz w:val="20"/>
          <w:szCs w:val="20"/>
        </w:rPr>
        <w:t>Повороты </w:t>
      </w:r>
      <w:proofErr w:type="spellStart"/>
      <w:r w:rsidRPr="0087219E">
        <w:rPr>
          <w:b/>
          <w:bCs/>
          <w:sz w:val="20"/>
          <w:szCs w:val="20"/>
        </w:rPr>
        <w:t>rotate</w:t>
      </w:r>
      <w:proofErr w:type="spellEnd"/>
      <w:r w:rsidRPr="0087219E">
        <w:rPr>
          <w:sz w:val="20"/>
          <w:szCs w:val="20"/>
        </w:rPr>
        <w:t> и скосы </w:t>
      </w:r>
      <w:proofErr w:type="spellStart"/>
      <w:r w:rsidRPr="0087219E">
        <w:rPr>
          <w:b/>
          <w:bCs/>
          <w:sz w:val="20"/>
          <w:szCs w:val="20"/>
        </w:rPr>
        <w:t>skew</w:t>
      </w:r>
      <w:proofErr w:type="spellEnd"/>
      <w:r w:rsidRPr="0087219E">
        <w:rPr>
          <w:sz w:val="20"/>
          <w:szCs w:val="20"/>
        </w:rPr>
        <w:t> можно определять в градусах </w:t>
      </w:r>
      <w:proofErr w:type="spellStart"/>
      <w:r w:rsidRPr="0087219E">
        <w:rPr>
          <w:b/>
          <w:bCs/>
          <w:sz w:val="20"/>
          <w:szCs w:val="20"/>
        </w:rPr>
        <w:t>deg</w:t>
      </w:r>
      <w:proofErr w:type="spellEnd"/>
      <w:r w:rsidRPr="0087219E">
        <w:rPr>
          <w:sz w:val="20"/>
          <w:szCs w:val="20"/>
        </w:rPr>
        <w:t xml:space="preserve"> (от англ. </w:t>
      </w:r>
      <w:proofErr w:type="spellStart"/>
      <w:r w:rsidRPr="0087219E">
        <w:rPr>
          <w:sz w:val="20"/>
          <w:szCs w:val="20"/>
        </w:rPr>
        <w:t>degree</w:t>
      </w:r>
      <w:proofErr w:type="spellEnd"/>
      <w:r w:rsidRPr="0087219E">
        <w:rPr>
          <w:sz w:val="20"/>
          <w:szCs w:val="20"/>
        </w:rPr>
        <w:t>, обычный градус, каких в окружности 360). Допустимы отрицательные значения, чтобы реализовать повороты против часовой стрелки и скосы вправо.</w:t>
      </w:r>
    </w:p>
    <w:p w14:paraId="78270E34" w14:textId="77777777" w:rsidR="00BD4BD6" w:rsidRPr="000F2EBF" w:rsidRDefault="00BD4BD6" w:rsidP="00BD4BD6">
      <w:pPr>
        <w:contextualSpacing/>
        <w:rPr>
          <w:sz w:val="18"/>
          <w:szCs w:val="18"/>
          <w:lang w:val="en-US"/>
        </w:rPr>
      </w:pPr>
      <w:proofErr w:type="gramStart"/>
      <w:r w:rsidRPr="000F2EBF">
        <w:rPr>
          <w:rFonts w:ascii="Ubuntu Mono" w:eastAsia="Times New Roman" w:hAnsi="Ubuntu Mono" w:cs="Times New Roman"/>
          <w:color w:val="CA8D3D"/>
          <w:sz w:val="18"/>
          <w:szCs w:val="18"/>
          <w:shd w:val="clear" w:color="auto" w:fill="F7F9FC"/>
          <w:lang w:val="en-US" w:eastAsia="ru-RU"/>
        </w:rPr>
        <w:t>.demo</w:t>
      </w:r>
      <w:proofErr w:type="gramEnd"/>
      <w:r w:rsidRPr="000F2EBF">
        <w:rPr>
          <w:rFonts w:ascii="Ubuntu Mono" w:eastAsia="Times New Roman" w:hAnsi="Ubuntu Mono" w:cs="Times New Roman"/>
          <w:color w:val="CA8D3D"/>
          <w:sz w:val="18"/>
          <w:szCs w:val="18"/>
          <w:shd w:val="clear" w:color="auto" w:fill="F7F9FC"/>
          <w:lang w:val="en-US" w:eastAsia="ru-RU"/>
        </w:rPr>
        <w:t>__</w:t>
      </w:r>
      <w:proofErr w:type="spellStart"/>
      <w:r w:rsidRPr="000F2EBF">
        <w:rPr>
          <w:rFonts w:ascii="Ubuntu Mono" w:eastAsia="Times New Roman" w:hAnsi="Ubuntu Mono" w:cs="Times New Roman"/>
          <w:color w:val="CA8D3D"/>
          <w:sz w:val="18"/>
          <w:szCs w:val="18"/>
          <w:shd w:val="clear" w:color="auto" w:fill="F7F9FC"/>
          <w:lang w:val="en-US" w:eastAsia="ru-RU"/>
        </w:rPr>
        <w:t>item_character_starman</w:t>
      </w:r>
      <w:proofErr w:type="spellEnd"/>
      <w:r w:rsidRPr="000F2EBF">
        <w:rPr>
          <w:sz w:val="18"/>
          <w:szCs w:val="18"/>
          <w:lang w:val="en-US"/>
        </w:rPr>
        <w:t xml:space="preserve"> {</w:t>
      </w:r>
    </w:p>
    <w:p w14:paraId="0D58E032" w14:textId="77777777" w:rsidR="00BD4BD6" w:rsidRPr="000F2EBF" w:rsidRDefault="00BD4BD6" w:rsidP="00BD4BD6">
      <w:pPr>
        <w:contextualSpacing/>
        <w:rPr>
          <w:sz w:val="18"/>
          <w:szCs w:val="18"/>
          <w:lang w:val="en-US"/>
        </w:rPr>
      </w:pPr>
      <w:r w:rsidRPr="000F2EBF">
        <w:rPr>
          <w:sz w:val="18"/>
          <w:szCs w:val="18"/>
          <w:lang w:val="en-US"/>
        </w:rPr>
        <w:t xml:space="preserve">  </w:t>
      </w:r>
      <w:r w:rsidRPr="000F2EBF">
        <w:rPr>
          <w:rFonts w:ascii="Ubuntu Mono" w:eastAsia="Times New Roman" w:hAnsi="Ubuntu Mono" w:cs="Times New Roman"/>
          <w:color w:val="32A846"/>
          <w:sz w:val="18"/>
          <w:szCs w:val="18"/>
          <w:shd w:val="clear" w:color="auto" w:fill="F7F9FC"/>
          <w:lang w:val="en-US" w:eastAsia="ru-RU"/>
        </w:rPr>
        <w:t>background-image</w:t>
      </w:r>
      <w:r w:rsidRPr="000F2EBF">
        <w:rPr>
          <w:sz w:val="18"/>
          <w:szCs w:val="18"/>
          <w:lang w:val="en-US"/>
        </w:rPr>
        <w:t xml:space="preserve">: </w:t>
      </w:r>
      <w:proofErr w:type="spellStart"/>
      <w:r w:rsidRPr="000F2EBF">
        <w:rPr>
          <w:sz w:val="18"/>
          <w:szCs w:val="18"/>
          <w:lang w:val="en-US"/>
        </w:rPr>
        <w:t>url</w:t>
      </w:r>
      <w:proofErr w:type="spellEnd"/>
      <w:r w:rsidRPr="000F2EBF">
        <w:rPr>
          <w:sz w:val="18"/>
          <w:szCs w:val="18"/>
          <w:lang w:val="en-US"/>
        </w:rPr>
        <w:t>(</w:t>
      </w:r>
      <w:r w:rsidRPr="000F2EBF">
        <w:rPr>
          <w:rFonts w:ascii="Ubuntu Mono" w:eastAsia="Times New Roman" w:hAnsi="Ubuntu Mono" w:cs="Times New Roman"/>
          <w:color w:val="32A846"/>
          <w:sz w:val="18"/>
          <w:szCs w:val="18"/>
          <w:shd w:val="clear" w:color="auto" w:fill="F7F9FC"/>
          <w:lang w:val="en-US" w:eastAsia="ru-RU"/>
        </w:rPr>
        <w:t>https://pictures.s3.yandex.net/animation_topic/starman.png</w:t>
      </w:r>
      <w:r w:rsidRPr="000F2EBF">
        <w:rPr>
          <w:sz w:val="18"/>
          <w:szCs w:val="18"/>
          <w:lang w:val="en-US"/>
        </w:rPr>
        <w:t>);</w:t>
      </w:r>
    </w:p>
    <w:p w14:paraId="259DA905" w14:textId="77777777" w:rsidR="00BD4BD6" w:rsidRPr="000F2EBF" w:rsidRDefault="00BD4BD6" w:rsidP="00BD4BD6">
      <w:pPr>
        <w:contextualSpacing/>
        <w:rPr>
          <w:sz w:val="18"/>
          <w:szCs w:val="18"/>
          <w:lang w:val="en-US"/>
        </w:rPr>
      </w:pPr>
      <w:r w:rsidRPr="000F2EBF">
        <w:rPr>
          <w:sz w:val="18"/>
          <w:szCs w:val="18"/>
          <w:lang w:val="en-US"/>
        </w:rPr>
        <w:t xml:space="preserve">  </w:t>
      </w:r>
      <w:r w:rsidRPr="000F2EBF">
        <w:rPr>
          <w:rFonts w:ascii="Ubuntu Mono" w:eastAsia="Times New Roman" w:hAnsi="Ubuntu Mono" w:cs="Times New Roman"/>
          <w:color w:val="32A846"/>
          <w:sz w:val="18"/>
          <w:szCs w:val="18"/>
          <w:shd w:val="clear" w:color="auto" w:fill="F7F9FC"/>
          <w:lang w:val="en-US" w:eastAsia="ru-RU"/>
        </w:rPr>
        <w:t>transition</w:t>
      </w:r>
      <w:r w:rsidRPr="000F2EBF">
        <w:rPr>
          <w:sz w:val="18"/>
          <w:szCs w:val="18"/>
          <w:lang w:val="en-US"/>
        </w:rPr>
        <w:t xml:space="preserve">: box-shadow </w:t>
      </w:r>
      <w:r w:rsidRPr="000F2EBF">
        <w:rPr>
          <w:rFonts w:ascii="Ubuntu Mono" w:eastAsia="Times New Roman" w:hAnsi="Ubuntu Mono" w:cs="Times New Roman"/>
          <w:color w:val="32A846"/>
          <w:sz w:val="18"/>
          <w:szCs w:val="18"/>
          <w:shd w:val="clear" w:color="auto" w:fill="F7F9FC"/>
          <w:lang w:val="en-US" w:eastAsia="ru-RU"/>
        </w:rPr>
        <w:t>.3s</w:t>
      </w:r>
      <w:r w:rsidRPr="000F2EBF">
        <w:rPr>
          <w:sz w:val="18"/>
          <w:szCs w:val="18"/>
          <w:lang w:val="en-US"/>
        </w:rPr>
        <w:t xml:space="preserve"> ease;</w:t>
      </w:r>
    </w:p>
    <w:p w14:paraId="2C69E9E7" w14:textId="77777777" w:rsidR="00BD4BD6" w:rsidRPr="000F2EBF" w:rsidRDefault="00BD4BD6" w:rsidP="00BD4BD6">
      <w:pPr>
        <w:contextualSpacing/>
        <w:rPr>
          <w:sz w:val="18"/>
          <w:szCs w:val="18"/>
        </w:rPr>
      </w:pPr>
      <w:r w:rsidRPr="000F2EBF">
        <w:rPr>
          <w:sz w:val="18"/>
          <w:szCs w:val="18"/>
        </w:rPr>
        <w:t>}</w:t>
      </w:r>
    </w:p>
    <w:p w14:paraId="763F0886" w14:textId="77777777" w:rsidR="00BD4BD6" w:rsidRPr="00B659D5" w:rsidRDefault="00BD4BD6" w:rsidP="00BD4BD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7" w:name="_Toc119264676"/>
      <w:r w:rsidRPr="00B659D5">
        <w:rPr>
          <w:rFonts w:asciiTheme="minorHAnsi" w:eastAsiaTheme="minorEastAsia" w:hAnsiTheme="minorHAnsi" w:cstheme="minorBidi"/>
          <w:b/>
          <w:color w:val="5A5A5A" w:themeColor="text1" w:themeTint="A5"/>
          <w:spacing w:val="15"/>
          <w:sz w:val="20"/>
          <w:szCs w:val="20"/>
          <w:highlight w:val="green"/>
        </w:rPr>
        <w:t>Плавность переходов</w:t>
      </w:r>
      <w:bookmarkEnd w:id="57"/>
    </w:p>
    <w:p w14:paraId="6B36F310" w14:textId="77777777" w:rsidR="00BD4BD6" w:rsidRPr="00B659D5" w:rsidRDefault="00BD4BD6" w:rsidP="00BD4BD6">
      <w:pPr>
        <w:shd w:val="clear" w:color="auto" w:fill="FFFFFF"/>
        <w:contextualSpacing/>
        <w:rPr>
          <w:sz w:val="20"/>
          <w:szCs w:val="20"/>
        </w:rPr>
      </w:pPr>
      <w:r w:rsidRPr="00B659D5">
        <w:rPr>
          <w:sz w:val="20"/>
          <w:szCs w:val="20"/>
        </w:rPr>
        <w:t>Эффекты перехода устанавливает универсальное свойство </w:t>
      </w:r>
      <w:proofErr w:type="spellStart"/>
      <w:r w:rsidRPr="00B659D5">
        <w:rPr>
          <w:b/>
          <w:bCs/>
          <w:sz w:val="20"/>
          <w:szCs w:val="20"/>
        </w:rPr>
        <w:t>transition</w:t>
      </w:r>
      <w:proofErr w:type="spellEnd"/>
      <w:r>
        <w:rPr>
          <w:b/>
          <w:bCs/>
          <w:sz w:val="20"/>
          <w:szCs w:val="20"/>
        </w:rPr>
        <w:t xml:space="preserve">. </w:t>
      </w:r>
      <w:r w:rsidRPr="00B659D5">
        <w:rPr>
          <w:sz w:val="20"/>
          <w:szCs w:val="20"/>
        </w:rPr>
        <w:t>У него есть особые значения:</w:t>
      </w:r>
    </w:p>
    <w:p w14:paraId="3617ACB7"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transition-property</w:t>
      </w:r>
      <w:proofErr w:type="spellEnd"/>
      <w:r w:rsidRPr="00B659D5">
        <w:rPr>
          <w:sz w:val="20"/>
          <w:szCs w:val="20"/>
        </w:rPr>
        <w:t xml:space="preserve"> (англ. </w:t>
      </w:r>
      <w:proofErr w:type="spellStart"/>
      <w:r w:rsidRPr="00B659D5">
        <w:rPr>
          <w:sz w:val="20"/>
          <w:szCs w:val="20"/>
        </w:rPr>
        <w:t>property</w:t>
      </w:r>
      <w:proofErr w:type="spellEnd"/>
      <w:r w:rsidRPr="00B659D5">
        <w:rPr>
          <w:sz w:val="20"/>
          <w:szCs w:val="20"/>
        </w:rPr>
        <w:t>, «свойство») — сообщает, какие именно свойства должны меняться плавно;</w:t>
      </w:r>
    </w:p>
    <w:p w14:paraId="4549C4B8"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transition-duration</w:t>
      </w:r>
      <w:proofErr w:type="spellEnd"/>
      <w:r w:rsidRPr="00B659D5">
        <w:rPr>
          <w:sz w:val="20"/>
          <w:szCs w:val="20"/>
        </w:rPr>
        <w:t xml:space="preserve"> (англ. </w:t>
      </w:r>
      <w:proofErr w:type="spellStart"/>
      <w:r w:rsidRPr="00B659D5">
        <w:rPr>
          <w:sz w:val="20"/>
          <w:szCs w:val="20"/>
        </w:rPr>
        <w:t>duration</w:t>
      </w:r>
      <w:proofErr w:type="spellEnd"/>
      <w:r w:rsidRPr="00B659D5">
        <w:rPr>
          <w:sz w:val="20"/>
          <w:szCs w:val="20"/>
        </w:rPr>
        <w:t>, «продолжительность») — время перехода в секундах;</w:t>
      </w:r>
    </w:p>
    <w:p w14:paraId="3A0C9153"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transition-timing-function</w:t>
      </w:r>
      <w:proofErr w:type="spellEnd"/>
      <w:r w:rsidRPr="00B659D5">
        <w:rPr>
          <w:sz w:val="20"/>
          <w:szCs w:val="20"/>
        </w:rPr>
        <w:t xml:space="preserve"> (англ. </w:t>
      </w:r>
      <w:proofErr w:type="spellStart"/>
      <w:r w:rsidRPr="00B659D5">
        <w:rPr>
          <w:sz w:val="20"/>
          <w:szCs w:val="20"/>
        </w:rPr>
        <w:t>timing</w:t>
      </w:r>
      <w:proofErr w:type="spellEnd"/>
      <w:r w:rsidRPr="00B659D5">
        <w:rPr>
          <w:sz w:val="20"/>
          <w:szCs w:val="20"/>
        </w:rPr>
        <w:t xml:space="preserve"> </w:t>
      </w:r>
      <w:proofErr w:type="spellStart"/>
      <w:r w:rsidRPr="00B659D5">
        <w:rPr>
          <w:sz w:val="20"/>
          <w:szCs w:val="20"/>
        </w:rPr>
        <w:t>function</w:t>
      </w:r>
      <w:proofErr w:type="spellEnd"/>
      <w:r w:rsidRPr="00B659D5">
        <w:rPr>
          <w:sz w:val="20"/>
          <w:szCs w:val="20"/>
        </w:rPr>
        <w:t>, «функция отсчёта времени») — описывает, как будет вести себя анимация (она может ускоряться, замедляться или двигаться линейно);</w:t>
      </w:r>
    </w:p>
    <w:p w14:paraId="0F2FE5C3" w14:textId="77777777" w:rsidR="00BD4BD6" w:rsidRDefault="00BD4BD6">
      <w:pPr>
        <w:pStyle w:val="a3"/>
        <w:numPr>
          <w:ilvl w:val="0"/>
          <w:numId w:val="11"/>
        </w:numPr>
        <w:shd w:val="clear" w:color="auto" w:fill="FFFFFF"/>
        <w:rPr>
          <w:sz w:val="20"/>
          <w:szCs w:val="20"/>
        </w:rPr>
      </w:pPr>
      <w:proofErr w:type="spellStart"/>
      <w:r w:rsidRPr="00D87BD2">
        <w:rPr>
          <w:b/>
          <w:bCs/>
          <w:sz w:val="20"/>
          <w:szCs w:val="20"/>
        </w:rPr>
        <w:t>transition-delay</w:t>
      </w:r>
      <w:proofErr w:type="spellEnd"/>
      <w:r w:rsidRPr="00B659D5">
        <w:rPr>
          <w:sz w:val="20"/>
          <w:szCs w:val="20"/>
        </w:rPr>
        <w:t xml:space="preserve"> (англ. </w:t>
      </w:r>
      <w:proofErr w:type="spellStart"/>
      <w:r w:rsidRPr="00B659D5">
        <w:rPr>
          <w:sz w:val="20"/>
          <w:szCs w:val="20"/>
        </w:rPr>
        <w:t>delay</w:t>
      </w:r>
      <w:proofErr w:type="spellEnd"/>
      <w:r w:rsidRPr="00B659D5">
        <w:rPr>
          <w:sz w:val="20"/>
          <w:szCs w:val="20"/>
        </w:rPr>
        <w:t>, «отсрочка») — задержка в секундах между изменением состояния элемента и запуском анимации.</w:t>
      </w:r>
    </w:p>
    <w:p w14:paraId="3B8E1DB1" w14:textId="77777777" w:rsidR="00BD4BD6" w:rsidRDefault="00BD4BD6" w:rsidP="00BD4BD6">
      <w:pPr>
        <w:shd w:val="clear" w:color="auto" w:fill="FFFFFF"/>
        <w:contextualSpacing/>
        <w:rPr>
          <w:sz w:val="20"/>
          <w:szCs w:val="20"/>
        </w:rPr>
      </w:pPr>
      <w:r w:rsidRPr="00760EEC">
        <w:rPr>
          <w:sz w:val="20"/>
          <w:szCs w:val="20"/>
        </w:rPr>
        <w:t>Все эти значения можно задавать по отдельности:</w:t>
      </w:r>
    </w:p>
    <w:p w14:paraId="5615DD73"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383A42"/>
          <w:sz w:val="18"/>
          <w:szCs w:val="18"/>
          <w:shd w:val="clear" w:color="auto" w:fill="F7F9FC"/>
          <w:lang w:val="en-US" w:eastAsia="ru-RU"/>
        </w:rPr>
        <w:t xml:space="preserve"> {</w:t>
      </w:r>
    </w:p>
    <w:p w14:paraId="1FDD6FED"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black;</w:t>
      </w:r>
    </w:p>
    <w:p w14:paraId="0D1BA733"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transition-property</w:t>
      </w:r>
      <w:r w:rsidRPr="00760EEC">
        <w:rPr>
          <w:rFonts w:ascii="Ubuntu Mono" w:eastAsia="Times New Roman" w:hAnsi="Ubuntu Mono" w:cs="Times New Roman"/>
          <w:color w:val="383A42"/>
          <w:sz w:val="18"/>
          <w:szCs w:val="18"/>
          <w:shd w:val="clear" w:color="auto" w:fill="F7F9FC"/>
          <w:lang w:val="en-US" w:eastAsia="ru-RU"/>
        </w:rPr>
        <w:t>: background-color;</w:t>
      </w:r>
    </w:p>
    <w:p w14:paraId="78EA09AB"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transition-duration</w:t>
      </w: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56B6C2"/>
          <w:sz w:val="18"/>
          <w:szCs w:val="18"/>
          <w:shd w:val="clear" w:color="auto" w:fill="F7F9FC"/>
          <w:lang w:val="en-US" w:eastAsia="ru-RU"/>
        </w:rPr>
        <w:t>1s</w:t>
      </w:r>
      <w:r w:rsidRPr="00760EEC">
        <w:rPr>
          <w:rFonts w:ascii="Ubuntu Mono" w:eastAsia="Times New Roman" w:hAnsi="Ubuntu Mono" w:cs="Times New Roman"/>
          <w:color w:val="383A42"/>
          <w:sz w:val="18"/>
          <w:szCs w:val="18"/>
          <w:shd w:val="clear" w:color="auto" w:fill="F7F9FC"/>
          <w:lang w:val="en-US" w:eastAsia="ru-RU"/>
        </w:rPr>
        <w:t>;</w:t>
      </w:r>
    </w:p>
    <w:p w14:paraId="4581E38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transition-timing-function</w:t>
      </w:r>
      <w:r w:rsidRPr="00760EEC">
        <w:rPr>
          <w:rFonts w:ascii="Ubuntu Mono" w:eastAsia="Times New Roman" w:hAnsi="Ubuntu Mono" w:cs="Times New Roman"/>
          <w:color w:val="383A42"/>
          <w:sz w:val="18"/>
          <w:szCs w:val="18"/>
          <w:shd w:val="clear" w:color="auto" w:fill="F7F9FC"/>
          <w:lang w:val="en-US" w:eastAsia="ru-RU"/>
        </w:rPr>
        <w:t>: linear;</w:t>
      </w:r>
    </w:p>
    <w:p w14:paraId="23027601"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transition-delay</w:t>
      </w: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56B6C2"/>
          <w:sz w:val="18"/>
          <w:szCs w:val="18"/>
          <w:shd w:val="clear" w:color="auto" w:fill="F7F9FC"/>
          <w:lang w:val="en-US" w:eastAsia="ru-RU"/>
        </w:rPr>
        <w:t>2s</w:t>
      </w:r>
      <w:r w:rsidRPr="00760EEC">
        <w:rPr>
          <w:rFonts w:ascii="Ubuntu Mono" w:eastAsia="Times New Roman" w:hAnsi="Ubuntu Mono" w:cs="Times New Roman"/>
          <w:color w:val="383A42"/>
          <w:sz w:val="18"/>
          <w:szCs w:val="18"/>
          <w:shd w:val="clear" w:color="auto" w:fill="F7F9FC"/>
          <w:lang w:val="en-US" w:eastAsia="ru-RU"/>
        </w:rPr>
        <w:t>;</w:t>
      </w:r>
    </w:p>
    <w:p w14:paraId="3075D48A"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w:t>
      </w:r>
    </w:p>
    <w:p w14:paraId="3367733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
    <w:p w14:paraId="22BD0BC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CA8D3D"/>
          <w:sz w:val="18"/>
          <w:szCs w:val="18"/>
          <w:shd w:val="clear" w:color="auto" w:fill="F7F9FC"/>
          <w:lang w:val="en-US" w:eastAsia="ru-RU"/>
        </w:rPr>
        <w:t>:hover</w:t>
      </w:r>
      <w:proofErr w:type="spellEnd"/>
      <w:proofErr w:type="gramEnd"/>
      <w:r w:rsidRPr="00760EEC">
        <w:rPr>
          <w:rFonts w:ascii="Ubuntu Mono" w:eastAsia="Times New Roman" w:hAnsi="Ubuntu Mono" w:cs="Times New Roman"/>
          <w:color w:val="383A42"/>
          <w:sz w:val="18"/>
          <w:szCs w:val="18"/>
          <w:shd w:val="clear" w:color="auto" w:fill="F7F9FC"/>
          <w:lang w:val="en-US" w:eastAsia="ru-RU"/>
        </w:rPr>
        <w:t xml:space="preserve"> {</w:t>
      </w:r>
    </w:p>
    <w:p w14:paraId="497AC875" w14:textId="77777777" w:rsidR="00BD4BD6" w:rsidRPr="00345C55"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background-color</w:t>
      </w:r>
      <w:r w:rsidRPr="00345C55">
        <w:rPr>
          <w:rFonts w:ascii="Ubuntu Mono" w:eastAsia="Times New Roman" w:hAnsi="Ubuntu Mono" w:cs="Times New Roman"/>
          <w:color w:val="383A42"/>
          <w:sz w:val="18"/>
          <w:szCs w:val="18"/>
          <w:shd w:val="clear" w:color="auto" w:fill="F7F9FC"/>
          <w:lang w:val="en-US" w:eastAsia="ru-RU"/>
        </w:rPr>
        <w:t>: white;</w:t>
      </w:r>
    </w:p>
    <w:p w14:paraId="06691C8E" w14:textId="77777777" w:rsidR="00BD4BD6" w:rsidRPr="00345C55" w:rsidRDefault="00BD4BD6" w:rsidP="00BD4BD6">
      <w:pPr>
        <w:shd w:val="clear" w:color="auto" w:fill="FFFFFF"/>
        <w:contextualSpacing/>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w:t>
      </w:r>
    </w:p>
    <w:p w14:paraId="09792438" w14:textId="77777777" w:rsidR="00BD4BD6" w:rsidRPr="00345C55" w:rsidRDefault="00BD4BD6" w:rsidP="00BD4BD6">
      <w:pPr>
        <w:shd w:val="clear" w:color="auto" w:fill="FFFFFF"/>
        <w:contextualSpacing/>
        <w:rPr>
          <w:sz w:val="20"/>
          <w:szCs w:val="20"/>
          <w:lang w:val="en-US"/>
        </w:rPr>
      </w:pPr>
      <w:r w:rsidRPr="00760EEC">
        <w:rPr>
          <w:sz w:val="20"/>
          <w:szCs w:val="20"/>
        </w:rPr>
        <w:t>Или</w:t>
      </w:r>
      <w:r w:rsidRPr="00345C55">
        <w:rPr>
          <w:sz w:val="20"/>
          <w:szCs w:val="20"/>
          <w:lang w:val="en-US"/>
        </w:rPr>
        <w:t xml:space="preserve"> </w:t>
      </w:r>
      <w:r w:rsidRPr="00760EEC">
        <w:rPr>
          <w:sz w:val="20"/>
          <w:szCs w:val="20"/>
        </w:rPr>
        <w:t>сокращённой</w:t>
      </w:r>
      <w:r w:rsidRPr="00345C55">
        <w:rPr>
          <w:sz w:val="20"/>
          <w:szCs w:val="20"/>
          <w:lang w:val="en-US"/>
        </w:rPr>
        <w:t xml:space="preserve"> </w:t>
      </w:r>
      <w:r w:rsidRPr="00760EEC">
        <w:rPr>
          <w:sz w:val="20"/>
          <w:szCs w:val="20"/>
        </w:rPr>
        <w:t>записью</w:t>
      </w:r>
      <w:r w:rsidRPr="00345C55">
        <w:rPr>
          <w:sz w:val="20"/>
          <w:szCs w:val="20"/>
          <w:lang w:val="en-US"/>
        </w:rPr>
        <w:t>:</w:t>
      </w:r>
    </w:p>
    <w:p w14:paraId="076F2767"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383A42"/>
          <w:sz w:val="18"/>
          <w:szCs w:val="18"/>
          <w:shd w:val="clear" w:color="auto" w:fill="F7F9FC"/>
          <w:lang w:val="en-US" w:eastAsia="ru-RU"/>
        </w:rPr>
        <w:t xml:space="preserve"> {</w:t>
      </w:r>
    </w:p>
    <w:p w14:paraId="4E475097"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black;</w:t>
      </w:r>
    </w:p>
    <w:p w14:paraId="20EB973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w:t>
      </w:r>
      <w:r w:rsidRPr="00760EEC">
        <w:rPr>
          <w:rFonts w:ascii="Ubuntu Mono" w:eastAsia="Times New Roman" w:hAnsi="Ubuntu Mono" w:cs="Times New Roman"/>
          <w:color w:val="383A42"/>
          <w:sz w:val="18"/>
          <w:szCs w:val="18"/>
          <w:shd w:val="clear" w:color="auto" w:fill="F7F9FC"/>
          <w:lang w:val="en-US" w:eastAsia="ru-RU"/>
        </w:rPr>
        <w:t xml:space="preserve">: background-color </w:t>
      </w:r>
      <w:r w:rsidRPr="00760EEC">
        <w:rPr>
          <w:rFonts w:ascii="Ubuntu Mono" w:eastAsia="Times New Roman" w:hAnsi="Ubuntu Mono" w:cs="Times New Roman"/>
          <w:color w:val="56B6C2"/>
          <w:sz w:val="18"/>
          <w:szCs w:val="18"/>
          <w:shd w:val="clear" w:color="auto" w:fill="F7F9FC"/>
          <w:lang w:val="en-US" w:eastAsia="ru-RU"/>
        </w:rPr>
        <w:t>1s</w:t>
      </w:r>
      <w:r w:rsidRPr="00760EEC">
        <w:rPr>
          <w:rFonts w:ascii="Ubuntu Mono" w:eastAsia="Times New Roman" w:hAnsi="Ubuntu Mono" w:cs="Times New Roman"/>
          <w:color w:val="383A42"/>
          <w:sz w:val="18"/>
          <w:szCs w:val="18"/>
          <w:shd w:val="clear" w:color="auto" w:fill="F7F9FC"/>
          <w:lang w:val="en-US" w:eastAsia="ru-RU"/>
        </w:rPr>
        <w:t xml:space="preserve"> linear </w:t>
      </w:r>
      <w:r w:rsidRPr="00760EEC">
        <w:rPr>
          <w:rFonts w:ascii="Ubuntu Mono" w:eastAsia="Times New Roman" w:hAnsi="Ubuntu Mono" w:cs="Times New Roman"/>
          <w:color w:val="56B6C2"/>
          <w:sz w:val="18"/>
          <w:szCs w:val="18"/>
          <w:shd w:val="clear" w:color="auto" w:fill="F7F9FC"/>
          <w:lang w:val="en-US" w:eastAsia="ru-RU"/>
        </w:rPr>
        <w:t>2s</w:t>
      </w:r>
      <w:r w:rsidRPr="00760EEC">
        <w:rPr>
          <w:rFonts w:ascii="Ubuntu Mono" w:eastAsia="Times New Roman" w:hAnsi="Ubuntu Mono" w:cs="Times New Roman"/>
          <w:color w:val="383A42"/>
          <w:sz w:val="18"/>
          <w:szCs w:val="18"/>
          <w:shd w:val="clear" w:color="auto" w:fill="F7F9FC"/>
          <w:lang w:val="en-US" w:eastAsia="ru-RU"/>
        </w:rPr>
        <w:t>;</w:t>
      </w:r>
    </w:p>
    <w:p w14:paraId="0914AABE"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w:t>
      </w:r>
    </w:p>
    <w:p w14:paraId="78E6F05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
    <w:p w14:paraId="4EA052F0"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CA8D3D"/>
          <w:sz w:val="18"/>
          <w:szCs w:val="18"/>
          <w:shd w:val="clear" w:color="auto" w:fill="F7F9FC"/>
          <w:lang w:val="en-US" w:eastAsia="ru-RU"/>
        </w:rPr>
        <w:t>:hover</w:t>
      </w:r>
      <w:proofErr w:type="spellEnd"/>
      <w:proofErr w:type="gramEnd"/>
      <w:r w:rsidRPr="00760EEC">
        <w:rPr>
          <w:rFonts w:ascii="Ubuntu Mono" w:eastAsia="Times New Roman" w:hAnsi="Ubuntu Mono" w:cs="Times New Roman"/>
          <w:color w:val="383A42"/>
          <w:sz w:val="18"/>
          <w:szCs w:val="18"/>
          <w:shd w:val="clear" w:color="auto" w:fill="F7F9FC"/>
          <w:lang w:val="en-US" w:eastAsia="ru-RU"/>
        </w:rPr>
        <w:t xml:space="preserve"> {</w:t>
      </w:r>
    </w:p>
    <w:p w14:paraId="779AA6B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white;</w:t>
      </w:r>
    </w:p>
    <w:p w14:paraId="02FA990B" w14:textId="77777777" w:rsidR="00BD4BD6" w:rsidRDefault="00BD4BD6" w:rsidP="00BD4BD6">
      <w:pPr>
        <w:shd w:val="clear" w:color="auto" w:fill="FFFFFF"/>
        <w:contextualSpacing/>
        <w:rPr>
          <w:rFonts w:ascii="Ubuntu Mono" w:eastAsia="Times New Roman" w:hAnsi="Ubuntu Mono" w:cs="Times New Roman"/>
          <w:color w:val="383A42"/>
          <w:sz w:val="18"/>
          <w:szCs w:val="18"/>
          <w:shd w:val="clear" w:color="auto" w:fill="F7F9FC"/>
          <w:lang w:eastAsia="ru-RU"/>
        </w:rPr>
      </w:pPr>
      <w:r w:rsidRPr="00760EEC">
        <w:rPr>
          <w:rFonts w:ascii="Ubuntu Mono" w:eastAsia="Times New Roman" w:hAnsi="Ubuntu Mono" w:cs="Times New Roman"/>
          <w:color w:val="383A42"/>
          <w:sz w:val="18"/>
          <w:szCs w:val="18"/>
          <w:shd w:val="clear" w:color="auto" w:fill="F7F9FC"/>
          <w:lang w:eastAsia="ru-RU"/>
        </w:rPr>
        <w:t>}</w:t>
      </w:r>
    </w:p>
    <w:p w14:paraId="62CDF776" w14:textId="77777777" w:rsidR="00BD4BD6" w:rsidRDefault="00BD4BD6" w:rsidP="00BD4BD6">
      <w:pPr>
        <w:shd w:val="clear" w:color="auto" w:fill="FFFFFF"/>
        <w:contextualSpacing/>
        <w:rPr>
          <w:sz w:val="20"/>
          <w:szCs w:val="20"/>
        </w:rPr>
      </w:pPr>
      <w:proofErr w:type="spellStart"/>
      <w:r w:rsidRPr="00760EEC">
        <w:rPr>
          <w:b/>
          <w:bCs/>
          <w:sz w:val="20"/>
          <w:szCs w:val="20"/>
        </w:rPr>
        <w:t>timing-function</w:t>
      </w:r>
      <w:proofErr w:type="spellEnd"/>
      <w:r w:rsidRPr="00760EEC">
        <w:rPr>
          <w:sz w:val="20"/>
          <w:szCs w:val="20"/>
        </w:rPr>
        <w:t xml:space="preserve"> можно задать ключевыми словами или в формате </w:t>
      </w:r>
      <w:proofErr w:type="spellStart"/>
      <w:r w:rsidRPr="00760EEC">
        <w:rPr>
          <w:sz w:val="20"/>
          <w:szCs w:val="20"/>
        </w:rPr>
        <w:t>cubic-bezier</w:t>
      </w:r>
      <w:proofErr w:type="spellEnd"/>
      <w:r w:rsidRPr="00760EEC">
        <w:rPr>
          <w:sz w:val="20"/>
          <w:szCs w:val="20"/>
        </w:rPr>
        <w:t>.</w:t>
      </w:r>
    </w:p>
    <w:p w14:paraId="129B5A1D" w14:textId="77777777" w:rsidR="00BD4BD6" w:rsidRPr="00760EEC" w:rsidRDefault="00BD4BD6" w:rsidP="00BD4BD6">
      <w:pPr>
        <w:shd w:val="clear" w:color="auto" w:fill="FFFFFF"/>
        <w:contextualSpacing/>
        <w:rPr>
          <w:sz w:val="20"/>
          <w:szCs w:val="20"/>
        </w:rPr>
      </w:pPr>
      <w:r w:rsidRPr="00760EEC">
        <w:rPr>
          <w:sz w:val="20"/>
          <w:szCs w:val="20"/>
        </w:rPr>
        <w:t>Вот самые популярные варианты, которые можно задать ключевыми словами:</w:t>
      </w:r>
    </w:p>
    <w:p w14:paraId="6CDCD8C2" w14:textId="77777777" w:rsidR="00BD4BD6" w:rsidRPr="00760EEC" w:rsidRDefault="00BD4BD6" w:rsidP="00BD4BD6">
      <w:pPr>
        <w:shd w:val="clear" w:color="auto" w:fill="FFFFFF"/>
        <w:contextualSpacing/>
        <w:rPr>
          <w:sz w:val="20"/>
          <w:szCs w:val="20"/>
        </w:rPr>
      </w:pPr>
      <w:proofErr w:type="spellStart"/>
      <w:r w:rsidRPr="00760EEC">
        <w:rPr>
          <w:sz w:val="20"/>
          <w:szCs w:val="20"/>
        </w:rPr>
        <w:t>ease</w:t>
      </w:r>
      <w:proofErr w:type="spellEnd"/>
      <w:r w:rsidRPr="00760EEC">
        <w:rPr>
          <w:sz w:val="20"/>
          <w:szCs w:val="20"/>
        </w:rPr>
        <w:t> (непринуждённо)</w:t>
      </w:r>
    </w:p>
    <w:p w14:paraId="6F747C97" w14:textId="1D741E33" w:rsidR="00BD4BD6" w:rsidRDefault="00BD4BD6">
      <w:pPr>
        <w:pStyle w:val="a3"/>
        <w:numPr>
          <w:ilvl w:val="0"/>
          <w:numId w:val="12"/>
        </w:numPr>
        <w:shd w:val="clear" w:color="auto" w:fill="FFFFFF"/>
        <w:rPr>
          <w:sz w:val="20"/>
          <w:szCs w:val="20"/>
        </w:rPr>
      </w:pPr>
      <w:proofErr w:type="spellStart"/>
      <w:r w:rsidRPr="00760EEC">
        <w:rPr>
          <w:b/>
          <w:bCs/>
          <w:sz w:val="20"/>
          <w:szCs w:val="20"/>
        </w:rPr>
        <w:t>linear</w:t>
      </w:r>
      <w:proofErr w:type="spellEnd"/>
      <w:r w:rsidRPr="00760EEC">
        <w:rPr>
          <w:sz w:val="20"/>
          <w:szCs w:val="20"/>
        </w:rPr>
        <w:t> (линейно)</w:t>
      </w:r>
    </w:p>
    <w:p w14:paraId="0AB74A12" w14:textId="25E05198" w:rsidR="003F1381" w:rsidRPr="00760EEC" w:rsidRDefault="003F1381">
      <w:pPr>
        <w:pStyle w:val="a3"/>
        <w:numPr>
          <w:ilvl w:val="0"/>
          <w:numId w:val="12"/>
        </w:numPr>
        <w:shd w:val="clear" w:color="auto" w:fill="FFFFFF"/>
        <w:rPr>
          <w:sz w:val="20"/>
          <w:szCs w:val="20"/>
        </w:rPr>
      </w:pPr>
      <w:r>
        <w:rPr>
          <w:b/>
          <w:bCs/>
          <w:sz w:val="20"/>
          <w:szCs w:val="20"/>
          <w:lang w:val="en-BZ"/>
        </w:rPr>
        <w:t xml:space="preserve">ease </w:t>
      </w:r>
      <w:r w:rsidRPr="003F1381">
        <w:rPr>
          <w:sz w:val="20"/>
          <w:szCs w:val="20"/>
        </w:rPr>
        <w:t>(непринуждённо)</w:t>
      </w:r>
    </w:p>
    <w:p w14:paraId="62DC9F45"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lastRenderedPageBreak/>
        <w:t>ease-in</w:t>
      </w:r>
      <w:proofErr w:type="spellEnd"/>
      <w:r w:rsidRPr="00760EEC">
        <w:rPr>
          <w:sz w:val="20"/>
          <w:szCs w:val="20"/>
        </w:rPr>
        <w:t> (осторожно)</w:t>
      </w:r>
    </w:p>
    <w:p w14:paraId="44D701FE"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t>ease-out</w:t>
      </w:r>
      <w:proofErr w:type="spellEnd"/>
      <w:r w:rsidRPr="00760EEC">
        <w:rPr>
          <w:sz w:val="20"/>
          <w:szCs w:val="20"/>
        </w:rPr>
        <w:t> (отпустить)</w:t>
      </w:r>
    </w:p>
    <w:p w14:paraId="077444A5"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t>ease-in-out</w:t>
      </w:r>
      <w:proofErr w:type="spellEnd"/>
      <w:r w:rsidRPr="00760EEC">
        <w:rPr>
          <w:sz w:val="20"/>
          <w:szCs w:val="20"/>
        </w:rPr>
        <w:t> (сначала осторожно, потом отпустить)</w:t>
      </w:r>
    </w:p>
    <w:p w14:paraId="127A197A" w14:textId="77777777" w:rsidR="00BD4BD6" w:rsidRPr="003D4A83"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FF4040"/>
          <w:sz w:val="18"/>
          <w:szCs w:val="18"/>
          <w:shd w:val="clear" w:color="auto" w:fill="F7F9FC"/>
          <w:lang w:val="en-US" w:eastAsia="ru-RU"/>
        </w:rPr>
        <w:t>div</w:t>
      </w:r>
      <w:r>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83A42"/>
          <w:sz w:val="18"/>
          <w:szCs w:val="18"/>
          <w:shd w:val="clear" w:color="auto" w:fill="F7F9FC"/>
          <w:lang w:val="en-US" w:eastAsia="ru-RU"/>
        </w:rPr>
        <w:t>{</w:t>
      </w:r>
    </w:p>
    <w:p w14:paraId="71302540" w14:textId="77777777" w:rsidR="00BD4BD6" w:rsidRPr="003D4A83"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transition</w:t>
      </w:r>
      <w:r w:rsidRPr="003D4A83">
        <w:rPr>
          <w:rFonts w:ascii="Ubuntu Mono" w:eastAsia="Times New Roman" w:hAnsi="Ubuntu Mono" w:cs="Times New Roman"/>
          <w:color w:val="383A42"/>
          <w:sz w:val="18"/>
          <w:szCs w:val="18"/>
          <w:shd w:val="clear" w:color="auto" w:fill="F7F9FC"/>
          <w:lang w:val="en-US" w:eastAsia="ru-RU"/>
        </w:rPr>
        <w:t>: transform .</w:t>
      </w:r>
      <w:r w:rsidRPr="003D4A83">
        <w:rPr>
          <w:rFonts w:ascii="Ubuntu Mono" w:eastAsia="Times New Roman" w:hAnsi="Ubuntu Mono" w:cs="Times New Roman"/>
          <w:color w:val="32A846"/>
          <w:sz w:val="18"/>
          <w:szCs w:val="18"/>
          <w:shd w:val="clear" w:color="auto" w:fill="F7F9FC"/>
          <w:lang w:val="en-US" w:eastAsia="ru-RU"/>
        </w:rPr>
        <w:t>4s</w:t>
      </w:r>
      <w:r w:rsidRPr="003D4A83">
        <w:rPr>
          <w:rFonts w:ascii="Ubuntu Mono" w:eastAsia="Times New Roman" w:hAnsi="Ubuntu Mono" w:cs="Times New Roman"/>
          <w:color w:val="383A42"/>
          <w:sz w:val="18"/>
          <w:szCs w:val="18"/>
          <w:shd w:val="clear" w:color="auto" w:fill="F7F9FC"/>
          <w:lang w:val="en-US" w:eastAsia="ru-RU"/>
        </w:rPr>
        <w:t xml:space="preserve"> ease-out;</w:t>
      </w:r>
    </w:p>
    <w:p w14:paraId="0F233BE3" w14:textId="0FB75C5A" w:rsidR="00BD4BD6" w:rsidRPr="003F1381" w:rsidRDefault="00BD4BD6" w:rsidP="00DD5FAC">
      <w:pPr>
        <w:spacing w:after="0" w:line="240" w:lineRule="auto"/>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383A42"/>
          <w:sz w:val="18"/>
          <w:szCs w:val="18"/>
          <w:shd w:val="clear" w:color="auto" w:fill="F7F9FC"/>
          <w:lang w:eastAsia="ru-RU"/>
        </w:rPr>
        <w:t>}</w:t>
      </w:r>
    </w:p>
    <w:p w14:paraId="5D0D6F63" w14:textId="77777777" w:rsidR="00AA7FF3" w:rsidRDefault="00AA7FF3" w:rsidP="00AA7FF3">
      <w:pPr>
        <w:pStyle w:val="2"/>
        <w:shd w:val="clear" w:color="auto" w:fill="FFFFFF"/>
        <w:rPr>
          <w:rFonts w:ascii="Arial" w:hAnsi="Arial" w:cs="Arial"/>
          <w:color w:val="000000"/>
        </w:rPr>
      </w:pPr>
      <w:bookmarkStart w:id="58" w:name="_Toc119264677"/>
      <w:proofErr w:type="spellStart"/>
      <w:r w:rsidRPr="00AA7FF3">
        <w:rPr>
          <w:rFonts w:asciiTheme="minorHAnsi" w:eastAsiaTheme="minorEastAsia" w:hAnsiTheme="minorHAnsi" w:cstheme="minorBidi"/>
          <w:b/>
          <w:color w:val="5A5A5A" w:themeColor="text1" w:themeTint="A5"/>
          <w:spacing w:val="15"/>
          <w:sz w:val="20"/>
          <w:szCs w:val="20"/>
          <w:highlight w:val="green"/>
        </w:rPr>
        <w:t>Кейфреймы</w:t>
      </w:r>
      <w:bookmarkEnd w:id="58"/>
      <w:proofErr w:type="spellEnd"/>
    </w:p>
    <w:p w14:paraId="549C11E3" w14:textId="319E5538" w:rsidR="00375352" w:rsidRPr="00375352" w:rsidRDefault="00AB7D93" w:rsidP="00375352">
      <w:pPr>
        <w:contextualSpacing/>
        <w:rPr>
          <w:sz w:val="20"/>
          <w:szCs w:val="20"/>
        </w:rPr>
      </w:pPr>
      <w:proofErr w:type="spellStart"/>
      <w:r w:rsidRPr="00AB7D93">
        <w:rPr>
          <w:sz w:val="20"/>
          <w:szCs w:val="20"/>
        </w:rPr>
        <w:t>Кейфреймы</w:t>
      </w:r>
      <w:proofErr w:type="spellEnd"/>
      <w:r w:rsidRPr="00AB7D93">
        <w:rPr>
          <w:sz w:val="20"/>
          <w:szCs w:val="20"/>
        </w:rPr>
        <w:t xml:space="preserve"> объявляются директивой </w:t>
      </w:r>
      <w:r w:rsidRPr="00AB7D93">
        <w:rPr>
          <w:b/>
          <w:bCs/>
          <w:sz w:val="20"/>
          <w:szCs w:val="20"/>
        </w:rPr>
        <w:t>@keyframes</w:t>
      </w:r>
      <w:r w:rsidRPr="00AB7D93">
        <w:rPr>
          <w:sz w:val="20"/>
          <w:szCs w:val="20"/>
        </w:rPr>
        <w:t xml:space="preserve"> — все директивы пишут после знака </w:t>
      </w:r>
      <w:r w:rsidRPr="00AB7D93">
        <w:rPr>
          <w:b/>
          <w:bCs/>
          <w:sz w:val="20"/>
          <w:szCs w:val="20"/>
        </w:rPr>
        <w:t>@</w:t>
      </w:r>
      <w:r w:rsidRPr="00AB7D93">
        <w:rPr>
          <w:sz w:val="20"/>
          <w:szCs w:val="20"/>
        </w:rPr>
        <w:t>.</w:t>
      </w:r>
    </w:p>
    <w:p w14:paraId="52655965" w14:textId="4FC7B491" w:rsidR="00375352" w:rsidRDefault="00AB7D93" w:rsidP="000F28C7">
      <w:pPr>
        <w:contextualSpacing/>
        <w:rPr>
          <w:sz w:val="20"/>
          <w:szCs w:val="20"/>
        </w:rPr>
      </w:pPr>
      <w:r w:rsidRPr="00AB7D93">
        <w:rPr>
          <w:sz w:val="20"/>
          <w:szCs w:val="20"/>
        </w:rPr>
        <w:t>Объявление (декларация) должно обязательно содержать имя. По нему мы будем вызывать анимацию. Имя следует прямо за директивой через пробел:</w:t>
      </w:r>
    </w:p>
    <w:p w14:paraId="3B67064D" w14:textId="7AE85413" w:rsidR="00AB7D93" w:rsidRDefault="00AB7D93" w:rsidP="000F28C7">
      <w:pPr>
        <w:contextualSpacing/>
        <w:rPr>
          <w:sz w:val="20"/>
          <w:szCs w:val="20"/>
        </w:rPr>
      </w:pPr>
      <w:r w:rsidRPr="00AB7D93">
        <w:rPr>
          <w:b/>
          <w:bCs/>
          <w:sz w:val="20"/>
          <w:szCs w:val="20"/>
        </w:rPr>
        <w:t xml:space="preserve">@keyframes </w:t>
      </w:r>
      <w:proofErr w:type="spellStart"/>
      <w:r w:rsidRPr="00AB7D93">
        <w:rPr>
          <w:b/>
          <w:bCs/>
          <w:sz w:val="20"/>
          <w:szCs w:val="20"/>
        </w:rPr>
        <w:t>name_of_keyframe</w:t>
      </w:r>
      <w:proofErr w:type="spellEnd"/>
      <w:r w:rsidRPr="00AB7D93">
        <w:rPr>
          <w:sz w:val="20"/>
          <w:szCs w:val="20"/>
        </w:rPr>
        <w:t xml:space="preserve"> (здесь </w:t>
      </w:r>
      <w:proofErr w:type="spellStart"/>
      <w:r w:rsidRPr="00AB7D93">
        <w:rPr>
          <w:sz w:val="20"/>
          <w:szCs w:val="20"/>
        </w:rPr>
        <w:t>name_of_keyframe</w:t>
      </w:r>
      <w:proofErr w:type="spellEnd"/>
      <w:r w:rsidRPr="00AB7D93">
        <w:rPr>
          <w:sz w:val="20"/>
          <w:szCs w:val="20"/>
        </w:rPr>
        <w:t xml:space="preserve"> — от английского выражения «имя </w:t>
      </w:r>
      <w:proofErr w:type="spellStart"/>
      <w:r w:rsidRPr="00AB7D93">
        <w:rPr>
          <w:sz w:val="20"/>
          <w:szCs w:val="20"/>
        </w:rPr>
        <w:t>кейфрейма</w:t>
      </w:r>
      <w:proofErr w:type="spellEnd"/>
      <w:r w:rsidRPr="00AB7D93">
        <w:rPr>
          <w:sz w:val="20"/>
          <w:szCs w:val="20"/>
        </w:rPr>
        <w:t>», в напоминание, что имена лучше всего давать английские и базовой латиницей).</w:t>
      </w:r>
    </w:p>
    <w:p w14:paraId="3DEE54CA" w14:textId="588DF87F" w:rsidR="00AB7D93" w:rsidRDefault="00AB7D93" w:rsidP="000F28C7">
      <w:pPr>
        <w:contextualSpacing/>
        <w:rPr>
          <w:sz w:val="20"/>
          <w:szCs w:val="20"/>
        </w:rPr>
      </w:pPr>
      <w:r w:rsidRPr="00AB7D93">
        <w:rPr>
          <w:sz w:val="20"/>
          <w:szCs w:val="20"/>
        </w:rPr>
        <w:t xml:space="preserve">После декларации открывают фигурные скобки «тела </w:t>
      </w:r>
      <w:proofErr w:type="spellStart"/>
      <w:r w:rsidRPr="00AB7D93">
        <w:rPr>
          <w:sz w:val="20"/>
          <w:szCs w:val="20"/>
        </w:rPr>
        <w:t>кейфреймов</w:t>
      </w:r>
      <w:proofErr w:type="spellEnd"/>
      <w:r w:rsidRPr="00AB7D93">
        <w:rPr>
          <w:sz w:val="20"/>
          <w:szCs w:val="20"/>
        </w:rPr>
        <w:t>».</w:t>
      </w:r>
    </w:p>
    <w:p w14:paraId="510F850A"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C678DD"/>
          <w:sz w:val="18"/>
          <w:szCs w:val="18"/>
          <w:shd w:val="clear" w:color="auto" w:fill="F7F9FC"/>
          <w:lang w:eastAsia="ru-RU"/>
        </w:rPr>
        <w:t>@keyframes</w:t>
      </w: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383A42"/>
          <w:sz w:val="18"/>
          <w:szCs w:val="18"/>
          <w:shd w:val="clear" w:color="auto" w:fill="F7F9FC"/>
          <w:lang w:eastAsia="ru-RU"/>
        </w:rPr>
        <w:t>name_of_keyframe</w:t>
      </w:r>
      <w:proofErr w:type="spellEnd"/>
      <w:r w:rsidRPr="00AB7D93">
        <w:rPr>
          <w:rFonts w:ascii="Ubuntu Mono" w:eastAsia="Times New Roman" w:hAnsi="Ubuntu Mono" w:cs="Times New Roman"/>
          <w:color w:val="383A42"/>
          <w:sz w:val="18"/>
          <w:szCs w:val="18"/>
          <w:shd w:val="clear" w:color="auto" w:fill="F7F9FC"/>
          <w:lang w:eastAsia="ru-RU"/>
        </w:rPr>
        <w:t xml:space="preserve"> {</w:t>
      </w:r>
    </w:p>
    <w:p w14:paraId="5B6FBF00"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&lt;здесь будут правила изменения стилей&gt;</w:t>
      </w:r>
    </w:p>
    <w:p w14:paraId="5982F481" w14:textId="32FBDC0C" w:rsidR="00AB7D93" w:rsidRDefault="00AB7D93" w:rsidP="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033585C4" w14:textId="2C17A9EA" w:rsidR="00AB7D93" w:rsidRDefault="00AB7D93" w:rsidP="00AB7D93">
      <w:pPr>
        <w:contextualSpacing/>
        <w:rPr>
          <w:sz w:val="20"/>
          <w:szCs w:val="20"/>
        </w:rPr>
      </w:pPr>
      <w:r w:rsidRPr="00AB7D93">
        <w:rPr>
          <w:sz w:val="20"/>
          <w:szCs w:val="20"/>
        </w:rPr>
        <w:t xml:space="preserve">В фигурных скобках описаны </w:t>
      </w:r>
      <w:r w:rsidRPr="00AB7D93">
        <w:rPr>
          <w:b/>
          <w:bCs/>
          <w:sz w:val="20"/>
          <w:szCs w:val="20"/>
        </w:rPr>
        <w:t>CSS-свойства</w:t>
      </w:r>
      <w:r w:rsidRPr="00AB7D93">
        <w:rPr>
          <w:sz w:val="20"/>
          <w:szCs w:val="20"/>
        </w:rPr>
        <w:t xml:space="preserve"> элемента в каждом ключевом кадре. </w:t>
      </w:r>
      <w:proofErr w:type="spellStart"/>
      <w:r w:rsidRPr="00AB7D93">
        <w:rPr>
          <w:sz w:val="20"/>
          <w:szCs w:val="20"/>
        </w:rPr>
        <w:t>Кейфремы</w:t>
      </w:r>
      <w:proofErr w:type="spellEnd"/>
      <w:r w:rsidRPr="00AB7D93">
        <w:rPr>
          <w:sz w:val="20"/>
          <w:szCs w:val="20"/>
        </w:rPr>
        <w:t xml:space="preserve"> при этом указывают в процентах. </w:t>
      </w:r>
      <w:r w:rsidRPr="00AB7D93">
        <w:rPr>
          <w:b/>
          <w:bCs/>
          <w:sz w:val="20"/>
          <w:szCs w:val="20"/>
        </w:rPr>
        <w:t>0%</w:t>
      </w:r>
      <w:r w:rsidRPr="00AB7D93">
        <w:rPr>
          <w:sz w:val="20"/>
          <w:szCs w:val="20"/>
        </w:rPr>
        <w:t xml:space="preserve"> соответствует началу анимации, </w:t>
      </w:r>
      <w:r w:rsidRPr="00AB7D93">
        <w:rPr>
          <w:b/>
          <w:bCs/>
          <w:sz w:val="20"/>
          <w:szCs w:val="20"/>
        </w:rPr>
        <w:t>100%</w:t>
      </w:r>
      <w:r w:rsidRPr="00AB7D93">
        <w:rPr>
          <w:sz w:val="20"/>
          <w:szCs w:val="20"/>
        </w:rPr>
        <w:t xml:space="preserve"> — концу, </w:t>
      </w:r>
      <w:r w:rsidRPr="00AB7D93">
        <w:rPr>
          <w:b/>
          <w:bCs/>
          <w:sz w:val="20"/>
          <w:szCs w:val="20"/>
        </w:rPr>
        <w:t>50%</w:t>
      </w:r>
      <w:r w:rsidRPr="00AB7D93">
        <w:rPr>
          <w:sz w:val="20"/>
          <w:szCs w:val="20"/>
        </w:rPr>
        <w:t xml:space="preserve"> — середине и так далее.</w:t>
      </w:r>
    </w:p>
    <w:p w14:paraId="48D7DB9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C678DD"/>
          <w:sz w:val="18"/>
          <w:szCs w:val="18"/>
          <w:shd w:val="clear" w:color="auto" w:fill="F7F9FC"/>
          <w:lang w:val="en-US" w:eastAsia="ru-RU"/>
        </w:rPr>
        <w:t>@</w:t>
      </w:r>
      <w:proofErr w:type="gramStart"/>
      <w:r w:rsidRPr="00AB7D93">
        <w:rPr>
          <w:rFonts w:ascii="Ubuntu Mono" w:eastAsia="Times New Roman" w:hAnsi="Ubuntu Mono" w:cs="Times New Roman"/>
          <w:color w:val="C678DD"/>
          <w:sz w:val="18"/>
          <w:szCs w:val="18"/>
          <w:shd w:val="clear" w:color="auto" w:fill="F7F9FC"/>
          <w:lang w:val="en-US" w:eastAsia="ru-RU"/>
        </w:rPr>
        <w:t>keyframes</w:t>
      </w:r>
      <w:proofErr w:type="gramEnd"/>
      <w:r w:rsidRPr="00AB7D93">
        <w:rPr>
          <w:rFonts w:ascii="Ubuntu Mono" w:eastAsia="Times New Roman" w:hAnsi="Ubuntu Mono" w:cs="Times New Roman"/>
          <w:color w:val="383A42"/>
          <w:sz w:val="18"/>
          <w:szCs w:val="18"/>
          <w:shd w:val="clear" w:color="auto" w:fill="F7F9FC"/>
          <w:lang w:val="en-US" w:eastAsia="ru-RU"/>
        </w:rPr>
        <w:t xml:space="preserve"> move {</w:t>
      </w:r>
    </w:p>
    <w:p w14:paraId="1C112ED1"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 xml:space="preserve"> {</w:t>
      </w:r>
    </w:p>
    <w:p w14:paraId="5A3DC96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0F64B7E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25F0154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066DF288"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25%</w:t>
      </w:r>
      <w:r w:rsidRPr="00AB7D93">
        <w:rPr>
          <w:rFonts w:ascii="Ubuntu Mono" w:eastAsia="Times New Roman" w:hAnsi="Ubuntu Mono" w:cs="Times New Roman"/>
          <w:color w:val="383A42"/>
          <w:sz w:val="18"/>
          <w:szCs w:val="18"/>
          <w:shd w:val="clear" w:color="auto" w:fill="F7F9FC"/>
          <w:lang w:val="en-US" w:eastAsia="ru-RU"/>
        </w:rPr>
        <w:t xml:space="preserve"> {</w:t>
      </w:r>
    </w:p>
    <w:p w14:paraId="42FE10CA"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27D6F6D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7CC9622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54C8A67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50%</w:t>
      </w:r>
      <w:r w:rsidRPr="00AB7D93">
        <w:rPr>
          <w:rFonts w:ascii="Ubuntu Mono" w:eastAsia="Times New Roman" w:hAnsi="Ubuntu Mono" w:cs="Times New Roman"/>
          <w:color w:val="383A42"/>
          <w:sz w:val="18"/>
          <w:szCs w:val="18"/>
          <w:shd w:val="clear" w:color="auto" w:fill="F7F9FC"/>
          <w:lang w:val="en-US" w:eastAsia="ru-RU"/>
        </w:rPr>
        <w:t xml:space="preserve"> {</w:t>
      </w:r>
    </w:p>
    <w:p w14:paraId="30A7647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60px</w:t>
      </w:r>
      <w:r w:rsidRPr="00AB7D93">
        <w:rPr>
          <w:rFonts w:ascii="Ubuntu Mono" w:eastAsia="Times New Roman" w:hAnsi="Ubuntu Mono" w:cs="Times New Roman"/>
          <w:color w:val="383A42"/>
          <w:sz w:val="18"/>
          <w:szCs w:val="18"/>
          <w:shd w:val="clear" w:color="auto" w:fill="F7F9FC"/>
          <w:lang w:val="en-US" w:eastAsia="ru-RU"/>
        </w:rPr>
        <w:t>;</w:t>
      </w:r>
    </w:p>
    <w:p w14:paraId="20C63AB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6FC85B1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745C94C4"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75%</w:t>
      </w:r>
      <w:r w:rsidRPr="00AB7D93">
        <w:rPr>
          <w:rFonts w:ascii="Ubuntu Mono" w:eastAsia="Times New Roman" w:hAnsi="Ubuntu Mono" w:cs="Times New Roman"/>
          <w:color w:val="383A42"/>
          <w:sz w:val="18"/>
          <w:szCs w:val="18"/>
          <w:shd w:val="clear" w:color="auto" w:fill="F7F9FC"/>
          <w:lang w:val="en-US" w:eastAsia="ru-RU"/>
        </w:rPr>
        <w:t xml:space="preserve"> {</w:t>
      </w:r>
    </w:p>
    <w:p w14:paraId="1EC4219C"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90px</w:t>
      </w:r>
      <w:r w:rsidRPr="00AB7D93">
        <w:rPr>
          <w:rFonts w:ascii="Ubuntu Mono" w:eastAsia="Times New Roman" w:hAnsi="Ubuntu Mono" w:cs="Times New Roman"/>
          <w:color w:val="383A42"/>
          <w:sz w:val="18"/>
          <w:szCs w:val="18"/>
          <w:shd w:val="clear" w:color="auto" w:fill="F7F9FC"/>
          <w:lang w:val="en-US" w:eastAsia="ru-RU"/>
        </w:rPr>
        <w:t>;</w:t>
      </w:r>
    </w:p>
    <w:p w14:paraId="654A21A1"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67F91406"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598211A8"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100%</w:t>
      </w:r>
      <w:r w:rsidRPr="00AB7D93">
        <w:rPr>
          <w:rFonts w:ascii="Ubuntu Mono" w:eastAsia="Times New Roman" w:hAnsi="Ubuntu Mono" w:cs="Times New Roman"/>
          <w:color w:val="383A42"/>
          <w:sz w:val="18"/>
          <w:szCs w:val="18"/>
          <w:shd w:val="clear" w:color="auto" w:fill="F7F9FC"/>
          <w:lang w:val="en-US" w:eastAsia="ru-RU"/>
        </w:rPr>
        <w:t xml:space="preserve"> {</w:t>
      </w:r>
    </w:p>
    <w:p w14:paraId="6DEC2DF3"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120px</w:t>
      </w:r>
      <w:r w:rsidRPr="00AB7D93">
        <w:rPr>
          <w:rFonts w:ascii="Ubuntu Mono" w:eastAsia="Times New Roman" w:hAnsi="Ubuntu Mono" w:cs="Times New Roman"/>
          <w:color w:val="383A42"/>
          <w:sz w:val="18"/>
          <w:szCs w:val="18"/>
          <w:shd w:val="clear" w:color="auto" w:fill="F7F9FC"/>
          <w:lang w:val="en-US" w:eastAsia="ru-RU"/>
        </w:rPr>
        <w:t>;</w:t>
      </w:r>
    </w:p>
    <w:p w14:paraId="18ABADE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roofErr w:type="spellStart"/>
      <w:r w:rsidRPr="00AB7D93">
        <w:rPr>
          <w:rFonts w:ascii="Ubuntu Mono" w:eastAsia="Times New Roman" w:hAnsi="Ubuntu Mono" w:cs="Times New Roman"/>
          <w:color w:val="32A846"/>
          <w:sz w:val="18"/>
          <w:szCs w:val="18"/>
          <w:shd w:val="clear" w:color="auto" w:fill="F7F9FC"/>
          <w:lang w:eastAsia="ru-RU"/>
        </w:rPr>
        <w:t>top</w:t>
      </w:r>
      <w:proofErr w:type="spellEnd"/>
      <w:r w:rsidRPr="00AB7D93">
        <w:rPr>
          <w:rFonts w:ascii="Ubuntu Mono" w:eastAsia="Times New Roman" w:hAnsi="Ubuntu Mono" w:cs="Times New Roman"/>
          <w:color w:val="383A42"/>
          <w:sz w:val="18"/>
          <w:szCs w:val="18"/>
          <w:shd w:val="clear" w:color="auto" w:fill="F7F9FC"/>
          <w:lang w:eastAsia="ru-RU"/>
        </w:rPr>
        <w:t xml:space="preserve">: </w:t>
      </w:r>
      <w:r w:rsidRPr="00AB7D93">
        <w:rPr>
          <w:rFonts w:ascii="Ubuntu Mono" w:eastAsia="Times New Roman" w:hAnsi="Ubuntu Mono" w:cs="Times New Roman"/>
          <w:color w:val="56B6C2"/>
          <w:sz w:val="18"/>
          <w:szCs w:val="18"/>
          <w:shd w:val="clear" w:color="auto" w:fill="F7F9FC"/>
          <w:lang w:eastAsia="ru-RU"/>
        </w:rPr>
        <w:t>0</w:t>
      </w:r>
      <w:r w:rsidRPr="00AB7D93">
        <w:rPr>
          <w:rFonts w:ascii="Ubuntu Mono" w:eastAsia="Times New Roman" w:hAnsi="Ubuntu Mono" w:cs="Times New Roman"/>
          <w:color w:val="383A42"/>
          <w:sz w:val="18"/>
          <w:szCs w:val="18"/>
          <w:shd w:val="clear" w:color="auto" w:fill="F7F9FC"/>
          <w:lang w:eastAsia="ru-RU"/>
        </w:rPr>
        <w:t>;</w:t>
      </w:r>
    </w:p>
    <w:p w14:paraId="0D3B3CA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
    <w:p w14:paraId="22DE3819" w14:textId="562FB80C" w:rsidR="00AB7D93" w:rsidRDefault="00AB7D93" w:rsidP="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7FB47A60" w14:textId="783784F0" w:rsidR="00AB7D93" w:rsidRDefault="00AB7D93" w:rsidP="00AB7D93">
      <w:pPr>
        <w:contextualSpacing/>
        <w:rPr>
          <w:sz w:val="20"/>
          <w:szCs w:val="20"/>
        </w:rPr>
      </w:pPr>
      <w:r w:rsidRPr="00AB7D93">
        <w:rPr>
          <w:sz w:val="20"/>
          <w:szCs w:val="20"/>
        </w:rPr>
        <w:t xml:space="preserve">Такой код определяет анимацию из пяти ключевых кадров. Каждый </w:t>
      </w:r>
      <w:proofErr w:type="spellStart"/>
      <w:r w:rsidRPr="00AB7D93">
        <w:rPr>
          <w:sz w:val="20"/>
          <w:szCs w:val="20"/>
        </w:rPr>
        <w:t>кейфрейм</w:t>
      </w:r>
      <w:proofErr w:type="spellEnd"/>
      <w:r w:rsidRPr="00AB7D93">
        <w:rPr>
          <w:sz w:val="20"/>
          <w:szCs w:val="20"/>
        </w:rPr>
        <w:t xml:space="preserve"> задаёт положение объекта. Между этими положениями элемент и будет плавно перемещаться:</w:t>
      </w:r>
    </w:p>
    <w:p w14:paraId="04F3D2F8" w14:textId="614EDF17" w:rsidR="00AB7D93" w:rsidRDefault="00AB7D93" w:rsidP="00AB7D93">
      <w:pPr>
        <w:contextualSpacing/>
        <w:rPr>
          <w:sz w:val="20"/>
          <w:szCs w:val="20"/>
        </w:rPr>
      </w:pPr>
      <w:r>
        <w:rPr>
          <w:noProof/>
          <w:sz w:val="20"/>
          <w:szCs w:val="20"/>
        </w:rPr>
        <w:drawing>
          <wp:inline distT="0" distB="0" distL="0" distR="0" wp14:anchorId="2E0D93D2" wp14:editId="60A2651C">
            <wp:extent cx="2895600" cy="11260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2898" cy="1140555"/>
                    </a:xfrm>
                    <a:prstGeom prst="rect">
                      <a:avLst/>
                    </a:prstGeom>
                  </pic:spPr>
                </pic:pic>
              </a:graphicData>
            </a:graphic>
          </wp:inline>
        </w:drawing>
      </w:r>
    </w:p>
    <w:p w14:paraId="29D14E13" w14:textId="08ABCE3E" w:rsidR="00AB7D93" w:rsidRDefault="00AB7D93" w:rsidP="00AB7D93">
      <w:pPr>
        <w:contextualSpacing/>
        <w:rPr>
          <w:sz w:val="20"/>
          <w:szCs w:val="20"/>
        </w:rPr>
      </w:pPr>
      <w:r w:rsidRPr="00AB7D93">
        <w:rPr>
          <w:sz w:val="20"/>
          <w:szCs w:val="20"/>
        </w:rPr>
        <w:t>Если состояний всего два — начальное и конечное, возможна упрощенная запись.</w:t>
      </w:r>
    </w:p>
    <w:p w14:paraId="4213CD08" w14:textId="05F7D749" w:rsidR="00AB7D93" w:rsidRDefault="00AB7D93" w:rsidP="00AB7D93">
      <w:pPr>
        <w:contextualSpacing/>
        <w:rPr>
          <w:sz w:val="20"/>
          <w:szCs w:val="20"/>
        </w:rPr>
      </w:pPr>
      <w:r w:rsidRPr="00AB7D93">
        <w:rPr>
          <w:sz w:val="20"/>
          <w:szCs w:val="20"/>
        </w:rPr>
        <w:t xml:space="preserve">Так, в этом </w:t>
      </w:r>
      <w:proofErr w:type="spellStart"/>
      <w:r w:rsidRPr="00AB7D93">
        <w:rPr>
          <w:sz w:val="20"/>
          <w:szCs w:val="20"/>
        </w:rPr>
        <w:t>кейфрейме</w:t>
      </w:r>
      <w:proofErr w:type="spellEnd"/>
      <w:r w:rsidRPr="00AB7D93">
        <w:rPr>
          <w:sz w:val="20"/>
          <w:szCs w:val="20"/>
        </w:rPr>
        <w:t> </w:t>
      </w:r>
      <w:proofErr w:type="spellStart"/>
      <w:r w:rsidRPr="00AB7D93">
        <w:rPr>
          <w:b/>
          <w:bCs/>
          <w:sz w:val="20"/>
          <w:szCs w:val="20"/>
        </w:rPr>
        <w:t>rotation</w:t>
      </w:r>
      <w:proofErr w:type="spellEnd"/>
      <w:r w:rsidRPr="00AB7D93">
        <w:rPr>
          <w:sz w:val="20"/>
          <w:szCs w:val="20"/>
        </w:rPr>
        <w:t xml:space="preserve"> (англ. </w:t>
      </w:r>
      <w:proofErr w:type="spellStart"/>
      <w:r w:rsidRPr="00AB7D93">
        <w:rPr>
          <w:sz w:val="20"/>
          <w:szCs w:val="20"/>
        </w:rPr>
        <w:t>rotation</w:t>
      </w:r>
      <w:proofErr w:type="spellEnd"/>
      <w:r w:rsidRPr="00AB7D93">
        <w:rPr>
          <w:sz w:val="20"/>
          <w:szCs w:val="20"/>
        </w:rPr>
        <w:t xml:space="preserve">, «вращение») описан полный оборот от </w:t>
      </w:r>
      <w:r w:rsidRPr="00AB7D93">
        <w:rPr>
          <w:b/>
          <w:bCs/>
          <w:sz w:val="20"/>
          <w:szCs w:val="20"/>
        </w:rPr>
        <w:t>0°</w:t>
      </w:r>
      <w:r w:rsidRPr="00AB7D93">
        <w:rPr>
          <w:sz w:val="20"/>
          <w:szCs w:val="20"/>
        </w:rPr>
        <w:t xml:space="preserve"> до </w:t>
      </w:r>
      <w:r w:rsidRPr="00AB7D93">
        <w:rPr>
          <w:b/>
          <w:bCs/>
          <w:sz w:val="20"/>
          <w:szCs w:val="20"/>
        </w:rPr>
        <w:t>360°</w:t>
      </w:r>
      <w:r w:rsidRPr="00AB7D93">
        <w:rPr>
          <w:sz w:val="20"/>
          <w:szCs w:val="20"/>
        </w:rPr>
        <w:t>, заданный двумя значениями </w:t>
      </w:r>
      <w:proofErr w:type="spellStart"/>
      <w:r w:rsidRPr="00AB7D93">
        <w:rPr>
          <w:b/>
          <w:bCs/>
          <w:sz w:val="20"/>
          <w:szCs w:val="20"/>
        </w:rPr>
        <w:t>rotate</w:t>
      </w:r>
      <w:proofErr w:type="spellEnd"/>
      <w:r w:rsidRPr="00AB7D93">
        <w:rPr>
          <w:sz w:val="20"/>
          <w:szCs w:val="20"/>
        </w:rPr>
        <w:t> свойства </w:t>
      </w:r>
      <w:proofErr w:type="spellStart"/>
      <w:r w:rsidRPr="00AB7D93">
        <w:rPr>
          <w:b/>
          <w:bCs/>
          <w:sz w:val="20"/>
          <w:szCs w:val="20"/>
        </w:rPr>
        <w:t>transform</w:t>
      </w:r>
      <w:proofErr w:type="spellEnd"/>
      <w:r w:rsidRPr="00AB7D93">
        <w:rPr>
          <w:sz w:val="20"/>
          <w:szCs w:val="20"/>
        </w:rPr>
        <w:t>:</w:t>
      </w:r>
    </w:p>
    <w:p w14:paraId="5822351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C678DD"/>
          <w:sz w:val="18"/>
          <w:szCs w:val="18"/>
          <w:shd w:val="clear" w:color="auto" w:fill="F7F9FC"/>
          <w:lang w:val="en-US" w:eastAsia="ru-RU"/>
        </w:rPr>
        <w:t>@</w:t>
      </w:r>
      <w:proofErr w:type="gramStart"/>
      <w:r w:rsidRPr="00AB7D93">
        <w:rPr>
          <w:rFonts w:ascii="Ubuntu Mono" w:eastAsia="Times New Roman" w:hAnsi="Ubuntu Mono" w:cs="Times New Roman"/>
          <w:color w:val="C678DD"/>
          <w:sz w:val="18"/>
          <w:szCs w:val="18"/>
          <w:shd w:val="clear" w:color="auto" w:fill="F7F9FC"/>
          <w:lang w:val="en-US" w:eastAsia="ru-RU"/>
        </w:rPr>
        <w:t>keyframes</w:t>
      </w:r>
      <w:proofErr w:type="gramEnd"/>
      <w:r w:rsidRPr="00AB7D93">
        <w:rPr>
          <w:rFonts w:ascii="Ubuntu Mono" w:eastAsia="Times New Roman" w:hAnsi="Ubuntu Mono" w:cs="Times New Roman"/>
          <w:color w:val="383A42"/>
          <w:sz w:val="18"/>
          <w:szCs w:val="18"/>
          <w:shd w:val="clear" w:color="auto" w:fill="F7F9FC"/>
          <w:lang w:val="en-US" w:eastAsia="ru-RU"/>
        </w:rPr>
        <w:t xml:space="preserve"> rotation {</w:t>
      </w:r>
    </w:p>
    <w:p w14:paraId="335BA3D3"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FF4040"/>
          <w:sz w:val="18"/>
          <w:szCs w:val="18"/>
          <w:shd w:val="clear" w:color="auto" w:fill="F7F9FC"/>
          <w:lang w:val="en-US" w:eastAsia="ru-RU"/>
        </w:rPr>
        <w:t>from</w:t>
      </w:r>
      <w:r w:rsidRPr="00AB7D93">
        <w:rPr>
          <w:rFonts w:ascii="Ubuntu Mono" w:eastAsia="Times New Roman" w:hAnsi="Ubuntu Mono" w:cs="Times New Roman"/>
          <w:color w:val="383A42"/>
          <w:sz w:val="18"/>
          <w:szCs w:val="18"/>
          <w:shd w:val="clear" w:color="auto" w:fill="F7F9FC"/>
          <w:lang w:val="en-US" w:eastAsia="ru-RU"/>
        </w:rPr>
        <w:t xml:space="preserve"> {</w:t>
      </w:r>
    </w:p>
    <w:p w14:paraId="5DA8A1C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transform</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CA8D3D"/>
          <w:sz w:val="18"/>
          <w:szCs w:val="18"/>
          <w:shd w:val="clear" w:color="auto" w:fill="F7F9FC"/>
          <w:lang w:val="en-US" w:eastAsia="ru-RU"/>
        </w:rPr>
        <w:t>rotate</w:t>
      </w:r>
      <w:r w:rsidRPr="00AB7D93">
        <w:rPr>
          <w:rFonts w:ascii="Ubuntu Mono" w:eastAsia="Times New Roman" w:hAnsi="Ubuntu Mono" w:cs="Times New Roman"/>
          <w:color w:val="383A42"/>
          <w:sz w:val="18"/>
          <w:szCs w:val="18"/>
          <w:shd w:val="clear" w:color="auto" w:fill="F7F9FC"/>
          <w:lang w:val="en-US" w:eastAsia="ru-RU"/>
        </w:rPr>
        <w:t>(</w:t>
      </w:r>
      <w:r w:rsidRPr="00AB7D93">
        <w:rPr>
          <w:rFonts w:ascii="Ubuntu Mono" w:eastAsia="Times New Roman" w:hAnsi="Ubuntu Mono" w:cs="Times New Roman"/>
          <w:color w:val="56B6C2"/>
          <w:sz w:val="18"/>
          <w:szCs w:val="18"/>
          <w:shd w:val="clear" w:color="auto" w:fill="F7F9FC"/>
          <w:lang w:val="en-US" w:eastAsia="ru-RU"/>
        </w:rPr>
        <w:t>0deg</w:t>
      </w:r>
      <w:r w:rsidRPr="00AB7D93">
        <w:rPr>
          <w:rFonts w:ascii="Ubuntu Mono" w:eastAsia="Times New Roman" w:hAnsi="Ubuntu Mono" w:cs="Times New Roman"/>
          <w:color w:val="383A42"/>
          <w:sz w:val="18"/>
          <w:szCs w:val="18"/>
          <w:shd w:val="clear" w:color="auto" w:fill="F7F9FC"/>
          <w:lang w:val="en-US" w:eastAsia="ru-RU"/>
        </w:rPr>
        <w:t>);</w:t>
      </w:r>
    </w:p>
    <w:p w14:paraId="29533E1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83A42"/>
          <w:sz w:val="18"/>
          <w:szCs w:val="18"/>
          <w:shd w:val="clear" w:color="auto" w:fill="F7F9FC"/>
          <w:lang w:eastAsia="ru-RU"/>
        </w:rPr>
        <w:t>}</w:t>
      </w:r>
    </w:p>
    <w:p w14:paraId="7982AAC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FF4040"/>
          <w:sz w:val="18"/>
          <w:szCs w:val="18"/>
          <w:shd w:val="clear" w:color="auto" w:fill="F7F9FC"/>
          <w:lang w:eastAsia="ru-RU"/>
        </w:rPr>
        <w:t>to</w:t>
      </w:r>
      <w:proofErr w:type="spellEnd"/>
      <w:r w:rsidRPr="00AB7D93">
        <w:rPr>
          <w:rFonts w:ascii="Ubuntu Mono" w:eastAsia="Times New Roman" w:hAnsi="Ubuntu Mono" w:cs="Times New Roman"/>
          <w:color w:val="383A42"/>
          <w:sz w:val="18"/>
          <w:szCs w:val="18"/>
          <w:shd w:val="clear" w:color="auto" w:fill="F7F9FC"/>
          <w:lang w:eastAsia="ru-RU"/>
        </w:rPr>
        <w:t xml:space="preserve"> {</w:t>
      </w:r>
    </w:p>
    <w:p w14:paraId="24DFC3F5"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32A846"/>
          <w:sz w:val="18"/>
          <w:szCs w:val="18"/>
          <w:shd w:val="clear" w:color="auto" w:fill="F7F9FC"/>
          <w:lang w:eastAsia="ru-RU"/>
        </w:rPr>
        <w:t>transform</w:t>
      </w:r>
      <w:proofErr w:type="spellEnd"/>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CA8D3D"/>
          <w:sz w:val="18"/>
          <w:szCs w:val="18"/>
          <w:shd w:val="clear" w:color="auto" w:fill="F7F9FC"/>
          <w:lang w:eastAsia="ru-RU"/>
        </w:rPr>
        <w:t>rotate</w:t>
      </w:r>
      <w:proofErr w:type="spellEnd"/>
      <w:r w:rsidRPr="00AB7D93">
        <w:rPr>
          <w:rFonts w:ascii="Ubuntu Mono" w:eastAsia="Times New Roman" w:hAnsi="Ubuntu Mono" w:cs="Times New Roman"/>
          <w:color w:val="383A42"/>
          <w:sz w:val="18"/>
          <w:szCs w:val="18"/>
          <w:shd w:val="clear" w:color="auto" w:fill="F7F9FC"/>
          <w:lang w:eastAsia="ru-RU"/>
        </w:rPr>
        <w:t>(</w:t>
      </w:r>
      <w:r w:rsidRPr="00AB7D93">
        <w:rPr>
          <w:rFonts w:ascii="Ubuntu Mono" w:eastAsia="Times New Roman" w:hAnsi="Ubuntu Mono" w:cs="Times New Roman"/>
          <w:color w:val="56B6C2"/>
          <w:sz w:val="18"/>
          <w:szCs w:val="18"/>
          <w:shd w:val="clear" w:color="auto" w:fill="F7F9FC"/>
          <w:lang w:eastAsia="ru-RU"/>
        </w:rPr>
        <w:t>360deg</w:t>
      </w:r>
      <w:r w:rsidRPr="00AB7D93">
        <w:rPr>
          <w:rFonts w:ascii="Ubuntu Mono" w:eastAsia="Times New Roman" w:hAnsi="Ubuntu Mono" w:cs="Times New Roman"/>
          <w:color w:val="383A42"/>
          <w:sz w:val="18"/>
          <w:szCs w:val="18"/>
          <w:shd w:val="clear" w:color="auto" w:fill="F7F9FC"/>
          <w:lang w:eastAsia="ru-RU"/>
        </w:rPr>
        <w:t>);</w:t>
      </w:r>
    </w:p>
    <w:p w14:paraId="376D521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
    <w:p w14:paraId="4E44895B" w14:textId="70181783" w:rsidR="00345C55" w:rsidRPr="004310DF" w:rsidRDefault="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5CE30352" w14:textId="517D481E" w:rsidR="00345C55" w:rsidRDefault="00345C55" w:rsidP="00345C55">
      <w:pPr>
        <w:pStyle w:val="2"/>
        <w:shd w:val="clear" w:color="auto" w:fill="FFFFFF"/>
        <w:rPr>
          <w:rFonts w:ascii="Arial" w:hAnsi="Arial" w:cs="Arial"/>
          <w:color w:val="000000"/>
        </w:rPr>
      </w:pPr>
      <w:bookmarkStart w:id="59" w:name="_Toc119264678"/>
      <w:r w:rsidRPr="00345C55">
        <w:rPr>
          <w:rFonts w:asciiTheme="minorHAnsi" w:eastAsiaTheme="minorEastAsia" w:hAnsiTheme="minorHAnsi" w:cstheme="minorBidi"/>
          <w:b/>
          <w:color w:val="5A5A5A" w:themeColor="text1" w:themeTint="A5"/>
          <w:spacing w:val="15"/>
          <w:sz w:val="20"/>
          <w:szCs w:val="20"/>
          <w:highlight w:val="green"/>
        </w:rPr>
        <w:lastRenderedPageBreak/>
        <w:t>Анимации</w:t>
      </w:r>
      <w:bookmarkEnd w:id="59"/>
    </w:p>
    <w:p w14:paraId="68D712B3" w14:textId="0B0C64A2" w:rsidR="00345C55" w:rsidRDefault="00345C55" w:rsidP="00AB7D93">
      <w:pPr>
        <w:contextualSpacing/>
        <w:rPr>
          <w:sz w:val="20"/>
          <w:szCs w:val="20"/>
        </w:rPr>
      </w:pPr>
      <w:r w:rsidRPr="00345C55">
        <w:rPr>
          <w:sz w:val="20"/>
          <w:szCs w:val="20"/>
        </w:rPr>
        <w:t>За применение анимации к HTML-элементу отвечает группа свойств </w:t>
      </w:r>
      <w:proofErr w:type="spellStart"/>
      <w:r w:rsidRPr="00345C55">
        <w:rPr>
          <w:b/>
          <w:bCs/>
          <w:sz w:val="20"/>
          <w:szCs w:val="20"/>
        </w:rPr>
        <w:t>animation</w:t>
      </w:r>
      <w:proofErr w:type="spellEnd"/>
      <w:r w:rsidRPr="00345C55">
        <w:rPr>
          <w:sz w:val="20"/>
          <w:szCs w:val="20"/>
        </w:rPr>
        <w:t>.</w:t>
      </w:r>
    </w:p>
    <w:p w14:paraId="5FE47C04" w14:textId="77777777" w:rsidR="00345C55" w:rsidRPr="00345C55" w:rsidRDefault="00345C55" w:rsidP="00345C55">
      <w:pPr>
        <w:contextualSpacing/>
        <w:rPr>
          <w:sz w:val="20"/>
          <w:szCs w:val="20"/>
        </w:rPr>
      </w:pPr>
      <w:r w:rsidRPr="00345C55">
        <w:rPr>
          <w:sz w:val="20"/>
          <w:szCs w:val="20"/>
        </w:rPr>
        <w:t xml:space="preserve">Чтобы анимация заработала, нужно обязательно указать два </w:t>
      </w:r>
      <w:proofErr w:type="spellStart"/>
      <w:r w:rsidRPr="00345C55">
        <w:rPr>
          <w:sz w:val="20"/>
          <w:szCs w:val="20"/>
        </w:rPr>
        <w:t>подсвойства</w:t>
      </w:r>
      <w:proofErr w:type="spellEnd"/>
      <w:r w:rsidRPr="00345C55">
        <w:rPr>
          <w:sz w:val="20"/>
          <w:szCs w:val="20"/>
        </w:rPr>
        <w:t>:</w:t>
      </w:r>
    </w:p>
    <w:p w14:paraId="5B769DA3" w14:textId="77777777" w:rsidR="00345C55" w:rsidRPr="00345C55" w:rsidRDefault="00345C55" w:rsidP="00345C55">
      <w:pPr>
        <w:contextualSpacing/>
        <w:rPr>
          <w:sz w:val="20"/>
          <w:szCs w:val="20"/>
          <w:lang w:val="en-US"/>
        </w:rPr>
      </w:pPr>
      <w:r w:rsidRPr="00345C55">
        <w:rPr>
          <w:b/>
          <w:bCs/>
          <w:sz w:val="20"/>
          <w:szCs w:val="20"/>
          <w:lang w:val="en-US"/>
        </w:rPr>
        <w:t>animation-name</w:t>
      </w:r>
      <w:r w:rsidRPr="00345C55">
        <w:rPr>
          <w:sz w:val="20"/>
          <w:szCs w:val="20"/>
          <w:lang w:val="en-US"/>
        </w:rPr>
        <w:t xml:space="preserve"> — </w:t>
      </w:r>
      <w:r w:rsidRPr="00345C55">
        <w:rPr>
          <w:sz w:val="20"/>
          <w:szCs w:val="20"/>
        </w:rPr>
        <w:t>имя</w:t>
      </w:r>
      <w:r w:rsidRPr="00345C55">
        <w:rPr>
          <w:sz w:val="20"/>
          <w:szCs w:val="20"/>
          <w:lang w:val="en-US"/>
        </w:rPr>
        <w:t xml:space="preserve"> </w:t>
      </w:r>
      <w:r w:rsidRPr="00345C55">
        <w:rPr>
          <w:sz w:val="20"/>
          <w:szCs w:val="20"/>
        </w:rPr>
        <w:t>набора</w:t>
      </w:r>
      <w:r w:rsidRPr="00345C55">
        <w:rPr>
          <w:sz w:val="20"/>
          <w:szCs w:val="20"/>
          <w:lang w:val="en-US"/>
        </w:rPr>
        <w:t xml:space="preserve"> </w:t>
      </w:r>
      <w:proofErr w:type="spellStart"/>
      <w:r w:rsidRPr="00345C55">
        <w:rPr>
          <w:sz w:val="20"/>
          <w:szCs w:val="20"/>
        </w:rPr>
        <w:t>кейфреймов</w:t>
      </w:r>
      <w:proofErr w:type="spellEnd"/>
      <w:r w:rsidRPr="00345C55">
        <w:rPr>
          <w:sz w:val="20"/>
          <w:szCs w:val="20"/>
          <w:lang w:val="en-US"/>
        </w:rPr>
        <w:t>;</w:t>
      </w:r>
    </w:p>
    <w:p w14:paraId="708A5D8A" w14:textId="77777777" w:rsidR="00345C55" w:rsidRPr="00345C55" w:rsidRDefault="00345C55" w:rsidP="00345C55">
      <w:pPr>
        <w:contextualSpacing/>
        <w:rPr>
          <w:sz w:val="20"/>
          <w:szCs w:val="20"/>
        </w:rPr>
      </w:pPr>
      <w:proofErr w:type="spellStart"/>
      <w:r w:rsidRPr="00345C55">
        <w:rPr>
          <w:b/>
          <w:bCs/>
          <w:sz w:val="20"/>
          <w:szCs w:val="20"/>
        </w:rPr>
        <w:t>animation-duration</w:t>
      </w:r>
      <w:proofErr w:type="spellEnd"/>
      <w:r w:rsidRPr="00345C55">
        <w:rPr>
          <w:sz w:val="20"/>
          <w:szCs w:val="20"/>
        </w:rPr>
        <w:t> — хронометраж анимации; время, за которое анимация проигрывается целиком.</w:t>
      </w:r>
    </w:p>
    <w:p w14:paraId="589D43A2"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val="en-US" w:eastAsia="ru-RU"/>
        </w:rPr>
        <w:t xml:space="preserve"> {</w:t>
      </w:r>
    </w:p>
    <w:p w14:paraId="24387B10"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animation-name</w:t>
      </w:r>
      <w:r w:rsidRPr="00345C55">
        <w:rPr>
          <w:rFonts w:ascii="Ubuntu Mono" w:eastAsia="Times New Roman" w:hAnsi="Ubuntu Mono" w:cs="Times New Roman"/>
          <w:color w:val="383A42"/>
          <w:sz w:val="18"/>
          <w:szCs w:val="18"/>
          <w:shd w:val="clear" w:color="auto" w:fill="F7F9FC"/>
          <w:lang w:val="en-US" w:eastAsia="ru-RU"/>
        </w:rPr>
        <w:t>: move;</w:t>
      </w:r>
    </w:p>
    <w:p w14:paraId="25D5ED28"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animation-duration</w:t>
      </w: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56B6C2"/>
          <w:sz w:val="18"/>
          <w:szCs w:val="18"/>
          <w:shd w:val="clear" w:color="auto" w:fill="F7F9FC"/>
          <w:lang w:val="en-US" w:eastAsia="ru-RU"/>
        </w:rPr>
        <w:t>2s</w:t>
      </w:r>
      <w:r w:rsidRPr="00345C55">
        <w:rPr>
          <w:rFonts w:ascii="Ubuntu Mono" w:eastAsia="Times New Roman" w:hAnsi="Ubuntu Mono" w:cs="Times New Roman"/>
          <w:color w:val="383A42"/>
          <w:sz w:val="18"/>
          <w:szCs w:val="18"/>
          <w:shd w:val="clear" w:color="auto" w:fill="F7F9FC"/>
          <w:lang w:val="en-US" w:eastAsia="ru-RU"/>
        </w:rPr>
        <w:t>;</w:t>
      </w:r>
    </w:p>
    <w:p w14:paraId="757D45DC" w14:textId="34B5C334" w:rsidR="00345C55" w:rsidRDefault="00345C55" w:rsidP="00345C55">
      <w:pPr>
        <w:contextualSpacing/>
        <w:rPr>
          <w:rFonts w:ascii="Ubuntu Mono" w:eastAsia="Times New Roman" w:hAnsi="Ubuntu Mono" w:cs="Times New Roman"/>
          <w:color w:val="383A42"/>
          <w:sz w:val="18"/>
          <w:szCs w:val="18"/>
          <w:shd w:val="clear" w:color="auto" w:fill="F7F9FC"/>
          <w:lang w:eastAsia="ru-RU"/>
        </w:rPr>
      </w:pPr>
      <w:r w:rsidRPr="00345C55">
        <w:rPr>
          <w:rFonts w:ascii="Ubuntu Mono" w:eastAsia="Times New Roman" w:hAnsi="Ubuntu Mono" w:cs="Times New Roman"/>
          <w:color w:val="383A42"/>
          <w:sz w:val="18"/>
          <w:szCs w:val="18"/>
          <w:shd w:val="clear" w:color="auto" w:fill="F7F9FC"/>
          <w:lang w:eastAsia="ru-RU"/>
        </w:rPr>
        <w:t>}</w:t>
      </w:r>
    </w:p>
    <w:p w14:paraId="3C0E7549" w14:textId="40E782B6" w:rsidR="001F7C27" w:rsidRDefault="001F7C27" w:rsidP="00345C55">
      <w:pPr>
        <w:contextualSpacing/>
        <w:rPr>
          <w:sz w:val="20"/>
          <w:szCs w:val="20"/>
        </w:rPr>
      </w:pPr>
      <w:r w:rsidRPr="001F7C27">
        <w:rPr>
          <w:sz w:val="20"/>
          <w:szCs w:val="20"/>
        </w:rPr>
        <w:t xml:space="preserve">Такой код запустит анимацию из </w:t>
      </w:r>
      <w:proofErr w:type="spellStart"/>
      <w:r w:rsidRPr="001F7C27">
        <w:rPr>
          <w:sz w:val="20"/>
          <w:szCs w:val="20"/>
        </w:rPr>
        <w:t>кейфреймов</w:t>
      </w:r>
      <w:proofErr w:type="spellEnd"/>
      <w:r w:rsidRPr="001F7C27">
        <w:rPr>
          <w:sz w:val="20"/>
          <w:szCs w:val="20"/>
        </w:rPr>
        <w:t xml:space="preserve"> с именем </w:t>
      </w:r>
      <w:proofErr w:type="spellStart"/>
      <w:r w:rsidRPr="001F7C27">
        <w:rPr>
          <w:b/>
          <w:bCs/>
          <w:sz w:val="20"/>
          <w:szCs w:val="20"/>
        </w:rPr>
        <w:t>move</w:t>
      </w:r>
      <w:proofErr w:type="spellEnd"/>
      <w:r w:rsidRPr="001F7C27">
        <w:rPr>
          <w:sz w:val="20"/>
          <w:szCs w:val="20"/>
        </w:rPr>
        <w:t> и завершит её через две секунды.</w:t>
      </w:r>
      <w:r>
        <w:rPr>
          <w:sz w:val="20"/>
          <w:szCs w:val="20"/>
        </w:rPr>
        <w:t xml:space="preserve"> </w:t>
      </w:r>
      <w:r w:rsidRPr="001F7C27">
        <w:rPr>
          <w:sz w:val="20"/>
          <w:szCs w:val="20"/>
        </w:rPr>
        <w:t>Можно также использовать сокращенную запись:</w:t>
      </w:r>
    </w:p>
    <w:p w14:paraId="18725581" w14:textId="77777777" w:rsidR="001F7C27" w:rsidRPr="001F7C27" w:rsidRDefault="001F7C27" w:rsidP="001F7C27">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1F7C27">
        <w:rPr>
          <w:rFonts w:ascii="Ubuntu Mono" w:eastAsia="Times New Roman" w:hAnsi="Ubuntu Mono" w:cs="Times New Roman"/>
          <w:color w:val="FF4040"/>
          <w:sz w:val="18"/>
          <w:szCs w:val="18"/>
          <w:shd w:val="clear" w:color="auto" w:fill="F7F9FC"/>
          <w:lang w:eastAsia="ru-RU"/>
        </w:rPr>
        <w:t>div</w:t>
      </w:r>
      <w:proofErr w:type="spellEnd"/>
      <w:r w:rsidRPr="001F7C27">
        <w:rPr>
          <w:rFonts w:ascii="Ubuntu Mono" w:eastAsia="Times New Roman" w:hAnsi="Ubuntu Mono" w:cs="Times New Roman"/>
          <w:color w:val="383A42"/>
          <w:sz w:val="18"/>
          <w:szCs w:val="18"/>
          <w:shd w:val="clear" w:color="auto" w:fill="F7F9FC"/>
          <w:lang w:eastAsia="ru-RU"/>
        </w:rPr>
        <w:t xml:space="preserve"> {</w:t>
      </w:r>
    </w:p>
    <w:p w14:paraId="7546F746" w14:textId="77777777" w:rsidR="001F7C27" w:rsidRPr="001F7C27" w:rsidRDefault="001F7C27" w:rsidP="001F7C27">
      <w:pPr>
        <w:spacing w:after="0" w:line="240" w:lineRule="auto"/>
        <w:rPr>
          <w:rFonts w:ascii="Ubuntu Mono" w:eastAsia="Times New Roman" w:hAnsi="Ubuntu Mono" w:cs="Times New Roman"/>
          <w:color w:val="383A42"/>
          <w:sz w:val="18"/>
          <w:szCs w:val="18"/>
          <w:shd w:val="clear" w:color="auto" w:fill="F7F9FC"/>
          <w:lang w:eastAsia="ru-RU"/>
        </w:rPr>
      </w:pPr>
      <w:r w:rsidRPr="001F7C27">
        <w:rPr>
          <w:rFonts w:ascii="Ubuntu Mono" w:eastAsia="Times New Roman" w:hAnsi="Ubuntu Mono" w:cs="Times New Roman"/>
          <w:color w:val="383A42"/>
          <w:sz w:val="18"/>
          <w:szCs w:val="18"/>
          <w:shd w:val="clear" w:color="auto" w:fill="F7F9FC"/>
          <w:lang w:eastAsia="ru-RU"/>
        </w:rPr>
        <w:t xml:space="preserve">    </w:t>
      </w:r>
      <w:proofErr w:type="spellStart"/>
      <w:r w:rsidRPr="001F7C27">
        <w:rPr>
          <w:rFonts w:ascii="Ubuntu Mono" w:eastAsia="Times New Roman" w:hAnsi="Ubuntu Mono" w:cs="Times New Roman"/>
          <w:color w:val="32A846"/>
          <w:sz w:val="18"/>
          <w:szCs w:val="18"/>
          <w:shd w:val="clear" w:color="auto" w:fill="F7F9FC"/>
          <w:lang w:eastAsia="ru-RU"/>
        </w:rPr>
        <w:t>animation</w:t>
      </w:r>
      <w:proofErr w:type="spellEnd"/>
      <w:r w:rsidRPr="001F7C27">
        <w:rPr>
          <w:rFonts w:ascii="Ubuntu Mono" w:eastAsia="Times New Roman" w:hAnsi="Ubuntu Mono" w:cs="Times New Roman"/>
          <w:color w:val="383A42"/>
          <w:sz w:val="18"/>
          <w:szCs w:val="18"/>
          <w:shd w:val="clear" w:color="auto" w:fill="F7F9FC"/>
          <w:lang w:eastAsia="ru-RU"/>
        </w:rPr>
        <w:t xml:space="preserve">: </w:t>
      </w:r>
      <w:proofErr w:type="spellStart"/>
      <w:r w:rsidRPr="001F7C27">
        <w:rPr>
          <w:rFonts w:ascii="Ubuntu Mono" w:eastAsia="Times New Roman" w:hAnsi="Ubuntu Mono" w:cs="Times New Roman"/>
          <w:color w:val="383A42"/>
          <w:sz w:val="18"/>
          <w:szCs w:val="18"/>
          <w:shd w:val="clear" w:color="auto" w:fill="F7F9FC"/>
          <w:lang w:eastAsia="ru-RU"/>
        </w:rPr>
        <w:t>move</w:t>
      </w:r>
      <w:proofErr w:type="spellEnd"/>
      <w:r w:rsidRPr="001F7C27">
        <w:rPr>
          <w:rFonts w:ascii="Ubuntu Mono" w:eastAsia="Times New Roman" w:hAnsi="Ubuntu Mono" w:cs="Times New Roman"/>
          <w:color w:val="383A42"/>
          <w:sz w:val="18"/>
          <w:szCs w:val="18"/>
          <w:shd w:val="clear" w:color="auto" w:fill="F7F9FC"/>
          <w:lang w:eastAsia="ru-RU"/>
        </w:rPr>
        <w:t xml:space="preserve"> </w:t>
      </w:r>
      <w:r w:rsidRPr="001F7C27">
        <w:rPr>
          <w:rFonts w:ascii="Ubuntu Mono" w:eastAsia="Times New Roman" w:hAnsi="Ubuntu Mono" w:cs="Times New Roman"/>
          <w:color w:val="56B6C2"/>
          <w:sz w:val="18"/>
          <w:szCs w:val="18"/>
          <w:shd w:val="clear" w:color="auto" w:fill="F7F9FC"/>
          <w:lang w:eastAsia="ru-RU"/>
        </w:rPr>
        <w:t>2s</w:t>
      </w:r>
      <w:r w:rsidRPr="001F7C27">
        <w:rPr>
          <w:rFonts w:ascii="Ubuntu Mono" w:eastAsia="Times New Roman" w:hAnsi="Ubuntu Mono" w:cs="Times New Roman"/>
          <w:color w:val="383A42"/>
          <w:sz w:val="18"/>
          <w:szCs w:val="18"/>
          <w:shd w:val="clear" w:color="auto" w:fill="F7F9FC"/>
          <w:lang w:eastAsia="ru-RU"/>
        </w:rPr>
        <w:t>;</w:t>
      </w:r>
    </w:p>
    <w:p w14:paraId="0C8E595C" w14:textId="5D74CC13" w:rsidR="001F7C27" w:rsidRDefault="001F7C27" w:rsidP="001F7C27">
      <w:pPr>
        <w:contextualSpacing/>
        <w:rPr>
          <w:rFonts w:ascii="Ubuntu Mono" w:eastAsia="Times New Roman" w:hAnsi="Ubuntu Mono" w:cs="Times New Roman"/>
          <w:color w:val="383A42"/>
          <w:sz w:val="18"/>
          <w:szCs w:val="18"/>
          <w:shd w:val="clear" w:color="auto" w:fill="F7F9FC"/>
          <w:lang w:eastAsia="ru-RU"/>
        </w:rPr>
      </w:pPr>
      <w:r w:rsidRPr="001F7C27">
        <w:rPr>
          <w:rFonts w:ascii="Ubuntu Mono" w:eastAsia="Times New Roman" w:hAnsi="Ubuntu Mono" w:cs="Times New Roman"/>
          <w:color w:val="383A42"/>
          <w:sz w:val="18"/>
          <w:szCs w:val="18"/>
          <w:shd w:val="clear" w:color="auto" w:fill="F7F9FC"/>
          <w:lang w:eastAsia="ru-RU"/>
        </w:rPr>
        <w:t>}</w:t>
      </w:r>
    </w:p>
    <w:p w14:paraId="4E6415AE"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C678DD"/>
          <w:sz w:val="18"/>
          <w:szCs w:val="18"/>
          <w:shd w:val="clear" w:color="auto" w:fill="F7F9FC"/>
          <w:lang w:eastAsia="ru-RU"/>
        </w:rPr>
        <w:t>@</w:t>
      </w:r>
      <w:r w:rsidRPr="00DA3B7F">
        <w:rPr>
          <w:rFonts w:ascii="Ubuntu Mono" w:eastAsia="Times New Roman" w:hAnsi="Ubuntu Mono" w:cs="Times New Roman"/>
          <w:color w:val="C678DD"/>
          <w:sz w:val="18"/>
          <w:szCs w:val="18"/>
          <w:shd w:val="clear" w:color="auto" w:fill="F7F9FC"/>
          <w:lang w:val="en-US" w:eastAsia="ru-RU"/>
        </w:rPr>
        <w:t>keyframes</w:t>
      </w:r>
      <w:r w:rsidRPr="003F1381">
        <w:rPr>
          <w:rFonts w:ascii="Ubuntu Mono" w:eastAsia="Times New Roman" w:hAnsi="Ubuntu Mono" w:cs="Times New Roman"/>
          <w:color w:val="383A42"/>
          <w:sz w:val="18"/>
          <w:szCs w:val="18"/>
          <w:shd w:val="clear" w:color="auto" w:fill="F7F9FC"/>
          <w:lang w:eastAsia="ru-RU"/>
        </w:rPr>
        <w:t xml:space="preserve"> </w:t>
      </w:r>
      <w:r w:rsidRPr="00DA3B7F">
        <w:rPr>
          <w:rFonts w:ascii="Ubuntu Mono" w:eastAsia="Times New Roman" w:hAnsi="Ubuntu Mono" w:cs="Times New Roman"/>
          <w:color w:val="383A42"/>
          <w:sz w:val="18"/>
          <w:szCs w:val="18"/>
          <w:shd w:val="clear" w:color="auto" w:fill="F7F9FC"/>
          <w:lang w:val="en-US" w:eastAsia="ru-RU"/>
        </w:rPr>
        <w:t>move</w:t>
      </w:r>
      <w:r w:rsidRPr="003F1381">
        <w:rPr>
          <w:rFonts w:ascii="Ubuntu Mono" w:eastAsia="Times New Roman" w:hAnsi="Ubuntu Mono" w:cs="Times New Roman"/>
          <w:color w:val="383A42"/>
          <w:sz w:val="18"/>
          <w:szCs w:val="18"/>
          <w:shd w:val="clear" w:color="auto" w:fill="F7F9FC"/>
          <w:lang w:eastAsia="ru-RU"/>
        </w:rPr>
        <w:t>_</w:t>
      </w:r>
      <w:proofErr w:type="spellStart"/>
      <w:proofErr w:type="gramStart"/>
      <w:r w:rsidRPr="00DA3B7F">
        <w:rPr>
          <w:rFonts w:ascii="Ubuntu Mono" w:eastAsia="Times New Roman" w:hAnsi="Ubuntu Mono" w:cs="Times New Roman"/>
          <w:color w:val="383A42"/>
          <w:sz w:val="18"/>
          <w:szCs w:val="18"/>
          <w:shd w:val="clear" w:color="auto" w:fill="F7F9FC"/>
          <w:lang w:val="en-US" w:eastAsia="ru-RU"/>
        </w:rPr>
        <w:t>bg</w:t>
      </w:r>
      <w:proofErr w:type="spellEnd"/>
      <w:r w:rsidRPr="003F1381">
        <w:rPr>
          <w:rFonts w:ascii="Ubuntu Mono" w:eastAsia="Times New Roman" w:hAnsi="Ubuntu Mono" w:cs="Times New Roman"/>
          <w:color w:val="383A42"/>
          <w:sz w:val="18"/>
          <w:szCs w:val="18"/>
          <w:shd w:val="clear" w:color="auto" w:fill="F7F9FC"/>
          <w:lang w:eastAsia="ru-RU"/>
        </w:rPr>
        <w:t>{</w:t>
      </w:r>
      <w:proofErr w:type="gramEnd"/>
    </w:p>
    <w:p w14:paraId="70A09EFB" w14:textId="77777777" w:rsidR="00DA3B7F" w:rsidRPr="00651D16" w:rsidRDefault="00DA3B7F" w:rsidP="00DA3B7F">
      <w:pPr>
        <w:spacing w:after="0" w:line="240" w:lineRule="auto"/>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383A42"/>
          <w:sz w:val="18"/>
          <w:szCs w:val="18"/>
          <w:shd w:val="clear" w:color="auto" w:fill="F7F9FC"/>
          <w:lang w:eastAsia="ru-RU"/>
        </w:rPr>
        <w:t xml:space="preserve">  </w:t>
      </w:r>
      <w:proofErr w:type="gramStart"/>
      <w:r w:rsidRPr="003F1381">
        <w:rPr>
          <w:rFonts w:ascii="Ubuntu Mono" w:eastAsia="Times New Roman" w:hAnsi="Ubuntu Mono" w:cs="Times New Roman"/>
          <w:color w:val="FF4040"/>
          <w:sz w:val="18"/>
          <w:szCs w:val="18"/>
          <w:shd w:val="clear" w:color="auto" w:fill="F7F9FC"/>
          <w:lang w:val="en-US" w:eastAsia="ru-RU"/>
        </w:rPr>
        <w:t>from</w:t>
      </w:r>
      <w:r w:rsidRPr="00651D16">
        <w:rPr>
          <w:rFonts w:ascii="Ubuntu Mono" w:eastAsia="Times New Roman" w:hAnsi="Ubuntu Mono" w:cs="Times New Roman"/>
          <w:color w:val="383A42"/>
          <w:sz w:val="18"/>
          <w:szCs w:val="18"/>
          <w:shd w:val="clear" w:color="auto" w:fill="F7F9FC"/>
          <w:lang w:eastAsia="ru-RU"/>
        </w:rPr>
        <w:t>{</w:t>
      </w:r>
      <w:proofErr w:type="gramEnd"/>
    </w:p>
    <w:p w14:paraId="5CFFFD2A" w14:textId="77777777" w:rsidR="00DA3B7F" w:rsidRPr="00651D16" w:rsidRDefault="00DA3B7F" w:rsidP="00DA3B7F">
      <w:pPr>
        <w:contextualSpacing/>
        <w:rPr>
          <w:rFonts w:ascii="Ubuntu Mono" w:eastAsia="Times New Roman" w:hAnsi="Ubuntu Mono" w:cs="Times New Roman"/>
          <w:color w:val="383A42"/>
          <w:sz w:val="18"/>
          <w:szCs w:val="18"/>
          <w:shd w:val="clear" w:color="auto" w:fill="F7F9FC"/>
          <w:lang w:eastAsia="ru-RU"/>
        </w:rPr>
      </w:pPr>
      <w:r w:rsidRPr="00651D16">
        <w:rPr>
          <w:rFonts w:ascii="Ubuntu Mono" w:eastAsia="Times New Roman" w:hAnsi="Ubuntu Mono" w:cs="Times New Roman"/>
          <w:color w:val="383A42"/>
          <w:sz w:val="18"/>
          <w:szCs w:val="18"/>
          <w:shd w:val="clear" w:color="auto" w:fill="F7F9FC"/>
          <w:lang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w:t>
      </w:r>
      <w:r w:rsidRPr="00651D16">
        <w:rPr>
          <w:rFonts w:ascii="Ubuntu Mono" w:eastAsia="Times New Roman" w:hAnsi="Ubuntu Mono" w:cs="Times New Roman"/>
          <w:color w:val="32A846"/>
          <w:sz w:val="18"/>
          <w:szCs w:val="18"/>
          <w:shd w:val="clear" w:color="auto" w:fill="F7F9FC"/>
          <w:lang w:eastAsia="ru-RU"/>
        </w:rPr>
        <w:t>-</w:t>
      </w:r>
      <w:r w:rsidRPr="003F1381">
        <w:rPr>
          <w:rFonts w:ascii="Ubuntu Mono" w:eastAsia="Times New Roman" w:hAnsi="Ubuntu Mono" w:cs="Times New Roman"/>
          <w:color w:val="32A846"/>
          <w:sz w:val="18"/>
          <w:szCs w:val="18"/>
          <w:shd w:val="clear" w:color="auto" w:fill="F7F9FC"/>
          <w:lang w:val="en-US" w:eastAsia="ru-RU"/>
        </w:rPr>
        <w:t>position</w:t>
      </w:r>
      <w:r w:rsidRPr="00651D16">
        <w:rPr>
          <w:rFonts w:ascii="Ubuntu Mono" w:eastAsia="Times New Roman" w:hAnsi="Ubuntu Mono" w:cs="Times New Roman"/>
          <w:color w:val="383A42"/>
          <w:sz w:val="18"/>
          <w:szCs w:val="18"/>
          <w:shd w:val="clear" w:color="auto" w:fill="F7F9FC"/>
          <w:lang w:eastAsia="ru-RU"/>
        </w:rPr>
        <w:t xml:space="preserve">: </w:t>
      </w:r>
      <w:r w:rsidRPr="00651D16">
        <w:rPr>
          <w:rFonts w:ascii="Ubuntu Mono" w:eastAsia="Times New Roman" w:hAnsi="Ubuntu Mono" w:cs="Times New Roman"/>
          <w:color w:val="32A846"/>
          <w:sz w:val="18"/>
          <w:szCs w:val="18"/>
          <w:shd w:val="clear" w:color="auto" w:fill="F7F9FC"/>
          <w:lang w:eastAsia="ru-RU"/>
        </w:rPr>
        <w:t>0 0</w:t>
      </w:r>
      <w:r w:rsidRPr="00651D16">
        <w:rPr>
          <w:rFonts w:ascii="Ubuntu Mono" w:eastAsia="Times New Roman" w:hAnsi="Ubuntu Mono" w:cs="Times New Roman"/>
          <w:color w:val="383A42"/>
          <w:sz w:val="18"/>
          <w:szCs w:val="18"/>
          <w:shd w:val="clear" w:color="auto" w:fill="F7F9FC"/>
          <w:lang w:eastAsia="ru-RU"/>
        </w:rPr>
        <w:t>;</w:t>
      </w:r>
    </w:p>
    <w:p w14:paraId="63A0295E"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651D16">
        <w:rPr>
          <w:rFonts w:ascii="Ubuntu Mono" w:eastAsia="Times New Roman" w:hAnsi="Ubuntu Mono" w:cs="Times New Roman"/>
          <w:color w:val="383A42"/>
          <w:sz w:val="18"/>
          <w:szCs w:val="18"/>
          <w:shd w:val="clear" w:color="auto" w:fill="F7F9FC"/>
          <w:lang w:eastAsia="ru-RU"/>
        </w:rPr>
        <w:t xml:space="preserve">  </w:t>
      </w:r>
      <w:r w:rsidRPr="003F1381">
        <w:rPr>
          <w:rFonts w:ascii="Ubuntu Mono" w:eastAsia="Times New Roman" w:hAnsi="Ubuntu Mono" w:cs="Times New Roman"/>
          <w:color w:val="383A42"/>
          <w:sz w:val="18"/>
          <w:szCs w:val="18"/>
          <w:shd w:val="clear" w:color="auto" w:fill="F7F9FC"/>
          <w:lang w:val="en-US" w:eastAsia="ru-RU"/>
        </w:rPr>
        <w:t>}</w:t>
      </w:r>
    </w:p>
    <w:p w14:paraId="125FF7AF" w14:textId="77777777" w:rsidR="00DA3B7F" w:rsidRPr="00BD4BD6" w:rsidRDefault="00DA3B7F" w:rsidP="00DA3B7F">
      <w:pPr>
        <w:spacing w:after="0" w:line="240" w:lineRule="auto"/>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FF4040"/>
          <w:sz w:val="18"/>
          <w:szCs w:val="18"/>
          <w:shd w:val="clear" w:color="auto" w:fill="F7F9FC"/>
          <w:lang w:val="en-US" w:eastAsia="ru-RU"/>
        </w:rPr>
        <w:t>to</w:t>
      </w:r>
      <w:r w:rsidRPr="003F1381">
        <w:rPr>
          <w:rFonts w:ascii="Ubuntu Mono" w:eastAsia="Times New Roman" w:hAnsi="Ubuntu Mono" w:cs="Times New Roman"/>
          <w:color w:val="383A42"/>
          <w:sz w:val="18"/>
          <w:szCs w:val="18"/>
          <w:shd w:val="clear" w:color="auto" w:fill="F7F9FC"/>
          <w:lang w:val="en-US" w:eastAsia="ru-RU"/>
        </w:rPr>
        <w:t xml:space="preserve"> {</w:t>
      </w:r>
    </w:p>
    <w:p w14:paraId="06ADA3B5"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background-position</w:t>
      </w: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100px 0</w:t>
      </w:r>
      <w:r w:rsidRPr="003F1381">
        <w:rPr>
          <w:rFonts w:ascii="Ubuntu Mono" w:eastAsia="Times New Roman" w:hAnsi="Ubuntu Mono" w:cs="Times New Roman"/>
          <w:color w:val="383A42"/>
          <w:sz w:val="18"/>
          <w:szCs w:val="18"/>
          <w:shd w:val="clear" w:color="auto" w:fill="F7F9FC"/>
          <w:lang w:val="en-US" w:eastAsia="ru-RU"/>
        </w:rPr>
        <w:t>;</w:t>
      </w:r>
    </w:p>
    <w:p w14:paraId="4E6E13E5"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p>
    <w:p w14:paraId="64C5D76E" w14:textId="6FFE1A6B"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w:t>
      </w:r>
    </w:p>
    <w:p w14:paraId="2F0CA10E" w14:textId="77777777" w:rsidR="00DA3B7F" w:rsidRPr="00DA3B7F" w:rsidRDefault="00DA3B7F" w:rsidP="00DA3B7F">
      <w:pPr>
        <w:contextualSpacing/>
        <w:rPr>
          <w:rFonts w:ascii="Ubuntu Mono" w:eastAsia="Times New Roman" w:hAnsi="Ubuntu Mono" w:cs="Times New Roman"/>
          <w:color w:val="383A42"/>
          <w:sz w:val="18"/>
          <w:szCs w:val="18"/>
          <w:shd w:val="clear" w:color="auto" w:fill="F7F9FC"/>
          <w:lang w:val="en-US" w:eastAsia="ru-RU"/>
        </w:rPr>
      </w:pPr>
      <w:proofErr w:type="gramStart"/>
      <w:r w:rsidRPr="003F1381">
        <w:rPr>
          <w:rFonts w:ascii="Ubuntu Mono" w:eastAsia="Times New Roman" w:hAnsi="Ubuntu Mono" w:cs="Times New Roman"/>
          <w:color w:val="CA8D3D"/>
          <w:sz w:val="18"/>
          <w:szCs w:val="18"/>
          <w:shd w:val="clear" w:color="auto" w:fill="F7F9FC"/>
          <w:lang w:val="en-US" w:eastAsia="ru-RU"/>
        </w:rPr>
        <w:t>.demo</w:t>
      </w:r>
      <w:proofErr w:type="gramEnd"/>
      <w:r w:rsidRPr="003F1381">
        <w:rPr>
          <w:rFonts w:ascii="Ubuntu Mono" w:eastAsia="Times New Roman" w:hAnsi="Ubuntu Mono" w:cs="Times New Roman"/>
          <w:color w:val="CA8D3D"/>
          <w:sz w:val="18"/>
          <w:szCs w:val="18"/>
          <w:shd w:val="clear" w:color="auto" w:fill="F7F9FC"/>
          <w:lang w:val="en-US" w:eastAsia="ru-RU"/>
        </w:rPr>
        <w:t>__</w:t>
      </w:r>
      <w:proofErr w:type="spellStart"/>
      <w:r w:rsidRPr="003F1381">
        <w:rPr>
          <w:rFonts w:ascii="Ubuntu Mono" w:eastAsia="Times New Roman" w:hAnsi="Ubuntu Mono" w:cs="Times New Roman"/>
          <w:color w:val="CA8D3D"/>
          <w:sz w:val="18"/>
          <w:szCs w:val="18"/>
          <w:shd w:val="clear" w:color="auto" w:fill="F7F9FC"/>
          <w:lang w:val="en-US" w:eastAsia="ru-RU"/>
        </w:rPr>
        <w:t>row_size_l</w:t>
      </w:r>
      <w:proofErr w:type="spellEnd"/>
      <w:r w:rsidRPr="00DA3B7F">
        <w:rPr>
          <w:rFonts w:ascii="Ubuntu Mono" w:eastAsia="Times New Roman" w:hAnsi="Ubuntu Mono" w:cs="Times New Roman"/>
          <w:color w:val="383A42"/>
          <w:sz w:val="18"/>
          <w:szCs w:val="18"/>
          <w:shd w:val="clear" w:color="auto" w:fill="F7F9FC"/>
          <w:lang w:val="en-US" w:eastAsia="ru-RU"/>
        </w:rPr>
        <w:t xml:space="preserve"> {</w:t>
      </w:r>
    </w:p>
    <w:p w14:paraId="128B69C9" w14:textId="77777777" w:rsidR="00DA3B7F" w:rsidRPr="00DA3B7F"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background-image</w:t>
      </w:r>
      <w:r w:rsidRPr="00DA3B7F">
        <w:rPr>
          <w:rFonts w:ascii="Ubuntu Mono" w:eastAsia="Times New Roman" w:hAnsi="Ubuntu Mono" w:cs="Times New Roman"/>
          <w:color w:val="383A42"/>
          <w:sz w:val="18"/>
          <w:szCs w:val="18"/>
          <w:shd w:val="clear" w:color="auto" w:fill="F7F9FC"/>
          <w:lang w:val="en-US" w:eastAsia="ru-RU"/>
        </w:rPr>
        <w:t>: url(</w:t>
      </w:r>
      <w:r w:rsidRPr="003F1381">
        <w:rPr>
          <w:rFonts w:ascii="Ubuntu Mono" w:eastAsia="Times New Roman" w:hAnsi="Ubuntu Mono" w:cs="Times New Roman"/>
          <w:color w:val="32A846"/>
          <w:sz w:val="18"/>
          <w:szCs w:val="18"/>
          <w:shd w:val="clear" w:color="auto" w:fill="F7F9FC"/>
          <w:lang w:val="en-US" w:eastAsia="ru-RU"/>
        </w:rPr>
        <w:t>'https://pictures.s3.yandex.net/animation_topic/line_l.svg'</w:t>
      </w:r>
      <w:r w:rsidRPr="00DA3B7F">
        <w:rPr>
          <w:rFonts w:ascii="Ubuntu Mono" w:eastAsia="Times New Roman" w:hAnsi="Ubuntu Mono" w:cs="Times New Roman"/>
          <w:color w:val="383A42"/>
          <w:sz w:val="18"/>
          <w:szCs w:val="18"/>
          <w:shd w:val="clear" w:color="auto" w:fill="F7F9FC"/>
          <w:lang w:val="en-US" w:eastAsia="ru-RU"/>
        </w:rPr>
        <w:t>);</w:t>
      </w:r>
    </w:p>
    <w:p w14:paraId="0965F361" w14:textId="77777777" w:rsidR="00DA3B7F" w:rsidRPr="00DA3B7F" w:rsidRDefault="00DA3B7F" w:rsidP="00DA3B7F">
      <w:pPr>
        <w:spacing w:after="0" w:line="240" w:lineRule="auto"/>
        <w:rPr>
          <w:rFonts w:ascii="Ubuntu Mono" w:eastAsia="Times New Roman" w:hAnsi="Ubuntu Mono" w:cs="Times New Roman"/>
          <w:color w:val="383A42"/>
          <w:sz w:val="18"/>
          <w:szCs w:val="18"/>
          <w:shd w:val="clear" w:color="auto" w:fill="F7F9FC"/>
          <w:lang w:val="en-US" w:eastAsia="ru-RU"/>
        </w:rPr>
      </w:pPr>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animation</w:t>
      </w:r>
      <w:r w:rsidRPr="00DA3B7F">
        <w:rPr>
          <w:rFonts w:ascii="Ubuntu Mono" w:eastAsia="Times New Roman" w:hAnsi="Ubuntu Mono" w:cs="Times New Roman"/>
          <w:color w:val="383A42"/>
          <w:sz w:val="18"/>
          <w:szCs w:val="18"/>
          <w:shd w:val="clear" w:color="auto" w:fill="F7F9FC"/>
          <w:lang w:val="en-US" w:eastAsia="ru-RU"/>
        </w:rPr>
        <w:t xml:space="preserve">: </w:t>
      </w:r>
      <w:proofErr w:type="spellStart"/>
      <w:r w:rsidRPr="00DA3B7F">
        <w:rPr>
          <w:rFonts w:ascii="Ubuntu Mono" w:eastAsia="Times New Roman" w:hAnsi="Ubuntu Mono" w:cs="Times New Roman"/>
          <w:color w:val="383A42"/>
          <w:sz w:val="18"/>
          <w:szCs w:val="18"/>
          <w:shd w:val="clear" w:color="auto" w:fill="F7F9FC"/>
          <w:lang w:val="en-US" w:eastAsia="ru-RU"/>
        </w:rPr>
        <w:t>move_bg</w:t>
      </w:r>
      <w:proofErr w:type="spellEnd"/>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56B6C2"/>
          <w:sz w:val="18"/>
          <w:szCs w:val="18"/>
          <w:shd w:val="clear" w:color="auto" w:fill="F7F9FC"/>
          <w:lang w:val="en-US" w:eastAsia="ru-RU"/>
        </w:rPr>
        <w:t>8s</w:t>
      </w:r>
      <w:r w:rsidRPr="00DA3B7F">
        <w:rPr>
          <w:rFonts w:ascii="Ubuntu Mono" w:eastAsia="Times New Roman" w:hAnsi="Ubuntu Mono" w:cs="Times New Roman"/>
          <w:color w:val="383A42"/>
          <w:sz w:val="18"/>
          <w:szCs w:val="18"/>
          <w:shd w:val="clear" w:color="auto" w:fill="F7F9FC"/>
          <w:lang w:val="en-US" w:eastAsia="ru-RU"/>
        </w:rPr>
        <w:t xml:space="preserve"> linear infinite alternate;</w:t>
      </w:r>
    </w:p>
    <w:p w14:paraId="3FD384D2" w14:textId="27367BEC" w:rsidR="00DA3B7F" w:rsidRDefault="00DA3B7F" w:rsidP="00DA3B7F">
      <w:pPr>
        <w:contextualSpacing/>
        <w:rPr>
          <w:rFonts w:ascii="Ubuntu Mono" w:eastAsia="Times New Roman" w:hAnsi="Ubuntu Mono" w:cs="Times New Roman"/>
          <w:color w:val="383A42"/>
          <w:sz w:val="18"/>
          <w:szCs w:val="18"/>
          <w:shd w:val="clear" w:color="auto" w:fill="F7F9FC"/>
          <w:lang w:eastAsia="ru-RU"/>
        </w:rPr>
      </w:pPr>
      <w:r w:rsidRPr="00DA3B7F">
        <w:rPr>
          <w:rFonts w:ascii="Ubuntu Mono" w:eastAsia="Times New Roman" w:hAnsi="Ubuntu Mono" w:cs="Times New Roman"/>
          <w:color w:val="383A42"/>
          <w:sz w:val="18"/>
          <w:szCs w:val="18"/>
          <w:shd w:val="clear" w:color="auto" w:fill="F7F9FC"/>
          <w:lang w:eastAsia="ru-RU"/>
        </w:rPr>
        <w:t>}</w:t>
      </w:r>
    </w:p>
    <w:p w14:paraId="7B122835" w14:textId="6D918308" w:rsidR="001F7C27" w:rsidRDefault="001F7C27" w:rsidP="001F7C27">
      <w:pPr>
        <w:contextualSpacing/>
        <w:rPr>
          <w:sz w:val="20"/>
          <w:szCs w:val="20"/>
        </w:rPr>
      </w:pPr>
      <w:r w:rsidRPr="001F7C27">
        <w:rPr>
          <w:sz w:val="20"/>
          <w:szCs w:val="20"/>
        </w:rPr>
        <w:t>В группе свойств </w:t>
      </w:r>
      <w:proofErr w:type="spellStart"/>
      <w:r w:rsidRPr="001F7C27">
        <w:rPr>
          <w:sz w:val="20"/>
          <w:szCs w:val="20"/>
        </w:rPr>
        <w:t>animation</w:t>
      </w:r>
      <w:proofErr w:type="spellEnd"/>
      <w:r w:rsidRPr="001F7C27">
        <w:rPr>
          <w:sz w:val="20"/>
          <w:szCs w:val="20"/>
        </w:rPr>
        <w:t xml:space="preserve"> есть много </w:t>
      </w:r>
      <w:proofErr w:type="spellStart"/>
      <w:r w:rsidRPr="001F7C27">
        <w:rPr>
          <w:sz w:val="20"/>
          <w:szCs w:val="20"/>
        </w:rPr>
        <w:t>подсвойств</w:t>
      </w:r>
      <w:proofErr w:type="spellEnd"/>
      <w:r w:rsidRPr="001F7C27">
        <w:rPr>
          <w:sz w:val="20"/>
          <w:szCs w:val="20"/>
        </w:rPr>
        <w:t>, которые производят тонкую настройку анимации:</w:t>
      </w:r>
    </w:p>
    <w:p w14:paraId="16A6674D" w14:textId="77777777" w:rsidR="001F7C27" w:rsidRPr="001F7C27" w:rsidRDefault="001F7C27">
      <w:pPr>
        <w:pStyle w:val="a3"/>
        <w:numPr>
          <w:ilvl w:val="0"/>
          <w:numId w:val="16"/>
        </w:numPr>
        <w:rPr>
          <w:sz w:val="20"/>
          <w:szCs w:val="20"/>
        </w:rPr>
      </w:pPr>
      <w:r w:rsidRPr="003F1381">
        <w:rPr>
          <w:b/>
          <w:bCs/>
          <w:sz w:val="20"/>
          <w:szCs w:val="20"/>
          <w:lang w:val="en-US"/>
        </w:rPr>
        <w:t>animation-timing-function</w:t>
      </w:r>
      <w:r w:rsidRPr="003F1381">
        <w:rPr>
          <w:sz w:val="20"/>
          <w:szCs w:val="20"/>
          <w:lang w:val="en-US"/>
        </w:rPr>
        <w:t xml:space="preserve"> — </w:t>
      </w:r>
      <w:r w:rsidRPr="001F7C27">
        <w:rPr>
          <w:sz w:val="20"/>
          <w:szCs w:val="20"/>
        </w:rPr>
        <w:t>функция</w:t>
      </w:r>
      <w:r w:rsidRPr="003F1381">
        <w:rPr>
          <w:sz w:val="20"/>
          <w:szCs w:val="20"/>
          <w:lang w:val="en-US"/>
        </w:rPr>
        <w:t xml:space="preserve"> </w:t>
      </w:r>
      <w:r w:rsidRPr="001F7C27">
        <w:rPr>
          <w:sz w:val="20"/>
          <w:szCs w:val="20"/>
        </w:rPr>
        <w:t>времени</w:t>
      </w:r>
      <w:r w:rsidRPr="003F1381">
        <w:rPr>
          <w:sz w:val="20"/>
          <w:szCs w:val="20"/>
          <w:lang w:val="en-US"/>
        </w:rPr>
        <w:t xml:space="preserve">. </w:t>
      </w:r>
      <w:r w:rsidRPr="001F7C27">
        <w:rPr>
          <w:sz w:val="20"/>
          <w:szCs w:val="20"/>
        </w:rPr>
        <w:t>Аналогичное мы рассматривали для свойства </w:t>
      </w:r>
      <w:proofErr w:type="spellStart"/>
      <w:r w:rsidRPr="001F7C27">
        <w:rPr>
          <w:sz w:val="20"/>
          <w:szCs w:val="20"/>
        </w:rPr>
        <w:t>transition</w:t>
      </w:r>
      <w:proofErr w:type="spellEnd"/>
      <w:r w:rsidRPr="001F7C27">
        <w:rPr>
          <w:sz w:val="20"/>
          <w:szCs w:val="20"/>
        </w:rPr>
        <w:t>. Можно задать в виде куба Безье или ключевыми словами (</w:t>
      </w:r>
      <w:proofErr w:type="spellStart"/>
      <w:r w:rsidRPr="001F7C27">
        <w:rPr>
          <w:b/>
          <w:bCs/>
          <w:sz w:val="20"/>
          <w:szCs w:val="20"/>
        </w:rPr>
        <w:t>linear</w:t>
      </w:r>
      <w:proofErr w:type="spellEnd"/>
      <w:r w:rsidRPr="001F7C27">
        <w:rPr>
          <w:b/>
          <w:bCs/>
          <w:sz w:val="20"/>
          <w:szCs w:val="20"/>
        </w:rPr>
        <w:t>, </w:t>
      </w:r>
      <w:proofErr w:type="spellStart"/>
      <w:r w:rsidRPr="001F7C27">
        <w:rPr>
          <w:b/>
          <w:bCs/>
          <w:sz w:val="20"/>
          <w:szCs w:val="20"/>
        </w:rPr>
        <w:t>ease-in</w:t>
      </w:r>
      <w:proofErr w:type="spellEnd"/>
      <w:r w:rsidRPr="001F7C27">
        <w:rPr>
          <w:b/>
          <w:bCs/>
          <w:sz w:val="20"/>
          <w:szCs w:val="20"/>
        </w:rPr>
        <w:t>, </w:t>
      </w:r>
      <w:proofErr w:type="spellStart"/>
      <w:r w:rsidRPr="001F7C27">
        <w:rPr>
          <w:b/>
          <w:bCs/>
          <w:sz w:val="20"/>
          <w:szCs w:val="20"/>
        </w:rPr>
        <w:t>ease-in-out</w:t>
      </w:r>
      <w:proofErr w:type="spellEnd"/>
      <w:r w:rsidRPr="001F7C27">
        <w:rPr>
          <w:b/>
          <w:bCs/>
          <w:sz w:val="20"/>
          <w:szCs w:val="20"/>
        </w:rPr>
        <w:t>, </w:t>
      </w:r>
      <w:proofErr w:type="spellStart"/>
      <w:r w:rsidRPr="001F7C27">
        <w:rPr>
          <w:b/>
          <w:bCs/>
          <w:sz w:val="20"/>
          <w:szCs w:val="20"/>
        </w:rPr>
        <w:t>ease</w:t>
      </w:r>
      <w:proofErr w:type="spellEnd"/>
      <w:r w:rsidRPr="001F7C27">
        <w:rPr>
          <w:b/>
          <w:bCs/>
          <w:sz w:val="20"/>
          <w:szCs w:val="20"/>
        </w:rPr>
        <w:t xml:space="preserve">, </w:t>
      </w:r>
      <w:proofErr w:type="spellStart"/>
      <w:r w:rsidRPr="001F7C27">
        <w:rPr>
          <w:b/>
          <w:bCs/>
          <w:sz w:val="20"/>
          <w:szCs w:val="20"/>
        </w:rPr>
        <w:t>ease-out</w:t>
      </w:r>
      <w:proofErr w:type="spellEnd"/>
      <w:r w:rsidRPr="001F7C27">
        <w:rPr>
          <w:sz w:val="20"/>
          <w:szCs w:val="20"/>
        </w:rPr>
        <w:t>).</w:t>
      </w:r>
    </w:p>
    <w:p w14:paraId="08D5BE2E" w14:textId="77777777" w:rsidR="001F7C27" w:rsidRPr="001F7C27" w:rsidRDefault="001F7C27">
      <w:pPr>
        <w:pStyle w:val="a3"/>
        <w:numPr>
          <w:ilvl w:val="0"/>
          <w:numId w:val="16"/>
        </w:numPr>
        <w:rPr>
          <w:sz w:val="20"/>
          <w:szCs w:val="20"/>
        </w:rPr>
      </w:pPr>
      <w:proofErr w:type="spellStart"/>
      <w:r w:rsidRPr="001F7C27">
        <w:rPr>
          <w:b/>
          <w:bCs/>
          <w:sz w:val="20"/>
          <w:szCs w:val="20"/>
        </w:rPr>
        <w:t>animation-delay</w:t>
      </w:r>
      <w:proofErr w:type="spellEnd"/>
      <w:r w:rsidRPr="001F7C27">
        <w:rPr>
          <w:sz w:val="20"/>
          <w:szCs w:val="20"/>
        </w:rPr>
        <w:t> — задержка перед стартом анимации, в секундах.</w:t>
      </w:r>
    </w:p>
    <w:p w14:paraId="0AEDAFF3" w14:textId="77777777" w:rsidR="001F7C27" w:rsidRPr="001F7C27" w:rsidRDefault="001F7C27">
      <w:pPr>
        <w:pStyle w:val="a3"/>
        <w:numPr>
          <w:ilvl w:val="0"/>
          <w:numId w:val="16"/>
        </w:numPr>
        <w:rPr>
          <w:sz w:val="20"/>
          <w:szCs w:val="20"/>
        </w:rPr>
      </w:pPr>
      <w:proofErr w:type="spellStart"/>
      <w:r w:rsidRPr="001F7C27">
        <w:rPr>
          <w:b/>
          <w:bCs/>
          <w:sz w:val="20"/>
          <w:szCs w:val="20"/>
        </w:rPr>
        <w:t>animation-iteration-count</w:t>
      </w:r>
      <w:proofErr w:type="spellEnd"/>
      <w:r w:rsidRPr="001F7C27">
        <w:rPr>
          <w:sz w:val="20"/>
          <w:szCs w:val="20"/>
        </w:rPr>
        <w:t xml:space="preserve"> — сколько раз запустить анимацию (англ. </w:t>
      </w:r>
      <w:proofErr w:type="spellStart"/>
      <w:r w:rsidRPr="001F7C27">
        <w:rPr>
          <w:sz w:val="20"/>
          <w:szCs w:val="20"/>
        </w:rPr>
        <w:t>iteration-count</w:t>
      </w:r>
      <w:proofErr w:type="spellEnd"/>
      <w:r w:rsidRPr="001F7C27">
        <w:rPr>
          <w:sz w:val="20"/>
          <w:szCs w:val="20"/>
        </w:rPr>
        <w:t>, «счёт итерациям»). Задаётся целым числом, но существует специальное ключевое слово </w:t>
      </w:r>
      <w:proofErr w:type="spellStart"/>
      <w:r w:rsidRPr="001F7C27">
        <w:rPr>
          <w:b/>
          <w:bCs/>
          <w:sz w:val="20"/>
          <w:szCs w:val="20"/>
        </w:rPr>
        <w:t>infinite</w:t>
      </w:r>
      <w:proofErr w:type="spellEnd"/>
      <w:r w:rsidRPr="001F7C27">
        <w:rPr>
          <w:sz w:val="20"/>
          <w:szCs w:val="20"/>
        </w:rPr>
        <w:t>, чтобы воспроизводить анимацию бесконечно.</w:t>
      </w:r>
    </w:p>
    <w:p w14:paraId="5B83AA75" w14:textId="77777777" w:rsidR="001F7C27" w:rsidRPr="001F7C27" w:rsidRDefault="001F7C27">
      <w:pPr>
        <w:pStyle w:val="a3"/>
        <w:numPr>
          <w:ilvl w:val="0"/>
          <w:numId w:val="16"/>
        </w:numPr>
        <w:rPr>
          <w:sz w:val="20"/>
          <w:szCs w:val="20"/>
        </w:rPr>
      </w:pPr>
      <w:proofErr w:type="spellStart"/>
      <w:r w:rsidRPr="001F7C27">
        <w:rPr>
          <w:b/>
          <w:bCs/>
          <w:sz w:val="20"/>
          <w:szCs w:val="20"/>
        </w:rPr>
        <w:t>animation-direction</w:t>
      </w:r>
      <w:proofErr w:type="spellEnd"/>
      <w:r w:rsidRPr="001F7C27">
        <w:rPr>
          <w:sz w:val="20"/>
          <w:szCs w:val="20"/>
        </w:rPr>
        <w:t> — направление анимации. Значений четыре, задаются ключевыми словами. Можно запустить от начала к концу — значение </w:t>
      </w:r>
      <w:proofErr w:type="spellStart"/>
      <w:r w:rsidRPr="001901C4">
        <w:rPr>
          <w:b/>
          <w:bCs/>
          <w:sz w:val="20"/>
          <w:szCs w:val="20"/>
        </w:rPr>
        <w:t>normal</w:t>
      </w:r>
      <w:proofErr w:type="spellEnd"/>
      <w:r w:rsidRPr="001F7C27">
        <w:rPr>
          <w:sz w:val="20"/>
          <w:szCs w:val="20"/>
        </w:rPr>
        <w:t>, с конца до начала — </w:t>
      </w:r>
      <w:proofErr w:type="spellStart"/>
      <w:r w:rsidRPr="001901C4">
        <w:rPr>
          <w:b/>
          <w:bCs/>
          <w:sz w:val="20"/>
          <w:szCs w:val="20"/>
        </w:rPr>
        <w:t>reverse</w:t>
      </w:r>
      <w:proofErr w:type="spellEnd"/>
      <w:r w:rsidRPr="001F7C27">
        <w:rPr>
          <w:sz w:val="20"/>
          <w:szCs w:val="20"/>
        </w:rPr>
        <w:t>, от начала к концу и обратно — </w:t>
      </w:r>
      <w:proofErr w:type="spellStart"/>
      <w:r w:rsidRPr="001901C4">
        <w:rPr>
          <w:b/>
          <w:bCs/>
          <w:sz w:val="20"/>
          <w:szCs w:val="20"/>
        </w:rPr>
        <w:t>alternate</w:t>
      </w:r>
      <w:proofErr w:type="spellEnd"/>
      <w:r w:rsidRPr="001F7C27">
        <w:rPr>
          <w:sz w:val="20"/>
          <w:szCs w:val="20"/>
        </w:rPr>
        <w:t>, от конца к началу и обратно — </w:t>
      </w:r>
      <w:proofErr w:type="spellStart"/>
      <w:r w:rsidRPr="001901C4">
        <w:rPr>
          <w:b/>
          <w:bCs/>
          <w:sz w:val="20"/>
          <w:szCs w:val="20"/>
        </w:rPr>
        <w:t>alternate-reverse</w:t>
      </w:r>
      <w:proofErr w:type="spellEnd"/>
      <w:r w:rsidRPr="001F7C27">
        <w:rPr>
          <w:sz w:val="20"/>
          <w:szCs w:val="20"/>
        </w:rPr>
        <w:t>.</w:t>
      </w:r>
    </w:p>
    <w:p w14:paraId="025CCDEF" w14:textId="68264E19" w:rsidR="001F7C27" w:rsidRDefault="001F7C27">
      <w:pPr>
        <w:pStyle w:val="a3"/>
        <w:numPr>
          <w:ilvl w:val="0"/>
          <w:numId w:val="16"/>
        </w:numPr>
        <w:rPr>
          <w:sz w:val="20"/>
          <w:szCs w:val="20"/>
        </w:rPr>
      </w:pPr>
      <w:proofErr w:type="spellStart"/>
      <w:r w:rsidRPr="001F7C27">
        <w:rPr>
          <w:b/>
          <w:bCs/>
          <w:sz w:val="20"/>
          <w:szCs w:val="20"/>
        </w:rPr>
        <w:t>animation-fill-mode</w:t>
      </w:r>
      <w:proofErr w:type="spellEnd"/>
      <w:r w:rsidRPr="001F7C27">
        <w:rPr>
          <w:sz w:val="20"/>
          <w:szCs w:val="20"/>
        </w:rPr>
        <w:t> — указывает, как элемент ведёт себя после завершения анимации. Значение </w:t>
      </w:r>
      <w:proofErr w:type="spellStart"/>
      <w:r w:rsidRPr="001F7C27">
        <w:rPr>
          <w:b/>
          <w:bCs/>
          <w:sz w:val="20"/>
          <w:szCs w:val="20"/>
        </w:rPr>
        <w:t>forwards</w:t>
      </w:r>
      <w:proofErr w:type="spellEnd"/>
      <w:r w:rsidRPr="001F7C27">
        <w:rPr>
          <w:sz w:val="20"/>
          <w:szCs w:val="20"/>
        </w:rPr>
        <w:t> сохранит элемент в том состоянии, в котором он оказался после выполнения анимации; </w:t>
      </w:r>
      <w:proofErr w:type="spellStart"/>
      <w:r w:rsidRPr="001F7C27">
        <w:rPr>
          <w:b/>
          <w:bCs/>
          <w:sz w:val="20"/>
          <w:szCs w:val="20"/>
        </w:rPr>
        <w:t>backwards</w:t>
      </w:r>
      <w:proofErr w:type="spellEnd"/>
      <w:r w:rsidRPr="001F7C27">
        <w:rPr>
          <w:sz w:val="20"/>
          <w:szCs w:val="20"/>
        </w:rPr>
        <w:t> — вернёт состояние до начала анимации; </w:t>
      </w:r>
      <w:proofErr w:type="spellStart"/>
      <w:r w:rsidRPr="001F7C27">
        <w:rPr>
          <w:b/>
          <w:bCs/>
          <w:sz w:val="20"/>
          <w:szCs w:val="20"/>
        </w:rPr>
        <w:t>both</w:t>
      </w:r>
      <w:proofErr w:type="spellEnd"/>
      <w:r w:rsidRPr="001F7C27">
        <w:rPr>
          <w:sz w:val="20"/>
          <w:szCs w:val="20"/>
        </w:rPr>
        <w:t> (то и другое) — самый сложный вариант. Он сначала установит элементу состояние первого кадра, которое сохраняется до старта анимации — столько времени, сколько задано в </w:t>
      </w:r>
      <w:proofErr w:type="spellStart"/>
      <w:r w:rsidRPr="001901C4">
        <w:rPr>
          <w:b/>
          <w:bCs/>
          <w:sz w:val="20"/>
          <w:szCs w:val="20"/>
        </w:rPr>
        <w:t>animation-delay</w:t>
      </w:r>
      <w:proofErr w:type="spellEnd"/>
      <w:r w:rsidRPr="001F7C27">
        <w:rPr>
          <w:sz w:val="20"/>
          <w:szCs w:val="20"/>
        </w:rPr>
        <w:t>. По окончании анимации устанавливается состояние последнего кадра.</w:t>
      </w:r>
    </w:p>
    <w:p w14:paraId="623F4DB0" w14:textId="53B0BEE3" w:rsidR="003F1381" w:rsidRPr="003F1381" w:rsidRDefault="003F1381" w:rsidP="003F1381">
      <w:pPr>
        <w:contextualSpacing/>
        <w:rPr>
          <w:sz w:val="18"/>
          <w:szCs w:val="18"/>
          <w:lang w:val="en-US"/>
        </w:rPr>
      </w:pPr>
      <w:proofErr w:type="gramStart"/>
      <w:r w:rsidRPr="003F1381">
        <w:rPr>
          <w:rFonts w:ascii="Ubuntu Mono" w:eastAsia="Times New Roman" w:hAnsi="Ubuntu Mono" w:cs="Times New Roman"/>
          <w:color w:val="CA8D3D"/>
          <w:sz w:val="18"/>
          <w:szCs w:val="18"/>
          <w:shd w:val="clear" w:color="auto" w:fill="F7F9FC"/>
          <w:lang w:val="en-US" w:eastAsia="ru-RU"/>
        </w:rPr>
        <w:t>.demo</w:t>
      </w:r>
      <w:proofErr w:type="gramEnd"/>
      <w:r w:rsidRPr="003F1381">
        <w:rPr>
          <w:rFonts w:ascii="Ubuntu Mono" w:eastAsia="Times New Roman" w:hAnsi="Ubuntu Mono" w:cs="Times New Roman"/>
          <w:color w:val="CA8D3D"/>
          <w:sz w:val="18"/>
          <w:szCs w:val="18"/>
          <w:shd w:val="clear" w:color="auto" w:fill="F7F9FC"/>
          <w:lang w:val="en-US" w:eastAsia="ru-RU"/>
        </w:rPr>
        <w:t>__</w:t>
      </w:r>
      <w:proofErr w:type="spellStart"/>
      <w:r w:rsidRPr="003F1381">
        <w:rPr>
          <w:rFonts w:ascii="Ubuntu Mono" w:eastAsia="Times New Roman" w:hAnsi="Ubuntu Mono" w:cs="Times New Roman"/>
          <w:color w:val="CA8D3D"/>
          <w:sz w:val="18"/>
          <w:szCs w:val="18"/>
          <w:shd w:val="clear" w:color="auto" w:fill="F7F9FC"/>
          <w:lang w:val="en-US" w:eastAsia="ru-RU"/>
        </w:rPr>
        <w:t>ite</w:t>
      </w:r>
      <w:proofErr w:type="spellEnd"/>
      <w:r w:rsidRPr="003F1381">
        <w:rPr>
          <w:rFonts w:ascii="Ubuntu Mono" w:eastAsia="Times New Roman" w:hAnsi="Ubuntu Mono" w:cs="Times New Roman"/>
          <w:color w:val="CA8D3D"/>
          <w:sz w:val="18"/>
          <w:szCs w:val="18"/>
          <w:shd w:val="clear" w:color="auto" w:fill="F7F9FC"/>
          <w:lang w:val="en-US" w:eastAsia="ru-RU"/>
        </w:rPr>
        <w:t>m-ico</w:t>
      </w:r>
      <w:r w:rsidRPr="003F1381">
        <w:rPr>
          <w:sz w:val="18"/>
          <w:szCs w:val="18"/>
          <w:lang w:val="en-US"/>
        </w:rPr>
        <w:t xml:space="preserve"> {</w:t>
      </w:r>
    </w:p>
    <w:p w14:paraId="3194516C" w14:textId="77777777" w:rsidR="003F1381" w:rsidRPr="003F1381" w:rsidRDefault="003F1381" w:rsidP="003F1381">
      <w:pPr>
        <w:contextualSpacing/>
        <w:rPr>
          <w:sz w:val="18"/>
          <w:szCs w:val="18"/>
          <w:lang w:val="en-US"/>
        </w:rPr>
      </w:pPr>
      <w:r w:rsidRPr="003F1381">
        <w:rPr>
          <w:sz w:val="18"/>
          <w:szCs w:val="18"/>
          <w:lang w:val="en-US"/>
        </w:rPr>
        <w:t xml:space="preserve">  </w:t>
      </w:r>
      <w:r w:rsidRPr="004310DF">
        <w:rPr>
          <w:rFonts w:ascii="Ubuntu Mono" w:eastAsia="Times New Roman" w:hAnsi="Ubuntu Mono" w:cs="Times New Roman"/>
          <w:color w:val="32A846"/>
          <w:sz w:val="18"/>
          <w:szCs w:val="18"/>
          <w:shd w:val="clear" w:color="auto" w:fill="F7F9FC"/>
          <w:lang w:val="en-US" w:eastAsia="ru-RU"/>
        </w:rPr>
        <w:t>animation</w:t>
      </w:r>
      <w:r w:rsidRPr="003F1381">
        <w:rPr>
          <w:sz w:val="18"/>
          <w:szCs w:val="18"/>
          <w:lang w:val="en-US"/>
        </w:rPr>
        <w:t xml:space="preserve">: pulse </w:t>
      </w:r>
      <w:r w:rsidRPr="004310DF">
        <w:rPr>
          <w:rFonts w:ascii="Ubuntu Mono" w:eastAsia="Times New Roman" w:hAnsi="Ubuntu Mono" w:cs="Times New Roman"/>
          <w:color w:val="32A846"/>
          <w:sz w:val="18"/>
          <w:szCs w:val="18"/>
          <w:shd w:val="clear" w:color="auto" w:fill="F7F9FC"/>
          <w:lang w:val="en-US" w:eastAsia="ru-RU"/>
        </w:rPr>
        <w:t>1s</w:t>
      </w:r>
      <w:r w:rsidRPr="003F1381">
        <w:rPr>
          <w:sz w:val="18"/>
          <w:szCs w:val="18"/>
          <w:lang w:val="en-US"/>
        </w:rPr>
        <w:t xml:space="preserve"> ease-in-out infinite alternate; </w:t>
      </w:r>
    </w:p>
    <w:p w14:paraId="208F16A3" w14:textId="22047913" w:rsidR="003F1381" w:rsidRPr="004310DF" w:rsidRDefault="003F1381" w:rsidP="003F1381">
      <w:pPr>
        <w:contextualSpacing/>
        <w:rPr>
          <w:sz w:val="18"/>
          <w:szCs w:val="18"/>
        </w:rPr>
      </w:pPr>
      <w:r w:rsidRPr="003F1381">
        <w:rPr>
          <w:sz w:val="18"/>
          <w:szCs w:val="18"/>
        </w:rPr>
        <w:t>}</w:t>
      </w:r>
    </w:p>
    <w:p w14:paraId="0804EE19" w14:textId="77777777" w:rsidR="00D45414" w:rsidRPr="00A17B4E" w:rsidRDefault="00D45414" w:rsidP="00D45414">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0" w:name="_Toc119264679"/>
      <w:proofErr w:type="spellStart"/>
      <w:r w:rsidRPr="00A17B4E">
        <w:rPr>
          <w:rFonts w:asciiTheme="minorHAnsi" w:eastAsiaTheme="minorEastAsia" w:hAnsiTheme="minorHAnsi" w:cstheme="minorBidi"/>
          <w:b/>
          <w:color w:val="5A5A5A" w:themeColor="text1" w:themeTint="A5"/>
          <w:spacing w:val="15"/>
          <w:sz w:val="20"/>
          <w:szCs w:val="20"/>
          <w:highlight w:val="green"/>
        </w:rPr>
        <w:t>Кроссбраузерность</w:t>
      </w:r>
      <w:bookmarkEnd w:id="60"/>
      <w:proofErr w:type="spellEnd"/>
    </w:p>
    <w:p w14:paraId="402ED899" w14:textId="77777777" w:rsidR="00D45414" w:rsidRPr="00A17B4E" w:rsidRDefault="00D45414" w:rsidP="00D45414">
      <w:pPr>
        <w:contextualSpacing/>
        <w:rPr>
          <w:sz w:val="20"/>
          <w:szCs w:val="20"/>
        </w:rPr>
      </w:pPr>
      <w:proofErr w:type="spellStart"/>
      <w:r w:rsidRPr="00A17B4E">
        <w:rPr>
          <w:b/>
          <w:bCs/>
          <w:sz w:val="20"/>
          <w:szCs w:val="20"/>
        </w:rPr>
        <w:t>Кроссбраузерность</w:t>
      </w:r>
      <w:proofErr w:type="spellEnd"/>
      <w:r w:rsidRPr="00A17B4E">
        <w:rPr>
          <w:sz w:val="20"/>
          <w:szCs w:val="20"/>
        </w:rPr>
        <w:t xml:space="preserve"> </w:t>
      </w:r>
      <w:proofErr w:type="gramStart"/>
      <w:r w:rsidRPr="00A17B4E">
        <w:rPr>
          <w:sz w:val="20"/>
          <w:szCs w:val="20"/>
        </w:rPr>
        <w:t>- это</w:t>
      </w:r>
      <w:proofErr w:type="gramEnd"/>
      <w:r w:rsidRPr="00A17B4E">
        <w:rPr>
          <w:sz w:val="20"/>
          <w:szCs w:val="20"/>
        </w:rPr>
        <w:t xml:space="preserve"> одинаковая работа и отображение сайта во всех браузерах.</w:t>
      </w:r>
    </w:p>
    <w:p w14:paraId="6038432A" w14:textId="77777777" w:rsidR="00D45414" w:rsidRPr="00A17B4E" w:rsidRDefault="00D45414" w:rsidP="00D45414">
      <w:pPr>
        <w:contextualSpacing/>
        <w:rPr>
          <w:sz w:val="20"/>
          <w:szCs w:val="20"/>
        </w:rPr>
      </w:pPr>
      <w:proofErr w:type="spellStart"/>
      <w:r w:rsidRPr="00A17B4E">
        <w:rPr>
          <w:b/>
          <w:bCs/>
          <w:sz w:val="20"/>
          <w:szCs w:val="20"/>
        </w:rPr>
        <w:t>Вендорный</w:t>
      </w:r>
      <w:proofErr w:type="spellEnd"/>
      <w:r w:rsidRPr="00A17B4E">
        <w:rPr>
          <w:b/>
          <w:bCs/>
          <w:sz w:val="20"/>
          <w:szCs w:val="20"/>
        </w:rPr>
        <w:t xml:space="preserve"> префикс</w:t>
      </w:r>
      <w:r w:rsidRPr="00A17B4E">
        <w:rPr>
          <w:sz w:val="20"/>
          <w:szCs w:val="20"/>
        </w:rPr>
        <w:t xml:space="preserve"> — это специальный указатель для браузера, что мы пишем свойство именно для него. </w:t>
      </w:r>
      <w:proofErr w:type="spellStart"/>
      <w:r w:rsidRPr="00A17B4E">
        <w:rPr>
          <w:sz w:val="20"/>
          <w:szCs w:val="20"/>
        </w:rPr>
        <w:t>Вендорных</w:t>
      </w:r>
      <w:proofErr w:type="spellEnd"/>
      <w:r w:rsidRPr="00A17B4E">
        <w:rPr>
          <w:sz w:val="20"/>
          <w:szCs w:val="20"/>
        </w:rPr>
        <w:t xml:space="preserve"> префиксов не так много:</w:t>
      </w:r>
    </w:p>
    <w:p w14:paraId="3BBDE3E4"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moz</w:t>
      </w:r>
      <w:proofErr w:type="spellEnd"/>
      <w:r w:rsidRPr="004A0767">
        <w:rPr>
          <w:b/>
          <w:bCs/>
          <w:sz w:val="20"/>
          <w:szCs w:val="20"/>
        </w:rPr>
        <w:t>-свойство</w:t>
      </w:r>
      <w:r w:rsidRPr="004A0767">
        <w:rPr>
          <w:sz w:val="20"/>
          <w:szCs w:val="20"/>
        </w:rPr>
        <w:t> — префикс для Firefox;</w:t>
      </w:r>
    </w:p>
    <w:p w14:paraId="7EDC7F09"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webkit</w:t>
      </w:r>
      <w:proofErr w:type="spellEnd"/>
      <w:r w:rsidRPr="004A0767">
        <w:rPr>
          <w:b/>
          <w:bCs/>
          <w:sz w:val="20"/>
          <w:szCs w:val="20"/>
        </w:rPr>
        <w:t>-свойство</w:t>
      </w:r>
      <w:r w:rsidRPr="004A0767">
        <w:rPr>
          <w:sz w:val="20"/>
          <w:szCs w:val="20"/>
        </w:rPr>
        <w:t xml:space="preserve"> — префикс для Safari и </w:t>
      </w:r>
      <w:proofErr w:type="spellStart"/>
      <w:r w:rsidRPr="004A0767">
        <w:rPr>
          <w:sz w:val="20"/>
          <w:szCs w:val="20"/>
        </w:rPr>
        <w:t>Chrome</w:t>
      </w:r>
      <w:proofErr w:type="spellEnd"/>
      <w:r w:rsidRPr="004A0767">
        <w:rPr>
          <w:sz w:val="20"/>
          <w:szCs w:val="20"/>
        </w:rPr>
        <w:t>;</w:t>
      </w:r>
    </w:p>
    <w:p w14:paraId="6C027AF9"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ms</w:t>
      </w:r>
      <w:proofErr w:type="spellEnd"/>
      <w:r w:rsidRPr="004A0767">
        <w:rPr>
          <w:b/>
          <w:bCs/>
          <w:sz w:val="20"/>
          <w:szCs w:val="20"/>
        </w:rPr>
        <w:t>-свойство</w:t>
      </w:r>
      <w:r w:rsidRPr="004A0767">
        <w:rPr>
          <w:sz w:val="20"/>
          <w:szCs w:val="20"/>
        </w:rPr>
        <w:t> — префикс для Internet Explorer и Edge;</w:t>
      </w:r>
    </w:p>
    <w:p w14:paraId="3634824B" w14:textId="77777777" w:rsidR="004A0767" w:rsidRPr="004A0767" w:rsidRDefault="004A0767" w:rsidP="004A0767">
      <w:pPr>
        <w:contextualSpacing/>
        <w:rPr>
          <w:sz w:val="20"/>
          <w:szCs w:val="20"/>
        </w:rPr>
      </w:pPr>
      <w:r w:rsidRPr="004A0767">
        <w:rPr>
          <w:b/>
          <w:bCs/>
          <w:sz w:val="20"/>
          <w:szCs w:val="20"/>
        </w:rPr>
        <w:t>-o-свойство</w:t>
      </w:r>
      <w:r w:rsidRPr="004A0767">
        <w:rPr>
          <w:sz w:val="20"/>
          <w:szCs w:val="20"/>
        </w:rPr>
        <w:t> — для поддержки браузерами Opera.</w:t>
      </w:r>
    </w:p>
    <w:p w14:paraId="6B630D4F" w14:textId="77777777" w:rsidR="00D45414" w:rsidRPr="00A17B4E" w:rsidRDefault="00D45414" w:rsidP="00D45414">
      <w:pPr>
        <w:contextualSpacing/>
        <w:rPr>
          <w:sz w:val="20"/>
          <w:szCs w:val="20"/>
        </w:rPr>
      </w:pPr>
      <w:proofErr w:type="spellStart"/>
      <w:r w:rsidRPr="00A17B4E">
        <w:rPr>
          <w:sz w:val="20"/>
          <w:szCs w:val="20"/>
        </w:rPr>
        <w:t>Некроссбраузерные</w:t>
      </w:r>
      <w:proofErr w:type="spellEnd"/>
      <w:r w:rsidRPr="00A17B4E">
        <w:rPr>
          <w:sz w:val="20"/>
          <w:szCs w:val="20"/>
        </w:rPr>
        <w:t xml:space="preserve"> свойства принято писать с нужными префиксами, до объявления основного свойства:</w:t>
      </w:r>
    </w:p>
    <w:p w14:paraId="52028184"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A8D3D"/>
          <w:sz w:val="16"/>
          <w:szCs w:val="16"/>
          <w:shd w:val="clear" w:color="auto" w:fill="F7F9FC"/>
          <w:lang w:eastAsia="ru-RU"/>
        </w:rPr>
        <w:t>.</w:t>
      </w:r>
      <w:proofErr w:type="spellStart"/>
      <w:r w:rsidRPr="00A17B4E">
        <w:rPr>
          <w:rFonts w:ascii="Ubuntu Mono" w:eastAsia="Times New Roman" w:hAnsi="Ubuntu Mono" w:cs="Times New Roman"/>
          <w:color w:val="CA8D3D"/>
          <w:sz w:val="16"/>
          <w:szCs w:val="16"/>
          <w:shd w:val="clear" w:color="auto" w:fill="F7F9FC"/>
          <w:lang w:eastAsia="ru-RU"/>
        </w:rPr>
        <w:t>my-class</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452F7B7F"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lastRenderedPageBreak/>
        <w:t xml:space="preserve">    -</w:t>
      </w:r>
      <w:proofErr w:type="spellStart"/>
      <w:r w:rsidRPr="00A17B4E">
        <w:rPr>
          <w:rFonts w:ascii="Ubuntu Mono" w:eastAsia="Times New Roman" w:hAnsi="Ubuntu Mono" w:cs="Times New Roman"/>
          <w:color w:val="383A42"/>
          <w:sz w:val="16"/>
          <w:szCs w:val="16"/>
          <w:shd w:val="clear" w:color="auto" w:fill="F7F9FC"/>
          <w:lang w:eastAsia="ru-RU"/>
        </w:rPr>
        <w:t>webkit-</w:t>
      </w:r>
      <w:r w:rsidRPr="00A17B4E">
        <w:rPr>
          <w:rFonts w:ascii="Ubuntu Mono" w:eastAsia="Times New Roman" w:hAnsi="Ubuntu Mono" w:cs="Times New Roman"/>
          <w:color w:val="32A846"/>
          <w:sz w:val="16"/>
          <w:szCs w:val="16"/>
          <w:shd w:val="clear" w:color="auto" w:fill="F7F9FC"/>
          <w:lang w:eastAsia="ru-RU"/>
        </w:rPr>
        <w:t>box-shadow</w:t>
      </w:r>
      <w:proofErr w:type="spellEnd"/>
      <w:r w:rsidRPr="00A17B4E">
        <w:rPr>
          <w:rFonts w:ascii="Ubuntu Mono" w:eastAsia="Times New Roman" w:hAnsi="Ubuntu Mono" w:cs="Times New Roman"/>
          <w:color w:val="383A42"/>
          <w:sz w:val="16"/>
          <w:szCs w:val="16"/>
          <w:shd w:val="clear" w:color="auto" w:fill="F7F9FC"/>
          <w:lang w:eastAsia="ru-RU"/>
        </w:rPr>
        <w:t>: /* какие-то свойства тени */;</w:t>
      </w:r>
    </w:p>
    <w:p w14:paraId="49A1891C"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box-shadow</w:t>
      </w:r>
      <w:proofErr w:type="spellEnd"/>
      <w:r w:rsidRPr="00A17B4E">
        <w:rPr>
          <w:rFonts w:ascii="Ubuntu Mono" w:eastAsia="Times New Roman" w:hAnsi="Ubuntu Mono" w:cs="Times New Roman"/>
          <w:color w:val="383A42"/>
          <w:sz w:val="16"/>
          <w:szCs w:val="16"/>
          <w:shd w:val="clear" w:color="auto" w:fill="F7F9FC"/>
          <w:lang w:eastAsia="ru-RU"/>
        </w:rPr>
        <w:t>: /* какие-то свойства тени */;</w:t>
      </w:r>
    </w:p>
    <w:p w14:paraId="5515C612" w14:textId="77777777" w:rsidR="00D45414" w:rsidRPr="00A17B4E" w:rsidRDefault="00D45414" w:rsidP="00D45414">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
    <w:p w14:paraId="3F5C84A5" w14:textId="77777777" w:rsidR="00D45414" w:rsidRPr="00A17B4E" w:rsidRDefault="00D45414" w:rsidP="00D45414">
      <w:pPr>
        <w:contextualSpacing/>
        <w:rPr>
          <w:sz w:val="20"/>
          <w:szCs w:val="20"/>
        </w:rPr>
      </w:pPr>
      <w:r w:rsidRPr="00A17B4E">
        <w:rPr>
          <w:sz w:val="20"/>
          <w:szCs w:val="20"/>
        </w:rPr>
        <w:t>Если браузер не знает свойство с префиксом, он проигнорирует его и перейдёт к следующей записи.</w:t>
      </w:r>
    </w:p>
    <w:p w14:paraId="5B597B31" w14:textId="77777777" w:rsidR="00D45414" w:rsidRPr="00A17B4E" w:rsidRDefault="00D45414" w:rsidP="00D45414">
      <w:pPr>
        <w:contextualSpacing/>
        <w:rPr>
          <w:sz w:val="20"/>
          <w:szCs w:val="20"/>
        </w:rPr>
      </w:pPr>
      <w:r w:rsidRPr="00A17B4E">
        <w:rPr>
          <w:sz w:val="20"/>
          <w:szCs w:val="20"/>
        </w:rPr>
        <w:t>Для </w:t>
      </w:r>
      <w:proofErr w:type="spellStart"/>
      <w:r w:rsidRPr="00A17B4E">
        <w:rPr>
          <w:b/>
          <w:bCs/>
          <w:sz w:val="20"/>
          <w:szCs w:val="20"/>
        </w:rPr>
        <w:t>flex</w:t>
      </w:r>
      <w:proofErr w:type="spellEnd"/>
      <w:r w:rsidRPr="00A17B4E">
        <w:rPr>
          <w:sz w:val="20"/>
          <w:szCs w:val="20"/>
        </w:rPr>
        <w:t> это выглядит так:</w:t>
      </w:r>
    </w:p>
    <w:p w14:paraId="12D7EB0F"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CA8D3D"/>
          <w:sz w:val="16"/>
          <w:szCs w:val="16"/>
          <w:shd w:val="clear" w:color="auto" w:fill="F7F9FC"/>
          <w:lang w:val="en-US" w:eastAsia="ru-RU"/>
        </w:rPr>
        <w:t>.my-class</w:t>
      </w:r>
      <w:r w:rsidRPr="00A17B4E">
        <w:rPr>
          <w:rFonts w:ascii="Ubuntu Mono" w:eastAsia="Times New Roman" w:hAnsi="Ubuntu Mono" w:cs="Times New Roman"/>
          <w:color w:val="383A42"/>
          <w:sz w:val="16"/>
          <w:szCs w:val="16"/>
          <w:shd w:val="clear" w:color="auto" w:fill="F7F9FC"/>
          <w:lang w:val="en-US" w:eastAsia="ru-RU"/>
        </w:rPr>
        <w:t xml:space="preserve"> {</w:t>
      </w:r>
    </w:p>
    <w:p w14:paraId="00615347"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w:t>
      </w:r>
      <w:proofErr w:type="spellStart"/>
      <w:r w:rsidRPr="00A17B4E">
        <w:rPr>
          <w:rFonts w:ascii="Ubuntu Mono" w:eastAsia="Times New Roman" w:hAnsi="Ubuntu Mono" w:cs="Times New Roman"/>
          <w:color w:val="383A42"/>
          <w:sz w:val="16"/>
          <w:szCs w:val="16"/>
          <w:shd w:val="clear" w:color="auto" w:fill="F7F9FC"/>
          <w:lang w:val="en-US" w:eastAsia="ru-RU"/>
        </w:rPr>
        <w:t>webkit</w:t>
      </w:r>
      <w:proofErr w:type="spellEnd"/>
      <w:r w:rsidRPr="00A17B4E">
        <w:rPr>
          <w:rFonts w:ascii="Ubuntu Mono" w:eastAsia="Times New Roman" w:hAnsi="Ubuntu Mono" w:cs="Times New Roman"/>
          <w:color w:val="383A42"/>
          <w:sz w:val="16"/>
          <w:szCs w:val="16"/>
          <w:shd w:val="clear" w:color="auto" w:fill="F7F9FC"/>
          <w:lang w:val="en-US" w:eastAsia="ru-RU"/>
        </w:rPr>
        <w:t>-box;</w:t>
      </w:r>
    </w:p>
    <w:p w14:paraId="30C48071"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w:t>
      </w:r>
      <w:proofErr w:type="spellStart"/>
      <w:r w:rsidRPr="00A17B4E">
        <w:rPr>
          <w:rFonts w:ascii="Ubuntu Mono" w:eastAsia="Times New Roman" w:hAnsi="Ubuntu Mono" w:cs="Times New Roman"/>
          <w:color w:val="383A42"/>
          <w:sz w:val="16"/>
          <w:szCs w:val="16"/>
          <w:shd w:val="clear" w:color="auto" w:fill="F7F9FC"/>
          <w:lang w:val="en-US" w:eastAsia="ru-RU"/>
        </w:rPr>
        <w:t>ms</w:t>
      </w:r>
      <w:proofErr w:type="spellEnd"/>
      <w:r w:rsidRPr="00A17B4E">
        <w:rPr>
          <w:rFonts w:ascii="Ubuntu Mono" w:eastAsia="Times New Roman" w:hAnsi="Ubuntu Mono" w:cs="Times New Roman"/>
          <w:color w:val="383A42"/>
          <w:sz w:val="16"/>
          <w:szCs w:val="16"/>
          <w:shd w:val="clear" w:color="auto" w:fill="F7F9FC"/>
          <w:lang w:val="en-US" w:eastAsia="ru-RU"/>
        </w:rPr>
        <w:t>-flexbox;</w:t>
      </w:r>
    </w:p>
    <w:p w14:paraId="7D804AFC"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flex;</w:t>
      </w:r>
    </w:p>
    <w:p w14:paraId="3DC9AF44" w14:textId="77777777" w:rsidR="00D45414" w:rsidRPr="004310DF" w:rsidRDefault="00D45414" w:rsidP="00D45414">
      <w:pPr>
        <w:contextualSpacing/>
        <w:rPr>
          <w:rFonts w:ascii="Ubuntu Mono" w:eastAsia="Times New Roman" w:hAnsi="Ubuntu Mono" w:cs="Times New Roman"/>
          <w:color w:val="383A42"/>
          <w:sz w:val="16"/>
          <w:szCs w:val="16"/>
          <w:shd w:val="clear" w:color="auto" w:fill="F7F9FC"/>
          <w:lang w:val="en-US" w:eastAsia="ru-RU"/>
        </w:rPr>
      </w:pPr>
      <w:r w:rsidRPr="004310DF">
        <w:rPr>
          <w:rFonts w:ascii="Ubuntu Mono" w:eastAsia="Times New Roman" w:hAnsi="Ubuntu Mono" w:cs="Times New Roman"/>
          <w:color w:val="383A42"/>
          <w:sz w:val="16"/>
          <w:szCs w:val="16"/>
          <w:shd w:val="clear" w:color="auto" w:fill="F7F9FC"/>
          <w:lang w:val="en-US" w:eastAsia="ru-RU"/>
        </w:rPr>
        <w:t>}</w:t>
      </w:r>
    </w:p>
    <w:p w14:paraId="371F79FA" w14:textId="6D4BA4D0" w:rsidR="002D3638" w:rsidRPr="00A17B4E" w:rsidRDefault="002D3638" w:rsidP="00110910">
      <w:pPr>
        <w:contextualSpacing/>
        <w:rPr>
          <w:rFonts w:asciiTheme="majorHAnsi" w:eastAsiaTheme="majorEastAsia" w:hAnsiTheme="majorHAnsi" w:cstheme="majorBidi"/>
          <w:i/>
          <w:iCs/>
          <w:sz w:val="16"/>
          <w:szCs w:val="16"/>
          <w:u w:val="single"/>
          <w:lang w:val="en-US"/>
        </w:rPr>
      </w:pPr>
      <w:r w:rsidRPr="00A17B4E">
        <w:rPr>
          <w:sz w:val="20"/>
          <w:szCs w:val="20"/>
          <w:lang w:val="en-US"/>
        </w:rPr>
        <w:br w:type="page"/>
      </w:r>
    </w:p>
    <w:p w14:paraId="6E56ED2C" w14:textId="6633DBAB" w:rsidR="00180F0D" w:rsidRPr="00A17B4E" w:rsidRDefault="00180F0D" w:rsidP="008B1BE1">
      <w:pPr>
        <w:pStyle w:val="1"/>
        <w:rPr>
          <w:b/>
          <w:color w:val="auto"/>
          <w:sz w:val="28"/>
          <w:szCs w:val="28"/>
          <w:lang w:val="en-US"/>
        </w:rPr>
      </w:pPr>
      <w:bookmarkStart w:id="61" w:name="_Toc119264680"/>
      <w:proofErr w:type="spellStart"/>
      <w:proofErr w:type="gramStart"/>
      <w:r w:rsidRPr="00A17B4E">
        <w:rPr>
          <w:b/>
          <w:color w:val="auto"/>
          <w:sz w:val="28"/>
          <w:szCs w:val="28"/>
          <w:lang w:val="en-US"/>
        </w:rPr>
        <w:lastRenderedPageBreak/>
        <w:t>display:flex</w:t>
      </w:r>
      <w:bookmarkEnd w:id="61"/>
      <w:proofErr w:type="spellEnd"/>
      <w:proofErr w:type="gramEnd"/>
    </w:p>
    <w:p w14:paraId="6E7F2894" w14:textId="028B6919" w:rsidR="00180F0D" w:rsidRPr="004310DF" w:rsidRDefault="00180F0D" w:rsidP="00180F0D">
      <w:pPr>
        <w:contextualSpacing/>
        <w:rPr>
          <w:sz w:val="20"/>
          <w:szCs w:val="20"/>
          <w:lang w:val="en-US"/>
        </w:rPr>
      </w:pPr>
      <w:r w:rsidRPr="00A17B4E">
        <w:rPr>
          <w:sz w:val="20"/>
          <w:szCs w:val="20"/>
        </w:rPr>
        <w:t>Свойство</w:t>
      </w:r>
      <w:r w:rsidRPr="00A17B4E">
        <w:rPr>
          <w:sz w:val="20"/>
          <w:szCs w:val="20"/>
          <w:lang w:val="en-US"/>
        </w:rPr>
        <w:t> </w:t>
      </w:r>
      <w:r w:rsidRPr="00A17B4E">
        <w:rPr>
          <w:b/>
          <w:bCs/>
          <w:sz w:val="20"/>
          <w:szCs w:val="20"/>
          <w:lang w:val="en-US"/>
        </w:rPr>
        <w:t>display</w:t>
      </w:r>
      <w:r w:rsidRPr="004310DF">
        <w:rPr>
          <w:b/>
          <w:bCs/>
          <w:sz w:val="20"/>
          <w:szCs w:val="20"/>
          <w:lang w:val="en-US"/>
        </w:rPr>
        <w:t xml:space="preserve">: </w:t>
      </w:r>
      <w:r w:rsidRPr="00A17B4E">
        <w:rPr>
          <w:b/>
          <w:bCs/>
          <w:sz w:val="20"/>
          <w:szCs w:val="20"/>
          <w:lang w:val="en-US"/>
        </w:rPr>
        <w:t>flex</w:t>
      </w:r>
      <w:r w:rsidRPr="004310DF">
        <w:rPr>
          <w:b/>
          <w:bCs/>
          <w:sz w:val="20"/>
          <w:szCs w:val="20"/>
          <w:lang w:val="en-US"/>
        </w:rPr>
        <w:t>;</w:t>
      </w:r>
      <w:r w:rsidRPr="00A17B4E">
        <w:rPr>
          <w:sz w:val="20"/>
          <w:szCs w:val="20"/>
          <w:lang w:val="en-US"/>
        </w:rPr>
        <w:t> </w:t>
      </w:r>
      <w:r w:rsidRPr="00A17B4E">
        <w:rPr>
          <w:sz w:val="20"/>
          <w:szCs w:val="20"/>
        </w:rPr>
        <w:t>превращает</w:t>
      </w:r>
      <w:r w:rsidRPr="004310DF">
        <w:rPr>
          <w:sz w:val="20"/>
          <w:szCs w:val="20"/>
          <w:lang w:val="en-US"/>
        </w:rPr>
        <w:t xml:space="preserve"> </w:t>
      </w:r>
      <w:r w:rsidRPr="00A17B4E">
        <w:rPr>
          <w:sz w:val="20"/>
          <w:szCs w:val="20"/>
        </w:rPr>
        <w:t>элемент</w:t>
      </w:r>
      <w:r w:rsidRPr="004310DF">
        <w:rPr>
          <w:sz w:val="20"/>
          <w:szCs w:val="20"/>
          <w:lang w:val="en-US"/>
        </w:rPr>
        <w:t xml:space="preserve"> </w:t>
      </w:r>
      <w:r w:rsidRPr="00A17B4E">
        <w:rPr>
          <w:sz w:val="20"/>
          <w:szCs w:val="20"/>
        </w:rPr>
        <w:t>во</w:t>
      </w:r>
      <w:r w:rsidRPr="004310DF">
        <w:rPr>
          <w:sz w:val="20"/>
          <w:szCs w:val="20"/>
          <w:lang w:val="en-US"/>
        </w:rPr>
        <w:t xml:space="preserve"> </w:t>
      </w:r>
      <w:r w:rsidRPr="00A17B4E">
        <w:rPr>
          <w:sz w:val="20"/>
          <w:szCs w:val="20"/>
        </w:rPr>
        <w:t>флекс</w:t>
      </w:r>
      <w:r w:rsidRPr="004310DF">
        <w:rPr>
          <w:sz w:val="20"/>
          <w:szCs w:val="20"/>
          <w:lang w:val="en-US"/>
        </w:rPr>
        <w:t>-</w:t>
      </w:r>
      <w:r w:rsidRPr="00A17B4E">
        <w:rPr>
          <w:sz w:val="20"/>
          <w:szCs w:val="20"/>
        </w:rPr>
        <w:t>контейнер</w:t>
      </w:r>
      <w:r w:rsidRPr="004310DF">
        <w:rPr>
          <w:sz w:val="20"/>
          <w:szCs w:val="20"/>
          <w:lang w:val="en-US"/>
        </w:rPr>
        <w:t xml:space="preserve"> (</w:t>
      </w:r>
      <w:proofErr w:type="spellStart"/>
      <w:r w:rsidRPr="00A17B4E">
        <w:rPr>
          <w:i/>
          <w:iCs/>
          <w:sz w:val="20"/>
          <w:szCs w:val="20"/>
        </w:rPr>
        <w:t>англ</w:t>
      </w:r>
      <w:proofErr w:type="spellEnd"/>
      <w:r w:rsidRPr="004310DF">
        <w:rPr>
          <w:i/>
          <w:iCs/>
          <w:sz w:val="20"/>
          <w:szCs w:val="20"/>
          <w:lang w:val="en-US"/>
        </w:rPr>
        <w:t xml:space="preserve">. </w:t>
      </w:r>
      <w:r w:rsidRPr="00A17B4E">
        <w:rPr>
          <w:i/>
          <w:iCs/>
          <w:sz w:val="20"/>
          <w:szCs w:val="20"/>
          <w:lang w:val="en-US"/>
        </w:rPr>
        <w:t>flex</w:t>
      </w:r>
      <w:r w:rsidRPr="004310DF">
        <w:rPr>
          <w:i/>
          <w:iCs/>
          <w:sz w:val="20"/>
          <w:szCs w:val="20"/>
          <w:lang w:val="en-US"/>
        </w:rPr>
        <w:t xml:space="preserve"> </w:t>
      </w:r>
      <w:r w:rsidRPr="00A17B4E">
        <w:rPr>
          <w:i/>
          <w:iCs/>
          <w:sz w:val="20"/>
          <w:szCs w:val="20"/>
          <w:lang w:val="en-US"/>
        </w:rPr>
        <w:t>container</w:t>
      </w:r>
      <w:r w:rsidRPr="004310DF">
        <w:rPr>
          <w:sz w:val="20"/>
          <w:szCs w:val="20"/>
          <w:lang w:val="en-US"/>
        </w:rPr>
        <w:t xml:space="preserve">), </w:t>
      </w:r>
      <w:r w:rsidRPr="00A17B4E">
        <w:rPr>
          <w:sz w:val="20"/>
          <w:szCs w:val="20"/>
        </w:rPr>
        <w:t>а</w:t>
      </w:r>
      <w:r w:rsidRPr="004310DF">
        <w:rPr>
          <w:sz w:val="20"/>
          <w:szCs w:val="20"/>
          <w:lang w:val="en-US"/>
        </w:rPr>
        <w:t xml:space="preserve"> </w:t>
      </w:r>
      <w:r w:rsidRPr="00A17B4E">
        <w:rPr>
          <w:sz w:val="20"/>
          <w:szCs w:val="20"/>
        </w:rPr>
        <w:t>вложенные</w:t>
      </w:r>
      <w:r w:rsidRPr="004310DF">
        <w:rPr>
          <w:sz w:val="20"/>
          <w:szCs w:val="20"/>
          <w:lang w:val="en-US"/>
        </w:rPr>
        <w:t xml:space="preserve"> </w:t>
      </w:r>
      <w:r w:rsidRPr="00A17B4E">
        <w:rPr>
          <w:sz w:val="20"/>
          <w:szCs w:val="20"/>
        </w:rPr>
        <w:t>в</w:t>
      </w:r>
      <w:r w:rsidRPr="004310DF">
        <w:rPr>
          <w:sz w:val="20"/>
          <w:szCs w:val="20"/>
          <w:lang w:val="en-US"/>
        </w:rPr>
        <w:t xml:space="preserve"> </w:t>
      </w:r>
      <w:r w:rsidRPr="00A17B4E">
        <w:rPr>
          <w:sz w:val="20"/>
          <w:szCs w:val="20"/>
        </w:rPr>
        <w:t>него</w:t>
      </w:r>
      <w:r w:rsidRPr="004310DF">
        <w:rPr>
          <w:sz w:val="20"/>
          <w:szCs w:val="20"/>
          <w:lang w:val="en-US"/>
        </w:rPr>
        <w:t xml:space="preserve"> </w:t>
      </w:r>
      <w:r w:rsidRPr="00A17B4E">
        <w:rPr>
          <w:sz w:val="20"/>
          <w:szCs w:val="20"/>
        </w:rPr>
        <w:t>дочерние</w:t>
      </w:r>
      <w:r w:rsidRPr="004310DF">
        <w:rPr>
          <w:sz w:val="20"/>
          <w:szCs w:val="20"/>
          <w:lang w:val="en-US"/>
        </w:rPr>
        <w:t xml:space="preserve"> — </w:t>
      </w:r>
      <w:r w:rsidRPr="00A17B4E">
        <w:rPr>
          <w:sz w:val="20"/>
          <w:szCs w:val="20"/>
        </w:rPr>
        <w:t>во</w:t>
      </w:r>
      <w:r w:rsidRPr="004310DF">
        <w:rPr>
          <w:sz w:val="20"/>
          <w:szCs w:val="20"/>
          <w:lang w:val="en-US"/>
        </w:rPr>
        <w:t xml:space="preserve"> </w:t>
      </w:r>
      <w:r w:rsidRPr="00A17B4E">
        <w:rPr>
          <w:sz w:val="20"/>
          <w:szCs w:val="20"/>
        </w:rPr>
        <w:t>флекс</w:t>
      </w:r>
      <w:r w:rsidRPr="004310DF">
        <w:rPr>
          <w:sz w:val="20"/>
          <w:szCs w:val="20"/>
          <w:lang w:val="en-US"/>
        </w:rPr>
        <w:t>-</w:t>
      </w:r>
      <w:r w:rsidRPr="00A17B4E">
        <w:rPr>
          <w:sz w:val="20"/>
          <w:szCs w:val="20"/>
        </w:rPr>
        <w:t>элементы</w:t>
      </w:r>
      <w:r w:rsidRPr="004310DF">
        <w:rPr>
          <w:sz w:val="20"/>
          <w:szCs w:val="20"/>
          <w:lang w:val="en-US"/>
        </w:rPr>
        <w:t xml:space="preserve"> (</w:t>
      </w:r>
      <w:proofErr w:type="spellStart"/>
      <w:r w:rsidRPr="00A17B4E">
        <w:rPr>
          <w:i/>
          <w:iCs/>
          <w:sz w:val="20"/>
          <w:szCs w:val="20"/>
        </w:rPr>
        <w:t>англ</w:t>
      </w:r>
      <w:proofErr w:type="spellEnd"/>
      <w:r w:rsidRPr="004310DF">
        <w:rPr>
          <w:i/>
          <w:iCs/>
          <w:sz w:val="20"/>
          <w:szCs w:val="20"/>
          <w:lang w:val="en-US"/>
        </w:rPr>
        <w:t xml:space="preserve">. </w:t>
      </w:r>
      <w:r w:rsidRPr="00A17B4E">
        <w:rPr>
          <w:i/>
          <w:iCs/>
          <w:sz w:val="20"/>
          <w:szCs w:val="20"/>
          <w:lang w:val="en-US"/>
        </w:rPr>
        <w:t>flex</w:t>
      </w:r>
      <w:r w:rsidRPr="004310DF">
        <w:rPr>
          <w:i/>
          <w:iCs/>
          <w:sz w:val="20"/>
          <w:szCs w:val="20"/>
          <w:lang w:val="en-US"/>
        </w:rPr>
        <w:t xml:space="preserve"> </w:t>
      </w:r>
      <w:r w:rsidRPr="00A17B4E">
        <w:rPr>
          <w:i/>
          <w:iCs/>
          <w:sz w:val="20"/>
          <w:szCs w:val="20"/>
          <w:lang w:val="en-US"/>
        </w:rPr>
        <w:t>items</w:t>
      </w:r>
      <w:r w:rsidRPr="004310DF">
        <w:rPr>
          <w:sz w:val="20"/>
          <w:szCs w:val="20"/>
          <w:lang w:val="en-US"/>
        </w:rPr>
        <w:t>).</w:t>
      </w:r>
    </w:p>
    <w:p w14:paraId="394B8F51" w14:textId="217B847D" w:rsidR="00180F0D" w:rsidRPr="00A17B4E" w:rsidRDefault="00180F0D" w:rsidP="00180F0D">
      <w:pPr>
        <w:contextualSpacing/>
        <w:rPr>
          <w:sz w:val="20"/>
          <w:szCs w:val="20"/>
        </w:rPr>
      </w:pPr>
      <w:r w:rsidRPr="00A17B4E">
        <w:rPr>
          <w:sz w:val="20"/>
          <w:szCs w:val="20"/>
        </w:rPr>
        <w:t>Флекс-контейнер управляет не элементом, а пустотой вокруг него. </w:t>
      </w:r>
    </w:p>
    <w:p w14:paraId="1A967997" w14:textId="16373FA5" w:rsidR="00180F0D" w:rsidRPr="00A17B4E" w:rsidRDefault="00180F0D" w:rsidP="00180F0D">
      <w:pPr>
        <w:contextualSpacing/>
        <w:rPr>
          <w:sz w:val="20"/>
          <w:szCs w:val="20"/>
        </w:rPr>
      </w:pPr>
      <w:r w:rsidRPr="00A17B4E">
        <w:rPr>
          <w:sz w:val="20"/>
          <w:szCs w:val="20"/>
        </w:rPr>
        <w:t>Если свойство содержит уточнение — например, </w:t>
      </w:r>
      <w:proofErr w:type="spellStart"/>
      <w:r w:rsidRPr="00A17B4E">
        <w:rPr>
          <w:sz w:val="20"/>
          <w:szCs w:val="20"/>
        </w:rPr>
        <w:t>margin-left</w:t>
      </w:r>
      <w:proofErr w:type="spellEnd"/>
      <w:r w:rsidRPr="00A17B4E">
        <w:rPr>
          <w:sz w:val="20"/>
          <w:szCs w:val="20"/>
        </w:rPr>
        <w:t xml:space="preserve">: </w:t>
      </w:r>
      <w:proofErr w:type="spellStart"/>
      <w:r w:rsidRPr="00A17B4E">
        <w:rPr>
          <w:sz w:val="20"/>
          <w:szCs w:val="20"/>
        </w:rPr>
        <w:t>auto</w:t>
      </w:r>
      <w:proofErr w:type="spellEnd"/>
      <w:r w:rsidRPr="00A17B4E">
        <w:rPr>
          <w:sz w:val="20"/>
          <w:szCs w:val="20"/>
        </w:rPr>
        <w:t>; — вся пустота оказывается слева, а элемент прижимается к правому краю контейнера.</w:t>
      </w:r>
    </w:p>
    <w:p w14:paraId="60914C25" w14:textId="3E34D4A7" w:rsidR="00180F0D" w:rsidRPr="00A17B4E" w:rsidRDefault="00180F0D" w:rsidP="00180F0D">
      <w:pPr>
        <w:contextualSpacing/>
        <w:rPr>
          <w:sz w:val="20"/>
          <w:szCs w:val="20"/>
        </w:rPr>
      </w:pPr>
      <w:r w:rsidRPr="00A17B4E">
        <w:rPr>
          <w:sz w:val="20"/>
          <w:szCs w:val="20"/>
        </w:rPr>
        <w:t>А </w:t>
      </w:r>
      <w:proofErr w:type="spellStart"/>
      <w:r w:rsidRPr="00A17B4E">
        <w:rPr>
          <w:sz w:val="20"/>
          <w:szCs w:val="20"/>
        </w:rPr>
        <w:t>margin</w:t>
      </w:r>
      <w:proofErr w:type="spellEnd"/>
      <w:r w:rsidRPr="00A17B4E">
        <w:rPr>
          <w:sz w:val="20"/>
          <w:szCs w:val="20"/>
        </w:rPr>
        <w:t xml:space="preserve">: </w:t>
      </w:r>
      <w:proofErr w:type="spellStart"/>
      <w:r w:rsidRPr="00A17B4E">
        <w:rPr>
          <w:sz w:val="20"/>
          <w:szCs w:val="20"/>
        </w:rPr>
        <w:t>auto</w:t>
      </w:r>
      <w:proofErr w:type="spellEnd"/>
      <w:r w:rsidRPr="00A17B4E">
        <w:rPr>
          <w:sz w:val="20"/>
          <w:szCs w:val="20"/>
        </w:rPr>
        <w:t>; оказывает совершенно магическое действие. Пустота равномерно окружает элемент, и он оказывается точно посреди своего контейнера как по ширине, так и по высоте. </w:t>
      </w:r>
    </w:p>
    <w:p w14:paraId="0BCEDA2C" w14:textId="285813B4" w:rsidR="00180F0D" w:rsidRPr="00A17B4E" w:rsidRDefault="00180F0D" w:rsidP="00180F0D">
      <w:pPr>
        <w:contextualSpacing/>
        <w:rPr>
          <w:sz w:val="20"/>
          <w:szCs w:val="20"/>
        </w:rPr>
      </w:pPr>
      <w:r w:rsidRPr="00A17B4E">
        <w:rPr>
          <w:noProof/>
          <w:sz w:val="20"/>
          <w:szCs w:val="20"/>
        </w:rPr>
        <w:drawing>
          <wp:inline distT="0" distB="0" distL="0" distR="0" wp14:anchorId="14539E5C" wp14:editId="0637DE4E">
            <wp:extent cx="3676650" cy="189393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813" cy="1899172"/>
                    </a:xfrm>
                    <a:prstGeom prst="rect">
                      <a:avLst/>
                    </a:prstGeom>
                  </pic:spPr>
                </pic:pic>
              </a:graphicData>
            </a:graphic>
          </wp:inline>
        </w:drawing>
      </w:r>
    </w:p>
    <w:p w14:paraId="521BDC53" w14:textId="0A109033" w:rsidR="001F49D9" w:rsidRPr="00A17B4E" w:rsidRDefault="001F49D9" w:rsidP="001F49D9">
      <w:pPr>
        <w:contextualSpacing/>
        <w:rPr>
          <w:sz w:val="20"/>
          <w:szCs w:val="20"/>
        </w:rPr>
      </w:pPr>
      <w:r w:rsidRPr="00A17B4E">
        <w:rPr>
          <w:b/>
          <w:bCs/>
          <w:sz w:val="20"/>
          <w:szCs w:val="20"/>
        </w:rPr>
        <w:t>флекс-контейнер</w:t>
      </w:r>
      <w:r w:rsidRPr="00A17B4E">
        <w:rPr>
          <w:sz w:val="20"/>
          <w:szCs w:val="20"/>
        </w:rPr>
        <w:t xml:space="preserve"> - родительский элемент: гибкое пространство, в котором элементы распределяются по правилам, установленным для контейнера;</w:t>
      </w:r>
    </w:p>
    <w:p w14:paraId="30E4C0F4" w14:textId="37C197C2" w:rsidR="001F49D9" w:rsidRPr="00A17B4E" w:rsidRDefault="001F49D9" w:rsidP="001F49D9">
      <w:pPr>
        <w:contextualSpacing/>
        <w:rPr>
          <w:sz w:val="20"/>
          <w:szCs w:val="20"/>
        </w:rPr>
      </w:pPr>
      <w:r w:rsidRPr="00A17B4E">
        <w:rPr>
          <w:b/>
          <w:bCs/>
          <w:sz w:val="20"/>
          <w:szCs w:val="20"/>
        </w:rPr>
        <w:t>флекс-элементы</w:t>
      </w:r>
      <w:r w:rsidRPr="00A17B4E">
        <w:rPr>
          <w:sz w:val="20"/>
          <w:szCs w:val="20"/>
        </w:rPr>
        <w:t xml:space="preserve"> - дочерние элементы флекс-контейнера; подчиняются правилам, описанным как для контейнера, так и для отдельных элементов персонально.</w:t>
      </w:r>
    </w:p>
    <w:p w14:paraId="18E7CEF6" w14:textId="65D0F03E"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2" w:name="_Toc119264681"/>
      <w:r w:rsidRPr="00A17B4E">
        <w:rPr>
          <w:rFonts w:asciiTheme="minorHAnsi" w:eastAsiaTheme="minorEastAsia" w:hAnsiTheme="minorHAnsi" w:cstheme="minorBidi"/>
          <w:b/>
          <w:color w:val="5A5A5A" w:themeColor="text1" w:themeTint="A5"/>
          <w:spacing w:val="15"/>
          <w:sz w:val="20"/>
          <w:szCs w:val="20"/>
          <w:highlight w:val="green"/>
        </w:rPr>
        <w:t>Вложенные флекс-контейнеры</w:t>
      </w:r>
      <w:bookmarkEnd w:id="62"/>
    </w:p>
    <w:p w14:paraId="071A0851" w14:textId="1D430969" w:rsidR="001F49D9" w:rsidRPr="00A17B4E" w:rsidRDefault="001F49D9" w:rsidP="001F49D9">
      <w:pPr>
        <w:contextualSpacing/>
        <w:rPr>
          <w:sz w:val="20"/>
          <w:szCs w:val="20"/>
        </w:rPr>
      </w:pPr>
      <w:r w:rsidRPr="00A17B4E">
        <w:rPr>
          <w:sz w:val="20"/>
          <w:szCs w:val="20"/>
        </w:rPr>
        <w:t>Вложенный во флекс-контейнер элемент может сам стать флекс-контейнером. Так он сможет распоряжаться вложенными в него элементами. Заметим, что флекс-элементы подчиняются только своему «непосредственному начальнику» (родителю) — настройки флекс-контейнеров более высокого уровня до них не доходят.</w:t>
      </w:r>
    </w:p>
    <w:p w14:paraId="1C25CD9A" w14:textId="5C706E72" w:rsidR="001F49D9" w:rsidRPr="00A17B4E" w:rsidRDefault="001F49D9" w:rsidP="001F49D9">
      <w:pPr>
        <w:contextualSpacing/>
        <w:rPr>
          <w:sz w:val="20"/>
          <w:szCs w:val="20"/>
        </w:rPr>
      </w:pPr>
      <w:r w:rsidRPr="00A17B4E">
        <w:rPr>
          <w:noProof/>
          <w:sz w:val="20"/>
          <w:szCs w:val="20"/>
        </w:rPr>
        <w:drawing>
          <wp:inline distT="0" distB="0" distL="0" distR="0" wp14:anchorId="6049E1E1" wp14:editId="56276410">
            <wp:extent cx="3733800" cy="2280991"/>
            <wp:effectExtent l="0" t="0" r="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0828" cy="2285284"/>
                    </a:xfrm>
                    <a:prstGeom prst="rect">
                      <a:avLst/>
                    </a:prstGeom>
                  </pic:spPr>
                </pic:pic>
              </a:graphicData>
            </a:graphic>
          </wp:inline>
        </w:drawing>
      </w:r>
    </w:p>
    <w:p w14:paraId="39C8C552" w14:textId="77777777" w:rsidR="001F49D9" w:rsidRPr="00A17B4E" w:rsidRDefault="001F49D9">
      <w:pPr>
        <w:rPr>
          <w:rFonts w:eastAsiaTheme="minorEastAsia"/>
          <w:b/>
          <w:color w:val="5A5A5A" w:themeColor="text1" w:themeTint="A5"/>
          <w:spacing w:val="15"/>
          <w:sz w:val="20"/>
          <w:szCs w:val="20"/>
          <w:highlight w:val="green"/>
        </w:rPr>
      </w:pPr>
      <w:r w:rsidRPr="00A17B4E">
        <w:rPr>
          <w:b/>
          <w:sz w:val="20"/>
          <w:szCs w:val="20"/>
          <w:highlight w:val="green"/>
        </w:rPr>
        <w:br w:type="page"/>
      </w:r>
    </w:p>
    <w:p w14:paraId="4DB4F98A" w14:textId="46FED89C"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3" w:name="_Toc119264682"/>
      <w:r w:rsidRPr="00A17B4E">
        <w:rPr>
          <w:rFonts w:asciiTheme="minorHAnsi" w:eastAsiaTheme="minorEastAsia" w:hAnsiTheme="minorHAnsi" w:cstheme="minorBidi"/>
          <w:b/>
          <w:color w:val="5A5A5A" w:themeColor="text1" w:themeTint="A5"/>
          <w:spacing w:val="15"/>
          <w:sz w:val="20"/>
          <w:szCs w:val="20"/>
          <w:highlight w:val="green"/>
        </w:rPr>
        <w:lastRenderedPageBreak/>
        <w:t>Направление внутри флекс-контейнера</w:t>
      </w:r>
      <w:bookmarkEnd w:id="63"/>
    </w:p>
    <w:p w14:paraId="55F8B12A" w14:textId="10E07506" w:rsidR="00180F0D" w:rsidRPr="00A17B4E" w:rsidRDefault="001F49D9" w:rsidP="00800425">
      <w:pPr>
        <w:contextualSpacing/>
        <w:rPr>
          <w:sz w:val="20"/>
          <w:szCs w:val="20"/>
        </w:rPr>
      </w:pPr>
      <w:r w:rsidRPr="00A17B4E">
        <w:rPr>
          <w:sz w:val="20"/>
          <w:szCs w:val="20"/>
        </w:rPr>
        <w:t>По умолчанию флекс-элементы внутри контейнера отображаются в ряд слева направо в том порядке, в каком они прописаны в коде HTML-документа. </w:t>
      </w:r>
    </w:p>
    <w:p w14:paraId="5D5EB065"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row</w:t>
      </w:r>
      <w:proofErr w:type="spellEnd"/>
      <w:r w:rsidRPr="00A17B4E">
        <w:rPr>
          <w:b/>
          <w:bCs/>
          <w:sz w:val="20"/>
          <w:szCs w:val="20"/>
        </w:rPr>
        <w:t>;</w:t>
      </w:r>
      <w:r w:rsidRPr="00A17B4E">
        <w:rPr>
          <w:sz w:val="20"/>
          <w:szCs w:val="20"/>
        </w:rPr>
        <w:t xml:space="preserve"> — обычный ряд (англ. </w:t>
      </w:r>
      <w:proofErr w:type="spellStart"/>
      <w:r w:rsidRPr="00A17B4E">
        <w:rPr>
          <w:sz w:val="20"/>
          <w:szCs w:val="20"/>
        </w:rPr>
        <w:t>row</w:t>
      </w:r>
      <w:proofErr w:type="spellEnd"/>
      <w:r w:rsidRPr="00A17B4E">
        <w:rPr>
          <w:sz w:val="20"/>
          <w:szCs w:val="20"/>
        </w:rPr>
        <w:t>, «ряд»), элементы следуют в потоке, слева направо. Это значение по умолчанию, его можно и не прописывать.</w:t>
      </w:r>
    </w:p>
    <w:p w14:paraId="14A2081B"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row-reverse</w:t>
      </w:r>
      <w:proofErr w:type="spellEnd"/>
      <w:r w:rsidRPr="00A17B4E">
        <w:rPr>
          <w:b/>
          <w:bCs/>
          <w:sz w:val="20"/>
          <w:szCs w:val="20"/>
        </w:rPr>
        <w:t>;</w:t>
      </w:r>
      <w:r w:rsidRPr="00A17B4E">
        <w:rPr>
          <w:sz w:val="20"/>
          <w:szCs w:val="20"/>
        </w:rPr>
        <w:t xml:space="preserve"> — ряд в обратном порядке (англ. </w:t>
      </w:r>
      <w:proofErr w:type="spellStart"/>
      <w:r w:rsidRPr="00A17B4E">
        <w:rPr>
          <w:sz w:val="20"/>
          <w:szCs w:val="20"/>
        </w:rPr>
        <w:t>reverse</w:t>
      </w:r>
      <w:proofErr w:type="spellEnd"/>
      <w:r w:rsidRPr="00A17B4E">
        <w:rPr>
          <w:sz w:val="20"/>
          <w:szCs w:val="20"/>
        </w:rPr>
        <w:t>, «обратный ход»).</w:t>
      </w:r>
    </w:p>
    <w:p w14:paraId="271DBF7D"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column</w:t>
      </w:r>
      <w:proofErr w:type="spellEnd"/>
      <w:r w:rsidRPr="00A17B4E">
        <w:rPr>
          <w:b/>
          <w:bCs/>
          <w:sz w:val="20"/>
          <w:szCs w:val="20"/>
        </w:rPr>
        <w:t>; </w:t>
      </w:r>
      <w:r w:rsidRPr="00A17B4E">
        <w:rPr>
          <w:sz w:val="20"/>
          <w:szCs w:val="20"/>
        </w:rPr>
        <w:t xml:space="preserve">— колонка (англ. </w:t>
      </w:r>
      <w:proofErr w:type="spellStart"/>
      <w:r w:rsidRPr="00A17B4E">
        <w:rPr>
          <w:sz w:val="20"/>
          <w:szCs w:val="20"/>
        </w:rPr>
        <w:t>column</w:t>
      </w:r>
      <w:proofErr w:type="spellEnd"/>
      <w:r w:rsidRPr="00A17B4E">
        <w:rPr>
          <w:sz w:val="20"/>
          <w:szCs w:val="20"/>
        </w:rPr>
        <w:t>, «столбец») в обычном порядке. Очень пригождается при адаптации под мобильные устройства.</w:t>
      </w:r>
    </w:p>
    <w:p w14:paraId="3B47E36B" w14:textId="66469CCD"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column-reverse</w:t>
      </w:r>
      <w:proofErr w:type="spellEnd"/>
      <w:r w:rsidRPr="00A17B4E">
        <w:rPr>
          <w:b/>
          <w:bCs/>
          <w:sz w:val="20"/>
          <w:szCs w:val="20"/>
        </w:rPr>
        <w:t>;</w:t>
      </w:r>
      <w:r w:rsidRPr="00A17B4E">
        <w:rPr>
          <w:sz w:val="20"/>
          <w:szCs w:val="20"/>
        </w:rPr>
        <w:t> — колонка в обратном порядке.</w:t>
      </w:r>
    </w:p>
    <w:p w14:paraId="3FD3E022" w14:textId="77777777"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4" w:name="_Toc119264683"/>
      <w:r w:rsidRPr="00A17B4E">
        <w:rPr>
          <w:rFonts w:asciiTheme="minorHAnsi" w:eastAsiaTheme="minorEastAsia" w:hAnsiTheme="minorHAnsi" w:cstheme="minorBidi"/>
          <w:b/>
          <w:color w:val="5A5A5A" w:themeColor="text1" w:themeTint="A5"/>
          <w:spacing w:val="15"/>
          <w:sz w:val="20"/>
          <w:szCs w:val="20"/>
          <w:highlight w:val="green"/>
        </w:rPr>
        <w:t>Управление положением содержимого флекс-контейнера</w:t>
      </w:r>
      <w:bookmarkEnd w:id="64"/>
    </w:p>
    <w:p w14:paraId="3DFA3F49" w14:textId="46998EC3" w:rsidR="001F49D9" w:rsidRPr="00A17B4E" w:rsidRDefault="001F49D9" w:rsidP="001F49D9">
      <w:pPr>
        <w:contextualSpacing/>
        <w:rPr>
          <w:sz w:val="20"/>
          <w:szCs w:val="20"/>
        </w:rPr>
      </w:pPr>
      <w:r w:rsidRPr="00A17B4E">
        <w:rPr>
          <w:sz w:val="20"/>
          <w:szCs w:val="20"/>
        </w:rPr>
        <w:t>Регулировка вдоль строки либо колонки задаётся свойством </w:t>
      </w:r>
      <w:proofErr w:type="spellStart"/>
      <w:r w:rsidRPr="00A17B4E">
        <w:rPr>
          <w:b/>
          <w:bCs/>
          <w:sz w:val="20"/>
          <w:szCs w:val="20"/>
        </w:rPr>
        <w:t>justify-content</w:t>
      </w:r>
      <w:proofErr w:type="spellEnd"/>
      <w:r w:rsidRPr="00A17B4E">
        <w:rPr>
          <w:sz w:val="20"/>
          <w:szCs w:val="20"/>
        </w:rPr>
        <w:t>.</w:t>
      </w:r>
    </w:p>
    <w:p w14:paraId="2205F2B7" w14:textId="5C319623"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flex-start</w:t>
      </w:r>
      <w:proofErr w:type="spellEnd"/>
      <w:r w:rsidR="001F49D9" w:rsidRPr="00A17B4E">
        <w:rPr>
          <w:b/>
          <w:bCs/>
          <w:sz w:val="20"/>
          <w:szCs w:val="20"/>
        </w:rPr>
        <w:t>:</w:t>
      </w:r>
      <w:r w:rsidR="001F49D9" w:rsidRPr="00A17B4E">
        <w:rPr>
          <w:sz w:val="20"/>
          <w:szCs w:val="20"/>
        </w:rPr>
        <w:t xml:space="preserve"> сначала идут флекс-элементы, за ними — оставшееся пустое пространство. Если значение </w:t>
      </w:r>
      <w:proofErr w:type="spellStart"/>
      <w:r w:rsidR="001F49D9" w:rsidRPr="00A17B4E">
        <w:rPr>
          <w:b/>
          <w:bCs/>
          <w:sz w:val="20"/>
          <w:szCs w:val="20"/>
        </w:rPr>
        <w:t>flex-direction</w:t>
      </w:r>
      <w:proofErr w:type="spellEnd"/>
      <w:r w:rsidR="001F49D9" w:rsidRPr="00A17B4E">
        <w:rPr>
          <w:b/>
          <w:bCs/>
          <w:sz w:val="20"/>
          <w:szCs w:val="20"/>
        </w:rPr>
        <w:t> — </w:t>
      </w:r>
      <w:proofErr w:type="spellStart"/>
      <w:r w:rsidR="001F49D9" w:rsidRPr="00A17B4E">
        <w:rPr>
          <w:b/>
          <w:bCs/>
          <w:sz w:val="20"/>
          <w:szCs w:val="20"/>
        </w:rPr>
        <w:t>row</w:t>
      </w:r>
      <w:proofErr w:type="spellEnd"/>
      <w:r w:rsidR="001F49D9" w:rsidRPr="00A17B4E">
        <w:rPr>
          <w:sz w:val="20"/>
          <w:szCs w:val="20"/>
        </w:rPr>
        <w:t>, все флекс-элементы прижмутся к левому краю контейнера. А справа окажется пустота.</w:t>
      </w:r>
      <w:r w:rsidRPr="00A17B4E">
        <w:rPr>
          <w:sz w:val="20"/>
          <w:szCs w:val="20"/>
        </w:rPr>
        <w:t xml:space="preserve"> </w:t>
      </w:r>
      <w:r w:rsidR="001F49D9" w:rsidRPr="00A17B4E">
        <w:rPr>
          <w:sz w:val="20"/>
          <w:szCs w:val="20"/>
        </w:rPr>
        <w:t>Если </w:t>
      </w:r>
      <w:proofErr w:type="spellStart"/>
      <w:r w:rsidR="001F49D9" w:rsidRPr="00A17B4E">
        <w:rPr>
          <w:b/>
          <w:bCs/>
          <w:sz w:val="20"/>
          <w:szCs w:val="20"/>
        </w:rPr>
        <w:t>flex-direction</w:t>
      </w:r>
      <w:proofErr w:type="spellEnd"/>
      <w:r w:rsidR="001F49D9" w:rsidRPr="00A17B4E">
        <w:rPr>
          <w:b/>
          <w:bCs/>
          <w:sz w:val="20"/>
          <w:szCs w:val="20"/>
        </w:rPr>
        <w:t xml:space="preserve">: </w:t>
      </w:r>
      <w:proofErr w:type="spellStart"/>
      <w:r w:rsidR="001F49D9" w:rsidRPr="00A17B4E">
        <w:rPr>
          <w:b/>
          <w:bCs/>
          <w:sz w:val="20"/>
          <w:szCs w:val="20"/>
        </w:rPr>
        <w:t>column</w:t>
      </w:r>
      <w:proofErr w:type="spellEnd"/>
      <w:r w:rsidR="001F49D9" w:rsidRPr="00A17B4E">
        <w:rPr>
          <w:sz w:val="20"/>
          <w:szCs w:val="20"/>
        </w:rPr>
        <w:t xml:space="preserve">, элементы идут сверху вниз. И </w:t>
      </w:r>
      <w:r w:rsidR="001F49D9" w:rsidRPr="00A17B4E">
        <w:rPr>
          <w:b/>
          <w:bCs/>
          <w:sz w:val="20"/>
          <w:szCs w:val="20"/>
        </w:rPr>
        <w:t>свойство </w:t>
      </w:r>
      <w:proofErr w:type="spellStart"/>
      <w:r w:rsidR="001F49D9" w:rsidRPr="00A17B4E">
        <w:rPr>
          <w:b/>
          <w:bCs/>
          <w:sz w:val="20"/>
          <w:szCs w:val="20"/>
        </w:rPr>
        <w:t>justify-content</w:t>
      </w:r>
      <w:proofErr w:type="spellEnd"/>
      <w:r w:rsidR="001F49D9" w:rsidRPr="00A17B4E">
        <w:rPr>
          <w:b/>
          <w:bCs/>
          <w:sz w:val="20"/>
          <w:szCs w:val="20"/>
        </w:rPr>
        <w:t>: </w:t>
      </w:r>
      <w:proofErr w:type="spellStart"/>
      <w:r w:rsidR="001F49D9" w:rsidRPr="00A17B4E">
        <w:rPr>
          <w:b/>
          <w:bCs/>
          <w:sz w:val="20"/>
          <w:szCs w:val="20"/>
        </w:rPr>
        <w:t>flex-start</w:t>
      </w:r>
      <w:proofErr w:type="spellEnd"/>
      <w:r w:rsidR="001F49D9" w:rsidRPr="00A17B4E">
        <w:rPr>
          <w:sz w:val="20"/>
          <w:szCs w:val="20"/>
        </w:rPr>
        <w:t> соберёт флекс-элементы сверху, а пустое пространство окажется снизу.</w:t>
      </w:r>
      <w:r w:rsidRPr="00A17B4E">
        <w:rPr>
          <w:sz w:val="20"/>
          <w:szCs w:val="20"/>
        </w:rPr>
        <w:t xml:space="preserve"> </w:t>
      </w:r>
      <w:proofErr w:type="spellStart"/>
      <w:r w:rsidR="001F49D9" w:rsidRPr="00A17B4E">
        <w:rPr>
          <w:b/>
          <w:bCs/>
          <w:sz w:val="20"/>
          <w:szCs w:val="20"/>
        </w:rPr>
        <w:t>justify-content</w:t>
      </w:r>
      <w:proofErr w:type="spellEnd"/>
      <w:r w:rsidR="001F49D9" w:rsidRPr="00A17B4E">
        <w:rPr>
          <w:b/>
          <w:bCs/>
          <w:sz w:val="20"/>
          <w:szCs w:val="20"/>
        </w:rPr>
        <w:t>: </w:t>
      </w:r>
      <w:proofErr w:type="spellStart"/>
      <w:r w:rsidR="001F49D9" w:rsidRPr="00A17B4E">
        <w:rPr>
          <w:b/>
          <w:bCs/>
          <w:sz w:val="20"/>
          <w:szCs w:val="20"/>
        </w:rPr>
        <w:t>flex-start</w:t>
      </w:r>
      <w:proofErr w:type="spellEnd"/>
      <w:r w:rsidR="001F49D9" w:rsidRPr="00A17B4E">
        <w:rPr>
          <w:sz w:val="20"/>
          <w:szCs w:val="20"/>
        </w:rPr>
        <w:t> — это значение по умолчанию.</w:t>
      </w:r>
    </w:p>
    <w:p w14:paraId="593D0A8E" w14:textId="79E0B465"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flex-end</w:t>
      </w:r>
      <w:proofErr w:type="spellEnd"/>
      <w:r w:rsidR="001F49D9" w:rsidRPr="00A17B4E">
        <w:rPr>
          <w:b/>
          <w:bCs/>
          <w:sz w:val="20"/>
          <w:szCs w:val="20"/>
        </w:rPr>
        <w:t>:</w:t>
      </w:r>
      <w:r w:rsidR="001F49D9" w:rsidRPr="00A17B4E">
        <w:rPr>
          <w:sz w:val="20"/>
          <w:szCs w:val="20"/>
        </w:rPr>
        <w:t xml:space="preserve"> сначала идёт пустое пространство, а к концу контейнера прижаты элементы. При </w:t>
      </w:r>
      <w:proofErr w:type="spellStart"/>
      <w:r w:rsidR="001F49D9" w:rsidRPr="00A17B4E">
        <w:rPr>
          <w:sz w:val="20"/>
          <w:szCs w:val="20"/>
        </w:rPr>
        <w:t>flex-direction</w:t>
      </w:r>
      <w:proofErr w:type="spellEnd"/>
      <w:r w:rsidR="001F49D9" w:rsidRPr="00A17B4E">
        <w:rPr>
          <w:sz w:val="20"/>
          <w:szCs w:val="20"/>
        </w:rPr>
        <w:t xml:space="preserve">: </w:t>
      </w:r>
      <w:proofErr w:type="spellStart"/>
      <w:r w:rsidR="001F49D9" w:rsidRPr="00A17B4E">
        <w:rPr>
          <w:sz w:val="20"/>
          <w:szCs w:val="20"/>
        </w:rPr>
        <w:t>row</w:t>
      </w:r>
      <w:proofErr w:type="spellEnd"/>
      <w:r w:rsidR="001F49D9" w:rsidRPr="00A17B4E">
        <w:rPr>
          <w:sz w:val="20"/>
          <w:szCs w:val="20"/>
        </w:rPr>
        <w:t>, элементы окажутся справа, а всё пустое пространство — слева. При </w:t>
      </w:r>
      <w:proofErr w:type="spellStart"/>
      <w:r w:rsidR="001F49D9" w:rsidRPr="00A17B4E">
        <w:rPr>
          <w:sz w:val="20"/>
          <w:szCs w:val="20"/>
        </w:rPr>
        <w:t>flex-direction</w:t>
      </w:r>
      <w:proofErr w:type="spellEnd"/>
      <w:r w:rsidR="001F49D9" w:rsidRPr="00A17B4E">
        <w:rPr>
          <w:sz w:val="20"/>
          <w:szCs w:val="20"/>
        </w:rPr>
        <w:t xml:space="preserve">: </w:t>
      </w:r>
      <w:proofErr w:type="spellStart"/>
      <w:r w:rsidR="001F49D9" w:rsidRPr="00A17B4E">
        <w:rPr>
          <w:sz w:val="20"/>
          <w:szCs w:val="20"/>
        </w:rPr>
        <w:t>row-reverse</w:t>
      </w:r>
      <w:proofErr w:type="spellEnd"/>
      <w:r w:rsidR="001F49D9" w:rsidRPr="00A17B4E">
        <w:rPr>
          <w:sz w:val="20"/>
          <w:szCs w:val="20"/>
        </w:rPr>
        <w:t> — наоборот.</w:t>
      </w:r>
    </w:p>
    <w:p w14:paraId="15CACCA5" w14:textId="3C75816D"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center</w:t>
      </w:r>
      <w:proofErr w:type="spellEnd"/>
      <w:r w:rsidR="001F49D9" w:rsidRPr="00A17B4E">
        <w:rPr>
          <w:b/>
          <w:bCs/>
          <w:sz w:val="20"/>
          <w:szCs w:val="20"/>
        </w:rPr>
        <w:t>:</w:t>
      </w:r>
      <w:r w:rsidR="001F49D9" w:rsidRPr="00A17B4E">
        <w:rPr>
          <w:sz w:val="20"/>
          <w:szCs w:val="20"/>
        </w:rPr>
        <w:t xml:space="preserve"> флекс-элементы собраны посередине, а пустое пространство распределено поровну с двух сторон от них.</w:t>
      </w:r>
    </w:p>
    <w:p w14:paraId="20198E5D" w14:textId="02F2FA75"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space-between</w:t>
      </w:r>
      <w:proofErr w:type="spellEnd"/>
      <w:r w:rsidR="001F49D9" w:rsidRPr="00A17B4E">
        <w:rPr>
          <w:b/>
          <w:bCs/>
          <w:sz w:val="20"/>
          <w:szCs w:val="20"/>
        </w:rPr>
        <w:t>:</w:t>
      </w:r>
      <w:r w:rsidR="001F49D9" w:rsidRPr="00A17B4E">
        <w:rPr>
          <w:sz w:val="20"/>
          <w:szCs w:val="20"/>
        </w:rPr>
        <w:t xml:space="preserve"> первый элемент прижат к началу контейнера, последний — к концу, а остальные расставлены между ними с одинаковыми промежутками. Подходит для меню, растянутого во всю ширину страницы.</w:t>
      </w:r>
    </w:p>
    <w:p w14:paraId="0F775703" w14:textId="3E7F1566"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space-around</w:t>
      </w:r>
      <w:proofErr w:type="spellEnd"/>
      <w:r w:rsidR="001F49D9" w:rsidRPr="00A17B4E">
        <w:rPr>
          <w:b/>
          <w:bCs/>
          <w:sz w:val="20"/>
          <w:szCs w:val="20"/>
        </w:rPr>
        <w:t>:</w:t>
      </w:r>
      <w:r w:rsidR="001F49D9" w:rsidRPr="00A17B4E">
        <w:rPr>
          <w:sz w:val="20"/>
          <w:szCs w:val="20"/>
        </w:rPr>
        <w:t xml:space="preserve"> всё пустое пространство делится на равные промежутки. Каждый флекс-элемент получает отступы по обе стороны, равные этому промежутку. Так между флекс-элементами оказывается отступ в 2 промежутка, а перед первым и после последнего элементов — в 1 промежуток.</w:t>
      </w:r>
    </w:p>
    <w:p w14:paraId="7051BDAB" w14:textId="2C64BB0E" w:rsidR="001F49D9" w:rsidRPr="00A17B4E" w:rsidRDefault="00663BA1" w:rsidP="00800425">
      <w:pPr>
        <w:contextualSpacing/>
        <w:rPr>
          <w:rFonts w:ascii="Arial" w:eastAsia="Times New Roman" w:hAnsi="Arial" w:cs="Arial"/>
          <w:color w:val="000000"/>
          <w:sz w:val="24"/>
          <w:szCs w:val="24"/>
          <w:lang w:eastAsia="ru-RU"/>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space-evenly</w:t>
      </w:r>
      <w:proofErr w:type="spellEnd"/>
      <w:r w:rsidR="001F49D9" w:rsidRPr="00A17B4E">
        <w:rPr>
          <w:b/>
          <w:bCs/>
          <w:sz w:val="20"/>
          <w:szCs w:val="20"/>
        </w:rPr>
        <w:t>:</w:t>
      </w:r>
      <w:r w:rsidR="001F49D9" w:rsidRPr="00A17B4E">
        <w:rPr>
          <w:sz w:val="20"/>
          <w:szCs w:val="20"/>
        </w:rPr>
        <w:t xml:space="preserve"> все отступы равной величины. И между элементами, и между границами контейнера и первым и последним элементами</w:t>
      </w:r>
      <w:r w:rsidR="001F49D9" w:rsidRPr="00A17B4E">
        <w:rPr>
          <w:rFonts w:ascii="Arial" w:eastAsia="Times New Roman" w:hAnsi="Arial" w:cs="Arial"/>
          <w:color w:val="000000"/>
          <w:sz w:val="24"/>
          <w:szCs w:val="24"/>
          <w:lang w:eastAsia="ru-RU"/>
        </w:rPr>
        <w:t>.</w:t>
      </w:r>
    </w:p>
    <w:p w14:paraId="36D0A4AF" w14:textId="15FF5291" w:rsidR="00663BA1" w:rsidRPr="00A17B4E" w:rsidRDefault="00663BA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5" w:name="_Toc119264684"/>
      <w:r w:rsidRPr="00A17B4E">
        <w:rPr>
          <w:rFonts w:asciiTheme="minorHAnsi" w:eastAsiaTheme="minorEastAsia" w:hAnsiTheme="minorHAnsi" w:cstheme="minorBidi"/>
          <w:b/>
          <w:color w:val="5A5A5A" w:themeColor="text1" w:themeTint="A5"/>
          <w:spacing w:val="15"/>
          <w:sz w:val="20"/>
          <w:szCs w:val="20"/>
          <w:highlight w:val="green"/>
        </w:rPr>
        <w:t>Выравнивание флекс-элементов в контейнере</w:t>
      </w:r>
      <w:bookmarkEnd w:id="65"/>
    </w:p>
    <w:p w14:paraId="7F0F37B3" w14:textId="4FB5B320" w:rsidR="00663BA1" w:rsidRPr="00A17B4E" w:rsidRDefault="00663BA1" w:rsidP="00800425">
      <w:pPr>
        <w:contextualSpacing/>
        <w:rPr>
          <w:sz w:val="20"/>
          <w:szCs w:val="20"/>
        </w:rPr>
      </w:pPr>
      <w:r w:rsidRPr="00A17B4E">
        <w:rPr>
          <w:sz w:val="20"/>
          <w:szCs w:val="20"/>
        </w:rPr>
        <w:t>Когда флекс-элементы разной высоты выстроены в ряд, или столбец составлен из элементов разной ширины, их также можно выровнять по определённой линии. Предназначенное для этого свойство так и называется </w:t>
      </w:r>
      <w:proofErr w:type="spellStart"/>
      <w:r w:rsidRPr="00A17B4E">
        <w:rPr>
          <w:b/>
          <w:bCs/>
          <w:sz w:val="20"/>
          <w:szCs w:val="20"/>
        </w:rPr>
        <w:t>align-items</w:t>
      </w:r>
      <w:proofErr w:type="spellEnd"/>
      <w:r w:rsidRPr="00A17B4E">
        <w:rPr>
          <w:sz w:val="20"/>
          <w:szCs w:val="20"/>
        </w:rPr>
        <w:t>, в переводе с английского «выровнять элементы по линии».</w:t>
      </w:r>
    </w:p>
    <w:p w14:paraId="114B7D32" w14:textId="2EB2D1D7"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stretch</w:t>
      </w:r>
      <w:proofErr w:type="spellEnd"/>
      <w:r w:rsidRPr="00A17B4E">
        <w:rPr>
          <w:sz w:val="20"/>
          <w:szCs w:val="20"/>
        </w:rPr>
        <w:t> («растянуть») — установлено по умолчанию. Вместо выравнивания элементы растянуты от одного края контейнера до другого: в ряду сверху донизу, в колонке справа налево. Значение </w:t>
      </w:r>
      <w:proofErr w:type="spellStart"/>
      <w:r w:rsidRPr="00A17B4E">
        <w:rPr>
          <w:sz w:val="20"/>
          <w:szCs w:val="20"/>
        </w:rPr>
        <w:t>stretch</w:t>
      </w:r>
      <w:proofErr w:type="spellEnd"/>
      <w:r w:rsidRPr="00A17B4E">
        <w:rPr>
          <w:sz w:val="20"/>
          <w:szCs w:val="20"/>
        </w:rPr>
        <w:t xml:space="preserve"> стало большим достижением </w:t>
      </w:r>
      <w:proofErr w:type="spellStart"/>
      <w:r w:rsidRPr="00A17B4E">
        <w:rPr>
          <w:sz w:val="20"/>
          <w:szCs w:val="20"/>
        </w:rPr>
        <w:t>флексбокс</w:t>
      </w:r>
      <w:proofErr w:type="spellEnd"/>
      <w:r w:rsidRPr="00A17B4E">
        <w:rPr>
          <w:sz w:val="20"/>
          <w:szCs w:val="20"/>
        </w:rPr>
        <w:t>-вёрстки. Оно позволяет придать всем элементам одинаковый размер, не прибегая к определению ширины и высоты.</w:t>
      </w:r>
    </w:p>
    <w:p w14:paraId="180EAA61" w14:textId="1F245BEA"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flex-start</w:t>
      </w:r>
      <w:proofErr w:type="spellEnd"/>
      <w:r w:rsidRPr="00A17B4E">
        <w:rPr>
          <w:sz w:val="20"/>
          <w:szCs w:val="20"/>
        </w:rPr>
        <w:t> (по началу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верхнему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левому.</w:t>
      </w:r>
    </w:p>
    <w:p w14:paraId="05AAFC18" w14:textId="50E6DD00"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flex-end</w:t>
      </w:r>
      <w:proofErr w:type="spellEnd"/>
      <w:r w:rsidRPr="00A17B4E">
        <w:rPr>
          <w:sz w:val="20"/>
          <w:szCs w:val="20"/>
        </w:rPr>
        <w:t> (по концу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нижнему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правому.</w:t>
      </w:r>
    </w:p>
    <w:p w14:paraId="0B95E8AF" w14:textId="43B91D4B"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center</w:t>
      </w:r>
      <w:proofErr w:type="spellEnd"/>
      <w:r w:rsidRPr="00A17B4E">
        <w:rPr>
          <w:sz w:val="20"/>
          <w:szCs w:val="20"/>
        </w:rPr>
        <w:t> («центрировать») — центральная ось контейнера делит каждый элемент пополам.</w:t>
      </w:r>
    </w:p>
    <w:p w14:paraId="110C2B63" w14:textId="2FA5AD59"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baseline</w:t>
      </w:r>
      <w:proofErr w:type="spellEnd"/>
      <w:r w:rsidRPr="00A17B4E">
        <w:rPr>
          <w:sz w:val="20"/>
          <w:szCs w:val="20"/>
        </w:rPr>
        <w:t> («по базовой линии») — базовые линии всех флекс-элементов становятся продолжением базовой линии первого по порядку.</w:t>
      </w:r>
    </w:p>
    <w:p w14:paraId="76EAA0A7" w14:textId="73E8F3B2" w:rsidR="00411937" w:rsidRPr="00A17B4E" w:rsidRDefault="00411937"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6" w:name="_Toc119264685"/>
      <w:r w:rsidRPr="00A17B4E">
        <w:rPr>
          <w:rFonts w:asciiTheme="minorHAnsi" w:eastAsiaTheme="minorEastAsia" w:hAnsiTheme="minorHAnsi" w:cstheme="minorBidi"/>
          <w:b/>
          <w:color w:val="5A5A5A" w:themeColor="text1" w:themeTint="A5"/>
          <w:spacing w:val="15"/>
          <w:sz w:val="20"/>
          <w:szCs w:val="20"/>
          <w:highlight w:val="green"/>
        </w:rPr>
        <w:t>Перенос элементов при сжатии окна браузера</w:t>
      </w:r>
      <w:bookmarkEnd w:id="66"/>
    </w:p>
    <w:p w14:paraId="4AD9E721" w14:textId="449027E2" w:rsidR="00411937" w:rsidRPr="00A17B4E" w:rsidRDefault="00411937" w:rsidP="00411937">
      <w:pPr>
        <w:contextualSpacing/>
        <w:rPr>
          <w:sz w:val="20"/>
          <w:szCs w:val="20"/>
        </w:rPr>
      </w:pPr>
      <w:r w:rsidRPr="00A17B4E">
        <w:rPr>
          <w:sz w:val="20"/>
          <w:szCs w:val="20"/>
        </w:rPr>
        <w:t>По умолчанию флекс-контейнер делает окно "резиновым": при сжатии или расширении окна просмотра браузера отдельные флекс-элементы автоматически настраивают свою ширину или высоту так, чтобы поместиться в контейнер.</w:t>
      </w:r>
      <w:r w:rsidR="00800425" w:rsidRPr="00A17B4E">
        <w:rPr>
          <w:sz w:val="20"/>
          <w:szCs w:val="20"/>
        </w:rPr>
        <w:t xml:space="preserve"> Это поведение можно изменить так, чтобы при сжатии элементы переносились на новую строку или колонку. Для этого свойству </w:t>
      </w:r>
      <w:proofErr w:type="spellStart"/>
      <w:r w:rsidR="00800425" w:rsidRPr="00A17B4E">
        <w:rPr>
          <w:sz w:val="20"/>
          <w:szCs w:val="20"/>
        </w:rPr>
        <w:t>flex-wrap</w:t>
      </w:r>
      <w:proofErr w:type="spellEnd"/>
      <w:r w:rsidR="00800425" w:rsidRPr="00A17B4E">
        <w:rPr>
          <w:sz w:val="20"/>
          <w:szCs w:val="20"/>
        </w:rPr>
        <w:t> задают значение:</w:t>
      </w:r>
    </w:p>
    <w:p w14:paraId="6956E8A2" w14:textId="2064CC8A" w:rsidR="00800425" w:rsidRPr="00A17B4E" w:rsidRDefault="00800425" w:rsidP="00411937">
      <w:pPr>
        <w:contextualSpacing/>
        <w:rPr>
          <w:sz w:val="20"/>
          <w:szCs w:val="20"/>
        </w:rPr>
      </w:pPr>
      <w:proofErr w:type="spellStart"/>
      <w:r w:rsidRPr="00A17B4E">
        <w:rPr>
          <w:b/>
          <w:bCs/>
          <w:sz w:val="20"/>
          <w:szCs w:val="20"/>
        </w:rPr>
        <w:t>wrap</w:t>
      </w:r>
      <w:proofErr w:type="spellEnd"/>
      <w:r w:rsidRPr="00A17B4E">
        <w:rPr>
          <w:sz w:val="20"/>
          <w:szCs w:val="20"/>
        </w:rPr>
        <w:t xml:space="preserve"> (англ. </w:t>
      </w:r>
      <w:proofErr w:type="spellStart"/>
      <w:r w:rsidRPr="00A17B4E">
        <w:rPr>
          <w:sz w:val="20"/>
          <w:szCs w:val="20"/>
        </w:rPr>
        <w:t>wrap</w:t>
      </w:r>
      <w:proofErr w:type="spellEnd"/>
      <w:r w:rsidRPr="00A17B4E">
        <w:rPr>
          <w:sz w:val="20"/>
          <w:szCs w:val="20"/>
        </w:rPr>
        <w:t>, «завернуться»). У флекс-контейнера с таким свойством последние элементы заворачиваются (переходят) на новую строчку, если не умещаются на текущей.</w:t>
      </w:r>
    </w:p>
    <w:p w14:paraId="56078E17" w14:textId="52D546F7" w:rsidR="00800425" w:rsidRPr="00A17B4E" w:rsidRDefault="00800425" w:rsidP="00411937">
      <w:pPr>
        <w:contextualSpacing/>
        <w:rPr>
          <w:sz w:val="20"/>
          <w:szCs w:val="20"/>
        </w:rPr>
      </w:pPr>
      <w:r w:rsidRPr="00A17B4E">
        <w:rPr>
          <w:b/>
          <w:bCs/>
          <w:sz w:val="20"/>
          <w:szCs w:val="20"/>
          <w:lang w:val="en-US"/>
        </w:rPr>
        <w:lastRenderedPageBreak/>
        <w:t>w</w:t>
      </w:r>
      <w:proofErr w:type="spellStart"/>
      <w:r w:rsidRPr="00A17B4E">
        <w:rPr>
          <w:b/>
          <w:bCs/>
          <w:sz w:val="20"/>
          <w:szCs w:val="20"/>
        </w:rPr>
        <w:t>rap-reverse</w:t>
      </w:r>
      <w:proofErr w:type="spellEnd"/>
      <w:r w:rsidRPr="00A17B4E">
        <w:rPr>
          <w:sz w:val="20"/>
          <w:szCs w:val="20"/>
        </w:rPr>
        <w:t> («перенос наоборот») позволяет устроить так, чтобы переносились не последние, а первые элементы строки/колонки.</w:t>
      </w:r>
    </w:p>
    <w:p w14:paraId="46374A59" w14:textId="6E726979" w:rsidR="00411937" w:rsidRPr="00A17B4E" w:rsidRDefault="00800425" w:rsidP="00411937">
      <w:pPr>
        <w:contextualSpacing/>
        <w:rPr>
          <w:sz w:val="20"/>
          <w:szCs w:val="20"/>
        </w:rPr>
      </w:pPr>
      <w:proofErr w:type="spellStart"/>
      <w:r w:rsidRPr="00A17B4E">
        <w:rPr>
          <w:b/>
          <w:bCs/>
          <w:sz w:val="20"/>
          <w:szCs w:val="20"/>
        </w:rPr>
        <w:t>flex-wrap</w:t>
      </w:r>
      <w:proofErr w:type="spellEnd"/>
      <w:r w:rsidRPr="00A17B4E">
        <w:rPr>
          <w:sz w:val="20"/>
          <w:szCs w:val="20"/>
        </w:rPr>
        <w:t> есть у флекс-контейнера всегда, только по умолчанию ему задано значение </w:t>
      </w:r>
      <w:proofErr w:type="spellStart"/>
      <w:r w:rsidRPr="00A17B4E">
        <w:rPr>
          <w:b/>
          <w:bCs/>
          <w:sz w:val="20"/>
          <w:szCs w:val="20"/>
        </w:rPr>
        <w:t>nowrap</w:t>
      </w:r>
      <w:proofErr w:type="spellEnd"/>
      <w:r w:rsidRPr="00A17B4E">
        <w:rPr>
          <w:sz w:val="20"/>
          <w:szCs w:val="20"/>
        </w:rPr>
        <w:t>, запрещающее перенос.</w:t>
      </w:r>
    </w:p>
    <w:p w14:paraId="66A33F40" w14:textId="77777777" w:rsidR="00800425" w:rsidRPr="00A17B4E" w:rsidRDefault="00800425"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7" w:name="_Toc119264686"/>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Порядок</w:t>
      </w:r>
      <w:bookmarkEnd w:id="67"/>
    </w:p>
    <w:p w14:paraId="07BF1E23" w14:textId="77777777" w:rsidR="00800425" w:rsidRPr="00A17B4E" w:rsidRDefault="00800425" w:rsidP="00180F0D">
      <w:pPr>
        <w:contextualSpacing/>
        <w:rPr>
          <w:sz w:val="20"/>
          <w:szCs w:val="20"/>
        </w:rPr>
      </w:pPr>
      <w:r w:rsidRPr="00A17B4E">
        <w:rPr>
          <w:sz w:val="20"/>
          <w:szCs w:val="20"/>
        </w:rPr>
        <w:t xml:space="preserve">Изменение порядка отображения элементов без редактирования </w:t>
      </w:r>
      <w:r w:rsidRPr="00A17B4E">
        <w:rPr>
          <w:sz w:val="20"/>
          <w:szCs w:val="20"/>
          <w:lang w:val="en-US"/>
        </w:rPr>
        <w:t>HTML</w:t>
      </w:r>
      <w:r w:rsidRPr="00A17B4E">
        <w:rPr>
          <w:sz w:val="20"/>
          <w:szCs w:val="20"/>
        </w:rPr>
        <w:t xml:space="preserve"> коду осуществляется через добавление свойства </w:t>
      </w:r>
      <w:r w:rsidRPr="00A17B4E">
        <w:rPr>
          <w:b/>
          <w:bCs/>
          <w:sz w:val="20"/>
          <w:szCs w:val="20"/>
          <w:lang w:val="en-US"/>
        </w:rPr>
        <w:t>order</w:t>
      </w:r>
      <w:r w:rsidRPr="00A17B4E">
        <w:rPr>
          <w:b/>
          <w:bCs/>
          <w:sz w:val="20"/>
          <w:szCs w:val="20"/>
        </w:rPr>
        <w:t xml:space="preserve">. </w:t>
      </w:r>
      <w:r w:rsidRPr="00A17B4E">
        <w:rPr>
          <w:sz w:val="20"/>
          <w:szCs w:val="20"/>
        </w:rPr>
        <w:t>Элемент, которому задано CSS-свойство </w:t>
      </w:r>
      <w:proofErr w:type="spellStart"/>
      <w:r w:rsidRPr="00A17B4E">
        <w:rPr>
          <w:b/>
          <w:bCs/>
          <w:sz w:val="20"/>
          <w:szCs w:val="20"/>
        </w:rPr>
        <w:t>order</w:t>
      </w:r>
      <w:proofErr w:type="spellEnd"/>
      <w:r w:rsidRPr="00A17B4E">
        <w:rPr>
          <w:b/>
          <w:bCs/>
          <w:sz w:val="20"/>
          <w:szCs w:val="20"/>
        </w:rPr>
        <w:t>: 1;</w:t>
      </w:r>
      <w:r w:rsidRPr="00A17B4E">
        <w:rPr>
          <w:sz w:val="20"/>
          <w:szCs w:val="20"/>
        </w:rPr>
        <w:t> будет показан раньше элемента со свойством </w:t>
      </w:r>
      <w:proofErr w:type="spellStart"/>
      <w:r w:rsidRPr="00A17B4E">
        <w:rPr>
          <w:b/>
          <w:bCs/>
          <w:sz w:val="20"/>
          <w:szCs w:val="20"/>
        </w:rPr>
        <w:t>order</w:t>
      </w:r>
      <w:proofErr w:type="spellEnd"/>
      <w:r w:rsidRPr="00A17B4E">
        <w:rPr>
          <w:b/>
          <w:bCs/>
          <w:sz w:val="20"/>
          <w:szCs w:val="20"/>
        </w:rPr>
        <w:t>: 2;</w:t>
      </w:r>
      <w:r w:rsidRPr="00A17B4E">
        <w:rPr>
          <w:sz w:val="20"/>
          <w:szCs w:val="20"/>
        </w:rPr>
        <w:t xml:space="preserve"> (здесь могут быть любые целые числа, лишь бы одно из них было меньше другого). </w:t>
      </w:r>
    </w:p>
    <w:p w14:paraId="0DF61DE1" w14:textId="2F9E2D2D" w:rsidR="001F49D9" w:rsidRPr="00A17B4E" w:rsidRDefault="00800425" w:rsidP="00180F0D">
      <w:pPr>
        <w:contextualSpacing/>
        <w:rPr>
          <w:sz w:val="20"/>
          <w:szCs w:val="20"/>
        </w:rPr>
      </w:pPr>
      <w:r w:rsidRPr="00A17B4E">
        <w:rPr>
          <w:sz w:val="20"/>
          <w:szCs w:val="20"/>
        </w:rPr>
        <w:t>Элемент с отрицательным значением порядка (</w:t>
      </w:r>
      <w:proofErr w:type="spellStart"/>
      <w:r w:rsidRPr="00A17B4E">
        <w:rPr>
          <w:b/>
          <w:bCs/>
          <w:sz w:val="20"/>
          <w:szCs w:val="20"/>
        </w:rPr>
        <w:t>order</w:t>
      </w:r>
      <w:proofErr w:type="spellEnd"/>
      <w:r w:rsidRPr="00A17B4E">
        <w:rPr>
          <w:b/>
          <w:bCs/>
          <w:sz w:val="20"/>
          <w:szCs w:val="20"/>
        </w:rPr>
        <w:t>: -1;</w:t>
      </w:r>
      <w:r w:rsidRPr="00A17B4E">
        <w:rPr>
          <w:sz w:val="20"/>
          <w:szCs w:val="20"/>
        </w:rPr>
        <w:t>) будет первым в контейнере, если у других элементов значения положительны или даже не заданы</w:t>
      </w:r>
      <w:r w:rsidRPr="00A17B4E">
        <w:rPr>
          <w:rFonts w:ascii="Arial" w:hAnsi="Arial" w:cs="Arial"/>
          <w:color w:val="000000"/>
          <w:sz w:val="24"/>
          <w:szCs w:val="24"/>
          <w:shd w:val="clear" w:color="auto" w:fill="FFFFFF"/>
        </w:rPr>
        <w:t xml:space="preserve"> </w:t>
      </w:r>
      <w:proofErr w:type="gramStart"/>
      <w:r w:rsidRPr="00A17B4E">
        <w:rPr>
          <w:sz w:val="20"/>
          <w:szCs w:val="20"/>
        </w:rPr>
        <w:t>И наоборот</w:t>
      </w:r>
      <w:proofErr w:type="gramEnd"/>
      <w:r w:rsidRPr="00A17B4E">
        <w:rPr>
          <w:sz w:val="20"/>
          <w:szCs w:val="20"/>
        </w:rPr>
        <w:t>, если порядок с положительным значением задан одному-единственному элементу, тот закрепляется на последнем месте.</w:t>
      </w:r>
    </w:p>
    <w:p w14:paraId="29ABB031" w14:textId="77777777" w:rsidR="000F160D" w:rsidRPr="00A17B4E" w:rsidRDefault="000F160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8" w:name="_Toc119264687"/>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Выравнивание отдельного элемента</w:t>
      </w:r>
      <w:bookmarkEnd w:id="68"/>
    </w:p>
    <w:p w14:paraId="6237F348" w14:textId="192C35A9" w:rsidR="000F160D" w:rsidRPr="00A17B4E" w:rsidRDefault="000F160D" w:rsidP="00180F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sz w:val="20"/>
          <w:szCs w:val="20"/>
        </w:rPr>
        <w:t xml:space="preserve"> </w:t>
      </w:r>
      <w:proofErr w:type="spellStart"/>
      <w:r w:rsidRPr="00A17B4E">
        <w:rPr>
          <w:sz w:val="20"/>
          <w:szCs w:val="20"/>
        </w:rPr>
        <w:t>испльзуется</w:t>
      </w:r>
      <w:proofErr w:type="spellEnd"/>
      <w:r w:rsidRPr="00A17B4E">
        <w:rPr>
          <w:sz w:val="20"/>
          <w:szCs w:val="20"/>
        </w:rPr>
        <w:t xml:space="preserve"> чтобы отдельный элемент не подчинялся общему правилу, оно применяется непосредственно для уникального флекс-элемента и принимает те же значения, что </w:t>
      </w:r>
      <w:r w:rsidRPr="00A17B4E">
        <w:rPr>
          <w:b/>
          <w:bCs/>
          <w:sz w:val="20"/>
          <w:szCs w:val="20"/>
          <w:lang w:val="en-US"/>
        </w:rPr>
        <w:t>align</w:t>
      </w:r>
      <w:r w:rsidRPr="00A17B4E">
        <w:rPr>
          <w:b/>
          <w:bCs/>
          <w:sz w:val="20"/>
          <w:szCs w:val="20"/>
        </w:rPr>
        <w:t>-</w:t>
      </w:r>
      <w:r w:rsidRPr="00A17B4E">
        <w:rPr>
          <w:b/>
          <w:bCs/>
          <w:sz w:val="20"/>
          <w:szCs w:val="20"/>
          <w:lang w:val="en-US"/>
        </w:rPr>
        <w:t>self</w:t>
      </w:r>
      <w:r w:rsidRPr="00A17B4E">
        <w:rPr>
          <w:sz w:val="20"/>
          <w:szCs w:val="20"/>
        </w:rPr>
        <w:t>:</w:t>
      </w:r>
    </w:p>
    <w:p w14:paraId="6945AA35" w14:textId="37D31D53"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stretch</w:t>
      </w:r>
      <w:proofErr w:type="spellEnd"/>
      <w:r w:rsidRPr="00A17B4E">
        <w:rPr>
          <w:sz w:val="20"/>
          <w:szCs w:val="20"/>
        </w:rPr>
        <w:t> («растянуть») — установлено по умолчанию. Вместо выравнивания элементы растянуты от одного края контейнера до другого: в ряду сверху донизу, в колонке справа налево. Значение </w:t>
      </w:r>
      <w:proofErr w:type="spellStart"/>
      <w:r w:rsidRPr="00A17B4E">
        <w:rPr>
          <w:sz w:val="20"/>
          <w:szCs w:val="20"/>
        </w:rPr>
        <w:t>stretch</w:t>
      </w:r>
      <w:proofErr w:type="spellEnd"/>
      <w:r w:rsidRPr="00A17B4E">
        <w:rPr>
          <w:sz w:val="20"/>
          <w:szCs w:val="20"/>
        </w:rPr>
        <w:t xml:space="preserve"> стало большим достижением </w:t>
      </w:r>
      <w:proofErr w:type="spellStart"/>
      <w:r w:rsidRPr="00A17B4E">
        <w:rPr>
          <w:sz w:val="20"/>
          <w:szCs w:val="20"/>
        </w:rPr>
        <w:t>флексбокс</w:t>
      </w:r>
      <w:proofErr w:type="spellEnd"/>
      <w:r w:rsidRPr="00A17B4E">
        <w:rPr>
          <w:sz w:val="20"/>
          <w:szCs w:val="20"/>
        </w:rPr>
        <w:t>-вёрстки. Оно позволяет придать всем элементам одинаковый размер, не прибегая к определению ширины и высоты.</w:t>
      </w:r>
    </w:p>
    <w:p w14:paraId="309F96FC" w14:textId="0757D7FA"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flex-start</w:t>
      </w:r>
      <w:proofErr w:type="spellEnd"/>
      <w:r w:rsidRPr="00A17B4E">
        <w:rPr>
          <w:sz w:val="20"/>
          <w:szCs w:val="20"/>
        </w:rPr>
        <w:t> (по началу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верхнему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левому.</w:t>
      </w:r>
    </w:p>
    <w:p w14:paraId="75701251" w14:textId="7520A7B3"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flex-end</w:t>
      </w:r>
      <w:proofErr w:type="spellEnd"/>
      <w:r w:rsidRPr="00A17B4E">
        <w:rPr>
          <w:sz w:val="20"/>
          <w:szCs w:val="20"/>
        </w:rPr>
        <w:t> (по концу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нижнему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правому.</w:t>
      </w:r>
    </w:p>
    <w:p w14:paraId="677BA648" w14:textId="0DC78402"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center</w:t>
      </w:r>
      <w:proofErr w:type="spellEnd"/>
      <w:r w:rsidRPr="00A17B4E">
        <w:rPr>
          <w:sz w:val="20"/>
          <w:szCs w:val="20"/>
        </w:rPr>
        <w:t> («центрировать») — центральная ось контейнера делит каждый элемент пополам.</w:t>
      </w:r>
    </w:p>
    <w:p w14:paraId="0DA717EA" w14:textId="01002987"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baseline</w:t>
      </w:r>
      <w:proofErr w:type="spellEnd"/>
      <w:r w:rsidRPr="00A17B4E">
        <w:rPr>
          <w:sz w:val="20"/>
          <w:szCs w:val="20"/>
        </w:rPr>
        <w:t> («по базовой линии») — базовые линии всех флекс-элементов становятся продолжением базовой линии первого по порядку.</w:t>
      </w:r>
    </w:p>
    <w:p w14:paraId="67F3C892" w14:textId="77777777" w:rsidR="006F7443" w:rsidRPr="00A17B4E" w:rsidRDefault="006F744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9" w:name="_Toc119264688"/>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Базовая ширина элемента</w:t>
      </w:r>
      <w:bookmarkEnd w:id="69"/>
    </w:p>
    <w:p w14:paraId="5824027E" w14:textId="77777777" w:rsidR="006F7443" w:rsidRPr="00A17B4E" w:rsidRDefault="006F7443" w:rsidP="006F7443">
      <w:pPr>
        <w:contextualSpacing/>
        <w:rPr>
          <w:sz w:val="20"/>
          <w:szCs w:val="20"/>
        </w:rPr>
      </w:pPr>
      <w:r w:rsidRPr="00A17B4E">
        <w:rPr>
          <w:sz w:val="20"/>
          <w:szCs w:val="20"/>
        </w:rPr>
        <w:t xml:space="preserve">Иногда необходимо, чтобы один флекс-элемент имел определённый размер, пока другие свойства флекс-контейнера не начнут его сжимать или расширять. Для этого есть </w:t>
      </w:r>
      <w:r w:rsidRPr="00A17B4E">
        <w:rPr>
          <w:b/>
          <w:bCs/>
          <w:sz w:val="20"/>
          <w:szCs w:val="20"/>
        </w:rPr>
        <w:t>свойство </w:t>
      </w:r>
      <w:proofErr w:type="spellStart"/>
      <w:r w:rsidRPr="00A17B4E">
        <w:rPr>
          <w:b/>
          <w:bCs/>
          <w:sz w:val="20"/>
          <w:szCs w:val="20"/>
        </w:rPr>
        <w:t>flex-basis</w:t>
      </w:r>
      <w:proofErr w:type="spellEnd"/>
      <w:r w:rsidRPr="00A17B4E">
        <w:rPr>
          <w:sz w:val="20"/>
          <w:szCs w:val="20"/>
        </w:rPr>
        <w:t> (</w:t>
      </w:r>
      <w:r w:rsidRPr="00A17B4E">
        <w:rPr>
          <w:i/>
          <w:iCs/>
          <w:sz w:val="20"/>
          <w:szCs w:val="20"/>
        </w:rPr>
        <w:t>от англ. «базис», базовый размер флекс-элемента</w:t>
      </w:r>
      <w:r w:rsidRPr="00A17B4E">
        <w:rPr>
          <w:sz w:val="20"/>
          <w:szCs w:val="20"/>
        </w:rPr>
        <w:t>). Значение задаётся в пикселях.</w:t>
      </w:r>
    </w:p>
    <w:p w14:paraId="7880893E" w14:textId="77777777" w:rsidR="006F7443" w:rsidRPr="00A17B4E" w:rsidRDefault="006F7443" w:rsidP="006F7443">
      <w:pPr>
        <w:contextualSpacing/>
        <w:rPr>
          <w:sz w:val="20"/>
          <w:szCs w:val="20"/>
        </w:rPr>
      </w:pPr>
      <w:r w:rsidRPr="00A17B4E">
        <w:rPr>
          <w:sz w:val="20"/>
          <w:szCs w:val="20"/>
        </w:rPr>
        <w:t>Это ширина, если флекс-элементы отображаются в ряд, и высота — если в колонку.</w:t>
      </w:r>
    </w:p>
    <w:p w14:paraId="7E45D05E" w14:textId="77777777" w:rsidR="006F7443" w:rsidRPr="00A17B4E" w:rsidRDefault="006F7443" w:rsidP="000F160D">
      <w:pPr>
        <w:contextualSpacing/>
        <w:rPr>
          <w:sz w:val="20"/>
          <w:szCs w:val="20"/>
        </w:rPr>
      </w:pPr>
    </w:p>
    <w:p w14:paraId="342F0D0F" w14:textId="77777777" w:rsidR="000F160D" w:rsidRPr="00A17B4E" w:rsidRDefault="000F160D" w:rsidP="00180F0D">
      <w:pPr>
        <w:contextualSpacing/>
        <w:rPr>
          <w:sz w:val="20"/>
          <w:szCs w:val="20"/>
        </w:rPr>
      </w:pPr>
    </w:p>
    <w:p w14:paraId="11E15B69" w14:textId="0EAF18CB" w:rsidR="0002411E" w:rsidRPr="00A17B4E" w:rsidRDefault="0002411E" w:rsidP="008B1BE1">
      <w:pPr>
        <w:pStyle w:val="1"/>
        <w:rPr>
          <w:b/>
          <w:color w:val="auto"/>
          <w:sz w:val="28"/>
          <w:szCs w:val="28"/>
        </w:rPr>
      </w:pPr>
      <w:bookmarkStart w:id="70" w:name="_Toc119264689"/>
      <w:r w:rsidRPr="00A17B4E">
        <w:rPr>
          <w:b/>
          <w:color w:val="auto"/>
          <w:sz w:val="28"/>
          <w:szCs w:val="28"/>
          <w:lang w:val="en-US"/>
        </w:rPr>
        <w:t>display</w:t>
      </w:r>
      <w:r w:rsidRPr="00A17B4E">
        <w:rPr>
          <w:b/>
          <w:color w:val="auto"/>
          <w:sz w:val="28"/>
          <w:szCs w:val="28"/>
        </w:rPr>
        <w:t xml:space="preserve">: </w:t>
      </w:r>
      <w:r w:rsidRPr="00A17B4E">
        <w:rPr>
          <w:b/>
          <w:color w:val="auto"/>
          <w:sz w:val="28"/>
          <w:szCs w:val="28"/>
          <w:lang w:val="en-US"/>
        </w:rPr>
        <w:t>grid</w:t>
      </w:r>
      <w:bookmarkEnd w:id="70"/>
    </w:p>
    <w:p w14:paraId="006EF6E2" w14:textId="62F0F547" w:rsidR="008B1BE1" w:rsidRPr="00A17B4E" w:rsidRDefault="008B1B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1" w:name="_Toc119264690"/>
      <w:r w:rsidRPr="00A17B4E">
        <w:rPr>
          <w:rFonts w:asciiTheme="minorHAnsi" w:eastAsiaTheme="minorEastAsia" w:hAnsiTheme="minorHAnsi" w:cstheme="minorBidi"/>
          <w:b/>
          <w:color w:val="5A5A5A" w:themeColor="text1" w:themeTint="A5"/>
          <w:spacing w:val="15"/>
          <w:sz w:val="20"/>
          <w:szCs w:val="20"/>
          <w:highlight w:val="green"/>
        </w:rPr>
        <w:t>Grid</w:t>
      </w:r>
      <w:bookmarkEnd w:id="71"/>
    </w:p>
    <w:p w14:paraId="32203BF6" w14:textId="5246C7E1" w:rsidR="0002411E" w:rsidRPr="00A17B4E" w:rsidRDefault="0002411E" w:rsidP="0002411E">
      <w:pPr>
        <w:contextualSpacing/>
        <w:rPr>
          <w:sz w:val="20"/>
          <w:szCs w:val="20"/>
        </w:rPr>
      </w:pPr>
      <w:proofErr w:type="spellStart"/>
      <w:r w:rsidRPr="00A17B4E">
        <w:rPr>
          <w:b/>
          <w:bCs/>
          <w:sz w:val="20"/>
          <w:szCs w:val="20"/>
        </w:rPr>
        <w:t>Грид</w:t>
      </w:r>
      <w:proofErr w:type="spellEnd"/>
      <w:r w:rsidRPr="00A17B4E">
        <w:rPr>
          <w:sz w:val="20"/>
          <w:szCs w:val="20"/>
        </w:rPr>
        <w:t xml:space="preserve"> — это макет для сайта (его схема, проект).</w:t>
      </w:r>
    </w:p>
    <w:p w14:paraId="69F7C7EF" w14:textId="49E1CE9E" w:rsidR="0020759E" w:rsidRDefault="0002411E" w:rsidP="006B6389">
      <w:pPr>
        <w:contextualSpacing/>
        <w:rPr>
          <w:sz w:val="20"/>
          <w:szCs w:val="20"/>
        </w:rPr>
      </w:pPr>
      <w:proofErr w:type="spellStart"/>
      <w:r w:rsidRPr="00A17B4E">
        <w:rPr>
          <w:sz w:val="20"/>
          <w:szCs w:val="20"/>
        </w:rPr>
        <w:t>Грид</w:t>
      </w:r>
      <w:proofErr w:type="spellEnd"/>
      <w:r w:rsidRPr="00A17B4E">
        <w:rPr>
          <w:sz w:val="20"/>
          <w:szCs w:val="20"/>
        </w:rPr>
        <w:t>-модель позволяет размещать контент сайта (располагать его определенным образом, позиционировать). Она позволяет создавать структуры, необходимые для обеспечения отзывчивости сайтов на различных устройствах.</w:t>
      </w:r>
    </w:p>
    <w:p w14:paraId="76C0645A" w14:textId="545538BC" w:rsidR="000E5670" w:rsidRDefault="000E5670" w:rsidP="006B6389">
      <w:pPr>
        <w:contextualSpacing/>
        <w:rPr>
          <w:sz w:val="20"/>
          <w:szCs w:val="20"/>
        </w:rPr>
      </w:pPr>
      <w:proofErr w:type="spellStart"/>
      <w:r w:rsidRPr="000E5670">
        <w:rPr>
          <w:b/>
          <w:bCs/>
          <w:sz w:val="20"/>
          <w:szCs w:val="20"/>
        </w:rPr>
        <w:t>Грид</w:t>
      </w:r>
      <w:proofErr w:type="spellEnd"/>
      <w:r w:rsidRPr="000E5670">
        <w:rPr>
          <w:b/>
          <w:bCs/>
          <w:sz w:val="20"/>
          <w:szCs w:val="20"/>
        </w:rPr>
        <w:t>-контейнер</w:t>
      </w:r>
      <w:r w:rsidRPr="000E5670">
        <w:rPr>
          <w:sz w:val="20"/>
          <w:szCs w:val="20"/>
        </w:rPr>
        <w:t xml:space="preserve"> (англ. </w:t>
      </w:r>
      <w:proofErr w:type="spellStart"/>
      <w:r w:rsidRPr="000E5670">
        <w:rPr>
          <w:sz w:val="20"/>
          <w:szCs w:val="20"/>
        </w:rPr>
        <w:t>grid</w:t>
      </w:r>
      <w:proofErr w:type="spellEnd"/>
      <w:r w:rsidRPr="000E5670">
        <w:rPr>
          <w:sz w:val="20"/>
          <w:szCs w:val="20"/>
        </w:rPr>
        <w:t xml:space="preserve"> </w:t>
      </w:r>
      <w:proofErr w:type="spellStart"/>
      <w:r w:rsidRPr="000E5670">
        <w:rPr>
          <w:sz w:val="20"/>
          <w:szCs w:val="20"/>
        </w:rPr>
        <w:t>container</w:t>
      </w:r>
      <w:proofErr w:type="spellEnd"/>
      <w:r w:rsidRPr="000E5670">
        <w:rPr>
          <w:sz w:val="20"/>
          <w:szCs w:val="20"/>
        </w:rPr>
        <w:t xml:space="preserve">) — набор вертикальных и горизонтальных линий, которые пересекаются и создают области, в которых могут располагаться </w:t>
      </w:r>
      <w:proofErr w:type="spellStart"/>
      <w:r w:rsidRPr="000E5670">
        <w:rPr>
          <w:sz w:val="20"/>
          <w:szCs w:val="20"/>
        </w:rPr>
        <w:t>грид</w:t>
      </w:r>
      <w:proofErr w:type="spellEnd"/>
      <w:r w:rsidRPr="000E5670">
        <w:rPr>
          <w:sz w:val="20"/>
          <w:szCs w:val="20"/>
        </w:rPr>
        <w:t xml:space="preserve">-элементы — все прямые потомки </w:t>
      </w:r>
      <w:proofErr w:type="spellStart"/>
      <w:r w:rsidRPr="000E5670">
        <w:rPr>
          <w:sz w:val="20"/>
          <w:szCs w:val="20"/>
        </w:rPr>
        <w:t>грид</w:t>
      </w:r>
      <w:proofErr w:type="spellEnd"/>
      <w:r w:rsidRPr="000E5670">
        <w:rPr>
          <w:sz w:val="20"/>
          <w:szCs w:val="20"/>
        </w:rPr>
        <w:t>-контейнера.</w:t>
      </w:r>
      <w:r w:rsidRPr="000E5670">
        <w:rPr>
          <w:sz w:val="20"/>
          <w:szCs w:val="20"/>
        </w:rPr>
        <w:t xml:space="preserve"> К</w:t>
      </w:r>
      <w:r w:rsidRPr="000E5670">
        <w:rPr>
          <w:sz w:val="20"/>
          <w:szCs w:val="20"/>
        </w:rPr>
        <w:t>роме значения </w:t>
      </w:r>
      <w:proofErr w:type="spellStart"/>
      <w:r w:rsidRPr="000E5670">
        <w:rPr>
          <w:b/>
          <w:bCs/>
          <w:sz w:val="20"/>
          <w:szCs w:val="20"/>
        </w:rPr>
        <w:t>display</w:t>
      </w:r>
      <w:proofErr w:type="spellEnd"/>
      <w:r w:rsidRPr="000E5670">
        <w:rPr>
          <w:b/>
          <w:bCs/>
          <w:sz w:val="20"/>
          <w:szCs w:val="20"/>
        </w:rPr>
        <w:t xml:space="preserve">: </w:t>
      </w:r>
      <w:proofErr w:type="spellStart"/>
      <w:r w:rsidRPr="000E5670">
        <w:rPr>
          <w:b/>
          <w:bCs/>
          <w:sz w:val="20"/>
          <w:szCs w:val="20"/>
        </w:rPr>
        <w:t>grid</w:t>
      </w:r>
      <w:proofErr w:type="spellEnd"/>
      <w:r w:rsidRPr="000E5670">
        <w:rPr>
          <w:sz w:val="20"/>
          <w:szCs w:val="20"/>
        </w:rPr>
        <w:t> у него есть ещё одно — </w:t>
      </w:r>
      <w:proofErr w:type="spellStart"/>
      <w:r w:rsidRPr="000E5670">
        <w:rPr>
          <w:b/>
          <w:bCs/>
          <w:sz w:val="20"/>
          <w:szCs w:val="20"/>
        </w:rPr>
        <w:t>inline-grid</w:t>
      </w:r>
      <w:proofErr w:type="spellEnd"/>
      <w:r w:rsidRPr="000E5670">
        <w:rPr>
          <w:sz w:val="20"/>
          <w:szCs w:val="20"/>
        </w:rPr>
        <w:t xml:space="preserve">. В этом случае </w:t>
      </w:r>
      <w:proofErr w:type="spellStart"/>
      <w:r w:rsidRPr="000E5670">
        <w:rPr>
          <w:sz w:val="20"/>
          <w:szCs w:val="20"/>
        </w:rPr>
        <w:t>грид</w:t>
      </w:r>
      <w:proofErr w:type="spellEnd"/>
      <w:r w:rsidRPr="000E5670">
        <w:rPr>
          <w:sz w:val="20"/>
          <w:szCs w:val="20"/>
        </w:rPr>
        <w:t xml:space="preserve">-контейнер будет вести себя как строчный элемент и занимать только то пространство, которое необходимо, чтобы разместить </w:t>
      </w:r>
      <w:proofErr w:type="spellStart"/>
      <w:r w:rsidRPr="000E5670">
        <w:rPr>
          <w:sz w:val="20"/>
          <w:szCs w:val="20"/>
        </w:rPr>
        <w:t>грид</w:t>
      </w:r>
      <w:proofErr w:type="spellEnd"/>
      <w:r w:rsidRPr="000E5670">
        <w:rPr>
          <w:sz w:val="20"/>
          <w:szCs w:val="20"/>
        </w:rPr>
        <w:t>-элементы.</w:t>
      </w:r>
    </w:p>
    <w:p w14:paraId="646E77FC" w14:textId="2D906181" w:rsidR="000E5670" w:rsidRDefault="000E5670" w:rsidP="006B6389">
      <w:pPr>
        <w:contextualSpacing/>
        <w:rPr>
          <w:sz w:val="20"/>
          <w:szCs w:val="20"/>
        </w:rPr>
      </w:pPr>
      <w:proofErr w:type="spellStart"/>
      <w:r w:rsidRPr="000E5670">
        <w:rPr>
          <w:b/>
          <w:bCs/>
          <w:sz w:val="20"/>
          <w:szCs w:val="20"/>
        </w:rPr>
        <w:t>Грид</w:t>
      </w:r>
      <w:proofErr w:type="spellEnd"/>
      <w:r w:rsidRPr="000E5670">
        <w:rPr>
          <w:b/>
          <w:bCs/>
          <w:sz w:val="20"/>
          <w:szCs w:val="20"/>
        </w:rPr>
        <w:t>-элементы</w:t>
      </w:r>
      <w:r w:rsidRPr="000E5670">
        <w:rPr>
          <w:sz w:val="20"/>
          <w:szCs w:val="20"/>
        </w:rPr>
        <w:t xml:space="preserve"> (англ. </w:t>
      </w:r>
      <w:proofErr w:type="spellStart"/>
      <w:r w:rsidRPr="000E5670">
        <w:rPr>
          <w:sz w:val="20"/>
          <w:szCs w:val="20"/>
        </w:rPr>
        <w:t>grid</w:t>
      </w:r>
      <w:proofErr w:type="spellEnd"/>
      <w:r w:rsidRPr="000E5670">
        <w:rPr>
          <w:sz w:val="20"/>
          <w:szCs w:val="20"/>
        </w:rPr>
        <w:t xml:space="preserve"> </w:t>
      </w:r>
      <w:proofErr w:type="spellStart"/>
      <w:r w:rsidRPr="000E5670">
        <w:rPr>
          <w:sz w:val="20"/>
          <w:szCs w:val="20"/>
        </w:rPr>
        <w:t>items</w:t>
      </w:r>
      <w:proofErr w:type="spellEnd"/>
      <w:r w:rsidRPr="000E5670">
        <w:rPr>
          <w:sz w:val="20"/>
          <w:szCs w:val="20"/>
        </w:rPr>
        <w:t xml:space="preserve">) — элементы, которые располагаются в </w:t>
      </w:r>
      <w:proofErr w:type="spellStart"/>
      <w:r w:rsidRPr="000E5670">
        <w:rPr>
          <w:sz w:val="20"/>
          <w:szCs w:val="20"/>
        </w:rPr>
        <w:t>грид</w:t>
      </w:r>
      <w:proofErr w:type="spellEnd"/>
      <w:r w:rsidRPr="000E5670">
        <w:rPr>
          <w:sz w:val="20"/>
          <w:szCs w:val="20"/>
        </w:rPr>
        <w:t>-контейнере. То есть прямые потомки того элемента, которому мы задаём </w:t>
      </w:r>
      <w:proofErr w:type="spellStart"/>
      <w:r w:rsidRPr="000E5670">
        <w:rPr>
          <w:b/>
          <w:bCs/>
          <w:sz w:val="20"/>
          <w:szCs w:val="20"/>
        </w:rPr>
        <w:t>display</w:t>
      </w:r>
      <w:proofErr w:type="spellEnd"/>
      <w:r w:rsidRPr="000E5670">
        <w:rPr>
          <w:b/>
          <w:bCs/>
          <w:sz w:val="20"/>
          <w:szCs w:val="20"/>
        </w:rPr>
        <w:t xml:space="preserve">: </w:t>
      </w:r>
      <w:proofErr w:type="spellStart"/>
      <w:proofErr w:type="gramStart"/>
      <w:r w:rsidRPr="000E5670">
        <w:rPr>
          <w:b/>
          <w:bCs/>
          <w:sz w:val="20"/>
          <w:szCs w:val="20"/>
        </w:rPr>
        <w:t>grid</w:t>
      </w:r>
      <w:proofErr w:type="spellEnd"/>
      <w:r w:rsidRPr="000E5670">
        <w:rPr>
          <w:b/>
          <w:bCs/>
          <w:sz w:val="20"/>
          <w:szCs w:val="20"/>
        </w:rPr>
        <w:t>;</w:t>
      </w:r>
      <w:r w:rsidRPr="000E5670">
        <w:rPr>
          <w:sz w:val="20"/>
          <w:szCs w:val="20"/>
        </w:rPr>
        <w:t>.</w:t>
      </w:r>
      <w:proofErr w:type="gramEnd"/>
    </w:p>
    <w:p w14:paraId="16F94B1D" w14:textId="2EB49735" w:rsidR="004256FF"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-линии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lines</w:t>
      </w:r>
      <w:proofErr w:type="spellEnd"/>
      <w:r w:rsidRPr="004256FF">
        <w:rPr>
          <w:sz w:val="20"/>
          <w:szCs w:val="20"/>
        </w:rPr>
        <w:t xml:space="preserve">) — невидимые вертикальные и горизонтальные линии внутри </w:t>
      </w:r>
      <w:proofErr w:type="spellStart"/>
      <w:r w:rsidRPr="004256FF">
        <w:rPr>
          <w:sz w:val="20"/>
          <w:szCs w:val="20"/>
        </w:rPr>
        <w:t>грид</w:t>
      </w:r>
      <w:proofErr w:type="spellEnd"/>
      <w:r w:rsidRPr="004256FF">
        <w:rPr>
          <w:sz w:val="20"/>
          <w:szCs w:val="20"/>
        </w:rPr>
        <w:t>-контейнера, которые пересекаются и создают строки и колонки. Линии имеют нумерацию начиная с единицы.</w:t>
      </w:r>
    </w:p>
    <w:p w14:paraId="611994B5" w14:textId="357B184B" w:rsidR="004256FF"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-колонки</w:t>
      </w:r>
      <w:r w:rsidRPr="004256FF">
        <w:rPr>
          <w:sz w:val="20"/>
          <w:szCs w:val="20"/>
        </w:rPr>
        <w:t xml:space="preserve"> и </w:t>
      </w:r>
      <w:proofErr w:type="spellStart"/>
      <w:r w:rsidRPr="004256FF">
        <w:rPr>
          <w:b/>
          <w:bCs/>
          <w:sz w:val="20"/>
          <w:szCs w:val="20"/>
        </w:rPr>
        <w:t>грид</w:t>
      </w:r>
      <w:proofErr w:type="spellEnd"/>
      <w:r w:rsidRPr="004256FF">
        <w:rPr>
          <w:b/>
          <w:bCs/>
          <w:sz w:val="20"/>
          <w:szCs w:val="20"/>
        </w:rPr>
        <w:t>-строки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tracks</w:t>
      </w:r>
      <w:proofErr w:type="spellEnd"/>
      <w:r w:rsidRPr="004256FF">
        <w:rPr>
          <w:sz w:val="20"/>
          <w:szCs w:val="20"/>
        </w:rPr>
        <w:t xml:space="preserve">) — результат пересечения </w:t>
      </w:r>
      <w:proofErr w:type="spellStart"/>
      <w:r w:rsidRPr="004256FF">
        <w:rPr>
          <w:sz w:val="20"/>
          <w:szCs w:val="20"/>
        </w:rPr>
        <w:t>грид</w:t>
      </w:r>
      <w:proofErr w:type="spellEnd"/>
      <w:r w:rsidRPr="004256FF">
        <w:rPr>
          <w:sz w:val="20"/>
          <w:szCs w:val="20"/>
        </w:rPr>
        <w:t xml:space="preserve">-линий, то есть пространство, заключённое между ними. </w:t>
      </w:r>
      <w:proofErr w:type="spellStart"/>
      <w:r w:rsidRPr="004256FF">
        <w:rPr>
          <w:sz w:val="20"/>
          <w:szCs w:val="20"/>
        </w:rPr>
        <w:t>Грид</w:t>
      </w:r>
      <w:proofErr w:type="spellEnd"/>
      <w:r w:rsidRPr="004256FF">
        <w:rPr>
          <w:sz w:val="20"/>
          <w:szCs w:val="20"/>
        </w:rPr>
        <w:t xml:space="preserve">-колонки и </w:t>
      </w:r>
      <w:proofErr w:type="spellStart"/>
      <w:r w:rsidRPr="004256FF">
        <w:rPr>
          <w:sz w:val="20"/>
          <w:szCs w:val="20"/>
        </w:rPr>
        <w:t>грид</w:t>
      </w:r>
      <w:proofErr w:type="spellEnd"/>
      <w:r w:rsidRPr="004256FF">
        <w:rPr>
          <w:sz w:val="20"/>
          <w:szCs w:val="20"/>
        </w:rPr>
        <w:t>-строки задают сетку страницы.</w:t>
      </w:r>
    </w:p>
    <w:p w14:paraId="4E5FC9FD" w14:textId="2F515FB2" w:rsidR="004256FF"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-ячейки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cells</w:t>
      </w:r>
      <w:proofErr w:type="spellEnd"/>
      <w:r w:rsidRPr="004256FF">
        <w:rPr>
          <w:sz w:val="20"/>
          <w:szCs w:val="20"/>
        </w:rPr>
        <w:t>) — получаются в результате пересечения строк и колонок.</w:t>
      </w:r>
    </w:p>
    <w:p w14:paraId="5FD0EB3B" w14:textId="373055DD" w:rsidR="00D82E48" w:rsidRDefault="00D82E48" w:rsidP="006B6389">
      <w:pPr>
        <w:contextualSpacing/>
        <w:rPr>
          <w:sz w:val="20"/>
          <w:szCs w:val="20"/>
        </w:rPr>
      </w:pPr>
      <w:r w:rsidRPr="00D82E48">
        <w:rPr>
          <w:sz w:val="20"/>
          <w:szCs w:val="20"/>
        </w:rPr>
        <w:lastRenderedPageBreak/>
        <w:t xml:space="preserve">Вы умеете создавать </w:t>
      </w:r>
      <w:proofErr w:type="spellStart"/>
      <w:r w:rsidRPr="00D82E48">
        <w:rPr>
          <w:sz w:val="20"/>
          <w:szCs w:val="20"/>
        </w:rPr>
        <w:t>грид</w:t>
      </w:r>
      <w:proofErr w:type="spellEnd"/>
      <w:r w:rsidRPr="00D82E48">
        <w:rPr>
          <w:sz w:val="20"/>
          <w:szCs w:val="20"/>
        </w:rPr>
        <w:t>-контейнер, но сам по себе он не решает этой задачи. Элементы внутри него сами себя не выстроят. Нужно указать, где им находиться.</w:t>
      </w:r>
      <w:r w:rsidRPr="00D82E48">
        <w:rPr>
          <w:sz w:val="20"/>
          <w:szCs w:val="20"/>
        </w:rPr>
        <w:t xml:space="preserve"> </w:t>
      </w:r>
      <w:r w:rsidRPr="00D82E48">
        <w:rPr>
          <w:sz w:val="20"/>
          <w:szCs w:val="20"/>
        </w:rPr>
        <w:t xml:space="preserve">делать это можно, разделив пространство внутри </w:t>
      </w:r>
      <w:proofErr w:type="spellStart"/>
      <w:r w:rsidRPr="00D82E48">
        <w:rPr>
          <w:sz w:val="20"/>
          <w:szCs w:val="20"/>
        </w:rPr>
        <w:t>грид</w:t>
      </w:r>
      <w:proofErr w:type="spellEnd"/>
      <w:r w:rsidRPr="00D82E48">
        <w:rPr>
          <w:sz w:val="20"/>
          <w:szCs w:val="20"/>
        </w:rPr>
        <w:t>-контейнера на столбцы и строки. То есть создав явную сетку. Для этого существуют свойства </w:t>
      </w:r>
      <w:proofErr w:type="spellStart"/>
      <w:r w:rsidRPr="00D82E48">
        <w:rPr>
          <w:b/>
          <w:bCs/>
          <w:sz w:val="20"/>
          <w:szCs w:val="20"/>
        </w:rPr>
        <w:t>grid-template-columns</w:t>
      </w:r>
      <w:proofErr w:type="spellEnd"/>
      <w:r w:rsidRPr="00D82E48">
        <w:rPr>
          <w:sz w:val="20"/>
          <w:szCs w:val="20"/>
        </w:rPr>
        <w:t> и </w:t>
      </w:r>
      <w:proofErr w:type="spellStart"/>
      <w:r w:rsidRPr="00D82E48">
        <w:rPr>
          <w:b/>
          <w:bCs/>
          <w:sz w:val="20"/>
          <w:szCs w:val="20"/>
        </w:rPr>
        <w:t>grid-template-rows</w:t>
      </w:r>
      <w:proofErr w:type="spellEnd"/>
      <w:r w:rsidRPr="00D82E48">
        <w:rPr>
          <w:sz w:val="20"/>
          <w:szCs w:val="20"/>
        </w:rPr>
        <w:t xml:space="preserve">. Значения этих свойств состоят из перечисления размеров </w:t>
      </w:r>
      <w:proofErr w:type="spellStart"/>
      <w:r w:rsidRPr="00D82E48">
        <w:rPr>
          <w:sz w:val="20"/>
          <w:szCs w:val="20"/>
        </w:rPr>
        <w:t>грид</w:t>
      </w:r>
      <w:proofErr w:type="spellEnd"/>
      <w:r w:rsidRPr="00D82E48">
        <w:rPr>
          <w:sz w:val="20"/>
          <w:szCs w:val="20"/>
        </w:rPr>
        <w:t>-полос через пробел. Применяются они к самому контейнеру.</w:t>
      </w:r>
    </w:p>
    <w:p w14:paraId="5F7C6C6E" w14:textId="77777777" w:rsidR="00D82E48" w:rsidRPr="00D82E48" w:rsidRDefault="00D82E48" w:rsidP="00D82E48">
      <w:pPr>
        <w:spacing w:after="0" w:line="240" w:lineRule="auto"/>
        <w:rPr>
          <w:rFonts w:ascii="Ubuntu Mono" w:eastAsia="Times New Roman" w:hAnsi="Ubuntu Mono" w:cs="Times New Roman"/>
          <w:color w:val="383A42"/>
          <w:sz w:val="18"/>
          <w:szCs w:val="18"/>
          <w:shd w:val="clear" w:color="auto" w:fill="F7F9FC"/>
          <w:lang w:val="en-US" w:eastAsia="ru-RU"/>
        </w:rPr>
      </w:pPr>
      <w:r w:rsidRPr="00D82E48">
        <w:rPr>
          <w:rFonts w:ascii="Ubuntu Mono" w:eastAsia="Times New Roman" w:hAnsi="Ubuntu Mono" w:cs="Times New Roman"/>
          <w:color w:val="CA8D3D"/>
          <w:sz w:val="18"/>
          <w:szCs w:val="18"/>
          <w:shd w:val="clear" w:color="auto" w:fill="F7F9FC"/>
          <w:lang w:val="en-US" w:eastAsia="ru-RU"/>
        </w:rPr>
        <w:t>.container</w:t>
      </w:r>
      <w:r w:rsidRPr="00D82E48">
        <w:rPr>
          <w:rFonts w:ascii="Ubuntu Mono" w:eastAsia="Times New Roman" w:hAnsi="Ubuntu Mono" w:cs="Times New Roman"/>
          <w:color w:val="383A42"/>
          <w:sz w:val="18"/>
          <w:szCs w:val="18"/>
          <w:shd w:val="clear" w:color="auto" w:fill="F7F9FC"/>
          <w:lang w:val="en-US" w:eastAsia="ru-RU"/>
        </w:rPr>
        <w:t xml:space="preserve"> {</w:t>
      </w:r>
    </w:p>
    <w:p w14:paraId="435891F3" w14:textId="77777777" w:rsidR="00D82E48" w:rsidRPr="00D82E48" w:rsidRDefault="00D82E48" w:rsidP="00D82E48">
      <w:pPr>
        <w:spacing w:after="0" w:line="240" w:lineRule="auto"/>
        <w:rPr>
          <w:rFonts w:ascii="Ubuntu Mono" w:eastAsia="Times New Roman" w:hAnsi="Ubuntu Mono" w:cs="Times New Roman"/>
          <w:color w:val="383A42"/>
          <w:sz w:val="18"/>
          <w:szCs w:val="18"/>
          <w:shd w:val="clear" w:color="auto" w:fill="F7F9FC"/>
          <w:lang w:val="en-US" w:eastAsia="ru-RU"/>
        </w:rPr>
      </w:pPr>
      <w:r w:rsidRPr="00D82E48">
        <w:rPr>
          <w:rFonts w:ascii="Ubuntu Mono" w:eastAsia="Times New Roman" w:hAnsi="Ubuntu Mono" w:cs="Times New Roman"/>
          <w:color w:val="383A42"/>
          <w:sz w:val="18"/>
          <w:szCs w:val="18"/>
          <w:shd w:val="clear" w:color="auto" w:fill="F7F9FC"/>
          <w:lang w:val="en-US" w:eastAsia="ru-RU"/>
        </w:rPr>
        <w:t xml:space="preserve">  </w:t>
      </w:r>
      <w:r w:rsidRPr="00D82E48">
        <w:rPr>
          <w:rFonts w:ascii="Ubuntu Mono" w:eastAsia="Times New Roman" w:hAnsi="Ubuntu Mono" w:cs="Times New Roman"/>
          <w:color w:val="32A846"/>
          <w:sz w:val="18"/>
          <w:szCs w:val="18"/>
          <w:shd w:val="clear" w:color="auto" w:fill="F7F9FC"/>
          <w:lang w:val="en-US" w:eastAsia="ru-RU"/>
        </w:rPr>
        <w:t>display</w:t>
      </w:r>
      <w:r w:rsidRPr="00D82E48">
        <w:rPr>
          <w:rFonts w:ascii="Ubuntu Mono" w:eastAsia="Times New Roman" w:hAnsi="Ubuntu Mono" w:cs="Times New Roman"/>
          <w:color w:val="383A42"/>
          <w:sz w:val="18"/>
          <w:szCs w:val="18"/>
          <w:shd w:val="clear" w:color="auto" w:fill="F7F9FC"/>
          <w:lang w:val="en-US" w:eastAsia="ru-RU"/>
        </w:rPr>
        <w:t>: grid;</w:t>
      </w:r>
    </w:p>
    <w:p w14:paraId="37E3F6E3" w14:textId="77777777" w:rsidR="00D82E48" w:rsidRPr="00D82E48" w:rsidRDefault="00D82E48" w:rsidP="00D82E48">
      <w:pPr>
        <w:spacing w:after="0" w:line="240" w:lineRule="auto"/>
        <w:rPr>
          <w:rFonts w:ascii="Ubuntu Mono" w:eastAsia="Times New Roman" w:hAnsi="Ubuntu Mono" w:cs="Times New Roman"/>
          <w:color w:val="383A42"/>
          <w:sz w:val="18"/>
          <w:szCs w:val="18"/>
          <w:shd w:val="clear" w:color="auto" w:fill="F7F9FC"/>
          <w:lang w:val="en-US" w:eastAsia="ru-RU"/>
        </w:rPr>
      </w:pPr>
      <w:r w:rsidRPr="00D82E48">
        <w:rPr>
          <w:rFonts w:ascii="Ubuntu Mono" w:eastAsia="Times New Roman" w:hAnsi="Ubuntu Mono" w:cs="Times New Roman"/>
          <w:color w:val="383A42"/>
          <w:sz w:val="18"/>
          <w:szCs w:val="18"/>
          <w:shd w:val="clear" w:color="auto" w:fill="F7F9FC"/>
          <w:lang w:val="en-US" w:eastAsia="ru-RU"/>
        </w:rPr>
        <w:t xml:space="preserve">  grid-template-</w:t>
      </w:r>
      <w:r w:rsidRPr="00D82E48">
        <w:rPr>
          <w:rFonts w:ascii="Ubuntu Mono" w:eastAsia="Times New Roman" w:hAnsi="Ubuntu Mono" w:cs="Times New Roman"/>
          <w:color w:val="32A846"/>
          <w:sz w:val="18"/>
          <w:szCs w:val="18"/>
          <w:shd w:val="clear" w:color="auto" w:fill="F7F9FC"/>
          <w:lang w:val="en-US" w:eastAsia="ru-RU"/>
        </w:rPr>
        <w:t>columns</w:t>
      </w:r>
      <w:r w:rsidRPr="00D82E48">
        <w:rPr>
          <w:rFonts w:ascii="Ubuntu Mono" w:eastAsia="Times New Roman" w:hAnsi="Ubuntu Mono" w:cs="Times New Roman"/>
          <w:color w:val="383A42"/>
          <w:sz w:val="18"/>
          <w:szCs w:val="18"/>
          <w:shd w:val="clear" w:color="auto" w:fill="F7F9FC"/>
          <w:lang w:val="en-US" w:eastAsia="ru-RU"/>
        </w:rPr>
        <w:t xml:space="preserve">: </w:t>
      </w:r>
      <w:r w:rsidRPr="00D82E48">
        <w:rPr>
          <w:rFonts w:ascii="Ubuntu Mono" w:eastAsia="Times New Roman" w:hAnsi="Ubuntu Mono" w:cs="Times New Roman"/>
          <w:color w:val="56B6C2"/>
          <w:sz w:val="18"/>
          <w:szCs w:val="18"/>
          <w:shd w:val="clear" w:color="auto" w:fill="F7F9FC"/>
          <w:lang w:val="en-US" w:eastAsia="ru-RU"/>
        </w:rPr>
        <w:t>100px</w:t>
      </w:r>
      <w:r w:rsidRPr="00D82E48">
        <w:rPr>
          <w:rFonts w:ascii="Ubuntu Mono" w:eastAsia="Times New Roman" w:hAnsi="Ubuntu Mono" w:cs="Times New Roman"/>
          <w:color w:val="383A42"/>
          <w:sz w:val="18"/>
          <w:szCs w:val="18"/>
          <w:shd w:val="clear" w:color="auto" w:fill="F7F9FC"/>
          <w:lang w:val="en-US" w:eastAsia="ru-RU"/>
        </w:rPr>
        <w:t xml:space="preserve"> </w:t>
      </w:r>
      <w:proofErr w:type="spellStart"/>
      <w:r w:rsidRPr="00D82E48">
        <w:rPr>
          <w:rFonts w:ascii="Ubuntu Mono" w:eastAsia="Times New Roman" w:hAnsi="Ubuntu Mono" w:cs="Times New Roman"/>
          <w:color w:val="56B6C2"/>
          <w:sz w:val="18"/>
          <w:szCs w:val="18"/>
          <w:shd w:val="clear" w:color="auto" w:fill="F7F9FC"/>
          <w:lang w:val="en-US" w:eastAsia="ru-RU"/>
        </w:rPr>
        <w:t>100px</w:t>
      </w:r>
      <w:proofErr w:type="spellEnd"/>
      <w:r w:rsidRPr="00D82E48">
        <w:rPr>
          <w:rFonts w:ascii="Ubuntu Mono" w:eastAsia="Times New Roman" w:hAnsi="Ubuntu Mono" w:cs="Times New Roman"/>
          <w:color w:val="383A42"/>
          <w:sz w:val="18"/>
          <w:szCs w:val="18"/>
          <w:shd w:val="clear" w:color="auto" w:fill="F7F9FC"/>
          <w:lang w:val="en-US" w:eastAsia="ru-RU"/>
        </w:rPr>
        <w:t xml:space="preserve"> </w:t>
      </w:r>
      <w:r w:rsidRPr="00D82E48">
        <w:rPr>
          <w:rFonts w:ascii="Ubuntu Mono" w:eastAsia="Times New Roman" w:hAnsi="Ubuntu Mono" w:cs="Times New Roman"/>
          <w:color w:val="56B6C2"/>
          <w:sz w:val="18"/>
          <w:szCs w:val="18"/>
          <w:shd w:val="clear" w:color="auto" w:fill="F7F9FC"/>
          <w:lang w:val="en-US" w:eastAsia="ru-RU"/>
        </w:rPr>
        <w:t>150px</w:t>
      </w:r>
      <w:r w:rsidRPr="00D82E48">
        <w:rPr>
          <w:rFonts w:ascii="Ubuntu Mono" w:eastAsia="Times New Roman" w:hAnsi="Ubuntu Mono" w:cs="Times New Roman"/>
          <w:color w:val="383A42"/>
          <w:sz w:val="18"/>
          <w:szCs w:val="18"/>
          <w:shd w:val="clear" w:color="auto" w:fill="F7F9FC"/>
          <w:lang w:val="en-US" w:eastAsia="ru-RU"/>
        </w:rPr>
        <w:t>;</w:t>
      </w:r>
    </w:p>
    <w:p w14:paraId="3F83339D" w14:textId="77777777" w:rsidR="00D82E48" w:rsidRPr="00D82E48" w:rsidRDefault="00D82E48" w:rsidP="00D82E48">
      <w:pPr>
        <w:spacing w:after="0" w:line="240" w:lineRule="auto"/>
        <w:rPr>
          <w:rFonts w:ascii="Ubuntu Mono" w:eastAsia="Times New Roman" w:hAnsi="Ubuntu Mono" w:cs="Times New Roman"/>
          <w:color w:val="383A42"/>
          <w:sz w:val="18"/>
          <w:szCs w:val="18"/>
          <w:shd w:val="clear" w:color="auto" w:fill="F7F9FC"/>
          <w:lang w:val="en-US" w:eastAsia="ru-RU"/>
        </w:rPr>
      </w:pPr>
      <w:r w:rsidRPr="00D82E48">
        <w:rPr>
          <w:rFonts w:ascii="Ubuntu Mono" w:eastAsia="Times New Roman" w:hAnsi="Ubuntu Mono" w:cs="Times New Roman"/>
          <w:color w:val="383A42"/>
          <w:sz w:val="18"/>
          <w:szCs w:val="18"/>
          <w:shd w:val="clear" w:color="auto" w:fill="F7F9FC"/>
          <w:lang w:val="en-US" w:eastAsia="ru-RU"/>
        </w:rPr>
        <w:t xml:space="preserve">  grid-template-rows: </w:t>
      </w:r>
      <w:r w:rsidRPr="00D82E48">
        <w:rPr>
          <w:rFonts w:ascii="Ubuntu Mono" w:eastAsia="Times New Roman" w:hAnsi="Ubuntu Mono" w:cs="Times New Roman"/>
          <w:color w:val="56B6C2"/>
          <w:sz w:val="18"/>
          <w:szCs w:val="18"/>
          <w:shd w:val="clear" w:color="auto" w:fill="F7F9FC"/>
          <w:lang w:val="en-US" w:eastAsia="ru-RU"/>
        </w:rPr>
        <w:t>150px</w:t>
      </w:r>
      <w:r w:rsidRPr="00D82E48">
        <w:rPr>
          <w:rFonts w:ascii="Ubuntu Mono" w:eastAsia="Times New Roman" w:hAnsi="Ubuntu Mono" w:cs="Times New Roman"/>
          <w:color w:val="383A42"/>
          <w:sz w:val="18"/>
          <w:szCs w:val="18"/>
          <w:shd w:val="clear" w:color="auto" w:fill="F7F9FC"/>
          <w:lang w:val="en-US" w:eastAsia="ru-RU"/>
        </w:rPr>
        <w:t xml:space="preserve"> </w:t>
      </w:r>
      <w:proofErr w:type="spellStart"/>
      <w:r w:rsidRPr="00D82E48">
        <w:rPr>
          <w:rFonts w:ascii="Ubuntu Mono" w:eastAsia="Times New Roman" w:hAnsi="Ubuntu Mono" w:cs="Times New Roman"/>
          <w:color w:val="56B6C2"/>
          <w:sz w:val="18"/>
          <w:szCs w:val="18"/>
          <w:shd w:val="clear" w:color="auto" w:fill="F7F9FC"/>
          <w:lang w:val="en-US" w:eastAsia="ru-RU"/>
        </w:rPr>
        <w:t>150px</w:t>
      </w:r>
      <w:proofErr w:type="spellEnd"/>
      <w:r w:rsidRPr="00D82E48">
        <w:rPr>
          <w:rFonts w:ascii="Ubuntu Mono" w:eastAsia="Times New Roman" w:hAnsi="Ubuntu Mono" w:cs="Times New Roman"/>
          <w:color w:val="383A42"/>
          <w:sz w:val="18"/>
          <w:szCs w:val="18"/>
          <w:shd w:val="clear" w:color="auto" w:fill="F7F9FC"/>
          <w:lang w:val="en-US" w:eastAsia="ru-RU"/>
        </w:rPr>
        <w:t xml:space="preserve"> </w:t>
      </w:r>
      <w:r w:rsidRPr="00D82E48">
        <w:rPr>
          <w:rFonts w:ascii="Ubuntu Mono" w:eastAsia="Times New Roman" w:hAnsi="Ubuntu Mono" w:cs="Times New Roman"/>
          <w:color w:val="56B6C2"/>
          <w:sz w:val="18"/>
          <w:szCs w:val="18"/>
          <w:shd w:val="clear" w:color="auto" w:fill="F7F9FC"/>
          <w:lang w:val="en-US" w:eastAsia="ru-RU"/>
        </w:rPr>
        <w:t>100px</w:t>
      </w:r>
      <w:r w:rsidRPr="00D82E48">
        <w:rPr>
          <w:rFonts w:ascii="Ubuntu Mono" w:eastAsia="Times New Roman" w:hAnsi="Ubuntu Mono" w:cs="Times New Roman"/>
          <w:color w:val="383A42"/>
          <w:sz w:val="18"/>
          <w:szCs w:val="18"/>
          <w:shd w:val="clear" w:color="auto" w:fill="F7F9FC"/>
          <w:lang w:val="en-US" w:eastAsia="ru-RU"/>
        </w:rPr>
        <w:t>;</w:t>
      </w:r>
    </w:p>
    <w:p w14:paraId="545AC2CB" w14:textId="1126FF1A" w:rsidR="00D82E48" w:rsidRDefault="00D82E48" w:rsidP="00D82E48">
      <w:pPr>
        <w:contextualSpacing/>
        <w:rPr>
          <w:rFonts w:ascii="Ubuntu Mono" w:eastAsia="Times New Roman" w:hAnsi="Ubuntu Mono" w:cs="Times New Roman"/>
          <w:color w:val="383A42"/>
          <w:sz w:val="18"/>
          <w:szCs w:val="18"/>
          <w:shd w:val="clear" w:color="auto" w:fill="F7F9FC"/>
          <w:lang w:eastAsia="ru-RU"/>
        </w:rPr>
      </w:pPr>
      <w:r w:rsidRPr="00D82E48">
        <w:rPr>
          <w:rFonts w:ascii="Ubuntu Mono" w:eastAsia="Times New Roman" w:hAnsi="Ubuntu Mono" w:cs="Times New Roman"/>
          <w:color w:val="383A42"/>
          <w:sz w:val="18"/>
          <w:szCs w:val="18"/>
          <w:shd w:val="clear" w:color="auto" w:fill="F7F9FC"/>
          <w:lang w:eastAsia="ru-RU"/>
        </w:rPr>
        <w:t>}</w:t>
      </w:r>
    </w:p>
    <w:p w14:paraId="20153BD9" w14:textId="5D3C4E74" w:rsidR="00D82E48" w:rsidRDefault="00D82E48" w:rsidP="00D82E48">
      <w:pPr>
        <w:contextualSpacing/>
        <w:rPr>
          <w:sz w:val="20"/>
          <w:szCs w:val="20"/>
        </w:rPr>
      </w:pPr>
      <w:r w:rsidRPr="00D82E48">
        <w:rPr>
          <w:sz w:val="20"/>
          <w:szCs w:val="20"/>
        </w:rPr>
        <w:t>В результате мы получим три столбца и три строки. Элементы распределятся по сетке автоматически.</w:t>
      </w:r>
    </w:p>
    <w:p w14:paraId="6D9A992C" w14:textId="5EF30F70" w:rsidR="00D82E48" w:rsidRDefault="00D82E48" w:rsidP="00D82E48">
      <w:pPr>
        <w:contextualSpacing/>
        <w:rPr>
          <w:sz w:val="20"/>
          <w:szCs w:val="20"/>
        </w:rPr>
      </w:pPr>
    </w:p>
    <w:p w14:paraId="2DA42F9A" w14:textId="77777777" w:rsidR="00D82E48" w:rsidRPr="00D82E48" w:rsidRDefault="00D82E48" w:rsidP="00D82E48">
      <w:pPr>
        <w:contextualSpacing/>
        <w:rPr>
          <w:sz w:val="20"/>
          <w:szCs w:val="20"/>
        </w:rPr>
      </w:pPr>
    </w:p>
    <w:p w14:paraId="031E3E11" w14:textId="022C0EF2" w:rsidR="0002411E" w:rsidRPr="00A17B4E" w:rsidRDefault="008B1BE1" w:rsidP="006B6389">
      <w:pPr>
        <w:contextualSpacing/>
        <w:rPr>
          <w:noProof/>
          <w:sz w:val="20"/>
          <w:szCs w:val="20"/>
        </w:rPr>
      </w:pPr>
      <w:r w:rsidRPr="00A17B4E">
        <w:rPr>
          <w:sz w:val="20"/>
          <w:szCs w:val="20"/>
        </w:rPr>
        <w:t xml:space="preserve">Элементы </w:t>
      </w:r>
      <w:proofErr w:type="spellStart"/>
      <w:r w:rsidRPr="00A17B4E">
        <w:rPr>
          <w:sz w:val="20"/>
          <w:szCs w:val="20"/>
        </w:rPr>
        <w:t>Грида</w:t>
      </w:r>
      <w:proofErr w:type="spellEnd"/>
      <w:r w:rsidRPr="00A17B4E">
        <w:rPr>
          <w:sz w:val="20"/>
          <w:szCs w:val="20"/>
        </w:rPr>
        <w:t xml:space="preserve"> (</w:t>
      </w:r>
      <w:proofErr w:type="spellStart"/>
      <w:r w:rsidRPr="00A17B4E">
        <w:rPr>
          <w:sz w:val="20"/>
          <w:szCs w:val="20"/>
        </w:rPr>
        <w:t>grid</w:t>
      </w:r>
      <w:proofErr w:type="spellEnd"/>
      <w:r w:rsidRPr="00A17B4E">
        <w:rPr>
          <w:sz w:val="20"/>
          <w:szCs w:val="20"/>
        </w:rPr>
        <w:t xml:space="preserve"> </w:t>
      </w:r>
      <w:proofErr w:type="spellStart"/>
      <w:r w:rsidRPr="00A17B4E">
        <w:rPr>
          <w:sz w:val="20"/>
          <w:szCs w:val="20"/>
        </w:rPr>
        <w:t>items</w:t>
      </w:r>
      <w:proofErr w:type="spellEnd"/>
      <w:r w:rsidRPr="00A17B4E">
        <w:rPr>
          <w:sz w:val="20"/>
          <w:szCs w:val="20"/>
        </w:rPr>
        <w:t>) располагаются вдоль главной или основной (</w:t>
      </w:r>
      <w:proofErr w:type="spellStart"/>
      <w:r w:rsidRPr="00A17B4E">
        <w:rPr>
          <w:sz w:val="20"/>
          <w:szCs w:val="20"/>
        </w:rPr>
        <w:t>main</w:t>
      </w:r>
      <w:proofErr w:type="spellEnd"/>
      <w:r w:rsidRPr="00A17B4E">
        <w:rPr>
          <w:sz w:val="20"/>
          <w:szCs w:val="20"/>
        </w:rPr>
        <w:t>) и поперечной (</w:t>
      </w:r>
      <w:proofErr w:type="spellStart"/>
      <w:r w:rsidRPr="00A17B4E">
        <w:rPr>
          <w:sz w:val="20"/>
          <w:szCs w:val="20"/>
        </w:rPr>
        <w:t>cross</w:t>
      </w:r>
      <w:proofErr w:type="spellEnd"/>
      <w:r w:rsidRPr="00A17B4E">
        <w:rPr>
          <w:sz w:val="20"/>
          <w:szCs w:val="20"/>
        </w:rPr>
        <w:t>) оси (</w:t>
      </w:r>
      <w:proofErr w:type="spellStart"/>
      <w:r w:rsidRPr="00A17B4E">
        <w:rPr>
          <w:sz w:val="20"/>
          <w:szCs w:val="20"/>
        </w:rPr>
        <w:t>axis</w:t>
      </w:r>
      <w:proofErr w:type="spellEnd"/>
      <w:r w:rsidRPr="00A17B4E">
        <w:rPr>
          <w:sz w:val="20"/>
          <w:szCs w:val="20"/>
        </w:rPr>
        <w:t>). При помощи различных свойств мы можем манипулировать элементами для создания макетов.</w:t>
      </w:r>
      <w:r w:rsidRPr="00A17B4E">
        <w:rPr>
          <w:noProof/>
          <w:sz w:val="20"/>
          <w:szCs w:val="20"/>
        </w:rPr>
        <w:t xml:space="preserve"> </w:t>
      </w:r>
      <w:r w:rsidRPr="00A17B4E">
        <w:rPr>
          <w:noProof/>
          <w:sz w:val="20"/>
          <w:szCs w:val="20"/>
        </w:rPr>
        <w:drawing>
          <wp:inline distT="0" distB="0" distL="0" distR="0" wp14:anchorId="4B5A8BA2" wp14:editId="7DBACBDE">
            <wp:extent cx="4944139" cy="3814279"/>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3237" cy="3829013"/>
                    </a:xfrm>
                    <a:prstGeom prst="rect">
                      <a:avLst/>
                    </a:prstGeom>
                  </pic:spPr>
                </pic:pic>
              </a:graphicData>
            </a:graphic>
          </wp:inline>
        </w:drawing>
      </w:r>
    </w:p>
    <w:p w14:paraId="6F4600CD" w14:textId="35AACC5B" w:rsidR="008B1BE1" w:rsidRPr="00A17B4E" w:rsidRDefault="008B1BE1" w:rsidP="006B6389">
      <w:pPr>
        <w:contextualSpacing/>
        <w:rPr>
          <w:sz w:val="20"/>
          <w:szCs w:val="20"/>
        </w:rPr>
      </w:pPr>
      <w:r w:rsidRPr="00A17B4E">
        <w:rPr>
          <w:sz w:val="20"/>
          <w:szCs w:val="20"/>
        </w:rPr>
        <w:t>Помимо прочего, у нас имеется возможность объединять строки и колонки.</w:t>
      </w:r>
    </w:p>
    <w:p w14:paraId="746E8ACF" w14:textId="42CC2BD2" w:rsidR="008B1BE1" w:rsidRPr="00A17B4E" w:rsidRDefault="008B1BE1" w:rsidP="001F1867">
      <w:pPr>
        <w:contextualSpacing/>
        <w:rPr>
          <w:rFonts w:ascii="Arial" w:hAnsi="Arial" w:cs="Arial"/>
          <w:color w:val="111111"/>
          <w:sz w:val="20"/>
          <w:szCs w:val="20"/>
          <w:shd w:val="clear" w:color="auto" w:fill="FFFFFF"/>
        </w:rPr>
      </w:pPr>
      <w:r w:rsidRPr="00A17B4E">
        <w:rPr>
          <w:b/>
          <w:bCs/>
          <w:sz w:val="20"/>
          <w:szCs w:val="20"/>
        </w:rPr>
        <w:t>Схема CSS Grid</w:t>
      </w:r>
      <w:r w:rsidRPr="00A17B4E">
        <w:rPr>
          <w:rFonts w:ascii="Arial" w:hAnsi="Arial" w:cs="Arial"/>
          <w:color w:val="111111"/>
          <w:sz w:val="20"/>
          <w:szCs w:val="20"/>
          <w:shd w:val="clear" w:color="auto" w:fill="FFFFFF"/>
        </w:rPr>
        <w:t xml:space="preserve"> </w:t>
      </w:r>
      <w:r w:rsidRPr="00A17B4E">
        <w:rPr>
          <w:sz w:val="20"/>
          <w:szCs w:val="20"/>
        </w:rPr>
        <w:t xml:space="preserve">содержит все возможные свойства, предоставляемые </w:t>
      </w:r>
      <w:proofErr w:type="spellStart"/>
      <w:r w:rsidRPr="00A17B4E">
        <w:rPr>
          <w:sz w:val="20"/>
          <w:szCs w:val="20"/>
        </w:rPr>
        <w:t>Гридом</w:t>
      </w:r>
      <w:proofErr w:type="spellEnd"/>
      <w:r w:rsidRPr="00A17B4E">
        <w:rPr>
          <w:sz w:val="20"/>
          <w:szCs w:val="20"/>
        </w:rPr>
        <w:t>. Эти свойства делятся на:</w:t>
      </w:r>
    </w:p>
    <w:p w14:paraId="2DB9E418" w14:textId="76152749" w:rsidR="008B1BE1" w:rsidRPr="00A17B4E" w:rsidRDefault="008B1BE1">
      <w:pPr>
        <w:pStyle w:val="a3"/>
        <w:numPr>
          <w:ilvl w:val="0"/>
          <w:numId w:val="3"/>
        </w:numPr>
        <w:rPr>
          <w:sz w:val="20"/>
          <w:szCs w:val="20"/>
        </w:rPr>
      </w:pPr>
      <w:r w:rsidRPr="00A17B4E">
        <w:rPr>
          <w:sz w:val="20"/>
          <w:szCs w:val="20"/>
        </w:rPr>
        <w:t xml:space="preserve">родительские (свойства </w:t>
      </w:r>
      <w:proofErr w:type="spellStart"/>
      <w:r w:rsidRPr="00A17B4E">
        <w:rPr>
          <w:sz w:val="20"/>
          <w:szCs w:val="20"/>
        </w:rPr>
        <w:t>грид</w:t>
      </w:r>
      <w:proofErr w:type="spellEnd"/>
      <w:r w:rsidRPr="00A17B4E">
        <w:rPr>
          <w:sz w:val="20"/>
          <w:szCs w:val="20"/>
        </w:rPr>
        <w:t>-контейнера)</w:t>
      </w:r>
    </w:p>
    <w:p w14:paraId="7A2F08B3" w14:textId="4A3FEE61" w:rsidR="008B1BE1" w:rsidRPr="00A17B4E" w:rsidRDefault="008B1BE1">
      <w:pPr>
        <w:pStyle w:val="a3"/>
        <w:numPr>
          <w:ilvl w:val="0"/>
          <w:numId w:val="3"/>
        </w:numPr>
        <w:rPr>
          <w:sz w:val="20"/>
          <w:szCs w:val="20"/>
        </w:rPr>
      </w:pPr>
      <w:r w:rsidRPr="00A17B4E">
        <w:rPr>
          <w:sz w:val="20"/>
          <w:szCs w:val="20"/>
        </w:rPr>
        <w:t xml:space="preserve">дочерние (свойства </w:t>
      </w:r>
      <w:proofErr w:type="spellStart"/>
      <w:r w:rsidRPr="00A17B4E">
        <w:rPr>
          <w:sz w:val="20"/>
          <w:szCs w:val="20"/>
        </w:rPr>
        <w:t>грид</w:t>
      </w:r>
      <w:proofErr w:type="spellEnd"/>
      <w:r w:rsidRPr="00A17B4E">
        <w:rPr>
          <w:sz w:val="20"/>
          <w:szCs w:val="20"/>
        </w:rPr>
        <w:t>-элементов)</w:t>
      </w:r>
    </w:p>
    <w:p w14:paraId="6BB4F53F" w14:textId="77777777" w:rsidR="008B1BE1" w:rsidRPr="00A17B4E" w:rsidRDefault="008B1BE1">
      <w:pPr>
        <w:rPr>
          <w:rFonts w:eastAsiaTheme="minorEastAsia"/>
          <w:b/>
          <w:color w:val="5A5A5A" w:themeColor="text1" w:themeTint="A5"/>
          <w:spacing w:val="15"/>
          <w:sz w:val="20"/>
          <w:szCs w:val="20"/>
          <w:highlight w:val="green"/>
        </w:rPr>
      </w:pPr>
      <w:r w:rsidRPr="00A17B4E">
        <w:rPr>
          <w:b/>
          <w:sz w:val="20"/>
          <w:szCs w:val="20"/>
          <w:highlight w:val="green"/>
        </w:rPr>
        <w:br w:type="page"/>
      </w:r>
    </w:p>
    <w:p w14:paraId="11A8D064" w14:textId="582A5969" w:rsidR="008B1BE1" w:rsidRPr="00A17B4E" w:rsidRDefault="008B1B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2" w:name="_Toc119264691"/>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Родительские свойства </w:t>
      </w:r>
      <w:proofErr w:type="spellStart"/>
      <w:r w:rsidRPr="00A17B4E">
        <w:rPr>
          <w:rFonts w:asciiTheme="minorHAnsi" w:eastAsiaTheme="minorEastAsia" w:hAnsiTheme="minorHAnsi" w:cstheme="minorBidi"/>
          <w:b/>
          <w:color w:val="5A5A5A" w:themeColor="text1" w:themeTint="A5"/>
          <w:spacing w:val="15"/>
          <w:sz w:val="20"/>
          <w:szCs w:val="20"/>
          <w:highlight w:val="green"/>
        </w:rPr>
        <w:t>grid</w:t>
      </w:r>
      <w:bookmarkEnd w:id="72"/>
      <w:proofErr w:type="spellEnd"/>
    </w:p>
    <w:p w14:paraId="5F4BB4C3" w14:textId="2E21FEBB" w:rsidR="008B1BE1" w:rsidRPr="00A17B4E" w:rsidRDefault="008B1BE1" w:rsidP="008B1BE1">
      <w:pPr>
        <w:contextualSpacing/>
        <w:rPr>
          <w:sz w:val="20"/>
          <w:szCs w:val="20"/>
        </w:rPr>
      </w:pPr>
      <w:proofErr w:type="spellStart"/>
      <w:r w:rsidRPr="00A17B4E">
        <w:rPr>
          <w:b/>
          <w:bCs/>
          <w:sz w:val="20"/>
          <w:szCs w:val="20"/>
        </w:rPr>
        <w:t>grid-template-columns</w:t>
      </w:r>
      <w:proofErr w:type="spellEnd"/>
      <w:r w:rsidRPr="00A17B4E">
        <w:rPr>
          <w:sz w:val="20"/>
          <w:szCs w:val="20"/>
        </w:rPr>
        <w:t xml:space="preserve"> - используется для определения </w:t>
      </w:r>
      <w:r w:rsidRPr="00A17B4E">
        <w:rPr>
          <w:b/>
          <w:bCs/>
          <w:sz w:val="20"/>
          <w:szCs w:val="20"/>
        </w:rPr>
        <w:t>количества</w:t>
      </w:r>
      <w:r w:rsidRPr="00A17B4E">
        <w:rPr>
          <w:sz w:val="20"/>
          <w:szCs w:val="20"/>
        </w:rPr>
        <w:t xml:space="preserve"> и </w:t>
      </w:r>
      <w:r w:rsidRPr="00A17B4E">
        <w:rPr>
          <w:b/>
          <w:bCs/>
          <w:sz w:val="20"/>
          <w:szCs w:val="20"/>
        </w:rPr>
        <w:t>ширины</w:t>
      </w:r>
      <w:r w:rsidRPr="00A17B4E">
        <w:rPr>
          <w:sz w:val="20"/>
          <w:szCs w:val="20"/>
        </w:rPr>
        <w:t> колонок. При этом, можно определять как свойства для каждой колонки в отдельности, так и устанавливать ширину всех колонок с помощью функции </w:t>
      </w:r>
      <w:proofErr w:type="spellStart"/>
      <w:proofErr w:type="gramStart"/>
      <w:r w:rsidRPr="00A17B4E">
        <w:rPr>
          <w:b/>
          <w:bCs/>
          <w:sz w:val="20"/>
          <w:szCs w:val="20"/>
        </w:rPr>
        <w:t>repeat</w:t>
      </w:r>
      <w:proofErr w:type="spellEnd"/>
      <w:r w:rsidRPr="00A17B4E">
        <w:rPr>
          <w:b/>
          <w:bCs/>
          <w:sz w:val="20"/>
          <w:szCs w:val="20"/>
        </w:rPr>
        <w:t>(</w:t>
      </w:r>
      <w:proofErr w:type="gramEnd"/>
      <w:r w:rsidRPr="00A17B4E">
        <w:rPr>
          <w:b/>
          <w:bCs/>
          <w:sz w:val="20"/>
          <w:szCs w:val="20"/>
        </w:rPr>
        <w:t>).</w:t>
      </w:r>
    </w:p>
    <w:p w14:paraId="693626D2" w14:textId="331954A9" w:rsidR="008B1BE1" w:rsidRPr="00A17B4E" w:rsidRDefault="008B1BE1" w:rsidP="008B1BE1">
      <w:pPr>
        <w:contextualSpacing/>
        <w:rPr>
          <w:rFonts w:ascii="Arial" w:hAnsi="Arial" w:cs="Arial"/>
          <w:color w:val="111111"/>
          <w:sz w:val="20"/>
          <w:szCs w:val="20"/>
          <w:shd w:val="clear" w:color="auto" w:fill="FFFFFF"/>
        </w:rPr>
      </w:pPr>
      <w:r w:rsidRPr="00A17B4E">
        <w:rPr>
          <w:noProof/>
          <w:sz w:val="20"/>
          <w:szCs w:val="20"/>
        </w:rPr>
        <w:drawing>
          <wp:inline distT="0" distB="0" distL="0" distR="0" wp14:anchorId="6DD1B367" wp14:editId="47A32E6E">
            <wp:extent cx="5337544" cy="4531349"/>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4452" cy="4537214"/>
                    </a:xfrm>
                    <a:prstGeom prst="rect">
                      <a:avLst/>
                    </a:prstGeom>
                  </pic:spPr>
                </pic:pic>
              </a:graphicData>
            </a:graphic>
          </wp:inline>
        </w:drawing>
      </w:r>
    </w:p>
    <w:p w14:paraId="592C7B9C" w14:textId="497431C9" w:rsidR="001F1867" w:rsidRPr="00A17B4E" w:rsidRDefault="001F1867" w:rsidP="001F1867">
      <w:pPr>
        <w:contextualSpacing/>
        <w:rPr>
          <w:i/>
          <w:iCs/>
          <w:sz w:val="20"/>
          <w:szCs w:val="20"/>
          <w:u w:val="single"/>
        </w:rPr>
      </w:pPr>
      <w:r w:rsidRPr="00A17B4E">
        <w:rPr>
          <w:i/>
          <w:iCs/>
          <w:sz w:val="20"/>
          <w:szCs w:val="20"/>
          <w:u w:val="single"/>
        </w:rPr>
        <w:t>значения в пикселях будут точными. Ключевое слово </w:t>
      </w:r>
      <w:proofErr w:type="spellStart"/>
      <w:r w:rsidRPr="00A17B4E">
        <w:rPr>
          <w:i/>
          <w:iCs/>
          <w:sz w:val="20"/>
          <w:szCs w:val="20"/>
          <w:u w:val="single"/>
        </w:rPr>
        <w:t>auto</w:t>
      </w:r>
      <w:proofErr w:type="spellEnd"/>
      <w:r w:rsidRPr="00A17B4E">
        <w:rPr>
          <w:i/>
          <w:iCs/>
          <w:sz w:val="20"/>
          <w:szCs w:val="20"/>
          <w:u w:val="single"/>
        </w:rPr>
        <w:t> означает заполнение элементом всего доступного пространства.</w:t>
      </w:r>
    </w:p>
    <w:p w14:paraId="3A042D45" w14:textId="7EFCF5F2" w:rsidR="001F1867" w:rsidRPr="00A17B4E" w:rsidRDefault="001F1867" w:rsidP="001F1867">
      <w:pPr>
        <w:contextualSpacing/>
        <w:rPr>
          <w:i/>
          <w:iCs/>
          <w:sz w:val="20"/>
          <w:szCs w:val="20"/>
          <w:u w:val="single"/>
        </w:rPr>
      </w:pPr>
      <w:r w:rsidRPr="00A17B4E">
        <w:rPr>
          <w:i/>
          <w:iCs/>
          <w:sz w:val="20"/>
          <w:szCs w:val="20"/>
          <w:u w:val="single"/>
        </w:rPr>
        <w:t>использование единицы </w:t>
      </w:r>
      <w:proofErr w:type="spellStart"/>
      <w:r w:rsidRPr="00A17B4E">
        <w:rPr>
          <w:i/>
          <w:iCs/>
          <w:sz w:val="20"/>
          <w:szCs w:val="20"/>
          <w:u w:val="single"/>
        </w:rPr>
        <w:t>fr</w:t>
      </w:r>
      <w:proofErr w:type="spellEnd"/>
      <w:r w:rsidRPr="00A17B4E">
        <w:rPr>
          <w:i/>
          <w:iCs/>
          <w:sz w:val="20"/>
          <w:szCs w:val="20"/>
          <w:u w:val="single"/>
        </w:rPr>
        <w:t> (фракция) в </w:t>
      </w:r>
      <w:proofErr w:type="spellStart"/>
      <w:proofErr w:type="gramStart"/>
      <w:r w:rsidRPr="00A17B4E">
        <w:rPr>
          <w:i/>
          <w:iCs/>
          <w:sz w:val="20"/>
          <w:szCs w:val="20"/>
          <w:u w:val="single"/>
        </w:rPr>
        <w:t>repeat</w:t>
      </w:r>
      <w:proofErr w:type="spellEnd"/>
      <w:r w:rsidRPr="00A17B4E">
        <w:rPr>
          <w:i/>
          <w:iCs/>
          <w:sz w:val="20"/>
          <w:szCs w:val="20"/>
          <w:u w:val="single"/>
        </w:rPr>
        <w:t>(</w:t>
      </w:r>
      <w:proofErr w:type="gramEnd"/>
      <w:r w:rsidRPr="00A17B4E">
        <w:rPr>
          <w:i/>
          <w:iCs/>
          <w:sz w:val="20"/>
          <w:szCs w:val="20"/>
          <w:u w:val="single"/>
        </w:rPr>
        <w:t>) означает, что все контейнеры будут иметь одинаковую ширину.</w:t>
      </w:r>
    </w:p>
    <w:p w14:paraId="6553163A" w14:textId="026A9CB4" w:rsidR="001F1867" w:rsidRPr="00A17B4E" w:rsidRDefault="001F1867" w:rsidP="001F1867">
      <w:pPr>
        <w:contextualSpacing/>
        <w:rPr>
          <w:sz w:val="20"/>
          <w:szCs w:val="20"/>
        </w:rPr>
      </w:pPr>
      <w:proofErr w:type="spellStart"/>
      <w:r w:rsidRPr="00A17B4E">
        <w:rPr>
          <w:b/>
          <w:bCs/>
          <w:sz w:val="20"/>
          <w:szCs w:val="20"/>
        </w:rPr>
        <w:t>grid-template-rows</w:t>
      </w:r>
      <w:proofErr w:type="spellEnd"/>
      <w:r w:rsidRPr="00A17B4E">
        <w:rPr>
          <w:b/>
          <w:bCs/>
          <w:sz w:val="20"/>
          <w:szCs w:val="20"/>
        </w:rPr>
        <w:t xml:space="preserve"> - </w:t>
      </w:r>
      <w:r w:rsidRPr="00A17B4E">
        <w:rPr>
          <w:sz w:val="20"/>
          <w:szCs w:val="20"/>
        </w:rPr>
        <w:t>используется для определения </w:t>
      </w:r>
      <w:r w:rsidRPr="00A17B4E">
        <w:rPr>
          <w:b/>
          <w:bCs/>
          <w:sz w:val="20"/>
          <w:szCs w:val="20"/>
        </w:rPr>
        <w:t>количества</w:t>
      </w:r>
      <w:r w:rsidRPr="00A17B4E">
        <w:rPr>
          <w:sz w:val="20"/>
          <w:szCs w:val="20"/>
        </w:rPr>
        <w:t xml:space="preserve"> и </w:t>
      </w:r>
      <w:r w:rsidRPr="00A17B4E">
        <w:rPr>
          <w:b/>
          <w:bCs/>
          <w:sz w:val="20"/>
          <w:szCs w:val="20"/>
        </w:rPr>
        <w:t>высоты</w:t>
      </w:r>
      <w:r w:rsidRPr="00A17B4E">
        <w:rPr>
          <w:sz w:val="20"/>
          <w:szCs w:val="20"/>
        </w:rPr>
        <w:t> строк. При этом, можно определять как высоту каждой колонки в отдельности, так и устанавливать высоту всех строк с помощью функции </w:t>
      </w:r>
      <w:proofErr w:type="spellStart"/>
      <w:proofErr w:type="gramStart"/>
      <w:r w:rsidRPr="00A17B4E">
        <w:rPr>
          <w:b/>
          <w:bCs/>
          <w:sz w:val="20"/>
          <w:szCs w:val="20"/>
        </w:rPr>
        <w:t>repeat</w:t>
      </w:r>
      <w:proofErr w:type="spellEnd"/>
      <w:r w:rsidRPr="00A17B4E">
        <w:rPr>
          <w:b/>
          <w:bCs/>
          <w:sz w:val="20"/>
          <w:szCs w:val="20"/>
        </w:rPr>
        <w:t>(</w:t>
      </w:r>
      <w:proofErr w:type="gramEnd"/>
      <w:r w:rsidRPr="00A17B4E">
        <w:rPr>
          <w:b/>
          <w:bCs/>
          <w:sz w:val="20"/>
          <w:szCs w:val="20"/>
        </w:rPr>
        <w:t>).</w:t>
      </w:r>
    </w:p>
    <w:p w14:paraId="4F0A6049" w14:textId="5A391970" w:rsidR="001F1867" w:rsidRPr="00A17B4E" w:rsidRDefault="001F1867" w:rsidP="001F1867">
      <w:pPr>
        <w:contextualSpacing/>
        <w:rPr>
          <w:rFonts w:ascii="Arial" w:hAnsi="Arial" w:cs="Arial"/>
          <w:i/>
          <w:iCs/>
          <w:color w:val="111111"/>
          <w:sz w:val="20"/>
          <w:szCs w:val="20"/>
          <w:u w:val="single"/>
          <w:shd w:val="clear" w:color="auto" w:fill="FFFFFF"/>
        </w:rPr>
      </w:pPr>
      <w:r w:rsidRPr="00A17B4E">
        <w:rPr>
          <w:noProof/>
          <w:sz w:val="20"/>
          <w:szCs w:val="20"/>
        </w:rPr>
        <w:drawing>
          <wp:inline distT="0" distB="0" distL="0" distR="0" wp14:anchorId="4CDC4B37" wp14:editId="5D0ABB02">
            <wp:extent cx="2928816" cy="249865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8405" cy="2515363"/>
                    </a:xfrm>
                    <a:prstGeom prst="rect">
                      <a:avLst/>
                    </a:prstGeom>
                  </pic:spPr>
                </pic:pic>
              </a:graphicData>
            </a:graphic>
          </wp:inline>
        </w:drawing>
      </w:r>
      <w:r w:rsidRPr="00A17B4E">
        <w:rPr>
          <w:noProof/>
          <w:sz w:val="20"/>
          <w:szCs w:val="20"/>
        </w:rPr>
        <w:drawing>
          <wp:inline distT="0" distB="0" distL="0" distR="0" wp14:anchorId="641F0E06" wp14:editId="56B8083B">
            <wp:extent cx="2962968" cy="249738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9380" cy="2511214"/>
                    </a:xfrm>
                    <a:prstGeom prst="rect">
                      <a:avLst/>
                    </a:prstGeom>
                  </pic:spPr>
                </pic:pic>
              </a:graphicData>
            </a:graphic>
          </wp:inline>
        </w:drawing>
      </w:r>
    </w:p>
    <w:p w14:paraId="5B91B19B" w14:textId="48972422" w:rsidR="001F1867" w:rsidRPr="00A17B4E" w:rsidRDefault="001F1867" w:rsidP="001F1867">
      <w:pPr>
        <w:contextualSpacing/>
        <w:rPr>
          <w:sz w:val="20"/>
          <w:szCs w:val="20"/>
        </w:rPr>
      </w:pPr>
      <w:proofErr w:type="spellStart"/>
      <w:r w:rsidRPr="00A17B4E">
        <w:rPr>
          <w:b/>
          <w:bCs/>
          <w:sz w:val="20"/>
          <w:szCs w:val="20"/>
        </w:rPr>
        <w:t>grid-template-areas</w:t>
      </w:r>
      <w:proofErr w:type="spellEnd"/>
      <w:r w:rsidRPr="00A17B4E">
        <w:rPr>
          <w:b/>
          <w:bCs/>
          <w:sz w:val="20"/>
          <w:szCs w:val="20"/>
        </w:rPr>
        <w:t xml:space="preserve"> - </w:t>
      </w:r>
      <w:r w:rsidRPr="00A17B4E">
        <w:rPr>
          <w:sz w:val="20"/>
          <w:szCs w:val="20"/>
        </w:rPr>
        <w:t xml:space="preserve">используется для определения количества пространства, занимаемого ячейкой </w:t>
      </w:r>
      <w:proofErr w:type="spellStart"/>
      <w:r w:rsidRPr="00A17B4E">
        <w:rPr>
          <w:sz w:val="20"/>
          <w:szCs w:val="20"/>
        </w:rPr>
        <w:t>Грида</w:t>
      </w:r>
      <w:proofErr w:type="spellEnd"/>
      <w:r w:rsidRPr="00A17B4E">
        <w:rPr>
          <w:sz w:val="20"/>
          <w:szCs w:val="20"/>
        </w:rPr>
        <w:t xml:space="preserve"> (</w:t>
      </w:r>
      <w:proofErr w:type="spellStart"/>
      <w:r w:rsidRPr="00A17B4E">
        <w:rPr>
          <w:sz w:val="20"/>
          <w:szCs w:val="20"/>
        </w:rPr>
        <w:t>grid</w:t>
      </w:r>
      <w:proofErr w:type="spellEnd"/>
      <w:r w:rsidRPr="00A17B4E">
        <w:rPr>
          <w:sz w:val="20"/>
          <w:szCs w:val="20"/>
        </w:rPr>
        <w:t xml:space="preserve"> </w:t>
      </w:r>
      <w:proofErr w:type="spellStart"/>
      <w:r w:rsidRPr="00A17B4E">
        <w:rPr>
          <w:sz w:val="20"/>
          <w:szCs w:val="20"/>
        </w:rPr>
        <w:t>cell</w:t>
      </w:r>
      <w:proofErr w:type="spellEnd"/>
      <w:r w:rsidRPr="00A17B4E">
        <w:rPr>
          <w:sz w:val="20"/>
          <w:szCs w:val="20"/>
        </w:rPr>
        <w:t>), в терминах колонок и строк, в родительском контейнере.</w:t>
      </w:r>
    </w:p>
    <w:p w14:paraId="24912431" w14:textId="2B7FEDD1" w:rsidR="008B1BE1" w:rsidRPr="00A17B4E" w:rsidRDefault="001F1867" w:rsidP="006B6389">
      <w:pPr>
        <w:contextualSpacing/>
        <w:rPr>
          <w:sz w:val="20"/>
          <w:szCs w:val="20"/>
        </w:rPr>
      </w:pPr>
      <w:r w:rsidRPr="00A17B4E">
        <w:rPr>
          <w:noProof/>
          <w:sz w:val="20"/>
          <w:szCs w:val="20"/>
        </w:rPr>
        <w:lastRenderedPageBreak/>
        <w:drawing>
          <wp:inline distT="0" distB="0" distL="0" distR="0" wp14:anchorId="46B78FF2" wp14:editId="3848BF97">
            <wp:extent cx="2998567" cy="210524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1229" cy="2135199"/>
                    </a:xfrm>
                    <a:prstGeom prst="rect">
                      <a:avLst/>
                    </a:prstGeom>
                  </pic:spPr>
                </pic:pic>
              </a:graphicData>
            </a:graphic>
          </wp:inline>
        </w:drawing>
      </w:r>
      <w:r w:rsidRPr="00A17B4E">
        <w:rPr>
          <w:noProof/>
          <w:sz w:val="20"/>
          <w:szCs w:val="20"/>
        </w:rPr>
        <w:drawing>
          <wp:inline distT="0" distB="0" distL="0" distR="0" wp14:anchorId="557950D5" wp14:editId="11921017">
            <wp:extent cx="2923954" cy="180977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6118" cy="1823491"/>
                    </a:xfrm>
                    <a:prstGeom prst="rect">
                      <a:avLst/>
                    </a:prstGeom>
                  </pic:spPr>
                </pic:pic>
              </a:graphicData>
            </a:graphic>
          </wp:inline>
        </w:drawing>
      </w:r>
    </w:p>
    <w:p w14:paraId="65D32BE3" w14:textId="6B984FC8" w:rsidR="001F1867" w:rsidRPr="00A17B4E" w:rsidRDefault="001F1867" w:rsidP="006B6389">
      <w:pPr>
        <w:contextualSpacing/>
        <w:rPr>
          <w:sz w:val="20"/>
          <w:szCs w:val="20"/>
        </w:rPr>
      </w:pPr>
      <w:r w:rsidRPr="00A17B4E">
        <w:rPr>
          <w:sz w:val="20"/>
          <w:szCs w:val="20"/>
        </w:rPr>
        <w:t xml:space="preserve">Для получения результата требуется не только родительское, но и хотя бы одно дочернее свойство: </w:t>
      </w:r>
    </w:p>
    <w:p w14:paraId="774AAED2" w14:textId="77777777" w:rsidR="001F1867" w:rsidRPr="00A17B4E" w:rsidRDefault="001F1867">
      <w:pPr>
        <w:pStyle w:val="a3"/>
        <w:numPr>
          <w:ilvl w:val="0"/>
          <w:numId w:val="4"/>
        </w:numPr>
        <w:rPr>
          <w:sz w:val="20"/>
          <w:szCs w:val="20"/>
        </w:rPr>
      </w:pPr>
      <w:proofErr w:type="spellStart"/>
      <w:r w:rsidRPr="00A17B4E">
        <w:rPr>
          <w:sz w:val="20"/>
          <w:szCs w:val="20"/>
        </w:rPr>
        <w:t>grid-template-areas</w:t>
      </w:r>
      <w:proofErr w:type="spellEnd"/>
      <w:r w:rsidRPr="00A17B4E">
        <w:rPr>
          <w:sz w:val="20"/>
          <w:szCs w:val="20"/>
        </w:rPr>
        <w:t>: родительское свойство, создающее схему</w:t>
      </w:r>
    </w:p>
    <w:p w14:paraId="0721B3F7" w14:textId="77777777" w:rsidR="001F1867" w:rsidRPr="00A17B4E" w:rsidRDefault="001F1867">
      <w:pPr>
        <w:pStyle w:val="a3"/>
        <w:numPr>
          <w:ilvl w:val="0"/>
          <w:numId w:val="4"/>
        </w:numPr>
        <w:rPr>
          <w:sz w:val="20"/>
          <w:szCs w:val="20"/>
        </w:rPr>
      </w:pPr>
      <w:proofErr w:type="spellStart"/>
      <w:r w:rsidRPr="00A17B4E">
        <w:rPr>
          <w:sz w:val="20"/>
          <w:szCs w:val="20"/>
        </w:rPr>
        <w:t>grid-area</w:t>
      </w:r>
      <w:proofErr w:type="spellEnd"/>
      <w:r w:rsidRPr="00A17B4E">
        <w:rPr>
          <w:sz w:val="20"/>
          <w:szCs w:val="20"/>
        </w:rPr>
        <w:t>: дочернее свойство, которое использует схему</w:t>
      </w:r>
    </w:p>
    <w:p w14:paraId="4D399A66" w14:textId="38A70FAE" w:rsidR="001F1867" w:rsidRPr="00A17B4E" w:rsidRDefault="001170B8" w:rsidP="006B6389">
      <w:pPr>
        <w:contextualSpacing/>
        <w:rPr>
          <w:sz w:val="20"/>
          <w:szCs w:val="20"/>
        </w:rPr>
      </w:pPr>
      <w:proofErr w:type="spellStart"/>
      <w:r w:rsidRPr="00A17B4E">
        <w:rPr>
          <w:b/>
          <w:bCs/>
          <w:sz w:val="20"/>
          <w:szCs w:val="20"/>
        </w:rPr>
        <w:t>column-gap</w:t>
      </w:r>
      <w:proofErr w:type="spellEnd"/>
      <w:r w:rsidRPr="00A17B4E">
        <w:rPr>
          <w:b/>
          <w:bCs/>
          <w:sz w:val="20"/>
          <w:szCs w:val="20"/>
        </w:rPr>
        <w:t xml:space="preserve"> - </w:t>
      </w:r>
      <w:r w:rsidRPr="00A17B4E">
        <w:rPr>
          <w:sz w:val="20"/>
          <w:szCs w:val="20"/>
        </w:rPr>
        <w:t>Данное свойство используется для добавления отступа между </w:t>
      </w:r>
      <w:r w:rsidRPr="00A17B4E">
        <w:rPr>
          <w:b/>
          <w:bCs/>
          <w:sz w:val="20"/>
          <w:szCs w:val="20"/>
        </w:rPr>
        <w:t>колонками</w:t>
      </w:r>
      <w:r w:rsidRPr="00A17B4E">
        <w:rPr>
          <w:sz w:val="20"/>
          <w:szCs w:val="20"/>
        </w:rPr>
        <w:t>.</w:t>
      </w:r>
    </w:p>
    <w:p w14:paraId="7C1163A5" w14:textId="45FFD74F" w:rsidR="001170B8" w:rsidRPr="00A17B4E" w:rsidRDefault="001170B8" w:rsidP="006B6389">
      <w:pPr>
        <w:contextualSpacing/>
        <w:rPr>
          <w:sz w:val="20"/>
          <w:szCs w:val="20"/>
        </w:rPr>
      </w:pPr>
      <w:r w:rsidRPr="00A17B4E">
        <w:rPr>
          <w:noProof/>
          <w:sz w:val="20"/>
          <w:szCs w:val="20"/>
        </w:rPr>
        <w:drawing>
          <wp:inline distT="0" distB="0" distL="0" distR="0" wp14:anchorId="1B028310" wp14:editId="04E305FA">
            <wp:extent cx="3710763" cy="1971008"/>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2164" cy="1992999"/>
                    </a:xfrm>
                    <a:prstGeom prst="rect">
                      <a:avLst/>
                    </a:prstGeom>
                  </pic:spPr>
                </pic:pic>
              </a:graphicData>
            </a:graphic>
          </wp:inline>
        </w:drawing>
      </w:r>
    </w:p>
    <w:p w14:paraId="02F3D1E9" w14:textId="0C05CD71" w:rsidR="001170B8" w:rsidRPr="00A17B4E" w:rsidRDefault="001170B8" w:rsidP="006B6389">
      <w:pPr>
        <w:contextualSpacing/>
        <w:rPr>
          <w:sz w:val="20"/>
          <w:szCs w:val="20"/>
        </w:rPr>
      </w:pPr>
      <w:proofErr w:type="spellStart"/>
      <w:r w:rsidRPr="00A17B4E">
        <w:rPr>
          <w:b/>
          <w:bCs/>
          <w:sz w:val="20"/>
          <w:szCs w:val="20"/>
        </w:rPr>
        <w:t>row-gap</w:t>
      </w:r>
      <w:proofErr w:type="spellEnd"/>
      <w:r w:rsidRPr="00A17B4E">
        <w:rPr>
          <w:b/>
          <w:bCs/>
          <w:sz w:val="20"/>
          <w:szCs w:val="20"/>
        </w:rPr>
        <w:t xml:space="preserve"> </w:t>
      </w:r>
      <w:r w:rsidRPr="00A17B4E">
        <w:rPr>
          <w:sz w:val="20"/>
          <w:szCs w:val="20"/>
        </w:rPr>
        <w:t>- используется для добавления отступов между </w:t>
      </w:r>
      <w:r w:rsidRPr="00A17B4E">
        <w:rPr>
          <w:b/>
          <w:bCs/>
          <w:sz w:val="20"/>
          <w:szCs w:val="20"/>
        </w:rPr>
        <w:t>строками</w:t>
      </w:r>
      <w:r w:rsidRPr="00A17B4E">
        <w:rPr>
          <w:sz w:val="20"/>
          <w:szCs w:val="20"/>
        </w:rPr>
        <w:t>.</w:t>
      </w:r>
    </w:p>
    <w:p w14:paraId="55A73108" w14:textId="61F70107" w:rsidR="001170B8" w:rsidRPr="00A17B4E" w:rsidRDefault="001170B8" w:rsidP="006B6389">
      <w:pPr>
        <w:contextualSpacing/>
        <w:rPr>
          <w:sz w:val="20"/>
          <w:szCs w:val="20"/>
        </w:rPr>
      </w:pPr>
      <w:r w:rsidRPr="00A17B4E">
        <w:rPr>
          <w:noProof/>
          <w:sz w:val="20"/>
          <w:szCs w:val="20"/>
        </w:rPr>
        <w:drawing>
          <wp:inline distT="0" distB="0" distL="0" distR="0" wp14:anchorId="4F862A30" wp14:editId="36FEA46F">
            <wp:extent cx="2349795" cy="33988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3952" cy="3448286"/>
                    </a:xfrm>
                    <a:prstGeom prst="rect">
                      <a:avLst/>
                    </a:prstGeom>
                  </pic:spPr>
                </pic:pic>
              </a:graphicData>
            </a:graphic>
          </wp:inline>
        </w:drawing>
      </w:r>
    </w:p>
    <w:p w14:paraId="5BEF470D" w14:textId="118F6D35" w:rsidR="001170B8" w:rsidRPr="00A17B4E" w:rsidRDefault="001170B8" w:rsidP="006B6389">
      <w:pPr>
        <w:contextualSpacing/>
        <w:rPr>
          <w:sz w:val="20"/>
          <w:szCs w:val="20"/>
        </w:rPr>
      </w:pPr>
      <w:proofErr w:type="spellStart"/>
      <w:r w:rsidRPr="00A17B4E">
        <w:rPr>
          <w:b/>
          <w:bCs/>
          <w:sz w:val="20"/>
          <w:szCs w:val="20"/>
        </w:rPr>
        <w:t>justify-items</w:t>
      </w:r>
      <w:proofErr w:type="spellEnd"/>
      <w:r w:rsidRPr="00A17B4E">
        <w:rPr>
          <w:sz w:val="20"/>
          <w:szCs w:val="20"/>
        </w:rPr>
        <w:t xml:space="preserve"> - используется для позиционирования </w:t>
      </w:r>
      <w:proofErr w:type="spellStart"/>
      <w:r w:rsidRPr="00A17B4E">
        <w:rPr>
          <w:sz w:val="20"/>
          <w:szCs w:val="20"/>
        </w:rPr>
        <w:t>грид</w:t>
      </w:r>
      <w:proofErr w:type="spellEnd"/>
      <w:r w:rsidRPr="00A17B4E">
        <w:rPr>
          <w:sz w:val="20"/>
          <w:szCs w:val="20"/>
        </w:rPr>
        <w:t xml:space="preserve">-элементов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главной оси</w:t>
      </w:r>
      <w:r w:rsidRPr="00A17B4E">
        <w:rPr>
          <w:sz w:val="20"/>
          <w:szCs w:val="20"/>
        </w:rPr>
        <w:t>. Оно принимает </w:t>
      </w:r>
      <w:r w:rsidRPr="00A17B4E">
        <w:rPr>
          <w:b/>
          <w:bCs/>
          <w:sz w:val="20"/>
          <w:szCs w:val="20"/>
        </w:rPr>
        <w:t>4</w:t>
      </w:r>
      <w:r w:rsidRPr="00A17B4E">
        <w:rPr>
          <w:sz w:val="20"/>
          <w:szCs w:val="20"/>
        </w:rPr>
        <w:t> возможных значения:</w:t>
      </w:r>
    </w:p>
    <w:p w14:paraId="465D4E4A" w14:textId="345D9109" w:rsidR="001170B8" w:rsidRPr="00A17B4E" w:rsidRDefault="001170B8" w:rsidP="006B6389">
      <w:pPr>
        <w:contextualSpacing/>
        <w:rPr>
          <w:sz w:val="20"/>
          <w:szCs w:val="20"/>
        </w:rPr>
      </w:pPr>
      <w:r w:rsidRPr="00A17B4E">
        <w:rPr>
          <w:noProof/>
          <w:sz w:val="20"/>
          <w:szCs w:val="20"/>
        </w:rPr>
        <w:lastRenderedPageBreak/>
        <w:drawing>
          <wp:inline distT="0" distB="0" distL="0" distR="0" wp14:anchorId="6FC33277" wp14:editId="0197E325">
            <wp:extent cx="2826426" cy="1329070"/>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0917" cy="1349991"/>
                    </a:xfrm>
                    <a:prstGeom prst="rect">
                      <a:avLst/>
                    </a:prstGeom>
                  </pic:spPr>
                </pic:pic>
              </a:graphicData>
            </a:graphic>
          </wp:inline>
        </w:drawing>
      </w:r>
      <w:r w:rsidRPr="00A17B4E">
        <w:rPr>
          <w:noProof/>
          <w:sz w:val="20"/>
          <w:szCs w:val="20"/>
        </w:rPr>
        <w:drawing>
          <wp:inline distT="0" distB="0" distL="0" distR="0" wp14:anchorId="59B33647" wp14:editId="1A4A6DA8">
            <wp:extent cx="3087570" cy="1233377"/>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9621" cy="1250175"/>
                    </a:xfrm>
                    <a:prstGeom prst="rect">
                      <a:avLst/>
                    </a:prstGeom>
                  </pic:spPr>
                </pic:pic>
              </a:graphicData>
            </a:graphic>
          </wp:inline>
        </w:drawing>
      </w:r>
    </w:p>
    <w:p w14:paraId="0491D94B" w14:textId="5CDCB9E5" w:rsidR="001170B8" w:rsidRPr="00A17B4E" w:rsidRDefault="001170B8" w:rsidP="006B6389">
      <w:pPr>
        <w:contextualSpacing/>
        <w:rPr>
          <w:sz w:val="20"/>
          <w:szCs w:val="20"/>
        </w:rPr>
      </w:pPr>
      <w:r w:rsidRPr="00A17B4E">
        <w:rPr>
          <w:noProof/>
          <w:sz w:val="20"/>
          <w:szCs w:val="20"/>
        </w:rPr>
        <w:drawing>
          <wp:inline distT="0" distB="0" distL="0" distR="0" wp14:anchorId="5D2305C8" wp14:editId="48A346C5">
            <wp:extent cx="2823364" cy="133970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5935" cy="1359902"/>
                    </a:xfrm>
                    <a:prstGeom prst="rect">
                      <a:avLst/>
                    </a:prstGeom>
                  </pic:spPr>
                </pic:pic>
              </a:graphicData>
            </a:graphic>
          </wp:inline>
        </w:drawing>
      </w:r>
      <w:r w:rsidRPr="00A17B4E">
        <w:rPr>
          <w:noProof/>
          <w:sz w:val="20"/>
          <w:szCs w:val="20"/>
        </w:rPr>
        <w:drawing>
          <wp:inline distT="0" distB="0" distL="0" distR="0" wp14:anchorId="60D79EBC" wp14:editId="5B0EE42A">
            <wp:extent cx="3092157" cy="1116217"/>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6124" cy="1135698"/>
                    </a:xfrm>
                    <a:prstGeom prst="rect">
                      <a:avLst/>
                    </a:prstGeom>
                  </pic:spPr>
                </pic:pic>
              </a:graphicData>
            </a:graphic>
          </wp:inline>
        </w:drawing>
      </w:r>
    </w:p>
    <w:p w14:paraId="1AD47862" w14:textId="35930333" w:rsidR="008903C5" w:rsidRPr="00A17B4E" w:rsidRDefault="008903C5" w:rsidP="006B6389">
      <w:pPr>
        <w:contextualSpacing/>
        <w:rPr>
          <w:sz w:val="20"/>
          <w:szCs w:val="20"/>
        </w:rPr>
      </w:pPr>
      <w:proofErr w:type="spellStart"/>
      <w:r w:rsidRPr="00A17B4E">
        <w:rPr>
          <w:b/>
          <w:bCs/>
          <w:sz w:val="20"/>
          <w:szCs w:val="20"/>
        </w:rPr>
        <w:t>align-items</w:t>
      </w:r>
      <w:proofErr w:type="spellEnd"/>
      <w:r w:rsidRPr="00A17B4E">
        <w:rPr>
          <w:sz w:val="20"/>
          <w:szCs w:val="20"/>
        </w:rPr>
        <w:t xml:space="preserve"> - используется для позиционирования </w:t>
      </w:r>
      <w:proofErr w:type="spellStart"/>
      <w:r w:rsidRPr="00A17B4E">
        <w:rPr>
          <w:sz w:val="20"/>
          <w:szCs w:val="20"/>
        </w:rPr>
        <w:t>грид</w:t>
      </w:r>
      <w:proofErr w:type="spellEnd"/>
      <w:r w:rsidRPr="00A17B4E">
        <w:rPr>
          <w:sz w:val="20"/>
          <w:szCs w:val="20"/>
        </w:rPr>
        <w:t xml:space="preserve">-элементов внутри </w:t>
      </w:r>
      <w:proofErr w:type="spellStart"/>
      <w:r w:rsidRPr="00A17B4E">
        <w:rPr>
          <w:sz w:val="20"/>
          <w:szCs w:val="20"/>
        </w:rPr>
        <w:t>грид-контейера</w:t>
      </w:r>
      <w:proofErr w:type="spellEnd"/>
      <w:r w:rsidRPr="00A17B4E">
        <w:rPr>
          <w:sz w:val="20"/>
          <w:szCs w:val="20"/>
        </w:rPr>
        <w:t xml:space="preserve"> вдоль </w:t>
      </w:r>
      <w:r w:rsidRPr="00A17B4E">
        <w:rPr>
          <w:b/>
          <w:bCs/>
          <w:sz w:val="20"/>
          <w:szCs w:val="20"/>
        </w:rPr>
        <w:t>поперечной оси</w:t>
      </w:r>
      <w:r w:rsidRPr="00A17B4E">
        <w:rPr>
          <w:sz w:val="20"/>
          <w:szCs w:val="20"/>
        </w:rPr>
        <w:t>. Оно принимает </w:t>
      </w:r>
      <w:r w:rsidRPr="00A17B4E">
        <w:rPr>
          <w:b/>
          <w:bCs/>
          <w:sz w:val="20"/>
          <w:szCs w:val="20"/>
        </w:rPr>
        <w:t>4</w:t>
      </w:r>
      <w:r w:rsidRPr="00A17B4E">
        <w:rPr>
          <w:sz w:val="20"/>
          <w:szCs w:val="20"/>
        </w:rPr>
        <w:t> возможных значения:</w:t>
      </w:r>
    </w:p>
    <w:p w14:paraId="63EE9D62" w14:textId="7064640C" w:rsidR="008903C5" w:rsidRPr="00A17B4E" w:rsidRDefault="008903C5" w:rsidP="006B6389">
      <w:pPr>
        <w:contextualSpacing/>
        <w:rPr>
          <w:sz w:val="20"/>
          <w:szCs w:val="20"/>
        </w:rPr>
      </w:pPr>
      <w:r w:rsidRPr="00A17B4E">
        <w:rPr>
          <w:noProof/>
          <w:sz w:val="20"/>
          <w:szCs w:val="20"/>
        </w:rPr>
        <w:drawing>
          <wp:inline distT="0" distB="0" distL="0" distR="0" wp14:anchorId="158CFC0D" wp14:editId="3865AA57">
            <wp:extent cx="4768878" cy="2987749"/>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9421" cy="2994354"/>
                    </a:xfrm>
                    <a:prstGeom prst="rect">
                      <a:avLst/>
                    </a:prstGeom>
                  </pic:spPr>
                </pic:pic>
              </a:graphicData>
            </a:graphic>
          </wp:inline>
        </w:drawing>
      </w:r>
    </w:p>
    <w:p w14:paraId="565F0630" w14:textId="4B3874E3" w:rsidR="008903C5" w:rsidRPr="00A17B4E" w:rsidRDefault="008903C5" w:rsidP="006B6389">
      <w:pPr>
        <w:contextualSpacing/>
        <w:rPr>
          <w:sz w:val="20"/>
          <w:szCs w:val="20"/>
        </w:rPr>
      </w:pPr>
      <w:proofErr w:type="spellStart"/>
      <w:r w:rsidRPr="00A17B4E">
        <w:rPr>
          <w:b/>
          <w:bCs/>
          <w:sz w:val="20"/>
          <w:szCs w:val="20"/>
        </w:rPr>
        <w:t>justify-content</w:t>
      </w:r>
      <w:proofErr w:type="spellEnd"/>
      <w:r w:rsidRPr="00A17B4E">
        <w:rPr>
          <w:sz w:val="20"/>
          <w:szCs w:val="20"/>
        </w:rPr>
        <w:t xml:space="preserve"> - используется для позиционирования самого </w:t>
      </w:r>
      <w:proofErr w:type="spellStart"/>
      <w:r w:rsidRPr="00A17B4E">
        <w:rPr>
          <w:sz w:val="20"/>
          <w:szCs w:val="20"/>
        </w:rPr>
        <w:t>грида</w:t>
      </w:r>
      <w:proofErr w:type="spellEnd"/>
      <w:r w:rsidRPr="00A17B4E">
        <w:rPr>
          <w:sz w:val="20"/>
          <w:szCs w:val="20"/>
        </w:rPr>
        <w:t xml:space="preserve">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основной оси</w:t>
      </w:r>
      <w:r w:rsidRPr="00A17B4E">
        <w:rPr>
          <w:sz w:val="20"/>
          <w:szCs w:val="20"/>
        </w:rPr>
        <w:t>. Оно принимает </w:t>
      </w:r>
      <w:r w:rsidRPr="00A17B4E">
        <w:rPr>
          <w:b/>
          <w:bCs/>
          <w:sz w:val="20"/>
          <w:szCs w:val="20"/>
        </w:rPr>
        <w:t>7</w:t>
      </w:r>
      <w:r w:rsidRPr="00A17B4E">
        <w:rPr>
          <w:sz w:val="20"/>
          <w:szCs w:val="20"/>
        </w:rPr>
        <w:t> возможных значений:</w:t>
      </w:r>
    </w:p>
    <w:p w14:paraId="4FE8FB69" w14:textId="2F449171" w:rsidR="008903C5" w:rsidRPr="00A17B4E" w:rsidRDefault="008903C5" w:rsidP="006B6389">
      <w:pPr>
        <w:contextualSpacing/>
        <w:rPr>
          <w:sz w:val="20"/>
          <w:szCs w:val="20"/>
        </w:rPr>
      </w:pPr>
      <w:r w:rsidRPr="00A17B4E">
        <w:rPr>
          <w:noProof/>
          <w:sz w:val="20"/>
          <w:szCs w:val="20"/>
        </w:rPr>
        <w:drawing>
          <wp:inline distT="0" distB="0" distL="0" distR="0" wp14:anchorId="6785D8DF" wp14:editId="43F78B2A">
            <wp:extent cx="2976811" cy="210524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2510" cy="2123421"/>
                    </a:xfrm>
                    <a:prstGeom prst="rect">
                      <a:avLst/>
                    </a:prstGeom>
                  </pic:spPr>
                </pic:pic>
              </a:graphicData>
            </a:graphic>
          </wp:inline>
        </w:drawing>
      </w:r>
      <w:r w:rsidRPr="00A17B4E">
        <w:rPr>
          <w:noProof/>
          <w:sz w:val="20"/>
          <w:szCs w:val="20"/>
        </w:rPr>
        <w:drawing>
          <wp:inline distT="0" distB="0" distL="0" distR="0" wp14:anchorId="73EF1BBA" wp14:editId="2ACF3204">
            <wp:extent cx="2934586" cy="18862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9819" cy="1902446"/>
                    </a:xfrm>
                    <a:prstGeom prst="rect">
                      <a:avLst/>
                    </a:prstGeom>
                  </pic:spPr>
                </pic:pic>
              </a:graphicData>
            </a:graphic>
          </wp:inline>
        </w:drawing>
      </w:r>
    </w:p>
    <w:p w14:paraId="748C5A9D" w14:textId="6638AF4F" w:rsidR="008903C5" w:rsidRPr="00A17B4E" w:rsidRDefault="008903C5" w:rsidP="006B6389">
      <w:pPr>
        <w:contextualSpacing/>
        <w:rPr>
          <w:sz w:val="20"/>
          <w:szCs w:val="20"/>
        </w:rPr>
      </w:pPr>
      <w:proofErr w:type="spellStart"/>
      <w:r w:rsidRPr="00A17B4E">
        <w:rPr>
          <w:b/>
          <w:bCs/>
          <w:sz w:val="20"/>
          <w:szCs w:val="20"/>
        </w:rPr>
        <w:t>align-content</w:t>
      </w:r>
      <w:proofErr w:type="spellEnd"/>
      <w:r w:rsidRPr="00A17B4E">
        <w:rPr>
          <w:sz w:val="20"/>
          <w:szCs w:val="20"/>
        </w:rPr>
        <w:t xml:space="preserve"> - используется для позиционирования самого </w:t>
      </w:r>
      <w:proofErr w:type="spellStart"/>
      <w:r w:rsidRPr="00A17B4E">
        <w:rPr>
          <w:sz w:val="20"/>
          <w:szCs w:val="20"/>
        </w:rPr>
        <w:t>грида</w:t>
      </w:r>
      <w:proofErr w:type="spellEnd"/>
      <w:r w:rsidRPr="00A17B4E">
        <w:rPr>
          <w:sz w:val="20"/>
          <w:szCs w:val="20"/>
        </w:rPr>
        <w:t xml:space="preserve">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поперечной оси</w:t>
      </w:r>
      <w:r w:rsidRPr="00A17B4E">
        <w:rPr>
          <w:sz w:val="20"/>
          <w:szCs w:val="20"/>
        </w:rPr>
        <w:t>. Оно принимает </w:t>
      </w:r>
      <w:r w:rsidRPr="00A17B4E">
        <w:rPr>
          <w:b/>
          <w:bCs/>
          <w:sz w:val="20"/>
          <w:szCs w:val="20"/>
        </w:rPr>
        <w:t>7</w:t>
      </w:r>
      <w:r w:rsidRPr="00A17B4E">
        <w:rPr>
          <w:sz w:val="20"/>
          <w:szCs w:val="20"/>
        </w:rPr>
        <w:t> возможных значений:</w:t>
      </w:r>
    </w:p>
    <w:p w14:paraId="27AA4710" w14:textId="35ED6037" w:rsidR="008903C5" w:rsidRDefault="008903C5" w:rsidP="006B6389">
      <w:pPr>
        <w:contextualSpacing/>
        <w:rPr>
          <w:sz w:val="20"/>
          <w:szCs w:val="20"/>
        </w:rPr>
      </w:pPr>
      <w:r w:rsidRPr="00A17B4E">
        <w:rPr>
          <w:noProof/>
          <w:sz w:val="20"/>
          <w:szCs w:val="20"/>
        </w:rPr>
        <w:lastRenderedPageBreak/>
        <w:drawing>
          <wp:inline distT="0" distB="0" distL="0" distR="0" wp14:anchorId="04949002" wp14:editId="45B8804E">
            <wp:extent cx="2754391" cy="1348489"/>
            <wp:effectExtent l="0" t="0" r="8255"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9610" cy="1360836"/>
                    </a:xfrm>
                    <a:prstGeom prst="rect">
                      <a:avLst/>
                    </a:prstGeom>
                  </pic:spPr>
                </pic:pic>
              </a:graphicData>
            </a:graphic>
          </wp:inline>
        </w:drawing>
      </w:r>
      <w:r w:rsidRPr="00A17B4E">
        <w:rPr>
          <w:noProof/>
          <w:sz w:val="20"/>
          <w:szCs w:val="20"/>
        </w:rPr>
        <w:drawing>
          <wp:inline distT="0" distB="0" distL="0" distR="0" wp14:anchorId="3F444C7F" wp14:editId="69EBA0BA">
            <wp:extent cx="3062177" cy="2454324"/>
            <wp:effectExtent l="0" t="0" r="508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2010" cy="2470220"/>
                    </a:xfrm>
                    <a:prstGeom prst="rect">
                      <a:avLst/>
                    </a:prstGeom>
                  </pic:spPr>
                </pic:pic>
              </a:graphicData>
            </a:graphic>
          </wp:inline>
        </w:drawing>
      </w:r>
    </w:p>
    <w:p w14:paraId="6E90EB4E" w14:textId="2D9542B5" w:rsidR="00651D16" w:rsidRDefault="00651D16" w:rsidP="00651D16">
      <w:pPr>
        <w:pStyle w:val="1"/>
        <w:rPr>
          <w:b/>
          <w:color w:val="auto"/>
          <w:sz w:val="28"/>
          <w:szCs w:val="28"/>
          <w:lang w:val="en-US"/>
        </w:rPr>
      </w:pPr>
      <w:proofErr w:type="spellStart"/>
      <w:r w:rsidRPr="00651D16">
        <w:rPr>
          <w:b/>
          <w:color w:val="auto"/>
          <w:sz w:val="28"/>
          <w:szCs w:val="28"/>
          <w:lang w:val="en-US"/>
        </w:rPr>
        <w:t>Адаптивная</w:t>
      </w:r>
      <w:proofErr w:type="spellEnd"/>
      <w:r w:rsidRPr="00651D16">
        <w:rPr>
          <w:b/>
          <w:color w:val="auto"/>
          <w:sz w:val="28"/>
          <w:szCs w:val="28"/>
          <w:lang w:val="en-US"/>
        </w:rPr>
        <w:t xml:space="preserve"> </w:t>
      </w:r>
      <w:proofErr w:type="spellStart"/>
      <w:r w:rsidRPr="00651D16">
        <w:rPr>
          <w:b/>
          <w:color w:val="auto"/>
          <w:sz w:val="28"/>
          <w:szCs w:val="28"/>
          <w:lang w:val="en-US"/>
        </w:rPr>
        <w:t>верстка</w:t>
      </w:r>
      <w:proofErr w:type="spellEnd"/>
    </w:p>
    <w:p w14:paraId="522CEF9F" w14:textId="62B91402" w:rsidR="00651D16" w:rsidRDefault="00651D16" w:rsidP="00651D16">
      <w:pPr>
        <w:contextualSpacing/>
        <w:rPr>
          <w:sz w:val="20"/>
          <w:szCs w:val="20"/>
        </w:rPr>
      </w:pPr>
      <w:r w:rsidRPr="00651D16">
        <w:rPr>
          <w:sz w:val="20"/>
          <w:szCs w:val="20"/>
        </w:rPr>
        <w:t>Есть два подхода к созданию интерфейса, подстраивающегося под разную ширину устройств: «</w:t>
      </w:r>
      <w:r w:rsidRPr="00651D16">
        <w:rPr>
          <w:b/>
          <w:bCs/>
          <w:sz w:val="20"/>
          <w:szCs w:val="20"/>
        </w:rPr>
        <w:t>резиновая</w:t>
      </w:r>
      <w:r w:rsidRPr="00651D16">
        <w:rPr>
          <w:sz w:val="20"/>
          <w:szCs w:val="20"/>
        </w:rPr>
        <w:t xml:space="preserve">» вёрстка и </w:t>
      </w:r>
      <w:r w:rsidRPr="00651D16">
        <w:rPr>
          <w:b/>
          <w:bCs/>
          <w:sz w:val="20"/>
          <w:szCs w:val="20"/>
        </w:rPr>
        <w:t>адаптивная</w:t>
      </w:r>
      <w:r w:rsidRPr="00651D16">
        <w:rPr>
          <w:sz w:val="20"/>
          <w:szCs w:val="20"/>
        </w:rPr>
        <w:t xml:space="preserve"> вёрстка.</w:t>
      </w:r>
    </w:p>
    <w:p w14:paraId="71417DBF" w14:textId="45455065" w:rsidR="00651D16" w:rsidRDefault="00651D16" w:rsidP="00651D16">
      <w:pPr>
        <w:contextualSpacing/>
        <w:rPr>
          <w:sz w:val="20"/>
          <w:szCs w:val="20"/>
        </w:rPr>
      </w:pPr>
      <w:r w:rsidRPr="00651D16">
        <w:rPr>
          <w:b/>
          <w:bCs/>
          <w:sz w:val="20"/>
          <w:szCs w:val="20"/>
        </w:rPr>
        <w:t>При «резиновой» вёрстке</w:t>
      </w:r>
      <w:r w:rsidRPr="00651D16">
        <w:rPr>
          <w:sz w:val="20"/>
          <w:szCs w:val="20"/>
        </w:rPr>
        <w:t> элементы растягиваются: пропорционально масштабируются под размеры окна, но не меняют своё положение и внешний вид.</w:t>
      </w:r>
    </w:p>
    <w:p w14:paraId="0F29FAA0" w14:textId="37E19EC0" w:rsidR="00651D16" w:rsidRDefault="00651D16" w:rsidP="00651D16">
      <w:pPr>
        <w:contextualSpacing/>
        <w:rPr>
          <w:sz w:val="20"/>
          <w:szCs w:val="20"/>
        </w:rPr>
      </w:pPr>
      <w:r w:rsidRPr="00651D16">
        <w:rPr>
          <w:b/>
          <w:bCs/>
          <w:sz w:val="20"/>
          <w:szCs w:val="20"/>
        </w:rPr>
        <w:t>Адаптивная вёрстка</w:t>
      </w:r>
      <w:r w:rsidRPr="00651D16">
        <w:rPr>
          <w:sz w:val="20"/>
          <w:szCs w:val="20"/>
        </w:rPr>
        <w:t> предполагает изменение внешнего вида элемента в зависимости от размера браузера.</w:t>
      </w:r>
    </w:p>
    <w:p w14:paraId="6593F5DB" w14:textId="07BD1421" w:rsidR="000401DA" w:rsidRDefault="000401DA" w:rsidP="00651D16">
      <w:pPr>
        <w:contextualSpacing/>
        <w:rPr>
          <w:sz w:val="20"/>
          <w:szCs w:val="20"/>
        </w:rPr>
      </w:pPr>
      <w:r w:rsidRPr="000401DA">
        <w:rPr>
          <w:sz w:val="20"/>
          <w:szCs w:val="20"/>
        </w:rPr>
        <w:t>Секрет «резиновых» макетов в том, что размеры элементов задаются в относительных единицах измерения. В адаптивных макетах внешний вид элементов меняется по специальным правилам, прописанным для разных состояний браузера.</w:t>
      </w:r>
    </w:p>
    <w:p w14:paraId="7BB9EFC1" w14:textId="30389654" w:rsidR="000401DA" w:rsidRDefault="000401DA" w:rsidP="00651D16">
      <w:pPr>
        <w:contextualSpacing/>
        <w:rPr>
          <w:sz w:val="20"/>
          <w:szCs w:val="20"/>
        </w:rPr>
      </w:pPr>
      <w:r w:rsidRPr="000401DA">
        <w:rPr>
          <w:sz w:val="20"/>
          <w:szCs w:val="20"/>
        </w:rPr>
        <w:t>Существует термин «</w:t>
      </w:r>
      <w:r w:rsidRPr="000401DA">
        <w:rPr>
          <w:b/>
          <w:bCs/>
          <w:sz w:val="20"/>
          <w:szCs w:val="20"/>
        </w:rPr>
        <w:t>отзывчивый дизайн</w:t>
      </w:r>
      <w:r w:rsidRPr="000401DA">
        <w:rPr>
          <w:sz w:val="20"/>
          <w:szCs w:val="20"/>
        </w:rPr>
        <w:t>», который часто противопоставляют «</w:t>
      </w:r>
      <w:r w:rsidRPr="000401DA">
        <w:rPr>
          <w:b/>
          <w:bCs/>
          <w:sz w:val="20"/>
          <w:szCs w:val="20"/>
        </w:rPr>
        <w:t>адаптивному дизайну</w:t>
      </w:r>
      <w:r w:rsidRPr="000401DA">
        <w:rPr>
          <w:sz w:val="20"/>
          <w:szCs w:val="20"/>
        </w:rPr>
        <w:t>». При любом из подходов сайт верстают в нескольких состояниях: для телефона, планшета, ноутбука, десктопа. Но если менять размер окна браузера, отзывчивый сайт переходит из одного состояния в другое плавно, а при адаптивном — скачками.</w:t>
      </w:r>
    </w:p>
    <w:p w14:paraId="05EBF361" w14:textId="7B7B981B" w:rsidR="000401DA" w:rsidRDefault="000401DA" w:rsidP="000401DA">
      <w:pPr>
        <w:contextualSpacing/>
        <w:rPr>
          <w:sz w:val="20"/>
          <w:szCs w:val="20"/>
        </w:rPr>
      </w:pPr>
      <w:r w:rsidRPr="000401DA">
        <w:rPr>
          <w:sz w:val="20"/>
          <w:szCs w:val="20"/>
        </w:rPr>
        <w:t>Без применения JavaScript есть только три способа отреагировать на изменение размера окна браузера:</w:t>
      </w:r>
    </w:p>
    <w:p w14:paraId="08D767C7" w14:textId="77777777" w:rsidR="000401DA" w:rsidRPr="000401DA" w:rsidRDefault="000401DA" w:rsidP="000401DA">
      <w:pPr>
        <w:pStyle w:val="a3"/>
        <w:numPr>
          <w:ilvl w:val="0"/>
          <w:numId w:val="34"/>
        </w:numPr>
        <w:ind w:left="714" w:hanging="357"/>
        <w:rPr>
          <w:sz w:val="20"/>
          <w:szCs w:val="20"/>
        </w:rPr>
      </w:pPr>
      <w:r w:rsidRPr="000401DA">
        <w:rPr>
          <w:sz w:val="20"/>
          <w:szCs w:val="20"/>
        </w:rPr>
        <w:t>применяя относительные единицы измерения, сделать элемент резиновым, задав его размеры в относительных единицах: %, </w:t>
      </w:r>
      <w:proofErr w:type="spellStart"/>
      <w:r w:rsidRPr="000401DA">
        <w:rPr>
          <w:sz w:val="20"/>
          <w:szCs w:val="20"/>
        </w:rPr>
        <w:t>vh</w:t>
      </w:r>
      <w:proofErr w:type="spellEnd"/>
      <w:r w:rsidRPr="000401DA">
        <w:rPr>
          <w:sz w:val="20"/>
          <w:szCs w:val="20"/>
        </w:rPr>
        <w:t>, </w:t>
      </w:r>
      <w:proofErr w:type="spellStart"/>
      <w:r w:rsidRPr="000401DA">
        <w:rPr>
          <w:sz w:val="20"/>
          <w:szCs w:val="20"/>
        </w:rPr>
        <w:t>vw</w:t>
      </w:r>
      <w:proofErr w:type="spellEnd"/>
      <w:r w:rsidRPr="000401DA">
        <w:rPr>
          <w:sz w:val="20"/>
          <w:szCs w:val="20"/>
        </w:rPr>
        <w:t>;</w:t>
      </w:r>
    </w:p>
    <w:p w14:paraId="4AB4FF74" w14:textId="77777777" w:rsidR="000401DA" w:rsidRPr="000401DA" w:rsidRDefault="000401DA" w:rsidP="000401DA">
      <w:pPr>
        <w:pStyle w:val="a3"/>
        <w:numPr>
          <w:ilvl w:val="0"/>
          <w:numId w:val="34"/>
        </w:numPr>
        <w:rPr>
          <w:sz w:val="20"/>
          <w:szCs w:val="20"/>
        </w:rPr>
      </w:pPr>
      <w:r w:rsidRPr="000401DA">
        <w:rPr>
          <w:sz w:val="20"/>
          <w:szCs w:val="20"/>
        </w:rPr>
        <w:t>писать CSS-правила, срабатывающие при разных условиях: одна ширина элемента при одном размере окна, другая — при другом;</w:t>
      </w:r>
    </w:p>
    <w:p w14:paraId="1CB8EDE5" w14:textId="77777777" w:rsidR="000401DA" w:rsidRPr="000401DA" w:rsidRDefault="000401DA" w:rsidP="000401DA">
      <w:pPr>
        <w:pStyle w:val="a3"/>
        <w:numPr>
          <w:ilvl w:val="0"/>
          <w:numId w:val="34"/>
        </w:numPr>
        <w:rPr>
          <w:sz w:val="20"/>
          <w:szCs w:val="20"/>
        </w:rPr>
      </w:pPr>
      <w:r w:rsidRPr="000401DA">
        <w:rPr>
          <w:sz w:val="20"/>
          <w:szCs w:val="20"/>
        </w:rPr>
        <w:t>показать или скрыть элемент при определённых условиях. Это частный случай применения второго способа, например значение свойства </w:t>
      </w:r>
      <w:proofErr w:type="spellStart"/>
      <w:r w:rsidRPr="000401DA">
        <w:rPr>
          <w:sz w:val="20"/>
          <w:szCs w:val="20"/>
        </w:rPr>
        <w:t>display</w:t>
      </w:r>
      <w:proofErr w:type="spellEnd"/>
      <w:r w:rsidRPr="000401DA">
        <w:rPr>
          <w:sz w:val="20"/>
          <w:szCs w:val="20"/>
        </w:rPr>
        <w:t> меняют на </w:t>
      </w:r>
      <w:proofErr w:type="spellStart"/>
      <w:r w:rsidRPr="000401DA">
        <w:rPr>
          <w:sz w:val="20"/>
          <w:szCs w:val="20"/>
        </w:rPr>
        <w:t>none</w:t>
      </w:r>
      <w:proofErr w:type="spellEnd"/>
      <w:r w:rsidRPr="000401DA">
        <w:rPr>
          <w:sz w:val="20"/>
          <w:szCs w:val="20"/>
        </w:rPr>
        <w:t> и наоборот).</w:t>
      </w:r>
    </w:p>
    <w:p w14:paraId="60935CB4" w14:textId="77777777" w:rsidR="00722B9E" w:rsidRPr="00722B9E" w:rsidRDefault="00722B9E" w:rsidP="00722B9E">
      <w:pPr>
        <w:contextualSpacing/>
        <w:rPr>
          <w:sz w:val="20"/>
          <w:szCs w:val="20"/>
        </w:rPr>
      </w:pPr>
      <w:r w:rsidRPr="00722B9E">
        <w:rPr>
          <w:sz w:val="20"/>
          <w:szCs w:val="20"/>
        </w:rPr>
        <w:t>Чтобы добиться хорошего результата вёрстки, нужно следовать трём правилам:</w:t>
      </w:r>
    </w:p>
    <w:p w14:paraId="1058471A" w14:textId="77777777" w:rsidR="00722B9E" w:rsidRPr="00722B9E" w:rsidRDefault="00722B9E" w:rsidP="00722B9E">
      <w:pPr>
        <w:pStyle w:val="a3"/>
        <w:numPr>
          <w:ilvl w:val="0"/>
          <w:numId w:val="36"/>
        </w:numPr>
        <w:rPr>
          <w:sz w:val="20"/>
          <w:szCs w:val="20"/>
        </w:rPr>
      </w:pPr>
      <w:r w:rsidRPr="00722B9E">
        <w:rPr>
          <w:sz w:val="20"/>
          <w:szCs w:val="20"/>
        </w:rPr>
        <w:t>создавать «резиновую сетку»;</w:t>
      </w:r>
    </w:p>
    <w:p w14:paraId="25AC5E87" w14:textId="77777777" w:rsidR="00722B9E" w:rsidRPr="00722B9E" w:rsidRDefault="00722B9E" w:rsidP="00722B9E">
      <w:pPr>
        <w:pStyle w:val="a3"/>
        <w:numPr>
          <w:ilvl w:val="0"/>
          <w:numId w:val="36"/>
        </w:numPr>
        <w:rPr>
          <w:sz w:val="20"/>
          <w:szCs w:val="20"/>
        </w:rPr>
      </w:pPr>
      <w:r w:rsidRPr="00722B9E">
        <w:rPr>
          <w:sz w:val="20"/>
          <w:szCs w:val="20"/>
        </w:rPr>
        <w:t>создавать «резиновые блоки»;</w:t>
      </w:r>
    </w:p>
    <w:p w14:paraId="60B32FB7" w14:textId="77777777" w:rsidR="00722B9E" w:rsidRPr="00722B9E" w:rsidRDefault="00722B9E" w:rsidP="00722B9E">
      <w:pPr>
        <w:pStyle w:val="a3"/>
        <w:numPr>
          <w:ilvl w:val="0"/>
          <w:numId w:val="36"/>
        </w:numPr>
        <w:rPr>
          <w:sz w:val="20"/>
          <w:szCs w:val="20"/>
        </w:rPr>
      </w:pPr>
      <w:r w:rsidRPr="00722B9E">
        <w:rPr>
          <w:sz w:val="20"/>
          <w:szCs w:val="20"/>
        </w:rPr>
        <w:t>изменять CSS-стили в контрольных точках.</w:t>
      </w:r>
    </w:p>
    <w:p w14:paraId="218A631B" w14:textId="77777777" w:rsidR="00722B9E" w:rsidRPr="00722B9E" w:rsidRDefault="00722B9E" w:rsidP="00722B9E">
      <w:pPr>
        <w:contextualSpacing/>
        <w:rPr>
          <w:sz w:val="20"/>
          <w:szCs w:val="20"/>
        </w:rPr>
      </w:pPr>
      <w:r w:rsidRPr="00722B9E">
        <w:rPr>
          <w:sz w:val="20"/>
          <w:szCs w:val="20"/>
        </w:rPr>
        <w:t>Анализируя макет, обращайте внимание:</w:t>
      </w:r>
    </w:p>
    <w:p w14:paraId="5508C51F" w14:textId="77777777" w:rsidR="00722B9E" w:rsidRPr="00722B9E" w:rsidRDefault="00722B9E" w:rsidP="00722B9E">
      <w:pPr>
        <w:pStyle w:val="a3"/>
        <w:numPr>
          <w:ilvl w:val="0"/>
          <w:numId w:val="38"/>
        </w:numPr>
        <w:rPr>
          <w:sz w:val="20"/>
          <w:szCs w:val="20"/>
        </w:rPr>
      </w:pPr>
      <w:r w:rsidRPr="00722B9E">
        <w:rPr>
          <w:sz w:val="20"/>
          <w:szCs w:val="20"/>
        </w:rPr>
        <w:t>Как меняется количество строк и колонок при сжатии элементов?</w:t>
      </w:r>
    </w:p>
    <w:p w14:paraId="4C7F0696" w14:textId="77777777" w:rsidR="00722B9E" w:rsidRPr="00722B9E" w:rsidRDefault="00722B9E" w:rsidP="00722B9E">
      <w:pPr>
        <w:pStyle w:val="a3"/>
        <w:numPr>
          <w:ilvl w:val="0"/>
          <w:numId w:val="38"/>
        </w:numPr>
        <w:rPr>
          <w:sz w:val="20"/>
          <w:szCs w:val="20"/>
        </w:rPr>
      </w:pPr>
      <w:r w:rsidRPr="00722B9E">
        <w:rPr>
          <w:sz w:val="20"/>
          <w:szCs w:val="20"/>
        </w:rPr>
        <w:t>Меняют ли элементы свой порядок относительно друг друга?</w:t>
      </w:r>
    </w:p>
    <w:p w14:paraId="402C778B" w14:textId="77777777" w:rsidR="00722B9E" w:rsidRPr="00722B9E" w:rsidRDefault="00722B9E" w:rsidP="00722B9E">
      <w:pPr>
        <w:pStyle w:val="a3"/>
        <w:numPr>
          <w:ilvl w:val="0"/>
          <w:numId w:val="38"/>
        </w:numPr>
        <w:rPr>
          <w:sz w:val="20"/>
          <w:szCs w:val="20"/>
        </w:rPr>
      </w:pPr>
      <w:r w:rsidRPr="00722B9E">
        <w:rPr>
          <w:sz w:val="20"/>
          <w:szCs w:val="20"/>
        </w:rPr>
        <w:t>Как меняются размеры и отступы? Попробуйте найти или предположить закономерности.</w:t>
      </w:r>
    </w:p>
    <w:p w14:paraId="04F2DB2D" w14:textId="77777777" w:rsidR="00722B9E" w:rsidRPr="00722B9E" w:rsidRDefault="00722B9E" w:rsidP="00722B9E">
      <w:pPr>
        <w:pStyle w:val="a3"/>
        <w:numPr>
          <w:ilvl w:val="0"/>
          <w:numId w:val="38"/>
        </w:numPr>
        <w:rPr>
          <w:sz w:val="20"/>
          <w:szCs w:val="20"/>
        </w:rPr>
      </w:pPr>
      <w:r w:rsidRPr="00722B9E">
        <w:rPr>
          <w:sz w:val="20"/>
          <w:szCs w:val="20"/>
        </w:rPr>
        <w:t>Какие элементы пропадают и появляются на разных разрешениях?</w:t>
      </w:r>
    </w:p>
    <w:p w14:paraId="73CF125B" w14:textId="77777777" w:rsidR="00722B9E" w:rsidRPr="00722B9E" w:rsidRDefault="00722B9E" w:rsidP="00722B9E">
      <w:pPr>
        <w:pStyle w:val="a3"/>
        <w:numPr>
          <w:ilvl w:val="0"/>
          <w:numId w:val="38"/>
        </w:numPr>
        <w:rPr>
          <w:sz w:val="20"/>
          <w:szCs w:val="20"/>
        </w:rPr>
      </w:pPr>
      <w:r w:rsidRPr="00722B9E">
        <w:rPr>
          <w:sz w:val="20"/>
          <w:szCs w:val="20"/>
        </w:rPr>
        <w:t xml:space="preserve">Как изменение элементов связано с изменением стилей их контейнеров? Например, </w:t>
      </w:r>
      <w:r w:rsidRPr="00722B9E">
        <w:rPr>
          <w:b/>
          <w:bCs/>
          <w:sz w:val="20"/>
          <w:szCs w:val="20"/>
        </w:rPr>
        <w:t>свойство </w:t>
      </w:r>
      <w:proofErr w:type="spellStart"/>
      <w:r w:rsidRPr="00722B9E">
        <w:rPr>
          <w:b/>
          <w:bCs/>
          <w:sz w:val="20"/>
          <w:szCs w:val="20"/>
        </w:rPr>
        <w:t>flex-direction</w:t>
      </w:r>
      <w:proofErr w:type="spellEnd"/>
      <w:r w:rsidRPr="00722B9E">
        <w:rPr>
          <w:sz w:val="20"/>
          <w:szCs w:val="20"/>
        </w:rPr>
        <w:t> часто меняют с </w:t>
      </w:r>
      <w:proofErr w:type="spellStart"/>
      <w:r w:rsidRPr="00722B9E">
        <w:rPr>
          <w:b/>
          <w:bCs/>
          <w:sz w:val="20"/>
          <w:szCs w:val="20"/>
        </w:rPr>
        <w:t>row</w:t>
      </w:r>
      <w:proofErr w:type="spellEnd"/>
      <w:r w:rsidRPr="00722B9E">
        <w:rPr>
          <w:sz w:val="20"/>
          <w:szCs w:val="20"/>
        </w:rPr>
        <w:t> на </w:t>
      </w:r>
      <w:proofErr w:type="spellStart"/>
      <w:r w:rsidRPr="00722B9E">
        <w:rPr>
          <w:b/>
          <w:bCs/>
          <w:sz w:val="20"/>
          <w:szCs w:val="20"/>
        </w:rPr>
        <w:t>column</w:t>
      </w:r>
      <w:proofErr w:type="spellEnd"/>
      <w:r w:rsidRPr="00722B9E">
        <w:rPr>
          <w:sz w:val="20"/>
          <w:szCs w:val="20"/>
        </w:rPr>
        <w:t xml:space="preserve">, а </w:t>
      </w:r>
      <w:proofErr w:type="spellStart"/>
      <w:r w:rsidRPr="00722B9E">
        <w:rPr>
          <w:sz w:val="20"/>
          <w:szCs w:val="20"/>
        </w:rPr>
        <w:t>спозиционированные</w:t>
      </w:r>
      <w:proofErr w:type="spellEnd"/>
      <w:r w:rsidRPr="00722B9E">
        <w:rPr>
          <w:sz w:val="20"/>
          <w:szCs w:val="20"/>
        </w:rPr>
        <w:t xml:space="preserve"> элементы возвращаются в поток.</w:t>
      </w:r>
    </w:p>
    <w:p w14:paraId="4F874E76" w14:textId="77777777" w:rsidR="000401DA" w:rsidRPr="00651D16" w:rsidRDefault="000401DA" w:rsidP="00651D16">
      <w:pPr>
        <w:contextualSpacing/>
        <w:rPr>
          <w:sz w:val="20"/>
          <w:szCs w:val="20"/>
        </w:rPr>
      </w:pPr>
    </w:p>
    <w:p w14:paraId="09D4883E" w14:textId="6987C186" w:rsidR="00A433EE" w:rsidRPr="00A17B4E" w:rsidRDefault="00A433EE" w:rsidP="00A433EE">
      <w:pPr>
        <w:pStyle w:val="1"/>
        <w:rPr>
          <w:b/>
          <w:color w:val="auto"/>
          <w:sz w:val="28"/>
          <w:szCs w:val="28"/>
        </w:rPr>
      </w:pPr>
      <w:bookmarkStart w:id="73" w:name="_Toc119264692"/>
      <w:r w:rsidRPr="00A17B4E">
        <w:rPr>
          <w:b/>
          <w:color w:val="auto"/>
          <w:sz w:val="28"/>
          <w:szCs w:val="28"/>
          <w:lang w:val="en-US"/>
        </w:rPr>
        <w:lastRenderedPageBreak/>
        <w:t>JS</w:t>
      </w:r>
      <w:bookmarkEnd w:id="73"/>
    </w:p>
    <w:p w14:paraId="4F06858F" w14:textId="3F6B5571" w:rsidR="00032B5E" w:rsidRPr="00A17B4E" w:rsidRDefault="00032B5E"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4" w:name="_Toc119264693"/>
      <w:proofErr w:type="spellStart"/>
      <w:r w:rsidRPr="00A17B4E">
        <w:rPr>
          <w:rFonts w:asciiTheme="minorHAnsi" w:eastAsiaTheme="minorEastAsia" w:hAnsiTheme="minorHAnsi" w:cstheme="minorBidi"/>
          <w:b/>
          <w:color w:val="5A5A5A" w:themeColor="text1" w:themeTint="A5"/>
          <w:spacing w:val="15"/>
          <w:sz w:val="20"/>
          <w:szCs w:val="20"/>
          <w:highlight w:val="green"/>
        </w:rPr>
        <w:t>Ништяки</w:t>
      </w:r>
      <w:bookmarkEnd w:id="74"/>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
    <w:p w14:paraId="670C102B" w14:textId="0E393336" w:rsidR="00396D1C" w:rsidRPr="00A17B4E" w:rsidRDefault="00396D1C" w:rsidP="00032B5E">
      <w:pPr>
        <w:contextualSpacing/>
        <w:rPr>
          <w:sz w:val="20"/>
          <w:szCs w:val="20"/>
        </w:rPr>
      </w:pPr>
      <w:r w:rsidRPr="00A17B4E">
        <w:rPr>
          <w:rStyle w:val="hljs-tag"/>
          <w:rFonts w:ascii="Consolas" w:hAnsi="Consolas"/>
          <w:color w:val="383A42"/>
          <w:sz w:val="20"/>
          <w:szCs w:val="20"/>
          <w:shd w:val="clear" w:color="auto" w:fill="F7F9FC"/>
        </w:rPr>
        <w:t>&lt;</w:t>
      </w:r>
      <w:r w:rsidRPr="00A17B4E">
        <w:rPr>
          <w:i/>
          <w:iCs/>
          <w:sz w:val="20"/>
          <w:szCs w:val="20"/>
          <w:lang w:val="en-US"/>
        </w:rPr>
        <w:t>script</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="путь к файлу</w:t>
      </w:r>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 xml:space="preserve">подключение </w:t>
      </w:r>
      <w:proofErr w:type="spellStart"/>
      <w:r w:rsidRPr="00A17B4E">
        <w:rPr>
          <w:sz w:val="20"/>
          <w:szCs w:val="20"/>
        </w:rPr>
        <w:t>js</w:t>
      </w:r>
      <w:proofErr w:type="spellEnd"/>
      <w:r w:rsidRPr="00A17B4E">
        <w:rPr>
          <w:sz w:val="20"/>
          <w:szCs w:val="20"/>
        </w:rPr>
        <w:t xml:space="preserve"> к </w:t>
      </w:r>
      <w:proofErr w:type="spellStart"/>
      <w:r w:rsidRPr="00A17B4E">
        <w:rPr>
          <w:sz w:val="20"/>
          <w:szCs w:val="20"/>
        </w:rPr>
        <w:t>html</w:t>
      </w:r>
      <w:proofErr w:type="spellEnd"/>
      <w:r w:rsidR="00093129" w:rsidRPr="00A17B4E">
        <w:rPr>
          <w:sz w:val="20"/>
          <w:szCs w:val="20"/>
        </w:rPr>
        <w:t xml:space="preserve"> перед закрывающим тегом &lt;/</w:t>
      </w:r>
      <w:proofErr w:type="spellStart"/>
      <w:r w:rsidR="00093129" w:rsidRPr="00A17B4E">
        <w:rPr>
          <w:sz w:val="20"/>
          <w:szCs w:val="20"/>
        </w:rPr>
        <w:t>body</w:t>
      </w:r>
      <w:proofErr w:type="spellEnd"/>
      <w:r w:rsidR="00093129" w:rsidRPr="00A17B4E">
        <w:rPr>
          <w:sz w:val="20"/>
          <w:szCs w:val="20"/>
        </w:rPr>
        <w:t>&gt;</w:t>
      </w:r>
      <w:r w:rsidRPr="00A17B4E">
        <w:rPr>
          <w:sz w:val="20"/>
          <w:szCs w:val="20"/>
        </w:rPr>
        <w:t>.</w:t>
      </w:r>
    </w:p>
    <w:p w14:paraId="13B9B6C8" w14:textId="13D17F44" w:rsidR="00032B5E" w:rsidRPr="00A17B4E" w:rsidRDefault="00032B5E" w:rsidP="00032B5E">
      <w:pPr>
        <w:contextualSpacing/>
        <w:rPr>
          <w:sz w:val="20"/>
          <w:szCs w:val="20"/>
        </w:rPr>
      </w:pPr>
      <w:r w:rsidRPr="00A17B4E">
        <w:rPr>
          <w:i/>
          <w:iCs/>
          <w:sz w:val="20"/>
          <w:szCs w:val="20"/>
        </w:rPr>
        <w:t>&lt;</w:t>
      </w:r>
      <w:r w:rsidRPr="00A17B4E">
        <w:rPr>
          <w:i/>
          <w:iCs/>
          <w:sz w:val="20"/>
          <w:szCs w:val="20"/>
          <w:lang w:val="en-US"/>
        </w:rPr>
        <w:t>script</w:t>
      </w:r>
      <w:r w:rsidRPr="00A17B4E">
        <w:rPr>
          <w:i/>
          <w:iCs/>
          <w:sz w:val="20"/>
          <w:szCs w:val="20"/>
        </w:rPr>
        <w:t xml:space="preserve"> </w:t>
      </w:r>
      <w:r w:rsidRPr="00A17B4E">
        <w:rPr>
          <w:b/>
          <w:bCs/>
          <w:i/>
          <w:iCs/>
          <w:sz w:val="20"/>
          <w:szCs w:val="20"/>
          <w:lang w:val="en-US"/>
        </w:rPr>
        <w:t>async</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w:t>
      </w:r>
      <w:r w:rsidRPr="00A17B4E">
        <w:rPr>
          <w:i/>
          <w:iCs/>
          <w:sz w:val="20"/>
          <w:szCs w:val="20"/>
          <w:lang w:val="en-US"/>
        </w:rPr>
        <w:t>script</w:t>
      </w:r>
      <w:r w:rsidRPr="00A17B4E">
        <w:rPr>
          <w:i/>
          <w:iCs/>
          <w:sz w:val="20"/>
          <w:szCs w:val="20"/>
        </w:rPr>
        <w:t>.</w:t>
      </w:r>
      <w:proofErr w:type="spellStart"/>
      <w:r w:rsidRPr="00A17B4E">
        <w:rPr>
          <w:i/>
          <w:iCs/>
          <w:sz w:val="20"/>
          <w:szCs w:val="20"/>
          <w:lang w:val="en-US"/>
        </w:rPr>
        <w:t>js</w:t>
      </w:r>
      <w:proofErr w:type="spellEnd"/>
      <w:r w:rsidRPr="00A17B4E">
        <w:rPr>
          <w:i/>
          <w:iCs/>
          <w:sz w:val="20"/>
          <w:szCs w:val="20"/>
        </w:rPr>
        <w:t xml:space="preserve">’ </w:t>
      </w:r>
      <w:r w:rsidRPr="00A17B4E">
        <w:rPr>
          <w:i/>
          <w:iCs/>
          <w:sz w:val="20"/>
          <w:szCs w:val="20"/>
          <w:lang w:val="en-US"/>
        </w:rPr>
        <w:t>type</w:t>
      </w:r>
      <w:r w:rsidRPr="00A17B4E">
        <w:rPr>
          <w:i/>
          <w:iCs/>
          <w:sz w:val="20"/>
          <w:szCs w:val="20"/>
        </w:rPr>
        <w:t>=’</w:t>
      </w:r>
      <w:r w:rsidRPr="00A17B4E">
        <w:rPr>
          <w:i/>
          <w:iCs/>
          <w:sz w:val="20"/>
          <w:szCs w:val="20"/>
          <w:lang w:val="en-US"/>
        </w:rPr>
        <w:t>text</w:t>
      </w:r>
      <w:r w:rsidRPr="00A17B4E">
        <w:rPr>
          <w:i/>
          <w:iCs/>
          <w:sz w:val="20"/>
          <w:szCs w:val="20"/>
        </w:rPr>
        <w:t>/</w:t>
      </w:r>
      <w:proofErr w:type="spellStart"/>
      <w:r w:rsidRPr="00A17B4E">
        <w:rPr>
          <w:i/>
          <w:iCs/>
          <w:sz w:val="20"/>
          <w:szCs w:val="20"/>
          <w:lang w:val="en-US"/>
        </w:rPr>
        <w:t>javascript</w:t>
      </w:r>
      <w:proofErr w:type="spellEnd"/>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 xml:space="preserve">загружает скрипт фоном, </w:t>
      </w:r>
      <w:proofErr w:type="spellStart"/>
      <w:r w:rsidRPr="00A17B4E">
        <w:rPr>
          <w:sz w:val="20"/>
          <w:szCs w:val="20"/>
        </w:rPr>
        <w:t>актульно</w:t>
      </w:r>
      <w:proofErr w:type="spellEnd"/>
      <w:r w:rsidRPr="00A17B4E">
        <w:rPr>
          <w:sz w:val="20"/>
          <w:szCs w:val="20"/>
        </w:rPr>
        <w:t xml:space="preserve"> при подключении скрипта в </w:t>
      </w:r>
      <w:r w:rsidRPr="00A17B4E">
        <w:rPr>
          <w:sz w:val="20"/>
          <w:szCs w:val="20"/>
          <w:lang w:val="en-US"/>
        </w:rPr>
        <w:t>head</w:t>
      </w:r>
    </w:p>
    <w:p w14:paraId="239DD8E3" w14:textId="57DDCD6A" w:rsidR="00032B5E" w:rsidRPr="00A17B4E" w:rsidRDefault="00032B5E" w:rsidP="008B0BDC">
      <w:pPr>
        <w:contextualSpacing/>
        <w:rPr>
          <w:sz w:val="20"/>
          <w:szCs w:val="20"/>
        </w:rPr>
      </w:pPr>
      <w:r w:rsidRPr="00A17B4E">
        <w:rPr>
          <w:i/>
          <w:iCs/>
          <w:sz w:val="20"/>
          <w:szCs w:val="20"/>
        </w:rPr>
        <w:t>&lt;</w:t>
      </w:r>
      <w:r w:rsidRPr="00A17B4E">
        <w:rPr>
          <w:i/>
          <w:iCs/>
          <w:sz w:val="20"/>
          <w:szCs w:val="20"/>
          <w:lang w:val="en-US"/>
        </w:rPr>
        <w:t>script</w:t>
      </w:r>
      <w:r w:rsidRPr="00A17B4E">
        <w:rPr>
          <w:i/>
          <w:iCs/>
          <w:sz w:val="20"/>
          <w:szCs w:val="20"/>
        </w:rPr>
        <w:t xml:space="preserve"> </w:t>
      </w:r>
      <w:r w:rsidRPr="00A17B4E">
        <w:rPr>
          <w:b/>
          <w:bCs/>
          <w:i/>
          <w:iCs/>
          <w:sz w:val="20"/>
          <w:szCs w:val="20"/>
          <w:lang w:val="en-US"/>
        </w:rPr>
        <w:t>defer</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w:t>
      </w:r>
      <w:r w:rsidRPr="00A17B4E">
        <w:rPr>
          <w:i/>
          <w:iCs/>
          <w:sz w:val="20"/>
          <w:szCs w:val="20"/>
          <w:lang w:val="en-US"/>
        </w:rPr>
        <w:t>script</w:t>
      </w:r>
      <w:r w:rsidRPr="00A17B4E">
        <w:rPr>
          <w:i/>
          <w:iCs/>
          <w:sz w:val="20"/>
          <w:szCs w:val="20"/>
        </w:rPr>
        <w:t>.</w:t>
      </w:r>
      <w:proofErr w:type="spellStart"/>
      <w:r w:rsidRPr="00A17B4E">
        <w:rPr>
          <w:i/>
          <w:iCs/>
          <w:sz w:val="20"/>
          <w:szCs w:val="20"/>
          <w:lang w:val="en-US"/>
        </w:rPr>
        <w:t>js</w:t>
      </w:r>
      <w:proofErr w:type="spellEnd"/>
      <w:r w:rsidRPr="00A17B4E">
        <w:rPr>
          <w:i/>
          <w:iCs/>
          <w:sz w:val="20"/>
          <w:szCs w:val="20"/>
        </w:rPr>
        <w:t xml:space="preserve">’ </w:t>
      </w:r>
      <w:r w:rsidRPr="00A17B4E">
        <w:rPr>
          <w:i/>
          <w:iCs/>
          <w:sz w:val="20"/>
          <w:szCs w:val="20"/>
          <w:lang w:val="en-US"/>
        </w:rPr>
        <w:t>type</w:t>
      </w:r>
      <w:r w:rsidRPr="00A17B4E">
        <w:rPr>
          <w:i/>
          <w:iCs/>
          <w:sz w:val="20"/>
          <w:szCs w:val="20"/>
        </w:rPr>
        <w:t>=’</w:t>
      </w:r>
      <w:r w:rsidRPr="00A17B4E">
        <w:rPr>
          <w:i/>
          <w:iCs/>
          <w:sz w:val="20"/>
          <w:szCs w:val="20"/>
          <w:lang w:val="en-US"/>
        </w:rPr>
        <w:t>text</w:t>
      </w:r>
      <w:r w:rsidRPr="00A17B4E">
        <w:rPr>
          <w:i/>
          <w:iCs/>
          <w:sz w:val="20"/>
          <w:szCs w:val="20"/>
        </w:rPr>
        <w:t>/</w:t>
      </w:r>
      <w:proofErr w:type="spellStart"/>
      <w:r w:rsidRPr="00A17B4E">
        <w:rPr>
          <w:i/>
          <w:iCs/>
          <w:sz w:val="20"/>
          <w:szCs w:val="20"/>
          <w:lang w:val="en-US"/>
        </w:rPr>
        <w:t>javascript</w:t>
      </w:r>
      <w:proofErr w:type="spellEnd"/>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загружает скрипт фоном, но сохраняет порядок загрузки и порядок выполнения скриптов</w:t>
      </w:r>
    </w:p>
    <w:p w14:paraId="397B5571" w14:textId="483E9318" w:rsidR="002072E1" w:rsidRPr="00A17B4E" w:rsidRDefault="002072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5" w:name="_Toc119264694"/>
      <w:r w:rsidRPr="00A17B4E">
        <w:rPr>
          <w:rFonts w:asciiTheme="minorHAnsi" w:eastAsiaTheme="minorEastAsia" w:hAnsiTheme="minorHAnsi" w:cstheme="minorBidi"/>
          <w:b/>
          <w:color w:val="5A5A5A" w:themeColor="text1" w:themeTint="A5"/>
          <w:spacing w:val="15"/>
          <w:sz w:val="20"/>
          <w:szCs w:val="20"/>
          <w:highlight w:val="green"/>
        </w:rPr>
        <w:t>Переменные</w:t>
      </w:r>
      <w:bookmarkEnd w:id="75"/>
    </w:p>
    <w:p w14:paraId="4B899C41" w14:textId="77777777" w:rsidR="00643717" w:rsidRPr="00A17B4E" w:rsidRDefault="00A433EE" w:rsidP="00A433EE">
      <w:pPr>
        <w:contextualSpacing/>
        <w:rPr>
          <w:sz w:val="20"/>
          <w:szCs w:val="20"/>
        </w:rPr>
      </w:pPr>
      <w:r w:rsidRPr="00A17B4E">
        <w:rPr>
          <w:sz w:val="20"/>
          <w:szCs w:val="20"/>
        </w:rPr>
        <w:t xml:space="preserve">Переменную объявляют через </w:t>
      </w:r>
      <w:r w:rsidRPr="00A17B4E">
        <w:rPr>
          <w:b/>
          <w:sz w:val="20"/>
          <w:szCs w:val="20"/>
          <w:lang w:val="en-US"/>
        </w:rPr>
        <w:t>var</w:t>
      </w:r>
      <w:r w:rsidRPr="00A17B4E">
        <w:rPr>
          <w:sz w:val="20"/>
          <w:szCs w:val="20"/>
        </w:rPr>
        <w:t xml:space="preserve"> </w:t>
      </w:r>
      <w:proofErr w:type="spellStart"/>
      <w:r w:rsidRPr="00A17B4E">
        <w:rPr>
          <w:sz w:val="20"/>
          <w:szCs w:val="20"/>
        </w:rPr>
        <w:t>or</w:t>
      </w:r>
      <w:proofErr w:type="spellEnd"/>
      <w:r w:rsidRPr="00A17B4E">
        <w:rPr>
          <w:sz w:val="20"/>
          <w:szCs w:val="20"/>
        </w:rPr>
        <w:t xml:space="preserve"> </w:t>
      </w:r>
      <w:proofErr w:type="spellStart"/>
      <w:r w:rsidRPr="00A17B4E">
        <w:rPr>
          <w:b/>
          <w:sz w:val="20"/>
          <w:szCs w:val="20"/>
        </w:rPr>
        <w:t>let</w:t>
      </w:r>
      <w:proofErr w:type="spellEnd"/>
      <w:r w:rsidR="00643717" w:rsidRPr="00A17B4E">
        <w:rPr>
          <w:b/>
          <w:sz w:val="20"/>
          <w:szCs w:val="20"/>
        </w:rPr>
        <w:t xml:space="preserve">. </w:t>
      </w:r>
      <w:r w:rsidR="00643717" w:rsidRPr="00A17B4E">
        <w:rPr>
          <w:sz w:val="20"/>
          <w:szCs w:val="20"/>
        </w:rPr>
        <w:t>Регистр в имени переменной важен.</w:t>
      </w:r>
    </w:p>
    <w:p w14:paraId="793C3909" w14:textId="77777777" w:rsidR="00643717" w:rsidRPr="00A17B4E" w:rsidRDefault="00643717" w:rsidP="00A433EE">
      <w:pPr>
        <w:contextualSpacing/>
        <w:rPr>
          <w:sz w:val="20"/>
          <w:szCs w:val="20"/>
        </w:rPr>
      </w:pPr>
      <w:r w:rsidRPr="00A17B4E">
        <w:rPr>
          <w:sz w:val="20"/>
          <w:szCs w:val="20"/>
        </w:rPr>
        <w:t>Типы данных:</w:t>
      </w:r>
    </w:p>
    <w:p w14:paraId="1664FCCB"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Number</w:t>
      </w:r>
      <w:r w:rsidR="00B143D3" w:rsidRPr="00A17B4E">
        <w:rPr>
          <w:sz w:val="20"/>
          <w:szCs w:val="20"/>
          <w:lang w:val="en-US"/>
        </w:rPr>
        <w:t xml:space="preserve"> </w:t>
      </w:r>
      <w:r w:rsidR="00B143D3" w:rsidRPr="00A17B4E">
        <w:rPr>
          <w:b/>
          <w:sz w:val="20"/>
          <w:szCs w:val="20"/>
          <w:lang w:val="en-US"/>
        </w:rPr>
        <w:t>var number = 42</w:t>
      </w:r>
    </w:p>
    <w:p w14:paraId="3B42A83A"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String</w:t>
      </w:r>
      <w:r w:rsidR="00B143D3" w:rsidRPr="00A17B4E">
        <w:rPr>
          <w:sz w:val="20"/>
          <w:szCs w:val="20"/>
          <w:lang w:val="en-US"/>
        </w:rPr>
        <w:t xml:space="preserve"> </w:t>
      </w:r>
      <w:r w:rsidR="00B143D3" w:rsidRPr="00A17B4E">
        <w:rPr>
          <w:b/>
          <w:sz w:val="20"/>
          <w:szCs w:val="20"/>
          <w:lang w:val="en-US"/>
        </w:rPr>
        <w:t>var string = ‘Message’</w:t>
      </w:r>
    </w:p>
    <w:p w14:paraId="073C808E"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Boolean</w:t>
      </w:r>
      <w:r w:rsidR="00B143D3" w:rsidRPr="00A17B4E">
        <w:rPr>
          <w:sz w:val="20"/>
          <w:szCs w:val="20"/>
          <w:lang w:val="en-US"/>
        </w:rPr>
        <w:t xml:space="preserve"> </w:t>
      </w:r>
      <w:r w:rsidR="00B143D3" w:rsidRPr="00A17B4E">
        <w:rPr>
          <w:b/>
          <w:sz w:val="20"/>
          <w:szCs w:val="20"/>
          <w:lang w:val="en-US"/>
        </w:rPr>
        <w:t xml:space="preserve">var </w:t>
      </w:r>
      <w:proofErr w:type="spellStart"/>
      <w:r w:rsidR="00B143D3" w:rsidRPr="00A17B4E">
        <w:rPr>
          <w:b/>
          <w:sz w:val="20"/>
          <w:szCs w:val="20"/>
          <w:lang w:val="en-US"/>
        </w:rPr>
        <w:t>isTrue</w:t>
      </w:r>
      <w:proofErr w:type="spellEnd"/>
      <w:r w:rsidR="00B143D3" w:rsidRPr="00A17B4E">
        <w:rPr>
          <w:b/>
          <w:sz w:val="20"/>
          <w:szCs w:val="20"/>
          <w:lang w:val="en-US"/>
        </w:rPr>
        <w:t xml:space="preserve"> = true // false</w:t>
      </w:r>
    </w:p>
    <w:p w14:paraId="371C8601" w14:textId="77777777" w:rsidR="00643717" w:rsidRPr="00A17B4E" w:rsidRDefault="00643717" w:rsidP="00643717">
      <w:pPr>
        <w:pStyle w:val="a3"/>
        <w:numPr>
          <w:ilvl w:val="0"/>
          <w:numId w:val="1"/>
        </w:numPr>
        <w:ind w:left="714" w:hanging="357"/>
        <w:rPr>
          <w:b/>
          <w:sz w:val="20"/>
          <w:szCs w:val="20"/>
          <w:lang w:val="en-US"/>
        </w:rPr>
      </w:pPr>
      <w:r w:rsidRPr="00A17B4E">
        <w:rPr>
          <w:sz w:val="20"/>
          <w:szCs w:val="20"/>
          <w:lang w:val="en-US"/>
        </w:rPr>
        <w:t>Object</w:t>
      </w:r>
      <w:r w:rsidR="00B143D3" w:rsidRPr="00A17B4E">
        <w:rPr>
          <w:sz w:val="20"/>
          <w:szCs w:val="20"/>
          <w:lang w:val="en-US"/>
        </w:rPr>
        <w:t xml:space="preserve"> </w:t>
      </w:r>
      <w:r w:rsidR="00B143D3" w:rsidRPr="00A17B4E">
        <w:rPr>
          <w:b/>
          <w:sz w:val="20"/>
          <w:szCs w:val="20"/>
          <w:lang w:val="en-US"/>
        </w:rPr>
        <w:t>var obj = {</w:t>
      </w:r>
      <w:proofErr w:type="gramStart"/>
      <w:r w:rsidR="00B143D3" w:rsidRPr="00A17B4E">
        <w:rPr>
          <w:b/>
          <w:sz w:val="20"/>
          <w:szCs w:val="20"/>
          <w:lang w:val="en-US"/>
        </w:rPr>
        <w:t>a :</w:t>
      </w:r>
      <w:proofErr w:type="gramEnd"/>
      <w:r w:rsidR="00B143D3" w:rsidRPr="00A17B4E">
        <w:rPr>
          <w:b/>
          <w:sz w:val="20"/>
          <w:szCs w:val="20"/>
          <w:lang w:val="en-US"/>
        </w:rPr>
        <w:t xml:space="preserve"> 1}</w:t>
      </w:r>
    </w:p>
    <w:p w14:paraId="5C4D939A"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Null</w:t>
      </w:r>
      <w:r w:rsidR="00B143D3" w:rsidRPr="00A17B4E">
        <w:rPr>
          <w:sz w:val="20"/>
          <w:szCs w:val="20"/>
          <w:lang w:val="en-US"/>
        </w:rPr>
        <w:t xml:space="preserve"> </w:t>
      </w:r>
      <w:r w:rsidR="00B143D3" w:rsidRPr="00A17B4E">
        <w:rPr>
          <w:b/>
          <w:sz w:val="20"/>
          <w:szCs w:val="20"/>
          <w:lang w:val="en-US"/>
        </w:rPr>
        <w:t>var nothing = null</w:t>
      </w:r>
    </w:p>
    <w:p w14:paraId="2724607A" w14:textId="77777777" w:rsidR="00643717" w:rsidRPr="00A17B4E" w:rsidRDefault="00643717" w:rsidP="00643717">
      <w:pPr>
        <w:pStyle w:val="a3"/>
        <w:numPr>
          <w:ilvl w:val="0"/>
          <w:numId w:val="1"/>
        </w:numPr>
        <w:ind w:left="714" w:hanging="357"/>
        <w:rPr>
          <w:b/>
          <w:sz w:val="20"/>
          <w:szCs w:val="20"/>
          <w:lang w:val="en-US"/>
        </w:rPr>
      </w:pPr>
      <w:r w:rsidRPr="00A17B4E">
        <w:rPr>
          <w:sz w:val="20"/>
          <w:szCs w:val="20"/>
          <w:lang w:val="en-US"/>
        </w:rPr>
        <w:t>Undefine</w:t>
      </w:r>
      <w:r w:rsidR="00B143D3" w:rsidRPr="00A17B4E">
        <w:rPr>
          <w:sz w:val="20"/>
          <w:szCs w:val="20"/>
          <w:lang w:val="en-US"/>
        </w:rPr>
        <w:t xml:space="preserve">d </w:t>
      </w:r>
      <w:proofErr w:type="spellStart"/>
      <w:r w:rsidR="00B143D3" w:rsidRPr="00A17B4E">
        <w:rPr>
          <w:b/>
          <w:sz w:val="20"/>
          <w:szCs w:val="20"/>
          <w:lang w:val="en-US"/>
        </w:rPr>
        <w:t>undef</w:t>
      </w:r>
      <w:proofErr w:type="spellEnd"/>
      <w:r w:rsidR="00B143D3" w:rsidRPr="00A17B4E">
        <w:rPr>
          <w:b/>
          <w:sz w:val="20"/>
          <w:szCs w:val="20"/>
          <w:lang w:val="en-US"/>
        </w:rPr>
        <w:t xml:space="preserve"> = undefined</w:t>
      </w:r>
    </w:p>
    <w:p w14:paraId="0C67E721" w14:textId="6C52E517" w:rsidR="00EA2D38" w:rsidRPr="00A17B4E" w:rsidRDefault="00EA2D38" w:rsidP="00B143D3">
      <w:pPr>
        <w:contextualSpacing/>
        <w:rPr>
          <w:b/>
          <w:sz w:val="20"/>
          <w:szCs w:val="20"/>
        </w:rPr>
      </w:pPr>
      <w:r w:rsidRPr="00A17B4E">
        <w:rPr>
          <w:b/>
          <w:sz w:val="20"/>
          <w:szCs w:val="20"/>
        </w:rPr>
        <w:t>Для чисел доступны операции:</w:t>
      </w:r>
    </w:p>
    <w:p w14:paraId="30CF85A3"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 xml:space="preserve">2 + 2); </w:t>
      </w:r>
      <w:r w:rsidRPr="00A17B4E">
        <w:rPr>
          <w:i/>
          <w:color w:val="808080" w:themeColor="background1" w:themeShade="80"/>
          <w:sz w:val="20"/>
          <w:szCs w:val="20"/>
        </w:rPr>
        <w:t>// выведет в консоль 4</w:t>
      </w:r>
    </w:p>
    <w:p w14:paraId="24469402"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4</w:t>
      </w:r>
    </w:p>
    <w:p w14:paraId="42A8E9BE"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0</w:t>
      </w:r>
    </w:p>
    <w:p w14:paraId="651BEFC5"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1</w:t>
      </w:r>
    </w:p>
    <w:p w14:paraId="59A6A81A" w14:textId="2CB27C81" w:rsidR="00EA2D38" w:rsidRPr="00A17B4E" w:rsidRDefault="00EA2D38" w:rsidP="00EA2D38">
      <w:pPr>
        <w:contextualSpacing/>
        <w:rPr>
          <w:i/>
          <w:color w:val="808080" w:themeColor="background1" w:themeShade="80"/>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3);</w:t>
      </w:r>
      <w:r w:rsidRPr="00A17B4E">
        <w:rPr>
          <w:sz w:val="20"/>
          <w:szCs w:val="20"/>
        </w:rPr>
        <w:t xml:space="preserve"> </w:t>
      </w:r>
      <w:r w:rsidRPr="00A17B4E">
        <w:rPr>
          <w:i/>
          <w:color w:val="808080" w:themeColor="background1" w:themeShade="80"/>
          <w:sz w:val="20"/>
          <w:szCs w:val="20"/>
        </w:rPr>
        <w:t>// возведение в степень. выведет в консоль 8</w:t>
      </w:r>
    </w:p>
    <w:p w14:paraId="565F19F5" w14:textId="77777777" w:rsidR="007E689D" w:rsidRPr="00A17B4E" w:rsidRDefault="007E689D" w:rsidP="00EA2D38">
      <w:pPr>
        <w:contextualSpacing/>
        <w:rPr>
          <w:sz w:val="20"/>
          <w:szCs w:val="20"/>
        </w:rPr>
      </w:pPr>
    </w:p>
    <w:p w14:paraId="7A9EE898" w14:textId="77777777" w:rsidR="00EA2D38" w:rsidRPr="00A17B4E" w:rsidRDefault="00EA2D38" w:rsidP="00EA2D38">
      <w:pPr>
        <w:contextualSpacing/>
        <w:rPr>
          <w:b/>
          <w:sz w:val="20"/>
          <w:szCs w:val="20"/>
        </w:rPr>
      </w:pPr>
    </w:p>
    <w:p w14:paraId="3995E084" w14:textId="4574D2D3" w:rsidR="00B143D3" w:rsidRPr="00A17B4E" w:rsidRDefault="00B143D3" w:rsidP="00B143D3">
      <w:pPr>
        <w:contextualSpacing/>
        <w:rPr>
          <w:i/>
          <w:sz w:val="20"/>
          <w:szCs w:val="20"/>
          <w:u w:val="single"/>
        </w:rPr>
      </w:pPr>
      <w:proofErr w:type="spellStart"/>
      <w:r w:rsidRPr="00A17B4E">
        <w:rPr>
          <w:b/>
          <w:sz w:val="20"/>
          <w:szCs w:val="20"/>
        </w:rPr>
        <w:t>Typeof</w:t>
      </w:r>
      <w:proofErr w:type="spellEnd"/>
      <w:r w:rsidRPr="00A17B4E">
        <w:rPr>
          <w:sz w:val="20"/>
          <w:szCs w:val="20"/>
        </w:rPr>
        <w:t xml:space="preserve"> возвращает тип переменой. Используется через пробел </w:t>
      </w:r>
      <w:r w:rsidRPr="00A17B4E">
        <w:rPr>
          <w:b/>
          <w:sz w:val="20"/>
          <w:szCs w:val="20"/>
        </w:rPr>
        <w:t>(</w:t>
      </w:r>
      <w:proofErr w:type="spellStart"/>
      <w:r w:rsidRPr="00A17B4E">
        <w:rPr>
          <w:b/>
          <w:sz w:val="20"/>
          <w:szCs w:val="20"/>
        </w:rPr>
        <w:t>typeof</w:t>
      </w:r>
      <w:proofErr w:type="spellEnd"/>
      <w:r w:rsidRPr="00A17B4E">
        <w:rPr>
          <w:b/>
          <w:sz w:val="20"/>
          <w:szCs w:val="20"/>
        </w:rPr>
        <w:t xml:space="preserve"> </w:t>
      </w:r>
      <w:proofErr w:type="spellStart"/>
      <w:r w:rsidRPr="00A17B4E">
        <w:rPr>
          <w:b/>
          <w:sz w:val="20"/>
          <w:szCs w:val="20"/>
        </w:rPr>
        <w:t>number</w:t>
      </w:r>
      <w:proofErr w:type="spellEnd"/>
      <w:r w:rsidRPr="00A17B4E">
        <w:rPr>
          <w:b/>
          <w:sz w:val="20"/>
          <w:szCs w:val="20"/>
        </w:rPr>
        <w:t>)</w:t>
      </w:r>
      <w:r w:rsidRPr="00A17B4E">
        <w:rPr>
          <w:sz w:val="20"/>
          <w:szCs w:val="20"/>
        </w:rPr>
        <w:t xml:space="preserve"> или в скобках </w:t>
      </w:r>
      <w:proofErr w:type="spellStart"/>
      <w:r w:rsidRPr="00A17B4E">
        <w:rPr>
          <w:b/>
          <w:sz w:val="20"/>
          <w:szCs w:val="20"/>
        </w:rPr>
        <w:t>typeof</w:t>
      </w:r>
      <w:proofErr w:type="spellEnd"/>
      <w:r w:rsidRPr="00A17B4E">
        <w:rPr>
          <w:b/>
          <w:sz w:val="20"/>
          <w:szCs w:val="20"/>
        </w:rPr>
        <w:t>(</w:t>
      </w:r>
      <w:proofErr w:type="spellStart"/>
      <w:r w:rsidRPr="00A17B4E">
        <w:rPr>
          <w:b/>
          <w:sz w:val="20"/>
          <w:szCs w:val="20"/>
        </w:rPr>
        <w:t>string</w:t>
      </w:r>
      <w:proofErr w:type="spellEnd"/>
      <w:r w:rsidRPr="00A17B4E">
        <w:rPr>
          <w:b/>
          <w:sz w:val="20"/>
          <w:szCs w:val="20"/>
        </w:rPr>
        <w:t>)</w:t>
      </w:r>
      <w:r w:rsidRPr="00A17B4E">
        <w:rPr>
          <w:sz w:val="20"/>
          <w:szCs w:val="20"/>
        </w:rPr>
        <w:t xml:space="preserve">, </w:t>
      </w:r>
      <w:r w:rsidRPr="00A17B4E">
        <w:rPr>
          <w:i/>
          <w:sz w:val="20"/>
          <w:szCs w:val="20"/>
          <w:u w:val="single"/>
        </w:rPr>
        <w:t>принято писать через пробел.</w:t>
      </w:r>
    </w:p>
    <w:p w14:paraId="45D30AA2" w14:textId="1634DC81" w:rsidR="00D64BCB" w:rsidRPr="00A17B4E" w:rsidRDefault="002072E1" w:rsidP="00B143D3">
      <w:pPr>
        <w:contextualSpacing/>
        <w:rPr>
          <w:b/>
          <w:i/>
          <w:sz w:val="20"/>
          <w:szCs w:val="20"/>
          <w:u w:val="single"/>
        </w:rPr>
      </w:pPr>
      <w:r w:rsidRPr="00A17B4E">
        <w:rPr>
          <w:b/>
          <w:i/>
          <w:sz w:val="20"/>
          <w:szCs w:val="20"/>
          <w:u w:val="single"/>
        </w:rPr>
        <w:t xml:space="preserve">Типы данных </w:t>
      </w:r>
      <w:r w:rsidRPr="00A17B4E">
        <w:rPr>
          <w:b/>
          <w:i/>
          <w:sz w:val="20"/>
          <w:szCs w:val="20"/>
          <w:u w:val="single"/>
          <w:lang w:val="en-US"/>
        </w:rPr>
        <w:t>str</w:t>
      </w:r>
      <w:r w:rsidRPr="00A17B4E">
        <w:rPr>
          <w:b/>
          <w:i/>
          <w:sz w:val="20"/>
          <w:szCs w:val="20"/>
          <w:u w:val="single"/>
        </w:rPr>
        <w:t xml:space="preserve"> &amp; </w:t>
      </w:r>
      <w:r w:rsidRPr="00A17B4E">
        <w:rPr>
          <w:b/>
          <w:i/>
          <w:sz w:val="20"/>
          <w:szCs w:val="20"/>
          <w:u w:val="single"/>
          <w:lang w:val="en-US"/>
        </w:rPr>
        <w:t>int</w:t>
      </w:r>
      <w:r w:rsidRPr="00A17B4E">
        <w:rPr>
          <w:b/>
          <w:i/>
          <w:sz w:val="20"/>
          <w:szCs w:val="20"/>
          <w:u w:val="single"/>
        </w:rPr>
        <w:t xml:space="preserve"> можно </w:t>
      </w:r>
      <w:proofErr w:type="spellStart"/>
      <w:r w:rsidRPr="00A17B4E">
        <w:rPr>
          <w:b/>
          <w:i/>
          <w:sz w:val="20"/>
          <w:szCs w:val="20"/>
          <w:u w:val="single"/>
        </w:rPr>
        <w:t>конкатинировать</w:t>
      </w:r>
      <w:proofErr w:type="spellEnd"/>
      <w:r w:rsidRPr="00A17B4E">
        <w:rPr>
          <w:b/>
          <w:i/>
          <w:sz w:val="20"/>
          <w:szCs w:val="20"/>
          <w:u w:val="single"/>
        </w:rPr>
        <w:t>: ‘</w:t>
      </w:r>
      <w:r w:rsidR="00D64BCB" w:rsidRPr="00A17B4E">
        <w:rPr>
          <w:b/>
          <w:i/>
          <w:sz w:val="20"/>
          <w:szCs w:val="20"/>
          <w:u w:val="single"/>
          <w:lang w:val="en-US"/>
        </w:rPr>
        <w:t>hello</w:t>
      </w:r>
      <w:r w:rsidRPr="00A17B4E">
        <w:rPr>
          <w:b/>
          <w:i/>
          <w:sz w:val="20"/>
          <w:szCs w:val="20"/>
          <w:u w:val="single"/>
        </w:rPr>
        <w:t>’</w:t>
      </w:r>
      <w:r w:rsidR="00D64BCB" w:rsidRPr="00A17B4E">
        <w:rPr>
          <w:b/>
          <w:i/>
          <w:sz w:val="20"/>
          <w:szCs w:val="20"/>
          <w:u w:val="single"/>
        </w:rPr>
        <w:t xml:space="preserve"> + 12 =&gt; </w:t>
      </w:r>
      <w:r w:rsidR="00D64BCB" w:rsidRPr="00A17B4E">
        <w:rPr>
          <w:b/>
          <w:i/>
          <w:sz w:val="20"/>
          <w:szCs w:val="20"/>
          <w:u w:val="single"/>
          <w:lang w:val="en-US"/>
        </w:rPr>
        <w:t>hello</w:t>
      </w:r>
      <w:r w:rsidR="00D64BCB" w:rsidRPr="00A17B4E">
        <w:rPr>
          <w:b/>
          <w:i/>
          <w:sz w:val="20"/>
          <w:szCs w:val="20"/>
          <w:u w:val="single"/>
        </w:rPr>
        <w:t xml:space="preserve">12. Так же с </w:t>
      </w:r>
      <w:r w:rsidR="00D64BCB" w:rsidRPr="00A17B4E">
        <w:rPr>
          <w:b/>
          <w:i/>
          <w:sz w:val="20"/>
          <w:szCs w:val="20"/>
          <w:u w:val="single"/>
          <w:lang w:val="en-US"/>
        </w:rPr>
        <w:t>Boolean</w:t>
      </w:r>
      <w:r w:rsidR="00D64BCB" w:rsidRPr="00A17B4E">
        <w:rPr>
          <w:b/>
          <w:i/>
          <w:sz w:val="20"/>
          <w:szCs w:val="20"/>
          <w:u w:val="single"/>
        </w:rPr>
        <w:t xml:space="preserve">, если </w:t>
      </w:r>
      <w:proofErr w:type="spellStart"/>
      <w:r w:rsidR="00D64BCB" w:rsidRPr="00A17B4E">
        <w:rPr>
          <w:b/>
          <w:i/>
          <w:sz w:val="20"/>
          <w:szCs w:val="20"/>
          <w:u w:val="single"/>
        </w:rPr>
        <w:t>булиан</w:t>
      </w:r>
      <w:proofErr w:type="spellEnd"/>
      <w:r w:rsidR="00D64BCB" w:rsidRPr="00A17B4E">
        <w:rPr>
          <w:b/>
          <w:i/>
          <w:sz w:val="20"/>
          <w:szCs w:val="20"/>
          <w:u w:val="single"/>
        </w:rPr>
        <w:t xml:space="preserve"> со </w:t>
      </w:r>
      <w:proofErr w:type="spellStart"/>
      <w:r w:rsidR="00D64BCB" w:rsidRPr="00A17B4E">
        <w:rPr>
          <w:b/>
          <w:i/>
          <w:sz w:val="20"/>
          <w:szCs w:val="20"/>
          <w:u w:val="single"/>
        </w:rPr>
        <w:t>стракой</w:t>
      </w:r>
      <w:proofErr w:type="spellEnd"/>
      <w:r w:rsidR="00D64BCB" w:rsidRPr="00A17B4E">
        <w:rPr>
          <w:b/>
          <w:i/>
          <w:sz w:val="20"/>
          <w:szCs w:val="20"/>
          <w:u w:val="single"/>
        </w:rPr>
        <w:t xml:space="preserve">, то </w:t>
      </w:r>
      <w:proofErr w:type="spellStart"/>
      <w:r w:rsidR="00D64BCB" w:rsidRPr="00A17B4E">
        <w:rPr>
          <w:b/>
          <w:i/>
          <w:sz w:val="20"/>
          <w:szCs w:val="20"/>
          <w:u w:val="single"/>
        </w:rPr>
        <w:t>преобразовывет</w:t>
      </w:r>
      <w:proofErr w:type="spellEnd"/>
      <w:r w:rsidR="00D64BCB" w:rsidRPr="00A17B4E">
        <w:rPr>
          <w:b/>
          <w:i/>
          <w:sz w:val="20"/>
          <w:szCs w:val="20"/>
          <w:u w:val="single"/>
        </w:rPr>
        <w:t xml:space="preserve"> все в строку, а при </w:t>
      </w:r>
      <w:proofErr w:type="spellStart"/>
      <w:r w:rsidR="00D64BCB" w:rsidRPr="00A17B4E">
        <w:rPr>
          <w:b/>
          <w:i/>
          <w:sz w:val="20"/>
          <w:szCs w:val="20"/>
          <w:u w:val="single"/>
        </w:rPr>
        <w:t>числех</w:t>
      </w:r>
      <w:proofErr w:type="spellEnd"/>
      <w:r w:rsidR="00D64BCB" w:rsidRPr="00A17B4E">
        <w:rPr>
          <w:b/>
          <w:i/>
          <w:sz w:val="20"/>
          <w:szCs w:val="20"/>
          <w:u w:val="single"/>
        </w:rPr>
        <w:t xml:space="preserve"> складывает </w:t>
      </w:r>
      <w:r w:rsidR="00D64BCB" w:rsidRPr="00A17B4E">
        <w:rPr>
          <w:b/>
          <w:i/>
          <w:sz w:val="20"/>
          <w:szCs w:val="20"/>
          <w:u w:val="single"/>
          <w:lang w:val="en-US"/>
        </w:rPr>
        <w:t>true</w:t>
      </w:r>
      <w:r w:rsidR="00D64BCB" w:rsidRPr="00A17B4E">
        <w:rPr>
          <w:b/>
          <w:i/>
          <w:sz w:val="20"/>
          <w:szCs w:val="20"/>
          <w:u w:val="single"/>
        </w:rPr>
        <w:t xml:space="preserve"> </w:t>
      </w:r>
      <w:proofErr w:type="gramStart"/>
      <w:r w:rsidR="00D64BCB" w:rsidRPr="00A17B4E">
        <w:rPr>
          <w:b/>
          <w:i/>
          <w:sz w:val="20"/>
          <w:szCs w:val="20"/>
          <w:u w:val="single"/>
        </w:rPr>
        <w:t>=  1</w:t>
      </w:r>
      <w:proofErr w:type="gramEnd"/>
      <w:r w:rsidR="00D64BCB" w:rsidRPr="00A17B4E">
        <w:rPr>
          <w:b/>
          <w:i/>
          <w:sz w:val="20"/>
          <w:szCs w:val="20"/>
          <w:u w:val="single"/>
        </w:rPr>
        <w:t xml:space="preserve">, </w:t>
      </w:r>
      <w:r w:rsidR="00D64BCB" w:rsidRPr="00A17B4E">
        <w:rPr>
          <w:b/>
          <w:i/>
          <w:sz w:val="20"/>
          <w:szCs w:val="20"/>
          <w:u w:val="single"/>
          <w:lang w:val="en-US"/>
        </w:rPr>
        <w:t>false</w:t>
      </w:r>
      <w:r w:rsidR="00D64BCB" w:rsidRPr="00A17B4E">
        <w:rPr>
          <w:b/>
          <w:i/>
          <w:sz w:val="20"/>
          <w:szCs w:val="20"/>
          <w:u w:val="single"/>
        </w:rPr>
        <w:t xml:space="preserve"> = 0.</w:t>
      </w:r>
    </w:p>
    <w:p w14:paraId="502D0709" w14:textId="77777777" w:rsidR="00093129" w:rsidRPr="00A17B4E" w:rsidRDefault="0009312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6" w:name="_Toc119264695"/>
      <w:r w:rsidRPr="00A17B4E">
        <w:rPr>
          <w:rFonts w:asciiTheme="minorHAnsi" w:eastAsiaTheme="minorEastAsia" w:hAnsiTheme="minorHAnsi" w:cstheme="minorBidi"/>
          <w:b/>
          <w:color w:val="5A5A5A" w:themeColor="text1" w:themeTint="A5"/>
          <w:spacing w:val="15"/>
          <w:sz w:val="20"/>
          <w:szCs w:val="20"/>
          <w:highlight w:val="green"/>
        </w:rPr>
        <w:t>Массив</w:t>
      </w:r>
      <w:bookmarkEnd w:id="76"/>
    </w:p>
    <w:p w14:paraId="6A73CEBE" w14:textId="3FBAA3DE" w:rsidR="00093129" w:rsidRPr="00651D16" w:rsidRDefault="00093129" w:rsidP="00093129">
      <w:pPr>
        <w:contextualSpacing/>
        <w:rPr>
          <w:sz w:val="20"/>
          <w:szCs w:val="20"/>
          <w:lang w:val="en-US"/>
        </w:rPr>
      </w:pPr>
      <w:r w:rsidRPr="00A17B4E">
        <w:rPr>
          <w:sz w:val="20"/>
          <w:szCs w:val="20"/>
        </w:rPr>
        <w:t>Массив</w:t>
      </w:r>
      <w:r w:rsidRPr="00651D16">
        <w:rPr>
          <w:sz w:val="20"/>
          <w:szCs w:val="20"/>
          <w:lang w:val="en-US"/>
        </w:rPr>
        <w:t xml:space="preserve"> </w:t>
      </w:r>
      <w:r w:rsidRPr="00A17B4E">
        <w:rPr>
          <w:sz w:val="20"/>
          <w:szCs w:val="20"/>
        </w:rPr>
        <w:t>объявляется</w:t>
      </w:r>
      <w:r w:rsidRPr="00651D16">
        <w:rPr>
          <w:sz w:val="20"/>
          <w:szCs w:val="20"/>
          <w:lang w:val="en-US"/>
        </w:rPr>
        <w:t xml:space="preserve">: </w:t>
      </w:r>
      <w:r w:rsidR="00A93A61" w:rsidRPr="00A17B4E">
        <w:rPr>
          <w:b/>
          <w:sz w:val="20"/>
          <w:szCs w:val="20"/>
          <w:lang w:val="en-US"/>
        </w:rPr>
        <w:t>let</w:t>
      </w:r>
      <w:r w:rsidRPr="00651D16">
        <w:rPr>
          <w:b/>
          <w:sz w:val="20"/>
          <w:szCs w:val="20"/>
          <w:lang w:val="en-US"/>
        </w:rPr>
        <w:t xml:space="preserve"> </w:t>
      </w:r>
      <w:r w:rsidRPr="00A17B4E">
        <w:rPr>
          <w:b/>
          <w:sz w:val="20"/>
          <w:szCs w:val="20"/>
          <w:lang w:val="en-US"/>
        </w:rPr>
        <w:t>m</w:t>
      </w:r>
      <w:r w:rsidRPr="00651D16">
        <w:rPr>
          <w:b/>
          <w:sz w:val="20"/>
          <w:szCs w:val="20"/>
          <w:lang w:val="en-US"/>
        </w:rPr>
        <w:t xml:space="preserve"> = [‘</w:t>
      </w:r>
      <w:proofErr w:type="spellStart"/>
      <w:r w:rsidRPr="00A17B4E">
        <w:rPr>
          <w:b/>
          <w:sz w:val="20"/>
          <w:szCs w:val="20"/>
          <w:lang w:val="en-US"/>
        </w:rPr>
        <w:t>bla</w:t>
      </w:r>
      <w:proofErr w:type="spellEnd"/>
      <w:r w:rsidRPr="00651D16">
        <w:rPr>
          <w:b/>
          <w:sz w:val="20"/>
          <w:szCs w:val="20"/>
          <w:lang w:val="en-US"/>
        </w:rPr>
        <w:t>’, ‘</w:t>
      </w:r>
      <w:r w:rsidRPr="00A17B4E">
        <w:rPr>
          <w:b/>
          <w:sz w:val="20"/>
          <w:szCs w:val="20"/>
          <w:lang w:val="en-US"/>
        </w:rPr>
        <w:t>bubu</w:t>
      </w:r>
      <w:r w:rsidRPr="00651D16">
        <w:rPr>
          <w:b/>
          <w:sz w:val="20"/>
          <w:szCs w:val="20"/>
          <w:lang w:val="en-US"/>
        </w:rPr>
        <w:t>’, ‘</w:t>
      </w:r>
      <w:r w:rsidRPr="00A17B4E">
        <w:rPr>
          <w:b/>
          <w:sz w:val="20"/>
          <w:szCs w:val="20"/>
          <w:lang w:val="en-US"/>
        </w:rPr>
        <w:t>tutu</w:t>
      </w:r>
      <w:r w:rsidRPr="00651D16">
        <w:rPr>
          <w:b/>
          <w:sz w:val="20"/>
          <w:szCs w:val="20"/>
          <w:lang w:val="en-US"/>
        </w:rPr>
        <w:t xml:space="preserve">’] </w:t>
      </w:r>
      <w:r w:rsidRPr="00A17B4E">
        <w:rPr>
          <w:b/>
          <w:sz w:val="20"/>
          <w:szCs w:val="20"/>
          <w:lang w:val="en-US"/>
        </w:rPr>
        <w:t>or</w:t>
      </w:r>
      <w:r w:rsidRPr="00651D16">
        <w:rPr>
          <w:b/>
          <w:sz w:val="20"/>
          <w:szCs w:val="20"/>
          <w:lang w:val="en-US"/>
        </w:rPr>
        <w:t xml:space="preserve"> </w:t>
      </w:r>
      <w:r w:rsidRPr="00A17B4E">
        <w:rPr>
          <w:b/>
          <w:sz w:val="20"/>
          <w:szCs w:val="20"/>
          <w:lang w:val="en-US"/>
        </w:rPr>
        <w:t>var</w:t>
      </w:r>
      <w:r w:rsidRPr="00651D16">
        <w:rPr>
          <w:b/>
          <w:sz w:val="20"/>
          <w:szCs w:val="20"/>
          <w:lang w:val="en-US"/>
        </w:rPr>
        <w:t xml:space="preserve"> </w:t>
      </w:r>
      <w:r w:rsidRPr="00A17B4E">
        <w:rPr>
          <w:b/>
          <w:sz w:val="20"/>
          <w:szCs w:val="20"/>
          <w:lang w:val="en-US"/>
        </w:rPr>
        <w:t>array</w:t>
      </w:r>
      <w:r w:rsidRPr="00651D16">
        <w:rPr>
          <w:b/>
          <w:sz w:val="20"/>
          <w:szCs w:val="20"/>
          <w:lang w:val="en-US"/>
        </w:rPr>
        <w:t xml:space="preserve"> = [‘1’, ‘2’,'3</w:t>
      </w:r>
      <w:proofErr w:type="gramStart"/>
      <w:r w:rsidRPr="00651D16">
        <w:rPr>
          <w:b/>
          <w:sz w:val="20"/>
          <w:szCs w:val="20"/>
          <w:lang w:val="en-US"/>
        </w:rPr>
        <w:t>',’</w:t>
      </w:r>
      <w:proofErr w:type="gramEnd"/>
      <w:r w:rsidRPr="00651D16">
        <w:rPr>
          <w:b/>
          <w:sz w:val="20"/>
          <w:szCs w:val="20"/>
          <w:lang w:val="en-US"/>
        </w:rPr>
        <w:t>4’]</w:t>
      </w:r>
    </w:p>
    <w:p w14:paraId="77CF2D21"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r w:rsidRPr="00A17B4E">
        <w:rPr>
          <w:b/>
          <w:sz w:val="20"/>
          <w:szCs w:val="20"/>
          <w:lang w:val="en-US"/>
        </w:rPr>
        <w:t>push</w:t>
      </w:r>
      <w:r w:rsidRPr="00A17B4E">
        <w:rPr>
          <w:b/>
          <w:sz w:val="20"/>
          <w:szCs w:val="20"/>
        </w:rPr>
        <w:t>(‘</w:t>
      </w:r>
      <w:proofErr w:type="spellStart"/>
      <w:r w:rsidRPr="00A17B4E">
        <w:rPr>
          <w:b/>
          <w:sz w:val="20"/>
          <w:szCs w:val="20"/>
          <w:lang w:val="en-US"/>
        </w:rPr>
        <w:t>eto</w:t>
      </w:r>
      <w:proofErr w:type="spellEnd"/>
      <w:r w:rsidRPr="00A17B4E">
        <w:rPr>
          <w:b/>
          <w:sz w:val="20"/>
          <w:szCs w:val="20"/>
        </w:rPr>
        <w:t>’)</w:t>
      </w:r>
      <w:r w:rsidRPr="00A17B4E">
        <w:rPr>
          <w:sz w:val="20"/>
          <w:szCs w:val="20"/>
        </w:rPr>
        <w:t xml:space="preserve"> – добавляет элемент в конец массива</w:t>
      </w:r>
    </w:p>
    <w:p w14:paraId="62035095" w14:textId="77777777" w:rsidR="00093129" w:rsidRPr="00A17B4E" w:rsidRDefault="00093129" w:rsidP="00093129">
      <w:pPr>
        <w:contextualSpacing/>
        <w:rPr>
          <w:sz w:val="20"/>
          <w:szCs w:val="20"/>
        </w:rPr>
      </w:pPr>
      <w:proofErr w:type="gramStart"/>
      <w:r w:rsidRPr="00A17B4E">
        <w:rPr>
          <w:b/>
          <w:sz w:val="20"/>
          <w:szCs w:val="20"/>
          <w:lang w:val="en-US"/>
        </w:rPr>
        <w:t>m</w:t>
      </w:r>
      <w:r w:rsidRPr="00A17B4E">
        <w:rPr>
          <w:b/>
          <w:sz w:val="20"/>
          <w:szCs w:val="20"/>
        </w:rPr>
        <w:t>.</w:t>
      </w:r>
      <w:r w:rsidRPr="00A17B4E">
        <w:rPr>
          <w:b/>
          <w:sz w:val="20"/>
          <w:szCs w:val="20"/>
          <w:lang w:val="en-US"/>
        </w:rPr>
        <w:t>pop</w:t>
      </w:r>
      <w:r w:rsidRPr="00A17B4E">
        <w:rPr>
          <w:b/>
          <w:sz w:val="20"/>
          <w:szCs w:val="20"/>
        </w:rPr>
        <w:t>(</w:t>
      </w:r>
      <w:proofErr w:type="gramEnd"/>
      <w:r w:rsidRPr="00A17B4E">
        <w:rPr>
          <w:b/>
          <w:sz w:val="20"/>
          <w:szCs w:val="20"/>
        </w:rPr>
        <w:t>)</w:t>
      </w:r>
      <w:r w:rsidRPr="00A17B4E">
        <w:rPr>
          <w:sz w:val="20"/>
          <w:szCs w:val="20"/>
        </w:rPr>
        <w:t xml:space="preserve"> – удаляет и возвращает последний элемент массива</w:t>
      </w:r>
    </w:p>
    <w:p w14:paraId="34375F3D"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proofErr w:type="gramStart"/>
      <w:r w:rsidRPr="00A17B4E">
        <w:rPr>
          <w:b/>
          <w:sz w:val="20"/>
          <w:szCs w:val="20"/>
          <w:lang w:val="en-US"/>
        </w:rPr>
        <w:t>shift</w:t>
      </w:r>
      <w:r w:rsidRPr="00A17B4E">
        <w:rPr>
          <w:b/>
          <w:sz w:val="20"/>
          <w:szCs w:val="20"/>
        </w:rPr>
        <w:t>(</w:t>
      </w:r>
      <w:proofErr w:type="gramEnd"/>
      <w:r w:rsidRPr="00A17B4E">
        <w:rPr>
          <w:b/>
          <w:sz w:val="20"/>
          <w:szCs w:val="20"/>
        </w:rPr>
        <w:t>)</w:t>
      </w:r>
      <w:r w:rsidRPr="00A17B4E">
        <w:rPr>
          <w:sz w:val="20"/>
          <w:szCs w:val="20"/>
        </w:rPr>
        <w:t xml:space="preserve"> – удаляет и возвращает первый элемент</w:t>
      </w:r>
    </w:p>
    <w:p w14:paraId="4B4D6B58" w14:textId="77777777" w:rsidR="00093129" w:rsidRPr="00A17B4E" w:rsidRDefault="00093129" w:rsidP="00093129">
      <w:pPr>
        <w:contextualSpacing/>
        <w:rPr>
          <w:sz w:val="20"/>
          <w:szCs w:val="20"/>
        </w:rPr>
      </w:pPr>
      <w:proofErr w:type="spellStart"/>
      <w:r w:rsidRPr="00A17B4E">
        <w:rPr>
          <w:b/>
          <w:sz w:val="20"/>
          <w:szCs w:val="20"/>
        </w:rPr>
        <w:t>m.</w:t>
      </w:r>
      <w:proofErr w:type="gramStart"/>
      <w:r w:rsidRPr="00A17B4E">
        <w:rPr>
          <w:b/>
          <w:sz w:val="20"/>
          <w:szCs w:val="20"/>
        </w:rPr>
        <w:t>unshift</w:t>
      </w:r>
      <w:proofErr w:type="spellEnd"/>
      <w:r w:rsidRPr="00A17B4E">
        <w:rPr>
          <w:b/>
          <w:sz w:val="20"/>
          <w:szCs w:val="20"/>
        </w:rPr>
        <w:t>(</w:t>
      </w:r>
      <w:proofErr w:type="gramEnd"/>
      <w:r w:rsidRPr="00A17B4E">
        <w:rPr>
          <w:b/>
          <w:sz w:val="20"/>
          <w:szCs w:val="20"/>
        </w:rPr>
        <w:t>)</w:t>
      </w:r>
      <w:r w:rsidRPr="00A17B4E">
        <w:rPr>
          <w:sz w:val="20"/>
          <w:szCs w:val="20"/>
        </w:rPr>
        <w:t xml:space="preserve"> – добавляет элемент в начало массива</w:t>
      </w:r>
    </w:p>
    <w:p w14:paraId="741BF40B" w14:textId="77777777" w:rsidR="00093129" w:rsidRPr="00A17B4E" w:rsidRDefault="00093129" w:rsidP="00093129">
      <w:pPr>
        <w:contextualSpacing/>
        <w:rPr>
          <w:sz w:val="20"/>
          <w:szCs w:val="20"/>
        </w:rPr>
      </w:pPr>
      <w:proofErr w:type="spellStart"/>
      <w:r w:rsidRPr="00A17B4E">
        <w:rPr>
          <w:b/>
          <w:sz w:val="20"/>
          <w:szCs w:val="20"/>
        </w:rPr>
        <w:t>m.indexOf</w:t>
      </w:r>
      <w:proofErr w:type="spellEnd"/>
      <w:r w:rsidRPr="00A17B4E">
        <w:rPr>
          <w:b/>
          <w:sz w:val="20"/>
          <w:szCs w:val="20"/>
        </w:rPr>
        <w:t>(‘</w:t>
      </w:r>
      <w:proofErr w:type="spellStart"/>
      <w:r w:rsidRPr="00A17B4E">
        <w:rPr>
          <w:b/>
          <w:sz w:val="20"/>
          <w:szCs w:val="20"/>
        </w:rPr>
        <w:t>bla</w:t>
      </w:r>
      <w:proofErr w:type="spellEnd"/>
      <w:r w:rsidRPr="00A17B4E">
        <w:rPr>
          <w:b/>
          <w:sz w:val="20"/>
          <w:szCs w:val="20"/>
        </w:rPr>
        <w:t>’)</w:t>
      </w:r>
      <w:r w:rsidRPr="00A17B4E">
        <w:rPr>
          <w:sz w:val="20"/>
          <w:szCs w:val="20"/>
        </w:rPr>
        <w:t xml:space="preserve"> – поиск индекса элемента, если элемента нет, возвращает -1</w:t>
      </w:r>
    </w:p>
    <w:p w14:paraId="6F6E4B78" w14:textId="77777777" w:rsidR="00093129" w:rsidRPr="00A17B4E" w:rsidRDefault="00093129" w:rsidP="00093129">
      <w:pPr>
        <w:contextualSpacing/>
        <w:rPr>
          <w:sz w:val="20"/>
          <w:szCs w:val="20"/>
        </w:rPr>
      </w:pPr>
      <w:proofErr w:type="spellStart"/>
      <w:proofErr w:type="gramStart"/>
      <w:r w:rsidRPr="00A17B4E">
        <w:rPr>
          <w:b/>
          <w:sz w:val="20"/>
          <w:szCs w:val="20"/>
        </w:rPr>
        <w:t>array.join</w:t>
      </w:r>
      <w:proofErr w:type="spellEnd"/>
      <w:proofErr w:type="gramEnd"/>
      <w:r w:rsidRPr="00A17B4E">
        <w:rPr>
          <w:b/>
          <w:sz w:val="20"/>
          <w:szCs w:val="20"/>
        </w:rPr>
        <w:t>(‘;’)</w:t>
      </w:r>
      <w:r w:rsidRPr="00A17B4E">
        <w:rPr>
          <w:sz w:val="20"/>
          <w:szCs w:val="20"/>
        </w:rPr>
        <w:t xml:space="preserve"> – соединитель для перевода массива в строку, в скобках принимает символ для соединитель</w:t>
      </w:r>
    </w:p>
    <w:p w14:paraId="755235FF" w14:textId="77777777" w:rsidR="00093129" w:rsidRPr="00A17B4E" w:rsidRDefault="00093129" w:rsidP="00093129">
      <w:pPr>
        <w:contextualSpacing/>
        <w:rPr>
          <w:sz w:val="20"/>
          <w:szCs w:val="20"/>
        </w:rPr>
      </w:pPr>
      <w:proofErr w:type="spellStart"/>
      <w:proofErr w:type="gramStart"/>
      <w:r w:rsidRPr="00A17B4E">
        <w:rPr>
          <w:b/>
          <w:sz w:val="20"/>
          <w:szCs w:val="20"/>
        </w:rPr>
        <w:t>array.reverse</w:t>
      </w:r>
      <w:proofErr w:type="spellEnd"/>
      <w:proofErr w:type="gramEnd"/>
      <w:r w:rsidRPr="00A17B4E">
        <w:rPr>
          <w:b/>
          <w:sz w:val="20"/>
          <w:szCs w:val="20"/>
        </w:rPr>
        <w:t>()</w:t>
      </w:r>
      <w:r w:rsidRPr="00A17B4E">
        <w:rPr>
          <w:sz w:val="20"/>
          <w:szCs w:val="20"/>
        </w:rPr>
        <w:t xml:space="preserve"> – изменить порядок вывода символов</w:t>
      </w:r>
    </w:p>
    <w:p w14:paraId="6DEE7E21" w14:textId="77777777" w:rsidR="00093129" w:rsidRPr="00A17B4E" w:rsidRDefault="00093129" w:rsidP="00093129">
      <w:pPr>
        <w:contextualSpacing/>
        <w:rPr>
          <w:sz w:val="20"/>
          <w:szCs w:val="20"/>
        </w:rPr>
      </w:pPr>
      <w:proofErr w:type="spellStart"/>
      <w:proofErr w:type="gramStart"/>
      <w:r w:rsidRPr="00A17B4E">
        <w:rPr>
          <w:b/>
          <w:sz w:val="20"/>
          <w:szCs w:val="20"/>
        </w:rPr>
        <w:t>array.splice</w:t>
      </w:r>
      <w:proofErr w:type="spellEnd"/>
      <w:proofErr w:type="gramEnd"/>
      <w:r w:rsidRPr="00A17B4E">
        <w:rPr>
          <w:b/>
          <w:sz w:val="20"/>
          <w:szCs w:val="20"/>
        </w:rPr>
        <w:t>(стартовый индекс, сколько элементов удалить, что вставить вместо удаленных)</w:t>
      </w:r>
      <w:r w:rsidRPr="00A17B4E">
        <w:rPr>
          <w:sz w:val="20"/>
          <w:szCs w:val="20"/>
        </w:rPr>
        <w:t xml:space="preserve"> – выводит массив с </w:t>
      </w:r>
      <w:proofErr w:type="spellStart"/>
      <w:r w:rsidRPr="00A17B4E">
        <w:rPr>
          <w:sz w:val="20"/>
          <w:szCs w:val="20"/>
        </w:rPr>
        <w:t>указаного</w:t>
      </w:r>
      <w:proofErr w:type="spellEnd"/>
      <w:r w:rsidRPr="00A17B4E">
        <w:rPr>
          <w:sz w:val="20"/>
          <w:szCs w:val="20"/>
        </w:rPr>
        <w:t xml:space="preserve"> индекса с учетом удаленного количества элементов и замены. </w:t>
      </w:r>
      <w:r w:rsidRPr="00A17B4E">
        <w:rPr>
          <w:b/>
          <w:sz w:val="20"/>
          <w:szCs w:val="20"/>
          <w:lang w:val="en-US"/>
        </w:rPr>
        <w:t>array</w:t>
      </w:r>
      <w:r w:rsidRPr="00A17B4E">
        <w:rPr>
          <w:b/>
          <w:sz w:val="20"/>
          <w:szCs w:val="20"/>
        </w:rPr>
        <w:t>.</w:t>
      </w:r>
      <w:r w:rsidRPr="00A17B4E">
        <w:rPr>
          <w:b/>
          <w:sz w:val="20"/>
          <w:szCs w:val="20"/>
          <w:lang w:val="en-US"/>
        </w:rPr>
        <w:t>splice</w:t>
      </w:r>
      <w:r w:rsidRPr="00A17B4E">
        <w:rPr>
          <w:b/>
          <w:sz w:val="20"/>
          <w:szCs w:val="20"/>
        </w:rPr>
        <w:t>(0, 3, ‘</w:t>
      </w:r>
      <w:proofErr w:type="spellStart"/>
      <w:r w:rsidRPr="00A17B4E">
        <w:rPr>
          <w:b/>
          <w:sz w:val="20"/>
          <w:szCs w:val="20"/>
          <w:lang w:val="en-US"/>
        </w:rPr>
        <w:t>yo</w:t>
      </w:r>
      <w:proofErr w:type="spellEnd"/>
      <w:r w:rsidRPr="00A17B4E">
        <w:rPr>
          <w:b/>
          <w:sz w:val="20"/>
          <w:szCs w:val="20"/>
        </w:rPr>
        <w:t>’).</w:t>
      </w:r>
      <w:r w:rsidRPr="00A17B4E">
        <w:rPr>
          <w:sz w:val="20"/>
          <w:szCs w:val="20"/>
        </w:rPr>
        <w:t xml:space="preserve"> Передавать на вставку элементов можно по необходимости</w:t>
      </w:r>
      <w:r w:rsidRPr="00A17B4E">
        <w:rPr>
          <w:b/>
          <w:sz w:val="20"/>
          <w:szCs w:val="20"/>
        </w:rPr>
        <w:t xml:space="preserve"> </w:t>
      </w:r>
      <w:proofErr w:type="gramStart"/>
      <w:r w:rsidRPr="00A17B4E">
        <w:rPr>
          <w:b/>
          <w:sz w:val="20"/>
          <w:szCs w:val="20"/>
          <w:lang w:val="en-US"/>
        </w:rPr>
        <w:t>array</w:t>
      </w:r>
      <w:r w:rsidRPr="00A17B4E">
        <w:rPr>
          <w:b/>
          <w:sz w:val="20"/>
          <w:szCs w:val="20"/>
        </w:rPr>
        <w:t>.</w:t>
      </w:r>
      <w:r w:rsidRPr="00A17B4E">
        <w:rPr>
          <w:b/>
          <w:sz w:val="20"/>
          <w:szCs w:val="20"/>
          <w:lang w:val="en-US"/>
        </w:rPr>
        <w:t>splice</w:t>
      </w:r>
      <w:proofErr w:type="gramEnd"/>
      <w:r w:rsidRPr="00A17B4E">
        <w:rPr>
          <w:b/>
          <w:sz w:val="20"/>
          <w:szCs w:val="20"/>
        </w:rPr>
        <w:t>(0, 0, ‘</w:t>
      </w:r>
      <w:proofErr w:type="spellStart"/>
      <w:r w:rsidRPr="00A17B4E">
        <w:rPr>
          <w:b/>
          <w:sz w:val="20"/>
          <w:szCs w:val="20"/>
          <w:lang w:val="en-US"/>
        </w:rPr>
        <w:t>yo</w:t>
      </w:r>
      <w:proofErr w:type="spellEnd"/>
      <w:r w:rsidRPr="00A17B4E">
        <w:rPr>
          <w:b/>
          <w:sz w:val="20"/>
          <w:szCs w:val="20"/>
        </w:rPr>
        <w:t>’, ‘</w:t>
      </w:r>
      <w:r w:rsidRPr="00A17B4E">
        <w:rPr>
          <w:b/>
          <w:sz w:val="20"/>
          <w:szCs w:val="20"/>
          <w:lang w:val="en-US"/>
        </w:rPr>
        <w:t>q</w:t>
      </w:r>
      <w:r w:rsidRPr="00A17B4E">
        <w:rPr>
          <w:b/>
          <w:sz w:val="20"/>
          <w:szCs w:val="20"/>
        </w:rPr>
        <w:t>’, ‘</w:t>
      </w:r>
      <w:r w:rsidRPr="00A17B4E">
        <w:rPr>
          <w:b/>
          <w:sz w:val="20"/>
          <w:szCs w:val="20"/>
          <w:lang w:val="en-US"/>
        </w:rPr>
        <w:t>w</w:t>
      </w:r>
      <w:r w:rsidRPr="00A17B4E">
        <w:rPr>
          <w:b/>
          <w:sz w:val="20"/>
          <w:szCs w:val="20"/>
        </w:rPr>
        <w:t>’)</w:t>
      </w:r>
      <w:r w:rsidRPr="00A17B4E">
        <w:rPr>
          <w:sz w:val="20"/>
          <w:szCs w:val="20"/>
        </w:rPr>
        <w:t>.</w:t>
      </w:r>
    </w:p>
    <w:p w14:paraId="7169B9FC"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proofErr w:type="spellStart"/>
      <w:proofErr w:type="gramStart"/>
      <w:r w:rsidRPr="00A17B4E">
        <w:rPr>
          <w:b/>
          <w:sz w:val="20"/>
          <w:szCs w:val="20"/>
          <w:lang w:val="en-US"/>
        </w:rPr>
        <w:t>concat</w:t>
      </w:r>
      <w:proofErr w:type="spellEnd"/>
      <w:r w:rsidRPr="00A17B4E">
        <w:rPr>
          <w:b/>
          <w:sz w:val="20"/>
          <w:szCs w:val="20"/>
        </w:rPr>
        <w:t>(</w:t>
      </w:r>
      <w:proofErr w:type="gramEnd"/>
      <w:r w:rsidRPr="00A17B4E">
        <w:rPr>
          <w:b/>
          <w:sz w:val="20"/>
          <w:szCs w:val="20"/>
        </w:rPr>
        <w:t>пустое значение или другой массив)</w:t>
      </w:r>
      <w:r w:rsidRPr="00A17B4E">
        <w:rPr>
          <w:sz w:val="20"/>
          <w:szCs w:val="20"/>
        </w:rPr>
        <w:t xml:space="preserve"> – клонирует массив, можно использовать что бы </w:t>
      </w:r>
      <w:proofErr w:type="spellStart"/>
      <w:r w:rsidRPr="00A17B4E">
        <w:rPr>
          <w:sz w:val="20"/>
          <w:szCs w:val="20"/>
        </w:rPr>
        <w:t>соеденить</w:t>
      </w:r>
      <w:proofErr w:type="spellEnd"/>
      <w:r w:rsidRPr="00A17B4E">
        <w:rPr>
          <w:sz w:val="20"/>
          <w:szCs w:val="20"/>
        </w:rPr>
        <w:t xml:space="preserve"> два массива</w:t>
      </w:r>
    </w:p>
    <w:p w14:paraId="0010FE73"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find</w:t>
      </w:r>
      <w:proofErr w:type="gramEnd"/>
      <w:r w:rsidRPr="00A17B4E">
        <w:rPr>
          <w:sz w:val="20"/>
          <w:szCs w:val="20"/>
        </w:rPr>
        <w:t xml:space="preserve"> – возвращает искомый объект, может принимать функцию</w:t>
      </w:r>
    </w:p>
    <w:p w14:paraId="26FE25AB" w14:textId="77777777" w:rsidR="00093129" w:rsidRPr="00A17B4E" w:rsidRDefault="00093129" w:rsidP="00093129">
      <w:pPr>
        <w:contextualSpacing/>
        <w:rPr>
          <w:sz w:val="20"/>
          <w:szCs w:val="20"/>
        </w:rPr>
      </w:pPr>
      <w:r w:rsidRPr="00A17B4E">
        <w:rPr>
          <w:noProof/>
          <w:sz w:val="20"/>
          <w:szCs w:val="20"/>
          <w:lang w:eastAsia="ru-RU"/>
        </w:rPr>
        <w:drawing>
          <wp:inline distT="0" distB="0" distL="0" distR="0" wp14:anchorId="4C6E1096" wp14:editId="357F1892">
            <wp:extent cx="2981325" cy="1182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124" cy="1193045"/>
                    </a:xfrm>
                    <a:prstGeom prst="rect">
                      <a:avLst/>
                    </a:prstGeom>
                  </pic:spPr>
                </pic:pic>
              </a:graphicData>
            </a:graphic>
          </wp:inline>
        </w:drawing>
      </w:r>
    </w:p>
    <w:p w14:paraId="7EF7EB2F"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filter</w:t>
      </w:r>
      <w:proofErr w:type="gramEnd"/>
      <w:r w:rsidRPr="00A17B4E">
        <w:rPr>
          <w:b/>
          <w:sz w:val="20"/>
          <w:szCs w:val="20"/>
        </w:rPr>
        <w:t>()</w:t>
      </w:r>
      <w:r w:rsidRPr="00A17B4E">
        <w:rPr>
          <w:sz w:val="20"/>
          <w:szCs w:val="20"/>
        </w:rPr>
        <w:t xml:space="preserve"> – </w:t>
      </w:r>
      <w:proofErr w:type="spellStart"/>
      <w:r w:rsidRPr="00A17B4E">
        <w:rPr>
          <w:sz w:val="20"/>
          <w:szCs w:val="20"/>
        </w:rPr>
        <w:t>фильт</w:t>
      </w:r>
      <w:proofErr w:type="spellEnd"/>
      <w:r w:rsidRPr="00A17B4E">
        <w:rPr>
          <w:sz w:val="20"/>
          <w:szCs w:val="20"/>
        </w:rPr>
        <w:t xml:space="preserve"> значений, может принимать функцию</w:t>
      </w:r>
    </w:p>
    <w:p w14:paraId="08065E4B" w14:textId="77777777" w:rsidR="00093129" w:rsidRPr="00A17B4E" w:rsidRDefault="00093129" w:rsidP="00093129">
      <w:pPr>
        <w:contextualSpacing/>
        <w:rPr>
          <w:sz w:val="20"/>
          <w:szCs w:val="20"/>
        </w:rPr>
      </w:pPr>
      <w:r w:rsidRPr="00A17B4E">
        <w:rPr>
          <w:noProof/>
          <w:sz w:val="20"/>
          <w:szCs w:val="20"/>
          <w:lang w:eastAsia="ru-RU"/>
        </w:rPr>
        <w:lastRenderedPageBreak/>
        <w:drawing>
          <wp:inline distT="0" distB="0" distL="0" distR="0" wp14:anchorId="67DE56DA" wp14:editId="57B6E3C7">
            <wp:extent cx="3686175" cy="64655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4571" cy="655039"/>
                    </a:xfrm>
                    <a:prstGeom prst="rect">
                      <a:avLst/>
                    </a:prstGeom>
                  </pic:spPr>
                </pic:pic>
              </a:graphicData>
            </a:graphic>
          </wp:inline>
        </w:drawing>
      </w:r>
    </w:p>
    <w:p w14:paraId="775C0C3B"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map</w:t>
      </w:r>
      <w:proofErr w:type="gramEnd"/>
      <w:r w:rsidRPr="00A17B4E">
        <w:rPr>
          <w:b/>
          <w:sz w:val="20"/>
          <w:szCs w:val="20"/>
        </w:rPr>
        <w:t>()</w:t>
      </w:r>
      <w:r w:rsidRPr="00A17B4E">
        <w:rPr>
          <w:sz w:val="20"/>
          <w:szCs w:val="20"/>
        </w:rPr>
        <w:t xml:space="preserve"> – возвращает новый массив, принимает функцию</w:t>
      </w:r>
    </w:p>
    <w:p w14:paraId="04FBEFD9" w14:textId="48404ABC" w:rsidR="00093129" w:rsidRPr="00A17B4E" w:rsidRDefault="00093129" w:rsidP="00B143D3">
      <w:pPr>
        <w:contextualSpacing/>
        <w:rPr>
          <w:sz w:val="20"/>
          <w:szCs w:val="20"/>
        </w:rPr>
      </w:pPr>
      <w:r w:rsidRPr="00A17B4E">
        <w:rPr>
          <w:noProof/>
          <w:sz w:val="20"/>
          <w:szCs w:val="20"/>
          <w:lang w:eastAsia="ru-RU"/>
        </w:rPr>
        <w:drawing>
          <wp:inline distT="0" distB="0" distL="0" distR="0" wp14:anchorId="1E4D296E" wp14:editId="113B162A">
            <wp:extent cx="2876550" cy="8096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809625"/>
                    </a:xfrm>
                    <a:prstGeom prst="rect">
                      <a:avLst/>
                    </a:prstGeom>
                  </pic:spPr>
                </pic:pic>
              </a:graphicData>
            </a:graphic>
          </wp:inline>
        </w:drawing>
      </w:r>
    </w:p>
    <w:p w14:paraId="4C4BCB28" w14:textId="77777777" w:rsidR="00DD0F83" w:rsidRPr="00A17B4E" w:rsidRDefault="00DD0F83" w:rsidP="008B0BDC">
      <w:pPr>
        <w:pStyle w:val="2"/>
        <w:shd w:val="clear" w:color="auto" w:fill="FFFFFF"/>
        <w:rPr>
          <w:b/>
          <w:sz w:val="24"/>
          <w:szCs w:val="24"/>
          <w:highlight w:val="green"/>
        </w:rPr>
      </w:pPr>
      <w:bookmarkStart w:id="77" w:name="_Toc119264696"/>
      <w:r w:rsidRPr="00A17B4E">
        <w:rPr>
          <w:rFonts w:asciiTheme="minorHAnsi" w:eastAsiaTheme="minorEastAsia" w:hAnsiTheme="minorHAnsi" w:cstheme="minorBidi"/>
          <w:b/>
          <w:color w:val="5A5A5A" w:themeColor="text1" w:themeTint="A5"/>
          <w:spacing w:val="15"/>
          <w:sz w:val="20"/>
          <w:szCs w:val="20"/>
          <w:highlight w:val="green"/>
        </w:rPr>
        <w:t>Операторы</w:t>
      </w:r>
      <w:bookmarkEnd w:id="77"/>
    </w:p>
    <w:p w14:paraId="12BDA35D" w14:textId="77777777" w:rsidR="00DD0F83" w:rsidRPr="00A17B4E" w:rsidRDefault="00DD0F83" w:rsidP="00DD0F83">
      <w:pPr>
        <w:contextualSpacing/>
        <w:rPr>
          <w:sz w:val="20"/>
          <w:szCs w:val="20"/>
        </w:rPr>
      </w:pPr>
      <w:r w:rsidRPr="00A17B4E">
        <w:rPr>
          <w:b/>
          <w:sz w:val="20"/>
          <w:szCs w:val="20"/>
        </w:rPr>
        <w:t>%</w:t>
      </w:r>
      <w:r w:rsidRPr="00A17B4E">
        <w:rPr>
          <w:sz w:val="20"/>
          <w:szCs w:val="20"/>
        </w:rPr>
        <w:t xml:space="preserve"> - остаток от деления</w:t>
      </w:r>
    </w:p>
    <w:p w14:paraId="1030D47F" w14:textId="77777777" w:rsidR="00DD0F83" w:rsidRPr="00A17B4E" w:rsidRDefault="00DD0F83" w:rsidP="00DD0F83">
      <w:pPr>
        <w:contextualSpacing/>
        <w:rPr>
          <w:sz w:val="20"/>
          <w:szCs w:val="20"/>
        </w:rPr>
      </w:pPr>
      <w:r w:rsidRPr="00A17B4E">
        <w:rPr>
          <w:b/>
          <w:sz w:val="20"/>
          <w:szCs w:val="20"/>
        </w:rPr>
        <w:t>i++</w:t>
      </w:r>
      <w:r w:rsidRPr="00A17B4E">
        <w:rPr>
          <w:sz w:val="20"/>
          <w:szCs w:val="20"/>
        </w:rPr>
        <w:t xml:space="preserve"> </w:t>
      </w:r>
      <w:r w:rsidRPr="00A17B4E">
        <w:rPr>
          <w:sz w:val="20"/>
          <w:szCs w:val="20"/>
          <w:lang w:val="en-US"/>
        </w:rPr>
        <w:t>or</w:t>
      </w:r>
      <w:r w:rsidRPr="00A17B4E">
        <w:rPr>
          <w:sz w:val="20"/>
          <w:szCs w:val="20"/>
        </w:rPr>
        <w:t xml:space="preserve"> </w:t>
      </w:r>
      <w:r w:rsidRPr="00A17B4E">
        <w:rPr>
          <w:b/>
          <w:sz w:val="20"/>
          <w:szCs w:val="20"/>
        </w:rPr>
        <w:t>i--</w:t>
      </w:r>
      <w:r w:rsidRPr="00A17B4E">
        <w:rPr>
          <w:sz w:val="20"/>
          <w:szCs w:val="20"/>
        </w:rPr>
        <w:t xml:space="preserve"> </w:t>
      </w:r>
      <w:proofErr w:type="spellStart"/>
      <w:r w:rsidRPr="00A17B4E">
        <w:rPr>
          <w:sz w:val="20"/>
          <w:szCs w:val="20"/>
        </w:rPr>
        <w:t>инкримент</w:t>
      </w:r>
      <w:proofErr w:type="spellEnd"/>
      <w:r w:rsidRPr="00A17B4E">
        <w:rPr>
          <w:sz w:val="20"/>
          <w:szCs w:val="20"/>
        </w:rPr>
        <w:t xml:space="preserve"> и </w:t>
      </w:r>
      <w:proofErr w:type="spellStart"/>
      <w:r w:rsidRPr="00A17B4E">
        <w:rPr>
          <w:sz w:val="20"/>
          <w:szCs w:val="20"/>
        </w:rPr>
        <w:t>дикремент</w:t>
      </w:r>
      <w:proofErr w:type="spellEnd"/>
    </w:p>
    <w:p w14:paraId="3C54B7F8" w14:textId="1B41E11E" w:rsidR="00DD0F83" w:rsidRPr="00A17B4E" w:rsidRDefault="00DD0F83" w:rsidP="00DD0F83">
      <w:pPr>
        <w:contextualSpacing/>
        <w:rPr>
          <w:sz w:val="20"/>
          <w:szCs w:val="20"/>
        </w:rPr>
      </w:pPr>
      <w:r w:rsidRPr="00A17B4E">
        <w:rPr>
          <w:b/>
          <w:sz w:val="20"/>
          <w:szCs w:val="20"/>
        </w:rPr>
        <w:t>++i</w:t>
      </w:r>
      <w:r w:rsidRPr="00A17B4E">
        <w:rPr>
          <w:sz w:val="20"/>
          <w:szCs w:val="20"/>
        </w:rPr>
        <w:t xml:space="preserve"> </w:t>
      </w:r>
      <w:r w:rsidRPr="00A17B4E">
        <w:rPr>
          <w:sz w:val="20"/>
          <w:szCs w:val="20"/>
          <w:lang w:val="en-US"/>
        </w:rPr>
        <w:t>or</w:t>
      </w:r>
      <w:r w:rsidRPr="00A17B4E">
        <w:rPr>
          <w:sz w:val="20"/>
          <w:szCs w:val="20"/>
        </w:rPr>
        <w:t xml:space="preserve"> </w:t>
      </w:r>
      <w:r w:rsidRPr="00A17B4E">
        <w:rPr>
          <w:b/>
          <w:sz w:val="20"/>
          <w:szCs w:val="20"/>
        </w:rPr>
        <w:t>--i</w:t>
      </w:r>
      <w:r w:rsidRPr="00A17B4E">
        <w:rPr>
          <w:sz w:val="20"/>
          <w:szCs w:val="20"/>
        </w:rPr>
        <w:t xml:space="preserve"> –сначала выводит прошлое значение потом инкремент и </w:t>
      </w:r>
      <w:proofErr w:type="spellStart"/>
      <w:r w:rsidRPr="00A17B4E">
        <w:rPr>
          <w:sz w:val="20"/>
          <w:szCs w:val="20"/>
        </w:rPr>
        <w:t>дикремент</w:t>
      </w:r>
      <w:proofErr w:type="spellEnd"/>
    </w:p>
    <w:p w14:paraId="53CBDA0B" w14:textId="0E00E4AE" w:rsidR="009425F6" w:rsidRPr="00A17B4E" w:rsidRDefault="009425F6" w:rsidP="00DD0F83">
      <w:pPr>
        <w:contextualSpacing/>
        <w:rPr>
          <w:sz w:val="20"/>
          <w:szCs w:val="20"/>
        </w:rPr>
      </w:pPr>
      <w:r w:rsidRPr="00A17B4E">
        <w:rPr>
          <w:b/>
          <w:sz w:val="20"/>
          <w:szCs w:val="20"/>
        </w:rPr>
        <w:t>4 == 5</w:t>
      </w:r>
      <w:r w:rsidRPr="00A17B4E">
        <w:rPr>
          <w:sz w:val="20"/>
          <w:szCs w:val="20"/>
        </w:rPr>
        <w:t xml:space="preserve"> – оператор сравнения только на равенство значений, включая строку 4 == ‘4’</w:t>
      </w:r>
    </w:p>
    <w:p w14:paraId="028A5A65" w14:textId="3B28361C" w:rsidR="009425F6" w:rsidRPr="00A17B4E" w:rsidRDefault="009425F6" w:rsidP="00DD0F83">
      <w:pPr>
        <w:contextualSpacing/>
        <w:rPr>
          <w:sz w:val="20"/>
          <w:szCs w:val="20"/>
        </w:rPr>
      </w:pPr>
      <w:proofErr w:type="gramStart"/>
      <w:r w:rsidRPr="00A17B4E">
        <w:rPr>
          <w:b/>
          <w:sz w:val="20"/>
          <w:szCs w:val="20"/>
        </w:rPr>
        <w:t>4 !</w:t>
      </w:r>
      <w:proofErr w:type="gramEnd"/>
      <w:r w:rsidRPr="00A17B4E">
        <w:rPr>
          <w:b/>
          <w:sz w:val="20"/>
          <w:szCs w:val="20"/>
        </w:rPr>
        <w:t>= 5</w:t>
      </w:r>
      <w:r w:rsidRPr="00A17B4E">
        <w:rPr>
          <w:sz w:val="20"/>
          <w:szCs w:val="20"/>
        </w:rPr>
        <w:t xml:space="preserve"> – оператор равнения на не равенство</w:t>
      </w:r>
    </w:p>
    <w:p w14:paraId="10B0A226" w14:textId="44AD63BD" w:rsidR="009425F6" w:rsidRPr="00A17B4E" w:rsidRDefault="009425F6" w:rsidP="00DD0F83">
      <w:pPr>
        <w:contextualSpacing/>
        <w:rPr>
          <w:sz w:val="20"/>
          <w:szCs w:val="20"/>
        </w:rPr>
      </w:pPr>
      <w:r w:rsidRPr="00A17B4E">
        <w:rPr>
          <w:b/>
          <w:sz w:val="20"/>
          <w:szCs w:val="20"/>
        </w:rPr>
        <w:t>4 === ‘4’</w:t>
      </w:r>
      <w:r w:rsidRPr="00A17B4E">
        <w:rPr>
          <w:sz w:val="20"/>
          <w:szCs w:val="20"/>
        </w:rPr>
        <w:t xml:space="preserve"> – оператор сравнения значения и типа данных</w:t>
      </w:r>
    </w:p>
    <w:p w14:paraId="4AD8212D" w14:textId="7D59510C" w:rsidR="00090B03" w:rsidRPr="00A17B4E" w:rsidRDefault="00090B03" w:rsidP="00DD0F83">
      <w:pPr>
        <w:contextualSpacing/>
        <w:rPr>
          <w:sz w:val="20"/>
          <w:szCs w:val="20"/>
        </w:rPr>
      </w:pPr>
      <w:r w:rsidRPr="00A17B4E">
        <w:rPr>
          <w:b/>
          <w:sz w:val="20"/>
          <w:szCs w:val="20"/>
        </w:rPr>
        <w:t xml:space="preserve">&amp;&amp; </w:t>
      </w:r>
      <w:r w:rsidRPr="00A17B4E">
        <w:rPr>
          <w:sz w:val="20"/>
          <w:szCs w:val="20"/>
        </w:rPr>
        <w:t xml:space="preserve">- и, вернет </w:t>
      </w:r>
      <w:r w:rsidRPr="00A17B4E">
        <w:rPr>
          <w:sz w:val="20"/>
          <w:szCs w:val="20"/>
          <w:lang w:val="en-US"/>
        </w:rPr>
        <w:t>true</w:t>
      </w:r>
      <w:r w:rsidRPr="00A17B4E">
        <w:rPr>
          <w:sz w:val="20"/>
          <w:szCs w:val="20"/>
        </w:rPr>
        <w:t xml:space="preserve"> если оба варианта </w:t>
      </w:r>
      <w:r w:rsidRPr="00A17B4E">
        <w:rPr>
          <w:sz w:val="20"/>
          <w:szCs w:val="20"/>
          <w:lang w:val="en-US"/>
        </w:rPr>
        <w:t>true</w:t>
      </w:r>
      <w:r w:rsidRPr="00A17B4E">
        <w:rPr>
          <w:sz w:val="20"/>
          <w:szCs w:val="20"/>
        </w:rPr>
        <w:t xml:space="preserve"> (</w:t>
      </w:r>
      <w:r w:rsidRPr="00A17B4E">
        <w:rPr>
          <w:sz w:val="20"/>
          <w:szCs w:val="20"/>
          <w:lang w:val="en-US"/>
        </w:rPr>
        <w:t>true</w:t>
      </w:r>
      <w:r w:rsidRPr="00A17B4E">
        <w:rPr>
          <w:sz w:val="20"/>
          <w:szCs w:val="20"/>
        </w:rPr>
        <w:t xml:space="preserve"> &amp;&amp; </w:t>
      </w:r>
      <w:r w:rsidRPr="00A17B4E">
        <w:rPr>
          <w:sz w:val="20"/>
          <w:szCs w:val="20"/>
          <w:lang w:val="en-US"/>
        </w:rPr>
        <w:t>true</w:t>
      </w:r>
      <w:r w:rsidRPr="00A17B4E">
        <w:rPr>
          <w:sz w:val="20"/>
          <w:szCs w:val="20"/>
        </w:rPr>
        <w:t>)</w:t>
      </w:r>
    </w:p>
    <w:p w14:paraId="21C33AF6" w14:textId="1BB47F53" w:rsidR="00090B03" w:rsidRPr="00A17B4E" w:rsidRDefault="00090B03" w:rsidP="00DD0F83">
      <w:pPr>
        <w:contextualSpacing/>
        <w:rPr>
          <w:sz w:val="20"/>
          <w:szCs w:val="20"/>
        </w:rPr>
      </w:pPr>
      <w:r w:rsidRPr="00A17B4E">
        <w:rPr>
          <w:b/>
          <w:sz w:val="20"/>
          <w:szCs w:val="20"/>
        </w:rPr>
        <w:t>||</w:t>
      </w:r>
      <w:r w:rsidRPr="00A17B4E">
        <w:rPr>
          <w:sz w:val="20"/>
          <w:szCs w:val="20"/>
        </w:rPr>
        <w:t xml:space="preserve"> - или, вернет </w:t>
      </w:r>
      <w:r w:rsidRPr="00A17B4E">
        <w:rPr>
          <w:sz w:val="20"/>
          <w:szCs w:val="20"/>
          <w:lang w:val="en-US"/>
        </w:rPr>
        <w:t>true</w:t>
      </w:r>
      <w:r w:rsidRPr="00A17B4E">
        <w:rPr>
          <w:sz w:val="20"/>
          <w:szCs w:val="20"/>
        </w:rPr>
        <w:t xml:space="preserve"> если хотя бы один вариант </w:t>
      </w:r>
      <w:r w:rsidRPr="00A17B4E">
        <w:rPr>
          <w:sz w:val="20"/>
          <w:szCs w:val="20"/>
          <w:lang w:val="en-US"/>
        </w:rPr>
        <w:t>true</w:t>
      </w:r>
      <w:r w:rsidRPr="00A17B4E">
        <w:rPr>
          <w:sz w:val="20"/>
          <w:szCs w:val="20"/>
        </w:rPr>
        <w:t xml:space="preserve"> (</w:t>
      </w:r>
      <w:r w:rsidRPr="00A17B4E">
        <w:rPr>
          <w:sz w:val="20"/>
          <w:szCs w:val="20"/>
          <w:lang w:val="en-US"/>
        </w:rPr>
        <w:t>true</w:t>
      </w:r>
      <w:r w:rsidRPr="00A17B4E">
        <w:rPr>
          <w:sz w:val="20"/>
          <w:szCs w:val="20"/>
        </w:rPr>
        <w:t xml:space="preserve"> || </w:t>
      </w:r>
      <w:r w:rsidRPr="00A17B4E">
        <w:rPr>
          <w:sz w:val="20"/>
          <w:szCs w:val="20"/>
          <w:lang w:val="en-US"/>
        </w:rPr>
        <w:t>false</w:t>
      </w:r>
      <w:r w:rsidRPr="00A17B4E">
        <w:rPr>
          <w:sz w:val="20"/>
          <w:szCs w:val="20"/>
        </w:rPr>
        <w:t>)</w:t>
      </w:r>
    </w:p>
    <w:p w14:paraId="003C4397" w14:textId="28E9A178" w:rsidR="00090B03" w:rsidRPr="00A17B4E" w:rsidRDefault="00090B03" w:rsidP="00DD0F83">
      <w:pPr>
        <w:contextualSpacing/>
        <w:rPr>
          <w:sz w:val="20"/>
          <w:szCs w:val="20"/>
        </w:rPr>
      </w:pPr>
      <w:r w:rsidRPr="00A17B4E">
        <w:rPr>
          <w:b/>
          <w:sz w:val="20"/>
          <w:szCs w:val="20"/>
        </w:rPr>
        <w:t>!</w:t>
      </w:r>
      <w:r w:rsidRPr="00A17B4E">
        <w:rPr>
          <w:sz w:val="20"/>
          <w:szCs w:val="20"/>
        </w:rPr>
        <w:t xml:space="preserve"> – не, инвертирует </w:t>
      </w:r>
      <w:r w:rsidRPr="00A17B4E">
        <w:rPr>
          <w:sz w:val="20"/>
          <w:szCs w:val="20"/>
          <w:lang w:val="en-US"/>
        </w:rPr>
        <w:t>true</w:t>
      </w:r>
      <w:r w:rsidRPr="00A17B4E">
        <w:rPr>
          <w:sz w:val="20"/>
          <w:szCs w:val="20"/>
        </w:rPr>
        <w:t xml:space="preserve"> или </w:t>
      </w:r>
      <w:r w:rsidRPr="00A17B4E">
        <w:rPr>
          <w:sz w:val="20"/>
          <w:szCs w:val="20"/>
          <w:lang w:val="en-US"/>
        </w:rPr>
        <w:t>false</w:t>
      </w:r>
      <w:r w:rsidRPr="00A17B4E">
        <w:rPr>
          <w:sz w:val="20"/>
          <w:szCs w:val="20"/>
        </w:rPr>
        <w:t xml:space="preserve"> </w:t>
      </w:r>
      <w:proofErr w:type="gramStart"/>
      <w:r w:rsidRPr="00A17B4E">
        <w:rPr>
          <w:sz w:val="20"/>
          <w:szCs w:val="20"/>
        </w:rPr>
        <w:t>(!</w:t>
      </w:r>
      <w:r w:rsidRPr="00A17B4E">
        <w:rPr>
          <w:sz w:val="20"/>
          <w:szCs w:val="20"/>
          <w:lang w:val="en-US"/>
        </w:rPr>
        <w:t>true</w:t>
      </w:r>
      <w:proofErr w:type="gramEnd"/>
      <w:r w:rsidRPr="00A17B4E">
        <w:rPr>
          <w:sz w:val="20"/>
          <w:szCs w:val="20"/>
        </w:rPr>
        <w:t xml:space="preserve"> вернет </w:t>
      </w:r>
      <w:r w:rsidRPr="00A17B4E">
        <w:rPr>
          <w:sz w:val="20"/>
          <w:szCs w:val="20"/>
          <w:lang w:val="en-US"/>
        </w:rPr>
        <w:t>false</w:t>
      </w:r>
      <w:r w:rsidRPr="00A17B4E">
        <w:rPr>
          <w:sz w:val="20"/>
          <w:szCs w:val="20"/>
        </w:rPr>
        <w:t>)</w:t>
      </w:r>
    </w:p>
    <w:p w14:paraId="2AAE2EA6"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7EBECB8D" w14:textId="08832850" w:rsidR="009425F6" w:rsidRPr="00A17B4E" w:rsidRDefault="004F500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8" w:name="_Toc119264697"/>
      <w:r w:rsidRPr="00A17B4E">
        <w:rPr>
          <w:rFonts w:asciiTheme="minorHAnsi" w:eastAsiaTheme="minorEastAsia" w:hAnsiTheme="minorHAnsi" w:cstheme="minorBidi"/>
          <w:b/>
          <w:color w:val="5A5A5A" w:themeColor="text1" w:themeTint="A5"/>
          <w:spacing w:val="15"/>
          <w:sz w:val="20"/>
          <w:szCs w:val="20"/>
          <w:highlight w:val="green"/>
        </w:rPr>
        <w:lastRenderedPageBreak/>
        <w:t>Условные</w:t>
      </w:r>
      <w:r w:rsidR="009425F6" w:rsidRPr="00A17B4E">
        <w:rPr>
          <w:rFonts w:asciiTheme="minorHAnsi" w:eastAsiaTheme="minorEastAsia" w:hAnsiTheme="minorHAnsi" w:cstheme="minorBidi"/>
          <w:b/>
          <w:color w:val="5A5A5A" w:themeColor="text1" w:themeTint="A5"/>
          <w:spacing w:val="15"/>
          <w:sz w:val="20"/>
          <w:szCs w:val="20"/>
          <w:highlight w:val="green"/>
        </w:rPr>
        <w:t xml:space="preserve"> операторы</w:t>
      </w:r>
      <w:bookmarkEnd w:id="78"/>
    </w:p>
    <w:p w14:paraId="6CDBCEE5" w14:textId="6ABA4D50" w:rsidR="002A6D1D" w:rsidRPr="00A17B4E" w:rsidRDefault="00D17D44" w:rsidP="00090B03">
      <w:pPr>
        <w:contextualSpacing/>
        <w:rPr>
          <w:b/>
          <w:sz w:val="20"/>
          <w:szCs w:val="20"/>
        </w:rPr>
      </w:pPr>
      <w:r w:rsidRPr="00A17B4E">
        <w:rPr>
          <w:sz w:val="20"/>
          <w:szCs w:val="20"/>
        </w:rPr>
        <w:t xml:space="preserve">Инструкция </w:t>
      </w:r>
      <w:r w:rsidRPr="00A17B4E">
        <w:rPr>
          <w:b/>
          <w:sz w:val="20"/>
          <w:szCs w:val="20"/>
          <w:lang w:val="en-US"/>
        </w:rPr>
        <w:t>if</w:t>
      </w:r>
      <w:r w:rsidRPr="00A17B4E">
        <w:rPr>
          <w:b/>
          <w:sz w:val="20"/>
          <w:szCs w:val="20"/>
        </w:rPr>
        <w:t xml:space="preserve"> (…)</w:t>
      </w:r>
      <w:r w:rsidRPr="00A17B4E">
        <w:rPr>
          <w:sz w:val="20"/>
          <w:szCs w:val="20"/>
        </w:rPr>
        <w:t xml:space="preserve"> вычисляет условие в скобках и, если результат </w:t>
      </w:r>
      <w:r w:rsidRPr="00A17B4E">
        <w:rPr>
          <w:sz w:val="20"/>
          <w:szCs w:val="20"/>
          <w:lang w:val="en-US"/>
        </w:rPr>
        <w:t>true</w:t>
      </w:r>
      <w:r w:rsidRPr="00A17B4E">
        <w:rPr>
          <w:sz w:val="20"/>
          <w:szCs w:val="20"/>
        </w:rPr>
        <w:t xml:space="preserve">, то выполняет блок кода, если </w:t>
      </w:r>
      <w:r w:rsidR="0026688D" w:rsidRPr="00A17B4E">
        <w:rPr>
          <w:sz w:val="20"/>
          <w:szCs w:val="20"/>
        </w:rPr>
        <w:t>хотим выполнить более одной инструкции, то блок кода заключается в</w:t>
      </w:r>
      <w:r w:rsidRPr="00A17B4E">
        <w:rPr>
          <w:sz w:val="20"/>
          <w:szCs w:val="20"/>
        </w:rPr>
        <w:t xml:space="preserve"> </w:t>
      </w:r>
      <w:r w:rsidRPr="00A17B4E">
        <w:rPr>
          <w:b/>
          <w:sz w:val="20"/>
          <w:szCs w:val="20"/>
        </w:rPr>
        <w:t>{…</w:t>
      </w:r>
      <w:r w:rsidR="002A6D1D" w:rsidRPr="00A17B4E">
        <w:rPr>
          <w:b/>
          <w:sz w:val="20"/>
          <w:szCs w:val="20"/>
        </w:rPr>
        <w:t>;</w:t>
      </w:r>
      <w:r w:rsidRPr="00A17B4E">
        <w:rPr>
          <w:b/>
          <w:sz w:val="20"/>
          <w:szCs w:val="20"/>
        </w:rPr>
        <w:t>}</w:t>
      </w:r>
      <w:r w:rsidR="0026688D" w:rsidRPr="00A17B4E">
        <w:rPr>
          <w:b/>
          <w:sz w:val="20"/>
          <w:szCs w:val="20"/>
        </w:rPr>
        <w:t xml:space="preserve">. Рекомендуется использовать фигурные скобки всегда. </w:t>
      </w:r>
    </w:p>
    <w:p w14:paraId="3B19E0D7" w14:textId="77777777" w:rsidR="002A6D1D" w:rsidRPr="00A17B4E" w:rsidRDefault="0026688D" w:rsidP="00090B03">
      <w:pPr>
        <w:contextualSpacing/>
        <w:rPr>
          <w:sz w:val="20"/>
          <w:szCs w:val="20"/>
        </w:rPr>
      </w:pPr>
      <w:r w:rsidRPr="00A17B4E">
        <w:rPr>
          <w:sz w:val="20"/>
          <w:szCs w:val="20"/>
        </w:rPr>
        <w:t>М</w:t>
      </w:r>
      <w:r w:rsidR="00090B03" w:rsidRPr="00A17B4E">
        <w:rPr>
          <w:sz w:val="20"/>
          <w:szCs w:val="20"/>
        </w:rPr>
        <w:t>ожно добавлять дополнительные состояния.</w:t>
      </w:r>
      <w:r w:rsidR="002A6D1D" w:rsidRPr="00A17B4E">
        <w:rPr>
          <w:sz w:val="20"/>
          <w:szCs w:val="20"/>
        </w:rPr>
        <w:t xml:space="preserve"> </w:t>
      </w:r>
    </w:p>
    <w:p w14:paraId="16964970" w14:textId="2ECE4AD7" w:rsidR="00090B03" w:rsidRPr="00A17B4E" w:rsidRDefault="002A6D1D" w:rsidP="00090B03">
      <w:pPr>
        <w:contextualSpacing/>
        <w:rPr>
          <w:b/>
          <w:sz w:val="20"/>
          <w:szCs w:val="20"/>
        </w:rPr>
      </w:pPr>
      <w:r w:rsidRPr="00A17B4E">
        <w:rPr>
          <w:b/>
          <w:sz w:val="20"/>
          <w:szCs w:val="20"/>
          <w:lang w:val="en-US"/>
        </w:rPr>
        <w:t>if</w:t>
      </w:r>
      <w:r w:rsidRPr="00A17B4E">
        <w:rPr>
          <w:b/>
          <w:sz w:val="20"/>
          <w:szCs w:val="20"/>
        </w:rPr>
        <w:t>(..){..}</w:t>
      </w:r>
    </w:p>
    <w:p w14:paraId="29C2BCB6" w14:textId="34CF8D8E" w:rsidR="002A6D1D" w:rsidRPr="00A17B4E" w:rsidRDefault="002A6D1D" w:rsidP="00090B03">
      <w:pPr>
        <w:contextualSpacing/>
        <w:rPr>
          <w:b/>
          <w:sz w:val="20"/>
          <w:szCs w:val="20"/>
        </w:rPr>
      </w:pPr>
      <w:r w:rsidRPr="00A17B4E">
        <w:rPr>
          <w:b/>
          <w:sz w:val="20"/>
          <w:szCs w:val="20"/>
          <w:lang w:val="en-US"/>
        </w:rPr>
        <w:t>else</w:t>
      </w:r>
      <w:r w:rsidRPr="00A17B4E">
        <w:rPr>
          <w:b/>
          <w:sz w:val="20"/>
          <w:szCs w:val="20"/>
        </w:rPr>
        <w:t xml:space="preserve"> </w:t>
      </w:r>
      <w:r w:rsidRPr="00A17B4E">
        <w:rPr>
          <w:b/>
          <w:sz w:val="20"/>
          <w:szCs w:val="20"/>
          <w:lang w:val="en-US"/>
        </w:rPr>
        <w:t>if</w:t>
      </w:r>
      <w:r w:rsidRPr="00A17B4E">
        <w:rPr>
          <w:b/>
          <w:sz w:val="20"/>
          <w:szCs w:val="20"/>
        </w:rPr>
        <w:t xml:space="preserve"> (..)</w:t>
      </w:r>
      <w:proofErr w:type="gramStart"/>
      <w:r w:rsidRPr="00A17B4E">
        <w:rPr>
          <w:b/>
          <w:sz w:val="20"/>
          <w:szCs w:val="20"/>
        </w:rPr>
        <w:t>{..</w:t>
      </w:r>
      <w:proofErr w:type="gramEnd"/>
      <w:r w:rsidRPr="00A17B4E">
        <w:rPr>
          <w:b/>
          <w:sz w:val="20"/>
          <w:szCs w:val="20"/>
        </w:rPr>
        <w:t>;}</w:t>
      </w:r>
    </w:p>
    <w:p w14:paraId="2BBA0B43" w14:textId="19764ED0" w:rsidR="002A6D1D" w:rsidRPr="00A17B4E" w:rsidRDefault="002A6D1D" w:rsidP="00090B03">
      <w:pPr>
        <w:contextualSpacing/>
        <w:rPr>
          <w:b/>
          <w:sz w:val="20"/>
          <w:szCs w:val="20"/>
        </w:rPr>
      </w:pPr>
      <w:r w:rsidRPr="00A17B4E">
        <w:rPr>
          <w:b/>
          <w:sz w:val="20"/>
          <w:szCs w:val="20"/>
          <w:lang w:val="en-US"/>
        </w:rPr>
        <w:t>else</w:t>
      </w:r>
      <w:r w:rsidRPr="00A17B4E">
        <w:rPr>
          <w:b/>
          <w:sz w:val="20"/>
          <w:szCs w:val="20"/>
        </w:rPr>
        <w:t xml:space="preserve"> </w:t>
      </w:r>
      <w:proofErr w:type="gramStart"/>
      <w:r w:rsidRPr="00A17B4E">
        <w:rPr>
          <w:b/>
          <w:sz w:val="20"/>
          <w:szCs w:val="20"/>
        </w:rPr>
        <w:t>{..</w:t>
      </w:r>
      <w:proofErr w:type="gramEnd"/>
      <w:r w:rsidRPr="00A17B4E">
        <w:rPr>
          <w:b/>
          <w:sz w:val="20"/>
          <w:szCs w:val="20"/>
        </w:rPr>
        <w:t>;}</w:t>
      </w:r>
    </w:p>
    <w:p w14:paraId="1B078BE3" w14:textId="53A83A5B" w:rsidR="009425F6" w:rsidRPr="00A17B4E" w:rsidRDefault="00DF417E" w:rsidP="009425F6">
      <w:pPr>
        <w:contextualSpacing/>
        <w:rPr>
          <w:b/>
          <w:bCs/>
          <w:sz w:val="20"/>
          <w:szCs w:val="20"/>
          <w:u w:val="single"/>
        </w:rPr>
      </w:pPr>
      <w:r w:rsidRPr="00A17B4E">
        <w:rPr>
          <w:b/>
          <w:bCs/>
          <w:sz w:val="20"/>
          <w:szCs w:val="20"/>
          <w:u w:val="single"/>
        </w:rPr>
        <w:t xml:space="preserve">0, </w:t>
      </w:r>
      <w:r w:rsidRPr="00A17B4E">
        <w:rPr>
          <w:b/>
          <w:bCs/>
          <w:sz w:val="20"/>
          <w:szCs w:val="20"/>
          <w:u w:val="single"/>
          <w:lang w:val="en-US"/>
        </w:rPr>
        <w:t>null</w:t>
      </w:r>
      <w:r w:rsidRPr="00A17B4E">
        <w:rPr>
          <w:b/>
          <w:bCs/>
          <w:sz w:val="20"/>
          <w:szCs w:val="20"/>
          <w:u w:val="single"/>
        </w:rPr>
        <w:t xml:space="preserve">, </w:t>
      </w:r>
      <w:r w:rsidRPr="00A17B4E">
        <w:rPr>
          <w:b/>
          <w:bCs/>
          <w:sz w:val="20"/>
          <w:szCs w:val="20"/>
          <w:u w:val="single"/>
          <w:lang w:val="en-US"/>
        </w:rPr>
        <w:t>undefined</w:t>
      </w:r>
      <w:r w:rsidRPr="00A17B4E">
        <w:rPr>
          <w:b/>
          <w:bCs/>
          <w:sz w:val="20"/>
          <w:szCs w:val="20"/>
          <w:u w:val="single"/>
        </w:rPr>
        <w:t xml:space="preserve">, пустая </w:t>
      </w:r>
      <w:proofErr w:type="gramStart"/>
      <w:r w:rsidRPr="00A17B4E">
        <w:rPr>
          <w:b/>
          <w:bCs/>
          <w:sz w:val="20"/>
          <w:szCs w:val="20"/>
          <w:u w:val="single"/>
        </w:rPr>
        <w:t>строка(</w:t>
      </w:r>
      <w:proofErr w:type="gramEnd"/>
      <w:r w:rsidRPr="00A17B4E">
        <w:rPr>
          <w:b/>
          <w:bCs/>
          <w:sz w:val="20"/>
          <w:szCs w:val="20"/>
          <w:u w:val="single"/>
        </w:rPr>
        <w:t xml:space="preserve">‘’), </w:t>
      </w:r>
      <w:proofErr w:type="spellStart"/>
      <w:r w:rsidRPr="00A17B4E">
        <w:rPr>
          <w:b/>
          <w:bCs/>
          <w:sz w:val="20"/>
          <w:szCs w:val="20"/>
          <w:u w:val="single"/>
          <w:lang w:val="en-US"/>
        </w:rPr>
        <w:t>NaN</w:t>
      </w:r>
      <w:proofErr w:type="spellEnd"/>
      <w:r w:rsidRPr="00A17B4E">
        <w:rPr>
          <w:b/>
          <w:bCs/>
          <w:sz w:val="20"/>
          <w:szCs w:val="20"/>
          <w:u w:val="single"/>
        </w:rPr>
        <w:t xml:space="preserve"> в условии </w:t>
      </w:r>
      <w:r w:rsidRPr="00A17B4E">
        <w:rPr>
          <w:b/>
          <w:bCs/>
          <w:sz w:val="20"/>
          <w:szCs w:val="20"/>
          <w:u w:val="single"/>
          <w:lang w:val="en-US"/>
        </w:rPr>
        <w:t>if</w:t>
      </w:r>
      <w:r w:rsidRPr="00A17B4E">
        <w:rPr>
          <w:b/>
          <w:bCs/>
          <w:sz w:val="20"/>
          <w:szCs w:val="20"/>
          <w:u w:val="single"/>
        </w:rPr>
        <w:t xml:space="preserve"> возвращает </w:t>
      </w:r>
      <w:r w:rsidRPr="00A17B4E">
        <w:rPr>
          <w:b/>
          <w:bCs/>
          <w:sz w:val="20"/>
          <w:szCs w:val="20"/>
          <w:u w:val="single"/>
          <w:lang w:val="en-US"/>
        </w:rPr>
        <w:t>false</w:t>
      </w:r>
      <w:r w:rsidRPr="00A17B4E">
        <w:rPr>
          <w:b/>
          <w:bCs/>
          <w:sz w:val="20"/>
          <w:szCs w:val="20"/>
          <w:u w:val="single"/>
        </w:rPr>
        <w:t>.</w:t>
      </w:r>
    </w:p>
    <w:p w14:paraId="77D38501" w14:textId="323769FA" w:rsidR="00567FEF" w:rsidRPr="00A17B4E" w:rsidRDefault="00567FEF" w:rsidP="009425F6">
      <w:pPr>
        <w:contextualSpacing/>
        <w:rPr>
          <w:bCs/>
          <w:sz w:val="20"/>
          <w:szCs w:val="20"/>
        </w:rPr>
      </w:pPr>
      <w:r w:rsidRPr="00A17B4E">
        <w:rPr>
          <w:bCs/>
          <w:sz w:val="20"/>
          <w:szCs w:val="20"/>
        </w:rPr>
        <w:t xml:space="preserve">Так же можно не использовать </w:t>
      </w:r>
      <w:r w:rsidRPr="00A17B4E">
        <w:rPr>
          <w:bCs/>
          <w:sz w:val="20"/>
          <w:szCs w:val="20"/>
          <w:lang w:val="en-US"/>
        </w:rPr>
        <w:t>else</w:t>
      </w:r>
      <w:r w:rsidRPr="00A17B4E">
        <w:rPr>
          <w:bCs/>
          <w:sz w:val="20"/>
          <w:szCs w:val="20"/>
        </w:rPr>
        <w:t>. Как пример нужен вывод всех четных чисел из массива:</w:t>
      </w:r>
    </w:p>
    <w:p w14:paraId="12E979A2" w14:textId="096236D0" w:rsidR="00567FEF" w:rsidRPr="00A17B4E" w:rsidRDefault="00567FEF" w:rsidP="009425F6">
      <w:pPr>
        <w:contextualSpacing/>
        <w:rPr>
          <w:b/>
          <w:bCs/>
          <w:sz w:val="20"/>
          <w:szCs w:val="20"/>
          <w:highlight w:val="yellow"/>
          <w:lang w:val="en-US"/>
        </w:rPr>
      </w:pPr>
      <w:r w:rsidRPr="00A17B4E">
        <w:rPr>
          <w:b/>
          <w:bCs/>
          <w:sz w:val="20"/>
          <w:szCs w:val="20"/>
          <w:highlight w:val="yellow"/>
          <w:lang w:val="en-US"/>
        </w:rPr>
        <w:t xml:space="preserve">var numbers = [1, 2, 3, </w:t>
      </w:r>
      <w:proofErr w:type="gramStart"/>
      <w:r w:rsidRPr="00A17B4E">
        <w:rPr>
          <w:b/>
          <w:bCs/>
          <w:sz w:val="20"/>
          <w:szCs w:val="20"/>
          <w:highlight w:val="yellow"/>
          <w:lang w:val="en-US"/>
        </w:rPr>
        <w:t>4 ,</w:t>
      </w:r>
      <w:proofErr w:type="gramEnd"/>
      <w:r w:rsidRPr="00A17B4E">
        <w:rPr>
          <w:b/>
          <w:bCs/>
          <w:sz w:val="20"/>
          <w:szCs w:val="20"/>
          <w:highlight w:val="yellow"/>
          <w:lang w:val="en-US"/>
        </w:rPr>
        <w:t xml:space="preserve"> 5, 6]</w:t>
      </w:r>
    </w:p>
    <w:p w14:paraId="3C6C3959" w14:textId="77777777" w:rsidR="00567FEF" w:rsidRPr="00A17B4E" w:rsidRDefault="00567FEF" w:rsidP="009425F6">
      <w:pPr>
        <w:contextualSpacing/>
        <w:rPr>
          <w:b/>
          <w:bCs/>
          <w:sz w:val="20"/>
          <w:szCs w:val="20"/>
          <w:highlight w:val="yellow"/>
          <w:lang w:val="en-US"/>
        </w:rPr>
      </w:pPr>
      <w:r w:rsidRPr="00A17B4E">
        <w:rPr>
          <w:b/>
          <w:bCs/>
          <w:sz w:val="20"/>
          <w:szCs w:val="20"/>
          <w:highlight w:val="yellow"/>
          <w:lang w:val="en-US"/>
        </w:rPr>
        <w:t>for (</w:t>
      </w:r>
      <w:proofErr w:type="spellStart"/>
      <w:r w:rsidRPr="00A17B4E">
        <w:rPr>
          <w:b/>
          <w:bCs/>
          <w:sz w:val="20"/>
          <w:szCs w:val="20"/>
          <w:highlight w:val="yellow"/>
          <w:lang w:val="en-US"/>
        </w:rPr>
        <w:t>ver</w:t>
      </w:r>
      <w:proofErr w:type="spellEnd"/>
      <w:r w:rsidRPr="00A17B4E">
        <w:rPr>
          <w:b/>
          <w:bCs/>
          <w:sz w:val="20"/>
          <w:szCs w:val="20"/>
          <w:highlight w:val="yellow"/>
          <w:lang w:val="en-US"/>
        </w:rPr>
        <w:t xml:space="preserve"> i = 0; I &lt; </w:t>
      </w:r>
      <w:proofErr w:type="spellStart"/>
      <w:proofErr w:type="gramStart"/>
      <w:r w:rsidRPr="00A17B4E">
        <w:rPr>
          <w:b/>
          <w:bCs/>
          <w:sz w:val="20"/>
          <w:szCs w:val="20"/>
          <w:highlight w:val="yellow"/>
          <w:lang w:val="en-US"/>
        </w:rPr>
        <w:t>numbers.length</w:t>
      </w:r>
      <w:proofErr w:type="spellEnd"/>
      <w:proofErr w:type="gramEnd"/>
      <w:r w:rsidRPr="00A17B4E">
        <w:rPr>
          <w:b/>
          <w:bCs/>
          <w:sz w:val="20"/>
          <w:szCs w:val="20"/>
          <w:highlight w:val="yellow"/>
          <w:lang w:val="en-US"/>
        </w:rPr>
        <w:t xml:space="preserve">; </w:t>
      </w:r>
      <w:proofErr w:type="spellStart"/>
      <w:r w:rsidRPr="00A17B4E">
        <w:rPr>
          <w:b/>
          <w:bCs/>
          <w:sz w:val="20"/>
          <w:szCs w:val="20"/>
          <w:highlight w:val="yellow"/>
          <w:lang w:val="en-US"/>
        </w:rPr>
        <w:t>i</w:t>
      </w:r>
      <w:proofErr w:type="spellEnd"/>
      <w:r w:rsidRPr="00A17B4E">
        <w:rPr>
          <w:b/>
          <w:bCs/>
          <w:sz w:val="20"/>
          <w:szCs w:val="20"/>
          <w:highlight w:val="yellow"/>
          <w:lang w:val="en-US"/>
        </w:rPr>
        <w:t>++) {</w:t>
      </w:r>
    </w:p>
    <w:p w14:paraId="3F4B40AE" w14:textId="77777777" w:rsidR="00567FEF" w:rsidRPr="00A17B4E" w:rsidRDefault="00567FEF" w:rsidP="009425F6">
      <w:pPr>
        <w:contextualSpacing/>
        <w:rPr>
          <w:b/>
          <w:bCs/>
          <w:sz w:val="20"/>
          <w:szCs w:val="20"/>
          <w:highlight w:val="yellow"/>
          <w:lang w:val="en-US"/>
        </w:rPr>
      </w:pPr>
      <w:r w:rsidRPr="00A17B4E">
        <w:rPr>
          <w:b/>
          <w:bCs/>
          <w:sz w:val="20"/>
          <w:szCs w:val="20"/>
          <w:highlight w:val="yellow"/>
          <w:lang w:val="en-US"/>
        </w:rPr>
        <w:tab/>
        <w:t>if (numbers[</w:t>
      </w:r>
      <w:proofErr w:type="spellStart"/>
      <w:r w:rsidRPr="00A17B4E">
        <w:rPr>
          <w:b/>
          <w:bCs/>
          <w:sz w:val="20"/>
          <w:szCs w:val="20"/>
          <w:highlight w:val="yellow"/>
          <w:lang w:val="en-US"/>
        </w:rPr>
        <w:t>i</w:t>
      </w:r>
      <w:proofErr w:type="spellEnd"/>
      <w:r w:rsidRPr="00A17B4E">
        <w:rPr>
          <w:b/>
          <w:bCs/>
          <w:sz w:val="20"/>
          <w:szCs w:val="20"/>
          <w:highlight w:val="yellow"/>
          <w:lang w:val="en-US"/>
        </w:rPr>
        <w:t xml:space="preserve">] % </w:t>
      </w:r>
      <w:proofErr w:type="gramStart"/>
      <w:r w:rsidRPr="00A17B4E">
        <w:rPr>
          <w:b/>
          <w:bCs/>
          <w:sz w:val="20"/>
          <w:szCs w:val="20"/>
          <w:highlight w:val="yellow"/>
          <w:lang w:val="en-US"/>
        </w:rPr>
        <w:t>2 !</w:t>
      </w:r>
      <w:proofErr w:type="gramEnd"/>
      <w:r w:rsidRPr="00A17B4E">
        <w:rPr>
          <w:b/>
          <w:bCs/>
          <w:sz w:val="20"/>
          <w:szCs w:val="20"/>
          <w:highlight w:val="yellow"/>
          <w:lang w:val="en-US"/>
        </w:rPr>
        <w:t>== 0) {</w:t>
      </w:r>
    </w:p>
    <w:p w14:paraId="3DADD4CE" w14:textId="5C79C33F" w:rsidR="00567FEF" w:rsidRPr="00A17B4E" w:rsidRDefault="00567FEF" w:rsidP="00567FEF">
      <w:pPr>
        <w:ind w:left="708" w:firstLine="708"/>
        <w:contextualSpacing/>
        <w:rPr>
          <w:b/>
          <w:bCs/>
          <w:sz w:val="20"/>
          <w:szCs w:val="20"/>
          <w:highlight w:val="yellow"/>
          <w:lang w:val="en-US"/>
        </w:rPr>
      </w:pPr>
      <w:r w:rsidRPr="00A17B4E">
        <w:rPr>
          <w:b/>
          <w:bCs/>
          <w:sz w:val="20"/>
          <w:szCs w:val="20"/>
          <w:highlight w:val="yellow"/>
          <w:lang w:val="en-US"/>
        </w:rPr>
        <w:t>continue</w:t>
      </w:r>
    </w:p>
    <w:p w14:paraId="33492BBA" w14:textId="46441D3B" w:rsidR="00567FEF" w:rsidRPr="00A17B4E" w:rsidRDefault="00567FEF" w:rsidP="00567FEF">
      <w:pPr>
        <w:ind w:firstLine="708"/>
        <w:contextualSpacing/>
        <w:rPr>
          <w:b/>
          <w:bCs/>
          <w:sz w:val="20"/>
          <w:szCs w:val="20"/>
          <w:highlight w:val="yellow"/>
          <w:lang w:val="en-US"/>
        </w:rPr>
      </w:pPr>
      <w:r w:rsidRPr="00A17B4E">
        <w:rPr>
          <w:b/>
          <w:bCs/>
          <w:sz w:val="20"/>
          <w:szCs w:val="20"/>
          <w:highlight w:val="yellow"/>
          <w:lang w:val="en-US"/>
        </w:rPr>
        <w:t>}</w:t>
      </w:r>
    </w:p>
    <w:p w14:paraId="3E223601" w14:textId="2A10374F" w:rsidR="00567FEF" w:rsidRPr="00A17B4E" w:rsidRDefault="00567FEF" w:rsidP="00567FEF">
      <w:pPr>
        <w:ind w:firstLine="708"/>
        <w:contextualSpacing/>
        <w:rPr>
          <w:b/>
          <w:bCs/>
          <w:sz w:val="20"/>
          <w:szCs w:val="20"/>
          <w:highlight w:val="yellow"/>
          <w:lang w:val="en-US"/>
        </w:rPr>
      </w:pPr>
      <w:r w:rsidRPr="00A17B4E">
        <w:rPr>
          <w:b/>
          <w:bCs/>
          <w:sz w:val="20"/>
          <w:szCs w:val="20"/>
          <w:highlight w:val="yellow"/>
          <w:lang w:val="en-US"/>
        </w:rPr>
        <w:t>console.log(numbers[</w:t>
      </w:r>
      <w:proofErr w:type="spellStart"/>
      <w:r w:rsidRPr="00A17B4E">
        <w:rPr>
          <w:b/>
          <w:bCs/>
          <w:sz w:val="20"/>
          <w:szCs w:val="20"/>
          <w:highlight w:val="yellow"/>
          <w:lang w:val="en-US"/>
        </w:rPr>
        <w:t>i</w:t>
      </w:r>
      <w:proofErr w:type="spellEnd"/>
      <w:r w:rsidRPr="00A17B4E">
        <w:rPr>
          <w:b/>
          <w:bCs/>
          <w:sz w:val="20"/>
          <w:szCs w:val="20"/>
          <w:highlight w:val="yellow"/>
          <w:lang w:val="en-US"/>
        </w:rPr>
        <w:t>])</w:t>
      </w:r>
    </w:p>
    <w:p w14:paraId="17DD7B18" w14:textId="3552D319" w:rsidR="00567FEF" w:rsidRPr="00A17B4E" w:rsidRDefault="00567FEF" w:rsidP="009425F6">
      <w:pPr>
        <w:rPr>
          <w:b/>
          <w:bCs/>
          <w:sz w:val="20"/>
          <w:szCs w:val="20"/>
        </w:rPr>
      </w:pPr>
      <w:r w:rsidRPr="00A17B4E">
        <w:rPr>
          <w:b/>
          <w:bCs/>
          <w:sz w:val="20"/>
          <w:szCs w:val="20"/>
          <w:highlight w:val="yellow"/>
        </w:rPr>
        <w:t>}</w:t>
      </w:r>
    </w:p>
    <w:p w14:paraId="7DCD30FA" w14:textId="3313F504" w:rsidR="00030EE0" w:rsidRPr="00A17B4E" w:rsidRDefault="00030EE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9" w:name="_Toc119264698"/>
      <w:r w:rsidRPr="00A17B4E">
        <w:rPr>
          <w:rFonts w:asciiTheme="minorHAnsi" w:eastAsiaTheme="minorEastAsia" w:hAnsiTheme="minorHAnsi" w:cstheme="minorBidi"/>
          <w:b/>
          <w:color w:val="5A5A5A" w:themeColor="text1" w:themeTint="A5"/>
          <w:spacing w:val="15"/>
          <w:sz w:val="20"/>
          <w:szCs w:val="20"/>
          <w:highlight w:val="green"/>
        </w:rPr>
        <w:t>Тернарные операторы</w:t>
      </w:r>
      <w:bookmarkEnd w:id="79"/>
    </w:p>
    <w:p w14:paraId="70C4984C" w14:textId="1329B34C" w:rsidR="002A6D1D" w:rsidRPr="00A17B4E" w:rsidRDefault="002A6D1D" w:rsidP="00030EE0">
      <w:pPr>
        <w:contextualSpacing/>
        <w:rPr>
          <w:b/>
          <w:bCs/>
          <w:sz w:val="20"/>
          <w:szCs w:val="20"/>
        </w:rPr>
      </w:pPr>
      <w:r w:rsidRPr="00A17B4E">
        <w:rPr>
          <w:b/>
          <w:bCs/>
          <w:sz w:val="20"/>
          <w:szCs w:val="20"/>
        </w:rPr>
        <w:t xml:space="preserve">Тернарный оператор – </w:t>
      </w:r>
      <w:r w:rsidRPr="00A17B4E">
        <w:rPr>
          <w:bCs/>
          <w:sz w:val="20"/>
          <w:szCs w:val="20"/>
          <w:u w:val="single"/>
        </w:rPr>
        <w:t xml:space="preserve">единственный оператор в </w:t>
      </w:r>
      <w:proofErr w:type="spellStart"/>
      <w:r w:rsidRPr="00A17B4E">
        <w:rPr>
          <w:bCs/>
          <w:sz w:val="20"/>
          <w:szCs w:val="20"/>
          <w:u w:val="single"/>
          <w:lang w:val="en-US"/>
        </w:rPr>
        <w:t>js</w:t>
      </w:r>
      <w:proofErr w:type="spellEnd"/>
      <w:r w:rsidRPr="00A17B4E">
        <w:rPr>
          <w:bCs/>
          <w:sz w:val="20"/>
          <w:szCs w:val="20"/>
          <w:u w:val="single"/>
        </w:rPr>
        <w:t xml:space="preserve">, принимающий три операнда: условие, за которым </w:t>
      </w:r>
      <w:proofErr w:type="gramStart"/>
      <w:r w:rsidRPr="00A17B4E">
        <w:rPr>
          <w:bCs/>
          <w:sz w:val="20"/>
          <w:szCs w:val="20"/>
          <w:u w:val="single"/>
        </w:rPr>
        <w:t>следует ?</w:t>
      </w:r>
      <w:proofErr w:type="gramEnd"/>
      <w:r w:rsidRPr="00A17B4E">
        <w:rPr>
          <w:bCs/>
          <w:sz w:val="20"/>
          <w:szCs w:val="20"/>
          <w:u w:val="single"/>
        </w:rPr>
        <w:t xml:space="preserve">, затем выражение, которое выполняется если условие истина, сопровождается двоеточием и, наконец выражение, </w:t>
      </w:r>
      <w:proofErr w:type="spellStart"/>
      <w:r w:rsidRPr="00A17B4E">
        <w:rPr>
          <w:bCs/>
          <w:sz w:val="20"/>
          <w:szCs w:val="20"/>
          <w:u w:val="single"/>
        </w:rPr>
        <w:t>котторое</w:t>
      </w:r>
      <w:proofErr w:type="spellEnd"/>
      <w:r w:rsidRPr="00A17B4E">
        <w:rPr>
          <w:bCs/>
          <w:sz w:val="20"/>
          <w:szCs w:val="20"/>
          <w:u w:val="single"/>
        </w:rPr>
        <w:t xml:space="preserve"> выполняется если условие ложно</w:t>
      </w:r>
    </w:p>
    <w:p w14:paraId="02093C89" w14:textId="373D37A0" w:rsidR="00030EE0" w:rsidRPr="00A17B4E" w:rsidRDefault="002A6D1D" w:rsidP="00030EE0">
      <w:pPr>
        <w:contextualSpacing/>
        <w:rPr>
          <w:b/>
          <w:bCs/>
          <w:sz w:val="20"/>
          <w:szCs w:val="20"/>
        </w:rPr>
      </w:pPr>
      <w:r w:rsidRPr="00A17B4E">
        <w:rPr>
          <w:b/>
          <w:bCs/>
          <w:sz w:val="20"/>
          <w:szCs w:val="20"/>
          <w:lang w:val="en-US"/>
        </w:rPr>
        <w:t>let</w:t>
      </w:r>
      <w:r w:rsidRPr="00A17B4E">
        <w:rPr>
          <w:b/>
          <w:bCs/>
          <w:sz w:val="20"/>
          <w:szCs w:val="20"/>
        </w:rPr>
        <w:t xml:space="preserve"> </w:t>
      </w:r>
      <w:r w:rsidRPr="00A17B4E">
        <w:rPr>
          <w:b/>
          <w:bCs/>
          <w:sz w:val="20"/>
          <w:szCs w:val="20"/>
          <w:lang w:val="en-US"/>
        </w:rPr>
        <w:t>result</w:t>
      </w:r>
      <w:r w:rsidRPr="00A17B4E">
        <w:rPr>
          <w:b/>
          <w:bCs/>
          <w:sz w:val="20"/>
          <w:szCs w:val="20"/>
        </w:rPr>
        <w:t xml:space="preserve"> = </w:t>
      </w:r>
      <w:proofErr w:type="gramStart"/>
      <w:r w:rsidR="00030EE0" w:rsidRPr="00A17B4E">
        <w:rPr>
          <w:b/>
          <w:bCs/>
          <w:sz w:val="20"/>
          <w:szCs w:val="20"/>
        </w:rPr>
        <w:t>Условие ?</w:t>
      </w:r>
      <w:proofErr w:type="gramEnd"/>
      <w:r w:rsidR="00030EE0" w:rsidRPr="00A17B4E">
        <w:rPr>
          <w:b/>
          <w:bCs/>
          <w:sz w:val="20"/>
          <w:szCs w:val="20"/>
        </w:rPr>
        <w:t xml:space="preserve"> </w:t>
      </w:r>
      <w:r w:rsidRPr="00A17B4E">
        <w:rPr>
          <w:b/>
          <w:bCs/>
          <w:sz w:val="20"/>
          <w:szCs w:val="20"/>
        </w:rPr>
        <w:t>значение1</w:t>
      </w:r>
      <w:r w:rsidR="00030EE0" w:rsidRPr="00A17B4E">
        <w:rPr>
          <w:b/>
          <w:bCs/>
          <w:sz w:val="20"/>
          <w:szCs w:val="20"/>
        </w:rPr>
        <w:t xml:space="preserve"> : </w:t>
      </w:r>
      <w:r w:rsidRPr="00A17B4E">
        <w:rPr>
          <w:b/>
          <w:bCs/>
          <w:sz w:val="20"/>
          <w:szCs w:val="20"/>
        </w:rPr>
        <w:t>значение2;</w:t>
      </w:r>
    </w:p>
    <w:p w14:paraId="15536452" w14:textId="77777777" w:rsidR="00B704A1" w:rsidRPr="00A17B4E" w:rsidRDefault="00030EE0" w:rsidP="00030EE0">
      <w:pPr>
        <w:contextualSpacing/>
        <w:rPr>
          <w:i/>
          <w:sz w:val="20"/>
          <w:szCs w:val="20"/>
        </w:rPr>
      </w:pPr>
      <w:r w:rsidRPr="00A17B4E">
        <w:rPr>
          <w:i/>
          <w:sz w:val="20"/>
          <w:szCs w:val="20"/>
          <w:lang w:val="en-US"/>
        </w:rPr>
        <w:t>a</w:t>
      </w:r>
      <w:r w:rsidRPr="00A17B4E">
        <w:rPr>
          <w:i/>
          <w:sz w:val="20"/>
          <w:szCs w:val="20"/>
        </w:rPr>
        <w:t xml:space="preserve"> &gt; </w:t>
      </w:r>
      <w:r w:rsidRPr="00A17B4E">
        <w:rPr>
          <w:i/>
          <w:sz w:val="20"/>
          <w:szCs w:val="20"/>
          <w:lang w:val="en-US"/>
        </w:rPr>
        <w:t>b</w:t>
      </w:r>
      <w:r w:rsidRPr="00A17B4E">
        <w:rPr>
          <w:i/>
          <w:sz w:val="20"/>
          <w:szCs w:val="20"/>
        </w:rPr>
        <w:t xml:space="preserve"> </w:t>
      </w:r>
    </w:p>
    <w:p w14:paraId="1847DE5D" w14:textId="77777777" w:rsidR="00B704A1" w:rsidRPr="00A17B4E" w:rsidRDefault="00030EE0" w:rsidP="00030EE0">
      <w:pPr>
        <w:contextualSpacing/>
        <w:rPr>
          <w:i/>
          <w:sz w:val="20"/>
          <w:szCs w:val="20"/>
        </w:rPr>
      </w:pPr>
      <w:r w:rsidRPr="00A17B4E">
        <w:rPr>
          <w:i/>
          <w:sz w:val="20"/>
          <w:szCs w:val="20"/>
        </w:rPr>
        <w:t xml:space="preserve">? </w:t>
      </w:r>
      <w:proofErr w:type="gramStart"/>
      <w:r w:rsidRPr="00A17B4E">
        <w:rPr>
          <w:i/>
          <w:sz w:val="20"/>
          <w:szCs w:val="20"/>
          <w:lang w:val="en-US"/>
        </w:rPr>
        <w:t>console</w:t>
      </w:r>
      <w:r w:rsidRPr="00A17B4E">
        <w:rPr>
          <w:i/>
          <w:sz w:val="20"/>
          <w:szCs w:val="20"/>
        </w:rPr>
        <w:t>.</w:t>
      </w:r>
      <w:r w:rsidRPr="00A17B4E">
        <w:rPr>
          <w:i/>
          <w:sz w:val="20"/>
          <w:szCs w:val="20"/>
          <w:lang w:val="en-US"/>
        </w:rPr>
        <w:t>log</w:t>
      </w:r>
      <w:r w:rsidRPr="00A17B4E">
        <w:rPr>
          <w:i/>
          <w:sz w:val="20"/>
          <w:szCs w:val="20"/>
        </w:rPr>
        <w:t>(</w:t>
      </w:r>
      <w:proofErr w:type="gramEnd"/>
      <w:r w:rsidRPr="00A17B4E">
        <w:rPr>
          <w:i/>
          <w:sz w:val="20"/>
          <w:szCs w:val="20"/>
        </w:rPr>
        <w:t xml:space="preserve">‘первое число больше’) </w:t>
      </w:r>
    </w:p>
    <w:p w14:paraId="421AE001" w14:textId="06746428" w:rsidR="00030EE0" w:rsidRPr="00A17B4E" w:rsidRDefault="00030EE0" w:rsidP="00030EE0">
      <w:pPr>
        <w:contextualSpacing/>
        <w:rPr>
          <w:sz w:val="20"/>
          <w:szCs w:val="20"/>
        </w:rPr>
      </w:pPr>
      <w:r w:rsidRPr="00A17B4E">
        <w:rPr>
          <w:i/>
          <w:sz w:val="20"/>
          <w:szCs w:val="20"/>
        </w:rPr>
        <w:t xml:space="preserve">: </w:t>
      </w:r>
      <w:proofErr w:type="gramStart"/>
      <w:r w:rsidRPr="00A17B4E">
        <w:rPr>
          <w:i/>
          <w:sz w:val="20"/>
          <w:szCs w:val="20"/>
          <w:lang w:val="en-US"/>
        </w:rPr>
        <w:t>console</w:t>
      </w:r>
      <w:r w:rsidRPr="00A17B4E">
        <w:rPr>
          <w:i/>
          <w:sz w:val="20"/>
          <w:szCs w:val="20"/>
        </w:rPr>
        <w:t>.</w:t>
      </w:r>
      <w:r w:rsidRPr="00A17B4E">
        <w:rPr>
          <w:i/>
          <w:sz w:val="20"/>
          <w:szCs w:val="20"/>
          <w:lang w:val="en-US"/>
        </w:rPr>
        <w:t>log</w:t>
      </w:r>
      <w:r w:rsidRPr="00A17B4E">
        <w:rPr>
          <w:i/>
          <w:sz w:val="20"/>
          <w:szCs w:val="20"/>
        </w:rPr>
        <w:t>(</w:t>
      </w:r>
      <w:proofErr w:type="gramEnd"/>
      <w:r w:rsidRPr="00A17B4E">
        <w:rPr>
          <w:i/>
          <w:sz w:val="20"/>
          <w:szCs w:val="20"/>
        </w:rPr>
        <w:t>‘первое число не больше’</w:t>
      </w:r>
      <w:r w:rsidRPr="00A17B4E">
        <w:rPr>
          <w:sz w:val="20"/>
          <w:szCs w:val="20"/>
        </w:rPr>
        <w:t>)</w:t>
      </w:r>
    </w:p>
    <w:p w14:paraId="3A3308C8" w14:textId="092DE0AB" w:rsidR="00C944B6" w:rsidRPr="00A17B4E" w:rsidRDefault="00C944B6" w:rsidP="00030EE0">
      <w:pPr>
        <w:contextualSpacing/>
        <w:rPr>
          <w:i/>
          <w:sz w:val="20"/>
          <w:szCs w:val="20"/>
          <w:u w:val="single"/>
        </w:rPr>
      </w:pPr>
      <w:r w:rsidRPr="00A17B4E">
        <w:rPr>
          <w:i/>
          <w:sz w:val="20"/>
          <w:szCs w:val="20"/>
          <w:u w:val="single"/>
        </w:rPr>
        <w:t xml:space="preserve">вложение </w:t>
      </w:r>
      <w:r w:rsidRPr="00A17B4E">
        <w:rPr>
          <w:i/>
          <w:sz w:val="20"/>
          <w:szCs w:val="20"/>
          <w:u w:val="single"/>
          <w:lang w:val="en-US"/>
        </w:rPr>
        <w:t xml:space="preserve">if </w:t>
      </w:r>
      <w:r w:rsidRPr="00A17B4E">
        <w:rPr>
          <w:i/>
          <w:sz w:val="20"/>
          <w:szCs w:val="20"/>
          <w:u w:val="single"/>
        </w:rPr>
        <w:t>в переменную</w:t>
      </w:r>
    </w:p>
    <w:p w14:paraId="6074744D" w14:textId="4A1F53E5" w:rsidR="00C944B6" w:rsidRPr="00A17B4E" w:rsidRDefault="00C944B6" w:rsidP="00030EE0">
      <w:pPr>
        <w:contextualSpacing/>
        <w:rPr>
          <w:sz w:val="20"/>
          <w:szCs w:val="20"/>
        </w:rPr>
      </w:pPr>
      <w:r w:rsidRPr="00A17B4E">
        <w:rPr>
          <w:noProof/>
          <w:sz w:val="20"/>
          <w:szCs w:val="20"/>
          <w:lang w:eastAsia="ru-RU"/>
        </w:rPr>
        <w:drawing>
          <wp:inline distT="0" distB="0" distL="0" distR="0" wp14:anchorId="2EE24D3D" wp14:editId="0BBC2CB1">
            <wp:extent cx="3465689" cy="654361"/>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6416" cy="662051"/>
                    </a:xfrm>
                    <a:prstGeom prst="rect">
                      <a:avLst/>
                    </a:prstGeom>
                  </pic:spPr>
                </pic:pic>
              </a:graphicData>
            </a:graphic>
          </wp:inline>
        </w:drawing>
      </w:r>
    </w:p>
    <w:p w14:paraId="150AD936" w14:textId="4EBB9E07" w:rsidR="00B704A1" w:rsidRPr="00A17B4E" w:rsidRDefault="0013347F" w:rsidP="00A079D1">
      <w:pPr>
        <w:contextualSpacing/>
        <w:rPr>
          <w:i/>
          <w:sz w:val="20"/>
          <w:szCs w:val="20"/>
        </w:rPr>
      </w:pPr>
      <w:r w:rsidRPr="00A17B4E">
        <w:rPr>
          <w:i/>
          <w:sz w:val="20"/>
          <w:szCs w:val="20"/>
        </w:rPr>
        <w:t>Если диспл</w:t>
      </w:r>
      <w:r w:rsidR="00EE3219" w:rsidRPr="00A17B4E">
        <w:rPr>
          <w:i/>
          <w:sz w:val="20"/>
          <w:szCs w:val="20"/>
        </w:rPr>
        <w:t>е</w:t>
      </w:r>
      <w:r w:rsidRPr="00A17B4E">
        <w:rPr>
          <w:i/>
          <w:sz w:val="20"/>
          <w:szCs w:val="20"/>
        </w:rPr>
        <w:t xml:space="preserve">й равен нон, то добавляем флекс, если </w:t>
      </w:r>
      <w:proofErr w:type="gramStart"/>
      <w:r w:rsidRPr="00A17B4E">
        <w:rPr>
          <w:i/>
          <w:sz w:val="20"/>
          <w:szCs w:val="20"/>
        </w:rPr>
        <w:t>нет</w:t>
      </w:r>
      <w:proofErr w:type="gramEnd"/>
      <w:r w:rsidRPr="00A17B4E">
        <w:rPr>
          <w:i/>
          <w:sz w:val="20"/>
          <w:szCs w:val="20"/>
        </w:rPr>
        <w:t xml:space="preserve"> то ставим нон</w:t>
      </w:r>
    </w:p>
    <w:p w14:paraId="099AFF61" w14:textId="06AEFDE3" w:rsidR="002A6D1D" w:rsidRPr="00A17B4E" w:rsidRDefault="002A6D1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0" w:name="_Toc119264699"/>
      <w:r w:rsidRPr="00A17B4E">
        <w:rPr>
          <w:rFonts w:asciiTheme="minorHAnsi" w:eastAsiaTheme="minorEastAsia" w:hAnsiTheme="minorHAnsi" w:cstheme="minorBidi"/>
          <w:b/>
          <w:color w:val="5A5A5A" w:themeColor="text1" w:themeTint="A5"/>
          <w:spacing w:val="15"/>
          <w:sz w:val="20"/>
          <w:szCs w:val="20"/>
          <w:highlight w:val="green"/>
        </w:rPr>
        <w:t>Несколько операторов «?»</w:t>
      </w:r>
      <w:bookmarkEnd w:id="80"/>
    </w:p>
    <w:p w14:paraId="024EA823" w14:textId="5FBDCE25" w:rsidR="002A6D1D" w:rsidRPr="00A17B4E" w:rsidRDefault="002A6D1D" w:rsidP="002A6D1D">
      <w:pPr>
        <w:contextualSpacing/>
        <w:rPr>
          <w:bCs/>
          <w:sz w:val="20"/>
          <w:szCs w:val="20"/>
          <w:u w:val="single"/>
        </w:rPr>
      </w:pPr>
      <w:r w:rsidRPr="00A17B4E">
        <w:rPr>
          <w:bCs/>
          <w:sz w:val="20"/>
          <w:szCs w:val="20"/>
          <w:u w:val="single"/>
        </w:rPr>
        <w:t xml:space="preserve">Последовательность операторов вопросительного </w:t>
      </w:r>
      <w:proofErr w:type="gramStart"/>
      <w:r w:rsidRPr="00A17B4E">
        <w:rPr>
          <w:bCs/>
          <w:sz w:val="20"/>
          <w:szCs w:val="20"/>
          <w:u w:val="single"/>
        </w:rPr>
        <w:t>знака ?</w:t>
      </w:r>
      <w:proofErr w:type="gramEnd"/>
      <w:r w:rsidRPr="00A17B4E">
        <w:rPr>
          <w:bCs/>
          <w:sz w:val="20"/>
          <w:szCs w:val="20"/>
          <w:u w:val="single"/>
        </w:rPr>
        <w:t> позволяет вернуть значение, которое зависит от более чем одного условия.</w:t>
      </w:r>
    </w:p>
    <w:p w14:paraId="0F9A567C" w14:textId="578E3E43" w:rsidR="002A6D1D" w:rsidRPr="00A17B4E" w:rsidRDefault="002A6D1D" w:rsidP="002A6D1D">
      <w:pPr>
        <w:contextualSpacing/>
        <w:rPr>
          <w:b/>
          <w:bCs/>
          <w:sz w:val="20"/>
          <w:szCs w:val="20"/>
          <w:lang w:val="en-US"/>
        </w:rPr>
      </w:pPr>
      <w:r w:rsidRPr="00A17B4E">
        <w:rPr>
          <w:b/>
          <w:bCs/>
          <w:sz w:val="20"/>
          <w:szCs w:val="20"/>
          <w:lang w:val="en-US"/>
        </w:rPr>
        <w:t xml:space="preserve">let age = </w:t>
      </w:r>
      <w:proofErr w:type="gramStart"/>
      <w:r w:rsidRPr="00A17B4E">
        <w:rPr>
          <w:b/>
          <w:bCs/>
          <w:sz w:val="20"/>
          <w:szCs w:val="20"/>
          <w:lang w:val="en-US"/>
        </w:rPr>
        <w:t>prompt(</w:t>
      </w:r>
      <w:proofErr w:type="gramEnd"/>
      <w:r w:rsidRPr="00A17B4E">
        <w:rPr>
          <w:b/>
          <w:bCs/>
          <w:sz w:val="20"/>
          <w:szCs w:val="20"/>
          <w:lang w:val="en-US"/>
        </w:rPr>
        <w:t>‘old?’, ‘18’);</w:t>
      </w:r>
    </w:p>
    <w:p w14:paraId="3FC1F1FE" w14:textId="52023B16" w:rsidR="002A6D1D" w:rsidRPr="00A17B4E" w:rsidRDefault="002A6D1D" w:rsidP="002A6D1D">
      <w:pPr>
        <w:contextualSpacing/>
        <w:rPr>
          <w:b/>
          <w:bCs/>
          <w:sz w:val="20"/>
          <w:szCs w:val="20"/>
          <w:lang w:val="en-US"/>
        </w:rPr>
      </w:pPr>
      <w:r w:rsidRPr="00A17B4E">
        <w:rPr>
          <w:b/>
          <w:bCs/>
          <w:sz w:val="20"/>
          <w:szCs w:val="20"/>
          <w:lang w:val="en-US"/>
        </w:rPr>
        <w:t>let msg = (age &lt; 3</w:t>
      </w:r>
      <w:proofErr w:type="gramStart"/>
      <w:r w:rsidRPr="00A17B4E">
        <w:rPr>
          <w:b/>
          <w:bCs/>
          <w:sz w:val="20"/>
          <w:szCs w:val="20"/>
          <w:lang w:val="en-US"/>
        </w:rPr>
        <w:t>) ?</w:t>
      </w:r>
      <w:proofErr w:type="gramEnd"/>
      <w:r w:rsidRPr="00A17B4E">
        <w:rPr>
          <w:b/>
          <w:bCs/>
          <w:sz w:val="20"/>
          <w:szCs w:val="20"/>
          <w:lang w:val="en-US"/>
        </w:rPr>
        <w:t xml:space="preserve"> “Hello kid</w:t>
      </w:r>
      <w:proofErr w:type="gramStart"/>
      <w:r w:rsidRPr="00A17B4E">
        <w:rPr>
          <w:b/>
          <w:bCs/>
          <w:sz w:val="20"/>
          <w:szCs w:val="20"/>
          <w:lang w:val="en-US"/>
        </w:rPr>
        <w:t>” :</w:t>
      </w:r>
      <w:proofErr w:type="gramEnd"/>
    </w:p>
    <w:p w14:paraId="3AA19D86" w14:textId="28206AD2" w:rsidR="002A6D1D" w:rsidRPr="00A17B4E" w:rsidRDefault="002A6D1D" w:rsidP="002A6D1D">
      <w:pPr>
        <w:contextualSpacing/>
        <w:rPr>
          <w:b/>
          <w:bCs/>
          <w:sz w:val="20"/>
          <w:szCs w:val="20"/>
          <w:lang w:val="en-US"/>
        </w:rPr>
      </w:pPr>
      <w:r w:rsidRPr="00A17B4E">
        <w:rPr>
          <w:b/>
          <w:bCs/>
          <w:sz w:val="20"/>
          <w:szCs w:val="20"/>
          <w:lang w:val="en-US"/>
        </w:rPr>
        <w:t>(age &lt; 18</w:t>
      </w:r>
      <w:proofErr w:type="gramStart"/>
      <w:r w:rsidRPr="00A17B4E">
        <w:rPr>
          <w:b/>
          <w:bCs/>
          <w:sz w:val="20"/>
          <w:szCs w:val="20"/>
          <w:lang w:val="en-US"/>
        </w:rPr>
        <w:t>) ?</w:t>
      </w:r>
      <w:proofErr w:type="gramEnd"/>
      <w:r w:rsidRPr="00A17B4E">
        <w:rPr>
          <w:b/>
          <w:bCs/>
          <w:sz w:val="20"/>
          <w:szCs w:val="20"/>
          <w:lang w:val="en-US"/>
        </w:rPr>
        <w:t xml:space="preserve"> ‘Hi!</w:t>
      </w:r>
      <w:proofErr w:type="gramStart"/>
      <w:r w:rsidRPr="00A17B4E">
        <w:rPr>
          <w:b/>
          <w:bCs/>
          <w:sz w:val="20"/>
          <w:szCs w:val="20"/>
          <w:lang w:val="en-US"/>
        </w:rPr>
        <w:t>’ :</w:t>
      </w:r>
      <w:proofErr w:type="gramEnd"/>
    </w:p>
    <w:p w14:paraId="7EAEB4F4" w14:textId="7E462424" w:rsidR="002A6D1D" w:rsidRPr="00A17B4E" w:rsidRDefault="002A6D1D" w:rsidP="002A6D1D">
      <w:pPr>
        <w:contextualSpacing/>
        <w:rPr>
          <w:b/>
          <w:bCs/>
          <w:sz w:val="20"/>
          <w:szCs w:val="20"/>
          <w:lang w:val="en-US"/>
        </w:rPr>
      </w:pPr>
      <w:r w:rsidRPr="00A17B4E">
        <w:rPr>
          <w:b/>
          <w:bCs/>
          <w:sz w:val="20"/>
          <w:szCs w:val="20"/>
          <w:lang w:val="en-US"/>
        </w:rPr>
        <w:t>(age &lt; 100</w:t>
      </w:r>
      <w:proofErr w:type="gramStart"/>
      <w:r w:rsidRPr="00A17B4E">
        <w:rPr>
          <w:b/>
          <w:bCs/>
          <w:sz w:val="20"/>
          <w:szCs w:val="20"/>
          <w:lang w:val="en-US"/>
        </w:rPr>
        <w:t>) ?</w:t>
      </w:r>
      <w:proofErr w:type="gramEnd"/>
      <w:r w:rsidRPr="00A17B4E">
        <w:rPr>
          <w:b/>
          <w:bCs/>
          <w:sz w:val="20"/>
          <w:szCs w:val="20"/>
          <w:lang w:val="en-US"/>
        </w:rPr>
        <w:t xml:space="preserve"> ‘Hello old man’</w:t>
      </w:r>
      <w:r w:rsidR="00CE30EF" w:rsidRPr="00A17B4E">
        <w:rPr>
          <w:b/>
          <w:bCs/>
          <w:sz w:val="20"/>
          <w:szCs w:val="20"/>
          <w:lang w:val="en-US"/>
        </w:rPr>
        <w:t>:</w:t>
      </w:r>
    </w:p>
    <w:p w14:paraId="63E57738" w14:textId="2726BE66" w:rsidR="00CE30EF" w:rsidRPr="00A17B4E" w:rsidRDefault="00CE30EF" w:rsidP="002A6D1D">
      <w:pPr>
        <w:contextualSpacing/>
        <w:rPr>
          <w:b/>
          <w:bCs/>
          <w:sz w:val="20"/>
          <w:szCs w:val="20"/>
          <w:lang w:val="en-US"/>
        </w:rPr>
      </w:pPr>
      <w:r w:rsidRPr="00A17B4E">
        <w:rPr>
          <w:b/>
          <w:bCs/>
          <w:sz w:val="20"/>
          <w:szCs w:val="20"/>
          <w:lang w:val="en-US"/>
        </w:rPr>
        <w:t>‘</w:t>
      </w:r>
      <w:proofErr w:type="gramStart"/>
      <w:r w:rsidRPr="00A17B4E">
        <w:rPr>
          <w:b/>
          <w:bCs/>
          <w:sz w:val="20"/>
          <w:szCs w:val="20"/>
          <w:lang w:val="en-US"/>
        </w:rPr>
        <w:t>omfg</w:t>
      </w:r>
      <w:proofErr w:type="gramEnd"/>
      <w:r w:rsidRPr="00A17B4E">
        <w:rPr>
          <w:b/>
          <w:bCs/>
          <w:sz w:val="20"/>
          <w:szCs w:val="20"/>
          <w:lang w:val="en-US"/>
        </w:rPr>
        <w:t xml:space="preserve"> why are u live?’</w:t>
      </w:r>
    </w:p>
    <w:p w14:paraId="5E0748FE" w14:textId="2558C7B4" w:rsidR="002A6D1D" w:rsidRPr="00A17B4E" w:rsidRDefault="002A6D1D" w:rsidP="002A6D1D">
      <w:pPr>
        <w:contextualSpacing/>
        <w:rPr>
          <w:b/>
          <w:bCs/>
          <w:sz w:val="20"/>
          <w:szCs w:val="20"/>
        </w:rPr>
      </w:pPr>
      <w:r w:rsidRPr="00A17B4E">
        <w:rPr>
          <w:b/>
          <w:bCs/>
          <w:sz w:val="20"/>
          <w:szCs w:val="20"/>
          <w:lang w:val="en-US"/>
        </w:rPr>
        <w:t>alert</w:t>
      </w:r>
      <w:r w:rsidRPr="00A17B4E">
        <w:rPr>
          <w:b/>
          <w:bCs/>
          <w:sz w:val="20"/>
          <w:szCs w:val="20"/>
        </w:rPr>
        <w:t>(</w:t>
      </w:r>
      <w:r w:rsidRPr="00A17B4E">
        <w:rPr>
          <w:b/>
          <w:bCs/>
          <w:sz w:val="20"/>
          <w:szCs w:val="20"/>
          <w:lang w:val="en-US"/>
        </w:rPr>
        <w:t>msg</w:t>
      </w:r>
      <w:r w:rsidRPr="00A17B4E">
        <w:rPr>
          <w:b/>
          <w:bCs/>
          <w:sz w:val="20"/>
          <w:szCs w:val="20"/>
        </w:rPr>
        <w:t>);</w:t>
      </w:r>
    </w:p>
    <w:p w14:paraId="59F20640" w14:textId="34E6B87E" w:rsidR="001821AD" w:rsidRPr="00A17B4E" w:rsidRDefault="001821AD" w:rsidP="002A6D1D">
      <w:pPr>
        <w:contextualSpacing/>
        <w:rPr>
          <w:b/>
          <w:bCs/>
          <w:sz w:val="20"/>
          <w:szCs w:val="20"/>
        </w:rPr>
      </w:pPr>
    </w:p>
    <w:p w14:paraId="12407B30" w14:textId="61EB9B5F" w:rsidR="001821AD" w:rsidRPr="00A17B4E" w:rsidRDefault="001821AD" w:rsidP="002A6D1D">
      <w:pPr>
        <w:contextualSpacing/>
        <w:rPr>
          <w:bCs/>
          <w:sz w:val="20"/>
          <w:szCs w:val="20"/>
          <w:u w:val="single"/>
        </w:rPr>
      </w:pPr>
      <w:r w:rsidRPr="00A17B4E">
        <w:rPr>
          <w:bCs/>
          <w:sz w:val="20"/>
          <w:szCs w:val="20"/>
          <w:u w:val="single"/>
        </w:rPr>
        <w:t>Смысл оператора «вопросительный знак</w:t>
      </w:r>
      <w:proofErr w:type="gramStart"/>
      <w:r w:rsidRPr="00A17B4E">
        <w:rPr>
          <w:bCs/>
          <w:sz w:val="20"/>
          <w:szCs w:val="20"/>
          <w:u w:val="single"/>
        </w:rPr>
        <w:t>» ?</w:t>
      </w:r>
      <w:proofErr w:type="gramEnd"/>
      <w:r w:rsidRPr="00A17B4E">
        <w:rPr>
          <w:bCs/>
          <w:sz w:val="20"/>
          <w:szCs w:val="20"/>
          <w:u w:val="single"/>
        </w:rPr>
        <w:t> – вернуть то или иное значение, в зависимости от условия. Пожалуйста, используйте его именно для этого. Когда вам нужно выполнить разные ветви кода – используйте </w:t>
      </w:r>
      <w:proofErr w:type="spellStart"/>
      <w:r w:rsidRPr="00A17B4E">
        <w:rPr>
          <w:bCs/>
          <w:sz w:val="20"/>
          <w:szCs w:val="20"/>
          <w:u w:val="single"/>
        </w:rPr>
        <w:t>if</w:t>
      </w:r>
      <w:proofErr w:type="spellEnd"/>
      <w:r w:rsidRPr="00A17B4E">
        <w:rPr>
          <w:bCs/>
          <w:sz w:val="20"/>
          <w:szCs w:val="20"/>
          <w:u w:val="single"/>
        </w:rPr>
        <w:t>.</w:t>
      </w:r>
    </w:p>
    <w:p w14:paraId="3758536E"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26B47816" w14:textId="63866EDF" w:rsidR="00A7209A" w:rsidRPr="00A17B4E" w:rsidRDefault="00A7209A"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1" w:name="_Toc119264700"/>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Оператор объединения с </w:t>
      </w:r>
      <w:proofErr w:type="spellStart"/>
      <w:proofErr w:type="gramStart"/>
      <w:r w:rsidRPr="00A17B4E">
        <w:rPr>
          <w:rFonts w:asciiTheme="minorHAnsi" w:eastAsiaTheme="minorEastAsia" w:hAnsiTheme="minorHAnsi" w:cstheme="minorBidi"/>
          <w:b/>
          <w:color w:val="5A5A5A" w:themeColor="text1" w:themeTint="A5"/>
          <w:spacing w:val="15"/>
          <w:sz w:val="20"/>
          <w:szCs w:val="20"/>
          <w:highlight w:val="green"/>
        </w:rPr>
        <w:t>null</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bookmarkEnd w:id="81"/>
      <w:proofErr w:type="gramEnd"/>
    </w:p>
    <w:p w14:paraId="56A19EE4" w14:textId="65C9BDBB" w:rsidR="00A7209A" w:rsidRPr="00A17B4E" w:rsidRDefault="00A7209A" w:rsidP="00A7209A">
      <w:pPr>
        <w:contextualSpacing/>
        <w:rPr>
          <w:sz w:val="20"/>
          <w:szCs w:val="20"/>
        </w:rPr>
      </w:pPr>
      <w:r w:rsidRPr="00A17B4E">
        <w:rPr>
          <w:sz w:val="20"/>
          <w:szCs w:val="20"/>
        </w:rPr>
        <w:t xml:space="preserve">Оператор </w:t>
      </w:r>
      <w:r w:rsidRPr="00A17B4E">
        <w:rPr>
          <w:b/>
          <w:sz w:val="20"/>
          <w:szCs w:val="20"/>
        </w:rPr>
        <w:t>??</w:t>
      </w:r>
      <w:r w:rsidRPr="00A17B4E">
        <w:rPr>
          <w:sz w:val="20"/>
          <w:szCs w:val="20"/>
        </w:rPr>
        <w:t xml:space="preserve"> возвращает первый аргумент, если он не </w:t>
      </w:r>
      <w:proofErr w:type="spellStart"/>
      <w:r w:rsidRPr="00A17B4E">
        <w:rPr>
          <w:b/>
          <w:sz w:val="20"/>
          <w:szCs w:val="20"/>
        </w:rPr>
        <w:t>null</w:t>
      </w:r>
      <w:proofErr w:type="spellEnd"/>
      <w:r w:rsidRPr="00A17B4E">
        <w:rPr>
          <w:b/>
          <w:sz w:val="20"/>
          <w:szCs w:val="20"/>
        </w:rPr>
        <w:t>/</w:t>
      </w:r>
      <w:proofErr w:type="spellStart"/>
      <w:r w:rsidRPr="00A17B4E">
        <w:rPr>
          <w:b/>
          <w:sz w:val="20"/>
          <w:szCs w:val="20"/>
        </w:rPr>
        <w:t>undefined</w:t>
      </w:r>
      <w:proofErr w:type="spellEnd"/>
      <w:r w:rsidRPr="00A17B4E">
        <w:rPr>
          <w:sz w:val="20"/>
          <w:szCs w:val="20"/>
        </w:rPr>
        <w:t xml:space="preserve">, иначе второй. Оператор объединения с </w:t>
      </w:r>
      <w:proofErr w:type="spellStart"/>
      <w:r w:rsidRPr="00A17B4E">
        <w:rPr>
          <w:b/>
          <w:sz w:val="20"/>
          <w:szCs w:val="20"/>
        </w:rPr>
        <w:t>null</w:t>
      </w:r>
      <w:proofErr w:type="spellEnd"/>
      <w:r w:rsidRPr="00A17B4E">
        <w:rPr>
          <w:sz w:val="20"/>
          <w:szCs w:val="20"/>
        </w:rPr>
        <w:t xml:space="preserve"> не является чем-то принципиально новым. Это всего лишь удобный синтаксис, как из двух значений получить одно «определённое».</w:t>
      </w:r>
    </w:p>
    <w:p w14:paraId="1C7C02DE" w14:textId="77777777" w:rsidR="00A7209A" w:rsidRPr="00A17B4E" w:rsidRDefault="00A7209A" w:rsidP="00A7209A">
      <w:pPr>
        <w:contextualSpacing/>
        <w:rPr>
          <w:sz w:val="20"/>
          <w:szCs w:val="20"/>
        </w:rPr>
      </w:pPr>
      <w:r w:rsidRPr="00A17B4E">
        <w:rPr>
          <w:sz w:val="20"/>
          <w:szCs w:val="20"/>
        </w:rPr>
        <w:t>Как правило, оператор </w:t>
      </w:r>
      <w:r w:rsidRPr="00A17B4E">
        <w:rPr>
          <w:b/>
          <w:sz w:val="20"/>
          <w:szCs w:val="20"/>
        </w:rPr>
        <w:t>??</w:t>
      </w:r>
      <w:r w:rsidRPr="00A17B4E">
        <w:rPr>
          <w:sz w:val="20"/>
          <w:szCs w:val="20"/>
        </w:rPr>
        <w:t xml:space="preserve"> нужен для того, чтобы задать значение по умолчанию для потенциально неопределённой переменной. Пример: </w:t>
      </w:r>
    </w:p>
    <w:p w14:paraId="376C1BCA" w14:textId="77777777" w:rsidR="00A7209A" w:rsidRPr="00A17B4E" w:rsidRDefault="00A7209A" w:rsidP="00A7209A">
      <w:pPr>
        <w:contextualSpacing/>
        <w:rPr>
          <w:b/>
          <w:sz w:val="20"/>
          <w:szCs w:val="20"/>
        </w:rPr>
      </w:pPr>
      <w:r w:rsidRPr="00A17B4E">
        <w:rPr>
          <w:b/>
          <w:sz w:val="20"/>
          <w:szCs w:val="20"/>
          <w:lang w:val="en-US"/>
        </w:rPr>
        <w:t>let</w:t>
      </w:r>
      <w:r w:rsidRPr="00A17B4E">
        <w:rPr>
          <w:b/>
          <w:sz w:val="20"/>
          <w:szCs w:val="20"/>
        </w:rPr>
        <w:t xml:space="preserve"> </w:t>
      </w:r>
      <w:r w:rsidRPr="00A17B4E">
        <w:rPr>
          <w:b/>
          <w:sz w:val="20"/>
          <w:szCs w:val="20"/>
          <w:lang w:val="en-US"/>
        </w:rPr>
        <w:t>user</w:t>
      </w:r>
      <w:r w:rsidRPr="00A17B4E">
        <w:rPr>
          <w:b/>
          <w:sz w:val="20"/>
          <w:szCs w:val="20"/>
        </w:rPr>
        <w:t>;</w:t>
      </w:r>
    </w:p>
    <w:p w14:paraId="07808E2C" w14:textId="0092527A" w:rsidR="00A7209A" w:rsidRPr="00A17B4E" w:rsidRDefault="00A7209A" w:rsidP="00A7209A">
      <w:pPr>
        <w:contextualSpacing/>
        <w:rPr>
          <w:i/>
          <w:sz w:val="20"/>
          <w:szCs w:val="20"/>
        </w:rPr>
      </w:pPr>
      <w:proofErr w:type="gramStart"/>
      <w:r w:rsidRPr="00A17B4E">
        <w:rPr>
          <w:b/>
          <w:sz w:val="20"/>
          <w:szCs w:val="20"/>
          <w:lang w:val="en-US"/>
        </w:rPr>
        <w:t>alert</w:t>
      </w:r>
      <w:r w:rsidRPr="00A17B4E">
        <w:rPr>
          <w:b/>
          <w:sz w:val="20"/>
          <w:szCs w:val="20"/>
        </w:rPr>
        <w:t>(</w:t>
      </w:r>
      <w:proofErr w:type="gramEnd"/>
      <w:r w:rsidRPr="00A17B4E">
        <w:rPr>
          <w:b/>
          <w:sz w:val="20"/>
          <w:szCs w:val="20"/>
          <w:lang w:val="en-US"/>
        </w:rPr>
        <w:t>user</w:t>
      </w:r>
      <w:r w:rsidRPr="00A17B4E">
        <w:rPr>
          <w:b/>
          <w:sz w:val="20"/>
          <w:szCs w:val="20"/>
        </w:rPr>
        <w:t xml:space="preserve"> ?? "Аноним"); </w:t>
      </w:r>
      <w:r w:rsidRPr="00A17B4E">
        <w:rPr>
          <w:i/>
          <w:sz w:val="20"/>
          <w:szCs w:val="20"/>
        </w:rPr>
        <w:t xml:space="preserve">// вернет Аноним, т.к. для </w:t>
      </w:r>
      <w:proofErr w:type="spellStart"/>
      <w:r w:rsidRPr="00A17B4E">
        <w:rPr>
          <w:i/>
          <w:sz w:val="20"/>
          <w:szCs w:val="20"/>
        </w:rPr>
        <w:t>перемоной</w:t>
      </w:r>
      <w:proofErr w:type="spellEnd"/>
      <w:r w:rsidRPr="00A17B4E">
        <w:rPr>
          <w:i/>
          <w:sz w:val="20"/>
          <w:szCs w:val="20"/>
        </w:rPr>
        <w:t xml:space="preserve"> </w:t>
      </w:r>
      <w:r w:rsidRPr="00A17B4E">
        <w:rPr>
          <w:b/>
          <w:i/>
          <w:sz w:val="20"/>
          <w:szCs w:val="20"/>
          <w:lang w:val="en-US"/>
        </w:rPr>
        <w:t>user</w:t>
      </w:r>
      <w:r w:rsidRPr="00A17B4E">
        <w:rPr>
          <w:i/>
          <w:sz w:val="20"/>
          <w:szCs w:val="20"/>
        </w:rPr>
        <w:t xml:space="preserve"> нет значения</w:t>
      </w:r>
    </w:p>
    <w:p w14:paraId="0872B970" w14:textId="3706D90D" w:rsidR="00793281" w:rsidRPr="00A17B4E" w:rsidRDefault="00793281" w:rsidP="00A7209A">
      <w:pPr>
        <w:contextualSpacing/>
        <w:rPr>
          <w:i/>
          <w:sz w:val="20"/>
          <w:szCs w:val="20"/>
        </w:rPr>
      </w:pPr>
      <w:r w:rsidRPr="00A17B4E">
        <w:rPr>
          <w:i/>
          <w:sz w:val="20"/>
          <w:szCs w:val="20"/>
        </w:rPr>
        <w:t>Если же в переменную добавить значение, то вернется значение.</w:t>
      </w:r>
    </w:p>
    <w:p w14:paraId="4F7734BE" w14:textId="77777777" w:rsidR="00793281" w:rsidRPr="00A17B4E" w:rsidRDefault="00793281" w:rsidP="00A7209A">
      <w:pPr>
        <w:contextualSpacing/>
        <w:rPr>
          <w:b/>
          <w:sz w:val="20"/>
          <w:szCs w:val="20"/>
          <w:lang w:val="en-US"/>
        </w:rPr>
      </w:pPr>
      <w:r w:rsidRPr="00A17B4E">
        <w:rPr>
          <w:b/>
          <w:sz w:val="20"/>
          <w:szCs w:val="20"/>
          <w:lang w:val="en-US"/>
        </w:rPr>
        <w:t>let user = "</w:t>
      </w:r>
      <w:proofErr w:type="spellStart"/>
      <w:r w:rsidRPr="00A17B4E">
        <w:rPr>
          <w:b/>
          <w:sz w:val="20"/>
          <w:szCs w:val="20"/>
          <w:lang w:val="en-US"/>
        </w:rPr>
        <w:t>Иван</w:t>
      </w:r>
      <w:proofErr w:type="spellEnd"/>
      <w:r w:rsidRPr="00A17B4E">
        <w:rPr>
          <w:b/>
          <w:sz w:val="20"/>
          <w:szCs w:val="20"/>
          <w:lang w:val="en-US"/>
        </w:rPr>
        <w:t>";</w:t>
      </w:r>
    </w:p>
    <w:p w14:paraId="685450BD" w14:textId="5B78B780" w:rsidR="00A7209A" w:rsidRPr="00651D16" w:rsidRDefault="00793281" w:rsidP="00A7209A">
      <w:pPr>
        <w:contextualSpacing/>
        <w:rPr>
          <w:b/>
          <w:sz w:val="20"/>
          <w:szCs w:val="20"/>
          <w:lang w:val="en-US"/>
        </w:rPr>
      </w:pPr>
      <w:proofErr w:type="gramStart"/>
      <w:r w:rsidRPr="00A17B4E">
        <w:rPr>
          <w:b/>
          <w:sz w:val="20"/>
          <w:szCs w:val="20"/>
          <w:lang w:val="en-US"/>
        </w:rPr>
        <w:t>alert(</w:t>
      </w:r>
      <w:proofErr w:type="gramEnd"/>
      <w:r w:rsidRPr="00A17B4E">
        <w:rPr>
          <w:b/>
          <w:sz w:val="20"/>
          <w:szCs w:val="20"/>
          <w:lang w:val="en-US"/>
        </w:rPr>
        <w:t xml:space="preserve">user ?? </w:t>
      </w:r>
      <w:r w:rsidRPr="00651D16">
        <w:rPr>
          <w:b/>
          <w:sz w:val="20"/>
          <w:szCs w:val="20"/>
          <w:lang w:val="en-US"/>
        </w:rPr>
        <w:t>"</w:t>
      </w:r>
      <w:r w:rsidRPr="00A17B4E">
        <w:rPr>
          <w:b/>
          <w:sz w:val="20"/>
          <w:szCs w:val="20"/>
        </w:rPr>
        <w:t>Аноним</w:t>
      </w:r>
      <w:r w:rsidRPr="00651D16">
        <w:rPr>
          <w:b/>
          <w:sz w:val="20"/>
          <w:szCs w:val="20"/>
          <w:lang w:val="en-US"/>
        </w:rPr>
        <w:t xml:space="preserve">"); </w:t>
      </w:r>
      <w:r w:rsidRPr="00651D16">
        <w:rPr>
          <w:i/>
          <w:sz w:val="20"/>
          <w:szCs w:val="20"/>
          <w:lang w:val="en-US"/>
        </w:rPr>
        <w:t xml:space="preserve">// </w:t>
      </w:r>
      <w:r w:rsidRPr="00A17B4E">
        <w:rPr>
          <w:i/>
          <w:sz w:val="20"/>
          <w:szCs w:val="20"/>
        </w:rPr>
        <w:t>Иван</w:t>
      </w:r>
    </w:p>
    <w:p w14:paraId="792BD5D6" w14:textId="626B602C" w:rsidR="00B704A1" w:rsidRPr="00A17B4E" w:rsidRDefault="00B704A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2" w:name="_Toc119264701"/>
      <w:proofErr w:type="spellStart"/>
      <w:r w:rsidRPr="00A17B4E">
        <w:rPr>
          <w:rFonts w:asciiTheme="minorHAnsi" w:eastAsiaTheme="minorEastAsia" w:hAnsiTheme="minorHAnsi" w:cstheme="minorBidi"/>
          <w:b/>
          <w:color w:val="5A5A5A" w:themeColor="text1" w:themeTint="A5"/>
          <w:spacing w:val="15"/>
          <w:sz w:val="20"/>
          <w:szCs w:val="20"/>
          <w:highlight w:val="green"/>
        </w:rPr>
        <w:t>Switch</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Case</w:t>
      </w:r>
      <w:bookmarkEnd w:id="82"/>
    </w:p>
    <w:p w14:paraId="5969FEFF" w14:textId="77777777" w:rsidR="00B704A1" w:rsidRPr="00A17B4E" w:rsidRDefault="00B704A1" w:rsidP="00B704A1">
      <w:pPr>
        <w:contextualSpacing/>
        <w:rPr>
          <w:b/>
          <w:sz w:val="20"/>
          <w:szCs w:val="20"/>
        </w:rPr>
      </w:pPr>
      <w:r w:rsidRPr="00A17B4E">
        <w:rPr>
          <w:b/>
          <w:sz w:val="20"/>
          <w:szCs w:val="20"/>
          <w:lang w:val="en-US"/>
        </w:rPr>
        <w:t>Switch</w:t>
      </w:r>
      <w:r w:rsidRPr="00A17B4E">
        <w:rPr>
          <w:b/>
          <w:sz w:val="20"/>
          <w:szCs w:val="20"/>
        </w:rPr>
        <w:t xml:space="preserve"> (переменная) {</w:t>
      </w:r>
    </w:p>
    <w:p w14:paraId="09850414" w14:textId="41D75CEC" w:rsidR="00B704A1" w:rsidRPr="00A17B4E" w:rsidRDefault="00B704A1" w:rsidP="00B704A1">
      <w:pPr>
        <w:contextualSpacing/>
        <w:rPr>
          <w:b/>
          <w:sz w:val="20"/>
          <w:szCs w:val="20"/>
        </w:rPr>
      </w:pPr>
      <w:r w:rsidRPr="00A17B4E">
        <w:rPr>
          <w:b/>
          <w:sz w:val="20"/>
          <w:szCs w:val="20"/>
          <w:lang w:val="en-US"/>
        </w:rPr>
        <w:t>case</w:t>
      </w:r>
      <w:r w:rsidRPr="00A17B4E">
        <w:rPr>
          <w:b/>
          <w:sz w:val="20"/>
          <w:szCs w:val="20"/>
        </w:rPr>
        <w:t xml:space="preserve"> ‘значение для сравнения с переменной’:</w:t>
      </w:r>
    </w:p>
    <w:p w14:paraId="7E149BDA" w14:textId="7C20BFE4" w:rsidR="00B704A1" w:rsidRPr="00A17B4E" w:rsidRDefault="00B704A1" w:rsidP="00B704A1">
      <w:pPr>
        <w:contextualSpacing/>
        <w:rPr>
          <w:b/>
          <w:sz w:val="20"/>
          <w:szCs w:val="20"/>
        </w:rPr>
      </w:pPr>
      <w:r w:rsidRPr="00A17B4E">
        <w:rPr>
          <w:b/>
          <w:sz w:val="20"/>
          <w:szCs w:val="20"/>
        </w:rPr>
        <w:tab/>
      </w:r>
      <w:proofErr w:type="spellStart"/>
      <w:r w:rsidRPr="00A17B4E">
        <w:rPr>
          <w:b/>
          <w:sz w:val="20"/>
          <w:szCs w:val="20"/>
        </w:rPr>
        <w:t>дейсвие</w:t>
      </w:r>
      <w:proofErr w:type="spellEnd"/>
      <w:r w:rsidRPr="00A17B4E">
        <w:rPr>
          <w:b/>
          <w:sz w:val="20"/>
          <w:szCs w:val="20"/>
        </w:rPr>
        <w:t xml:space="preserve"> если совпадает</w:t>
      </w:r>
    </w:p>
    <w:p w14:paraId="0F6E8245" w14:textId="7562BF71" w:rsidR="00506937" w:rsidRPr="00A17B4E" w:rsidRDefault="00506937" w:rsidP="00B704A1">
      <w:pPr>
        <w:contextualSpacing/>
        <w:rPr>
          <w:b/>
          <w:i/>
          <w:sz w:val="20"/>
          <w:szCs w:val="20"/>
        </w:rPr>
      </w:pPr>
      <w:r w:rsidRPr="00A17B4E">
        <w:rPr>
          <w:b/>
          <w:sz w:val="20"/>
          <w:szCs w:val="20"/>
        </w:rPr>
        <w:tab/>
      </w:r>
      <w:r w:rsidRPr="00A17B4E">
        <w:rPr>
          <w:b/>
          <w:i/>
          <w:sz w:val="20"/>
          <w:szCs w:val="20"/>
          <w:lang w:val="en-US"/>
        </w:rPr>
        <w:t>break</w:t>
      </w:r>
      <w:r w:rsidRPr="00A17B4E">
        <w:rPr>
          <w:b/>
          <w:i/>
          <w:sz w:val="20"/>
          <w:szCs w:val="20"/>
        </w:rPr>
        <w:t>*</w:t>
      </w:r>
    </w:p>
    <w:p w14:paraId="7B584605" w14:textId="060427EE" w:rsidR="00B704A1" w:rsidRPr="00A17B4E" w:rsidRDefault="00B704A1" w:rsidP="00B704A1">
      <w:pPr>
        <w:contextualSpacing/>
        <w:rPr>
          <w:b/>
          <w:sz w:val="20"/>
          <w:szCs w:val="20"/>
        </w:rPr>
      </w:pPr>
      <w:r w:rsidRPr="00A17B4E">
        <w:rPr>
          <w:b/>
          <w:sz w:val="20"/>
          <w:szCs w:val="20"/>
        </w:rPr>
        <w:t>}</w:t>
      </w:r>
    </w:p>
    <w:p w14:paraId="687C942C" w14:textId="6BBA0FB9" w:rsidR="00B704A1" w:rsidRPr="00A17B4E" w:rsidRDefault="00B704A1" w:rsidP="00B704A1">
      <w:pPr>
        <w:contextualSpacing/>
        <w:rPr>
          <w:b/>
          <w:sz w:val="20"/>
          <w:szCs w:val="20"/>
        </w:rPr>
      </w:pPr>
      <w:r w:rsidRPr="00A17B4E">
        <w:rPr>
          <w:b/>
          <w:sz w:val="20"/>
          <w:szCs w:val="20"/>
          <w:lang w:val="en-US"/>
        </w:rPr>
        <w:t>case</w:t>
      </w:r>
      <w:r w:rsidRPr="00A17B4E">
        <w:rPr>
          <w:b/>
          <w:sz w:val="20"/>
          <w:szCs w:val="20"/>
        </w:rPr>
        <w:t xml:space="preserve"> ‘значение для сравнения с переменной’:</w:t>
      </w:r>
    </w:p>
    <w:p w14:paraId="13790F1B" w14:textId="523405DB" w:rsidR="00B704A1" w:rsidRPr="00A17B4E" w:rsidRDefault="00B704A1" w:rsidP="00B704A1">
      <w:pPr>
        <w:contextualSpacing/>
        <w:rPr>
          <w:b/>
          <w:sz w:val="20"/>
          <w:szCs w:val="20"/>
        </w:rPr>
      </w:pPr>
      <w:r w:rsidRPr="00A17B4E">
        <w:rPr>
          <w:b/>
          <w:sz w:val="20"/>
          <w:szCs w:val="20"/>
        </w:rPr>
        <w:tab/>
        <w:t>Действие если совпадает</w:t>
      </w:r>
    </w:p>
    <w:p w14:paraId="30D194AD" w14:textId="701BDB5C" w:rsidR="00506937" w:rsidRPr="00A17B4E" w:rsidRDefault="00506937" w:rsidP="00506937">
      <w:pPr>
        <w:ind w:firstLine="708"/>
        <w:contextualSpacing/>
        <w:rPr>
          <w:b/>
          <w:i/>
          <w:sz w:val="20"/>
          <w:szCs w:val="20"/>
        </w:rPr>
      </w:pPr>
      <w:r w:rsidRPr="00A17B4E">
        <w:rPr>
          <w:b/>
          <w:i/>
          <w:sz w:val="20"/>
          <w:szCs w:val="20"/>
          <w:lang w:val="en-US"/>
        </w:rPr>
        <w:t>break</w:t>
      </w:r>
      <w:r w:rsidRPr="00A17B4E">
        <w:rPr>
          <w:b/>
          <w:i/>
          <w:sz w:val="20"/>
          <w:szCs w:val="20"/>
        </w:rPr>
        <w:t>*</w:t>
      </w:r>
    </w:p>
    <w:p w14:paraId="3605ED38" w14:textId="71B4354E" w:rsidR="00B704A1" w:rsidRPr="00A17B4E" w:rsidRDefault="00B704A1" w:rsidP="00B704A1">
      <w:pPr>
        <w:contextualSpacing/>
        <w:rPr>
          <w:b/>
          <w:sz w:val="20"/>
          <w:szCs w:val="20"/>
        </w:rPr>
      </w:pPr>
      <w:r w:rsidRPr="00A17B4E">
        <w:rPr>
          <w:b/>
          <w:sz w:val="20"/>
          <w:szCs w:val="20"/>
          <w:lang w:val="en-US"/>
        </w:rPr>
        <w:t>default</w:t>
      </w:r>
      <w:r w:rsidRPr="00A17B4E">
        <w:rPr>
          <w:b/>
          <w:sz w:val="20"/>
          <w:szCs w:val="20"/>
        </w:rPr>
        <w:t>:</w:t>
      </w:r>
    </w:p>
    <w:p w14:paraId="4965EF86" w14:textId="0E521398" w:rsidR="009425F6" w:rsidRPr="00A17B4E" w:rsidRDefault="00B704A1" w:rsidP="00DD0F83">
      <w:pPr>
        <w:contextualSpacing/>
        <w:rPr>
          <w:b/>
          <w:sz w:val="20"/>
          <w:szCs w:val="20"/>
        </w:rPr>
      </w:pPr>
      <w:r w:rsidRPr="00A17B4E">
        <w:rPr>
          <w:b/>
          <w:sz w:val="20"/>
          <w:szCs w:val="20"/>
        </w:rPr>
        <w:tab/>
      </w:r>
      <w:proofErr w:type="spellStart"/>
      <w:r w:rsidR="00506937" w:rsidRPr="00A17B4E">
        <w:rPr>
          <w:b/>
          <w:sz w:val="20"/>
          <w:szCs w:val="20"/>
        </w:rPr>
        <w:t>Дейсвие</w:t>
      </w:r>
      <w:proofErr w:type="spellEnd"/>
      <w:r w:rsidR="00506937" w:rsidRPr="00A17B4E">
        <w:rPr>
          <w:b/>
          <w:sz w:val="20"/>
          <w:szCs w:val="20"/>
        </w:rPr>
        <w:t xml:space="preserve"> если ни одно условие не совпало</w:t>
      </w:r>
    </w:p>
    <w:p w14:paraId="23F91275" w14:textId="7DC677DF" w:rsidR="00506937" w:rsidRPr="00A17B4E" w:rsidRDefault="00506937" w:rsidP="00DD0F83">
      <w:pPr>
        <w:rPr>
          <w:b/>
          <w:sz w:val="20"/>
          <w:szCs w:val="20"/>
        </w:rPr>
      </w:pPr>
      <w:r w:rsidRPr="00A17B4E">
        <w:rPr>
          <w:sz w:val="20"/>
          <w:szCs w:val="20"/>
        </w:rPr>
        <w:t xml:space="preserve">*Что бы при совпадении одного условия, выйти нужно в конце блоков прописать </w:t>
      </w:r>
      <w:r w:rsidRPr="00A17B4E">
        <w:rPr>
          <w:b/>
          <w:sz w:val="20"/>
          <w:szCs w:val="20"/>
          <w:lang w:val="en-US"/>
        </w:rPr>
        <w:t>break</w:t>
      </w:r>
    </w:p>
    <w:p w14:paraId="41F1950E" w14:textId="45CC0824" w:rsidR="00E70FFD" w:rsidRPr="00A17B4E" w:rsidRDefault="00E70FF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3" w:name="_Toc119264702"/>
      <w:r w:rsidRPr="00A17B4E">
        <w:rPr>
          <w:rFonts w:asciiTheme="minorHAnsi" w:eastAsiaTheme="minorEastAsia" w:hAnsiTheme="minorHAnsi" w:cstheme="minorBidi"/>
          <w:b/>
          <w:color w:val="5A5A5A" w:themeColor="text1" w:themeTint="A5"/>
          <w:spacing w:val="15"/>
          <w:sz w:val="20"/>
          <w:szCs w:val="20"/>
          <w:highlight w:val="green"/>
        </w:rPr>
        <w:t>Функции</w:t>
      </w:r>
      <w:bookmarkEnd w:id="83"/>
    </w:p>
    <w:p w14:paraId="7EC8725A" w14:textId="744C4FC8" w:rsidR="00775B23" w:rsidRPr="00A17B4E" w:rsidRDefault="00775B23" w:rsidP="00E70FFD">
      <w:pPr>
        <w:contextualSpacing/>
        <w:rPr>
          <w:sz w:val="20"/>
          <w:szCs w:val="20"/>
        </w:rPr>
      </w:pPr>
      <w:r w:rsidRPr="00A17B4E">
        <w:rPr>
          <w:b/>
          <w:sz w:val="20"/>
          <w:szCs w:val="20"/>
        </w:rPr>
        <w:t>Функция</w:t>
      </w:r>
      <w:r w:rsidRPr="00A17B4E">
        <w:rPr>
          <w:sz w:val="20"/>
          <w:szCs w:val="20"/>
        </w:rPr>
        <w:t xml:space="preserve"> — это блок кода, который можно </w:t>
      </w:r>
      <w:proofErr w:type="spellStart"/>
      <w:r w:rsidRPr="00A17B4E">
        <w:rPr>
          <w:sz w:val="20"/>
          <w:szCs w:val="20"/>
        </w:rPr>
        <w:t>переиспользовать</w:t>
      </w:r>
      <w:proofErr w:type="spellEnd"/>
      <w:r w:rsidRPr="00A17B4E">
        <w:rPr>
          <w:sz w:val="20"/>
          <w:szCs w:val="20"/>
        </w:rPr>
        <w:t xml:space="preserve"> много раз. Создают функцию ключевым словом </w:t>
      </w:r>
      <w:proofErr w:type="spellStart"/>
      <w:r w:rsidRPr="00A17B4E">
        <w:rPr>
          <w:b/>
          <w:sz w:val="20"/>
          <w:szCs w:val="20"/>
        </w:rPr>
        <w:t>function</w:t>
      </w:r>
      <w:proofErr w:type="spellEnd"/>
    </w:p>
    <w:p w14:paraId="3F611F0D" w14:textId="590DBAE9" w:rsidR="00E70FFD" w:rsidRPr="00A17B4E" w:rsidRDefault="00DE1835" w:rsidP="00E70FFD">
      <w:pPr>
        <w:contextualSpacing/>
        <w:rPr>
          <w:b/>
          <w:i/>
          <w:sz w:val="20"/>
          <w:szCs w:val="20"/>
        </w:rPr>
      </w:pPr>
      <w:r w:rsidRPr="00A17B4E">
        <w:rPr>
          <w:sz w:val="20"/>
          <w:szCs w:val="20"/>
        </w:rPr>
        <w:t>Функция принимает параметр</w:t>
      </w:r>
      <w:r w:rsidR="00CE0AFC" w:rsidRPr="00A17B4E">
        <w:rPr>
          <w:sz w:val="20"/>
          <w:szCs w:val="20"/>
        </w:rPr>
        <w:t>, параметры</w:t>
      </w:r>
      <w:r w:rsidRPr="00A17B4E">
        <w:rPr>
          <w:sz w:val="20"/>
          <w:szCs w:val="20"/>
        </w:rPr>
        <w:t xml:space="preserve"> и </w:t>
      </w:r>
      <w:proofErr w:type="gramStart"/>
      <w:r w:rsidRPr="00A17B4E">
        <w:rPr>
          <w:sz w:val="20"/>
          <w:szCs w:val="20"/>
        </w:rPr>
        <w:t>что то</w:t>
      </w:r>
      <w:proofErr w:type="gramEnd"/>
      <w:r w:rsidRPr="00A17B4E">
        <w:rPr>
          <w:sz w:val="20"/>
          <w:szCs w:val="20"/>
        </w:rPr>
        <w:t xml:space="preserve"> возвращает.</w:t>
      </w:r>
      <w:r w:rsidR="00413773" w:rsidRPr="00A17B4E">
        <w:rPr>
          <w:sz w:val="20"/>
          <w:szCs w:val="20"/>
        </w:rPr>
        <w:t xml:space="preserve"> Функцию можно добавлять в </w:t>
      </w:r>
      <w:r w:rsidR="00413773" w:rsidRPr="00A17B4E">
        <w:rPr>
          <w:sz w:val="20"/>
          <w:szCs w:val="20"/>
          <w:lang w:val="en-US"/>
        </w:rPr>
        <w:t>if</w:t>
      </w:r>
      <w:r w:rsidR="00413773" w:rsidRPr="00A17B4E">
        <w:rPr>
          <w:sz w:val="20"/>
          <w:szCs w:val="20"/>
        </w:rPr>
        <w:t xml:space="preserve"> </w:t>
      </w:r>
      <w:proofErr w:type="gramStart"/>
      <w:r w:rsidR="00413773" w:rsidRPr="00A17B4E">
        <w:rPr>
          <w:b/>
          <w:i/>
          <w:sz w:val="20"/>
          <w:szCs w:val="20"/>
        </w:rPr>
        <w:t xml:space="preserve">( </w:t>
      </w:r>
      <w:r w:rsidR="00413773" w:rsidRPr="00A17B4E">
        <w:rPr>
          <w:b/>
          <w:i/>
          <w:sz w:val="20"/>
          <w:szCs w:val="20"/>
          <w:lang w:val="en-US"/>
        </w:rPr>
        <w:t>if</w:t>
      </w:r>
      <w:proofErr w:type="gramEnd"/>
      <w:r w:rsidR="00413773" w:rsidRPr="00A17B4E">
        <w:rPr>
          <w:b/>
          <w:i/>
          <w:sz w:val="20"/>
          <w:szCs w:val="20"/>
        </w:rPr>
        <w:t xml:space="preserve"> (название функции &lt; 10){}…).</w:t>
      </w:r>
    </w:p>
    <w:p w14:paraId="43A2FB4F" w14:textId="6F15ED06" w:rsidR="00AA2432" w:rsidRPr="00A17B4E" w:rsidRDefault="00AA2432" w:rsidP="00E70FFD">
      <w:pPr>
        <w:contextualSpacing/>
        <w:rPr>
          <w:sz w:val="20"/>
          <w:szCs w:val="20"/>
        </w:rPr>
      </w:pPr>
      <w:r w:rsidRPr="00A17B4E">
        <w:rPr>
          <w:i/>
          <w:sz w:val="20"/>
          <w:szCs w:val="20"/>
        </w:rPr>
        <w:t xml:space="preserve">Функция создается двумя </w:t>
      </w:r>
      <w:proofErr w:type="gramStart"/>
      <w:r w:rsidRPr="00A17B4E">
        <w:rPr>
          <w:i/>
          <w:sz w:val="20"/>
          <w:szCs w:val="20"/>
        </w:rPr>
        <w:t>способами</w:t>
      </w:r>
      <w:r w:rsidR="00921FAC" w:rsidRPr="00A17B4E">
        <w:rPr>
          <w:i/>
          <w:sz w:val="20"/>
          <w:szCs w:val="20"/>
        </w:rPr>
        <w:t>(</w:t>
      </w:r>
      <w:proofErr w:type="gramEnd"/>
      <w:r w:rsidR="00921FAC" w:rsidRPr="00A17B4E">
        <w:rPr>
          <w:i/>
          <w:sz w:val="20"/>
          <w:szCs w:val="20"/>
          <w:u w:val="single"/>
        </w:rPr>
        <w:t>При создание функции через переменную, сначала надо создать функцию, только потом обращаться</w:t>
      </w:r>
      <w:r w:rsidR="00921FAC" w:rsidRPr="00A17B4E">
        <w:rPr>
          <w:i/>
          <w:sz w:val="20"/>
          <w:szCs w:val="20"/>
        </w:rPr>
        <w:t>)</w:t>
      </w:r>
      <w:r w:rsidRPr="00A17B4E">
        <w:rPr>
          <w:i/>
          <w:sz w:val="20"/>
          <w:szCs w:val="20"/>
        </w:rPr>
        <w:t>:</w:t>
      </w:r>
    </w:p>
    <w:p w14:paraId="66C70882" w14:textId="77777777" w:rsidR="00413773" w:rsidRPr="00A17B4E" w:rsidRDefault="00413773" w:rsidP="00E70FFD">
      <w:pPr>
        <w:contextualSpacing/>
        <w:rPr>
          <w:b/>
          <w:sz w:val="20"/>
          <w:szCs w:val="20"/>
        </w:rPr>
      </w:pPr>
      <w:r w:rsidRPr="00A17B4E">
        <w:rPr>
          <w:b/>
          <w:sz w:val="20"/>
          <w:szCs w:val="20"/>
          <w:lang w:val="en-US"/>
        </w:rPr>
        <w:t>function</w:t>
      </w:r>
      <w:r w:rsidRPr="00A17B4E">
        <w:rPr>
          <w:b/>
          <w:sz w:val="20"/>
          <w:szCs w:val="20"/>
        </w:rPr>
        <w:t xml:space="preserve"> название функции (входящий параметр) {</w:t>
      </w:r>
    </w:p>
    <w:p w14:paraId="173A7FC8" w14:textId="77777777" w:rsidR="00413773" w:rsidRPr="00A17B4E" w:rsidRDefault="00413773" w:rsidP="00413773">
      <w:pPr>
        <w:ind w:firstLine="708"/>
        <w:contextualSpacing/>
        <w:rPr>
          <w:b/>
          <w:sz w:val="20"/>
          <w:szCs w:val="20"/>
        </w:rPr>
      </w:pPr>
      <w:r w:rsidRPr="00A17B4E">
        <w:rPr>
          <w:b/>
          <w:sz w:val="20"/>
          <w:szCs w:val="20"/>
        </w:rPr>
        <w:t>инструкции, могут быть переменные</w:t>
      </w:r>
    </w:p>
    <w:p w14:paraId="009C710F" w14:textId="6A7A445D" w:rsidR="00413773" w:rsidRPr="00A17B4E" w:rsidRDefault="00413773" w:rsidP="00413773">
      <w:pPr>
        <w:ind w:firstLine="708"/>
        <w:contextualSpacing/>
        <w:rPr>
          <w:b/>
          <w:sz w:val="20"/>
          <w:szCs w:val="20"/>
        </w:rPr>
      </w:pPr>
      <w:r w:rsidRPr="00A17B4E">
        <w:rPr>
          <w:b/>
          <w:sz w:val="20"/>
          <w:szCs w:val="20"/>
          <w:lang w:val="en-US"/>
        </w:rPr>
        <w:t>return</w:t>
      </w:r>
      <w:r w:rsidRPr="00A17B4E">
        <w:rPr>
          <w:b/>
          <w:sz w:val="20"/>
          <w:szCs w:val="20"/>
        </w:rPr>
        <w:t xml:space="preserve"> переменная или значение которое возвращает функция</w:t>
      </w:r>
    </w:p>
    <w:p w14:paraId="770DF4D7" w14:textId="3A44E89C" w:rsidR="00413773" w:rsidRPr="00A17B4E" w:rsidRDefault="00413773" w:rsidP="00E70FFD">
      <w:pPr>
        <w:contextualSpacing/>
        <w:rPr>
          <w:b/>
          <w:sz w:val="20"/>
          <w:szCs w:val="20"/>
          <w:lang w:val="en-US"/>
        </w:rPr>
      </w:pPr>
      <w:r w:rsidRPr="00A17B4E">
        <w:rPr>
          <w:b/>
          <w:sz w:val="20"/>
          <w:szCs w:val="20"/>
          <w:lang w:val="en-US"/>
        </w:rPr>
        <w:t>}</w:t>
      </w:r>
    </w:p>
    <w:p w14:paraId="1DC55A85" w14:textId="289D934E" w:rsidR="00DE1835" w:rsidRPr="00A17B4E" w:rsidRDefault="00413773" w:rsidP="00E70FFD">
      <w:pPr>
        <w:contextualSpacing/>
        <w:rPr>
          <w:i/>
          <w:sz w:val="20"/>
          <w:szCs w:val="20"/>
          <w:highlight w:val="yellow"/>
          <w:lang w:val="en-US"/>
        </w:rPr>
      </w:pPr>
      <w:r w:rsidRPr="00A17B4E">
        <w:rPr>
          <w:i/>
          <w:sz w:val="20"/>
          <w:szCs w:val="20"/>
          <w:highlight w:val="yellow"/>
          <w:lang w:val="en-US"/>
        </w:rPr>
        <w:t>f</w:t>
      </w:r>
      <w:r w:rsidR="00DE1835" w:rsidRPr="00A17B4E">
        <w:rPr>
          <w:i/>
          <w:sz w:val="20"/>
          <w:szCs w:val="20"/>
          <w:highlight w:val="yellow"/>
          <w:lang w:val="en-US"/>
        </w:rPr>
        <w:t xml:space="preserve">unction </w:t>
      </w:r>
      <w:r w:rsidRPr="00A17B4E">
        <w:rPr>
          <w:i/>
          <w:sz w:val="20"/>
          <w:szCs w:val="20"/>
          <w:highlight w:val="yellow"/>
          <w:lang w:val="en-US"/>
        </w:rPr>
        <w:t>old(year) {</w:t>
      </w:r>
    </w:p>
    <w:p w14:paraId="1A523ECE" w14:textId="377A7551"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 xml:space="preserve">var </w:t>
      </w:r>
      <w:proofErr w:type="spellStart"/>
      <w:r w:rsidRPr="00A17B4E">
        <w:rPr>
          <w:i/>
          <w:sz w:val="20"/>
          <w:szCs w:val="20"/>
          <w:highlight w:val="yellow"/>
          <w:lang w:val="en-US"/>
        </w:rPr>
        <w:t>currentYear</w:t>
      </w:r>
      <w:proofErr w:type="spellEnd"/>
      <w:r w:rsidRPr="00A17B4E">
        <w:rPr>
          <w:i/>
          <w:sz w:val="20"/>
          <w:szCs w:val="20"/>
          <w:highlight w:val="yellow"/>
          <w:lang w:val="en-US"/>
        </w:rPr>
        <w:t xml:space="preserve"> = 2022</w:t>
      </w:r>
    </w:p>
    <w:p w14:paraId="6FF383CF" w14:textId="1D2538E7"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 xml:space="preserve">var result = </w:t>
      </w:r>
      <w:proofErr w:type="spellStart"/>
      <w:r w:rsidRPr="00A17B4E">
        <w:rPr>
          <w:i/>
          <w:sz w:val="20"/>
          <w:szCs w:val="20"/>
          <w:highlight w:val="yellow"/>
          <w:lang w:val="en-US"/>
        </w:rPr>
        <w:t>currentYear</w:t>
      </w:r>
      <w:proofErr w:type="spellEnd"/>
      <w:r w:rsidRPr="00A17B4E">
        <w:rPr>
          <w:i/>
          <w:sz w:val="20"/>
          <w:szCs w:val="20"/>
          <w:highlight w:val="yellow"/>
          <w:lang w:val="en-US"/>
        </w:rPr>
        <w:t xml:space="preserve"> – year</w:t>
      </w:r>
    </w:p>
    <w:p w14:paraId="0E98D930" w14:textId="2714A53F"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return result</w:t>
      </w:r>
    </w:p>
    <w:p w14:paraId="4DBE9690" w14:textId="6DB56C5A" w:rsidR="00AA2432" w:rsidRPr="00A17B4E" w:rsidRDefault="00413773" w:rsidP="00E70FFD">
      <w:pPr>
        <w:contextualSpacing/>
        <w:rPr>
          <w:i/>
          <w:sz w:val="20"/>
          <w:szCs w:val="20"/>
        </w:rPr>
      </w:pPr>
      <w:r w:rsidRPr="00A17B4E">
        <w:rPr>
          <w:i/>
          <w:sz w:val="20"/>
          <w:szCs w:val="20"/>
          <w:highlight w:val="yellow"/>
        </w:rPr>
        <w:t>}</w:t>
      </w:r>
    </w:p>
    <w:p w14:paraId="3F8C0056" w14:textId="74EF4E9B" w:rsidR="00AA2432" w:rsidRPr="00A17B4E" w:rsidRDefault="00AA2432" w:rsidP="00AA2432">
      <w:pPr>
        <w:contextualSpacing/>
        <w:rPr>
          <w:b/>
          <w:sz w:val="20"/>
          <w:szCs w:val="20"/>
        </w:rPr>
      </w:pPr>
      <w:r w:rsidRPr="00A17B4E">
        <w:rPr>
          <w:b/>
          <w:sz w:val="20"/>
          <w:szCs w:val="20"/>
        </w:rPr>
        <w:t xml:space="preserve">Объявление переменной = </w:t>
      </w:r>
      <w:proofErr w:type="spellStart"/>
      <w:r w:rsidRPr="00A17B4E">
        <w:rPr>
          <w:b/>
          <w:sz w:val="20"/>
          <w:szCs w:val="20"/>
        </w:rPr>
        <w:t>function</w:t>
      </w:r>
      <w:proofErr w:type="spellEnd"/>
      <w:r w:rsidRPr="00A17B4E">
        <w:rPr>
          <w:b/>
          <w:sz w:val="20"/>
          <w:szCs w:val="20"/>
        </w:rPr>
        <w:t xml:space="preserve"> (входящий параметр) {</w:t>
      </w:r>
    </w:p>
    <w:p w14:paraId="7BE03434" w14:textId="1DA61446" w:rsidR="00AA2432" w:rsidRPr="00A17B4E" w:rsidRDefault="00AA2432" w:rsidP="00AA2432">
      <w:pPr>
        <w:ind w:firstLine="708"/>
        <w:contextualSpacing/>
        <w:rPr>
          <w:b/>
          <w:sz w:val="20"/>
          <w:szCs w:val="20"/>
        </w:rPr>
      </w:pPr>
      <w:r w:rsidRPr="00A17B4E">
        <w:rPr>
          <w:b/>
          <w:sz w:val="20"/>
          <w:szCs w:val="20"/>
        </w:rPr>
        <w:t>Инструкции, могут быть переменные</w:t>
      </w:r>
    </w:p>
    <w:p w14:paraId="600904B6" w14:textId="339DDD30" w:rsidR="00AA2432" w:rsidRPr="00A17B4E" w:rsidRDefault="00AA2432" w:rsidP="00AA2432">
      <w:pPr>
        <w:ind w:firstLine="708"/>
        <w:contextualSpacing/>
        <w:rPr>
          <w:b/>
          <w:sz w:val="20"/>
          <w:szCs w:val="20"/>
        </w:rPr>
      </w:pPr>
      <w:r w:rsidRPr="00A17B4E">
        <w:rPr>
          <w:b/>
          <w:sz w:val="20"/>
          <w:szCs w:val="20"/>
          <w:lang w:val="en-US"/>
        </w:rPr>
        <w:t>return</w:t>
      </w:r>
    </w:p>
    <w:p w14:paraId="1BA77CA8" w14:textId="4A3B47C3" w:rsidR="00AA2432" w:rsidRPr="00A17B4E" w:rsidRDefault="00AA2432" w:rsidP="00AA2432">
      <w:pPr>
        <w:contextualSpacing/>
        <w:rPr>
          <w:b/>
          <w:sz w:val="20"/>
          <w:szCs w:val="20"/>
        </w:rPr>
      </w:pPr>
      <w:r w:rsidRPr="00A17B4E">
        <w:rPr>
          <w:b/>
          <w:sz w:val="20"/>
          <w:szCs w:val="20"/>
        </w:rPr>
        <w:t>}</w:t>
      </w:r>
    </w:p>
    <w:p w14:paraId="5F3CEF10" w14:textId="662E079B" w:rsidR="00AA2432" w:rsidRPr="00A17B4E" w:rsidRDefault="00AA2432" w:rsidP="00AA2432">
      <w:pPr>
        <w:contextualSpacing/>
        <w:rPr>
          <w:i/>
          <w:sz w:val="20"/>
          <w:szCs w:val="20"/>
          <w:highlight w:val="yellow"/>
          <w:lang w:val="en-US"/>
        </w:rPr>
      </w:pPr>
      <w:r w:rsidRPr="00A17B4E">
        <w:rPr>
          <w:i/>
          <w:sz w:val="20"/>
          <w:szCs w:val="20"/>
          <w:highlight w:val="yellow"/>
          <w:lang w:val="en-US"/>
        </w:rPr>
        <w:t>var I = function (name) {</w:t>
      </w:r>
    </w:p>
    <w:p w14:paraId="0EE6B900" w14:textId="53DE35AA" w:rsidR="00AA2432" w:rsidRPr="00A17B4E" w:rsidRDefault="00AA2432" w:rsidP="00AA2432">
      <w:pPr>
        <w:contextualSpacing/>
        <w:rPr>
          <w:i/>
          <w:sz w:val="20"/>
          <w:szCs w:val="20"/>
          <w:highlight w:val="yellow"/>
          <w:lang w:val="en-US"/>
        </w:rPr>
      </w:pPr>
      <w:r w:rsidRPr="00A17B4E">
        <w:rPr>
          <w:i/>
          <w:sz w:val="20"/>
          <w:szCs w:val="20"/>
          <w:highlight w:val="yellow"/>
          <w:lang w:val="en-US"/>
        </w:rPr>
        <w:tab/>
      </w:r>
      <w:proofErr w:type="gramStart"/>
      <w:r w:rsidRPr="00A17B4E">
        <w:rPr>
          <w:i/>
          <w:sz w:val="20"/>
          <w:szCs w:val="20"/>
          <w:highlight w:val="yellow"/>
          <w:lang w:val="en-US"/>
        </w:rPr>
        <w:t>console.log(</w:t>
      </w:r>
      <w:proofErr w:type="gramEnd"/>
      <w:r w:rsidRPr="00A17B4E">
        <w:rPr>
          <w:i/>
          <w:sz w:val="20"/>
          <w:szCs w:val="20"/>
          <w:highlight w:val="yellow"/>
          <w:lang w:val="en-US"/>
        </w:rPr>
        <w:t>‘Hi,’ + name)</w:t>
      </w:r>
    </w:p>
    <w:p w14:paraId="1978F20C" w14:textId="688FE9BF" w:rsidR="00AA2432" w:rsidRPr="00A17B4E" w:rsidRDefault="00AA2432" w:rsidP="00E70FFD">
      <w:pPr>
        <w:rPr>
          <w:i/>
          <w:sz w:val="20"/>
          <w:szCs w:val="20"/>
        </w:rPr>
      </w:pPr>
      <w:r w:rsidRPr="00A17B4E">
        <w:rPr>
          <w:i/>
          <w:sz w:val="20"/>
          <w:szCs w:val="20"/>
          <w:highlight w:val="yellow"/>
        </w:rPr>
        <w:t>}</w:t>
      </w:r>
    </w:p>
    <w:p w14:paraId="32BAFC2A" w14:textId="77777777" w:rsidR="00C858D8" w:rsidRPr="00A17B4E" w:rsidRDefault="00C858D8" w:rsidP="00A079D1">
      <w:pPr>
        <w:pStyle w:val="a4"/>
        <w:contextualSpacing/>
        <w:rPr>
          <w:b/>
          <w:sz w:val="20"/>
          <w:szCs w:val="20"/>
          <w:highlight w:val="green"/>
        </w:rPr>
      </w:pPr>
    </w:p>
    <w:p w14:paraId="72606094" w14:textId="41249027" w:rsidR="00AA2432" w:rsidRPr="00A17B4E" w:rsidRDefault="00921FAC" w:rsidP="008B0BDC">
      <w:pPr>
        <w:pStyle w:val="2"/>
        <w:shd w:val="clear" w:color="auto" w:fill="FFFFFF"/>
        <w:rPr>
          <w:b/>
          <w:sz w:val="24"/>
          <w:szCs w:val="24"/>
          <w:highlight w:val="green"/>
        </w:rPr>
      </w:pPr>
      <w:bookmarkStart w:id="84" w:name="_Toc119264703"/>
      <w:r w:rsidRPr="00A17B4E">
        <w:rPr>
          <w:rFonts w:asciiTheme="minorHAnsi" w:eastAsiaTheme="minorEastAsia" w:hAnsiTheme="minorHAnsi" w:cstheme="minorBidi"/>
          <w:b/>
          <w:color w:val="5A5A5A" w:themeColor="text1" w:themeTint="A5"/>
          <w:spacing w:val="15"/>
          <w:sz w:val="20"/>
          <w:szCs w:val="20"/>
          <w:highlight w:val="green"/>
        </w:rPr>
        <w:t>Строки</w:t>
      </w:r>
      <w:bookmarkEnd w:id="84"/>
    </w:p>
    <w:p w14:paraId="544CB8A2" w14:textId="36A7DDD1" w:rsidR="00921FAC" w:rsidRPr="00A17B4E" w:rsidRDefault="00921FAC" w:rsidP="00921FAC">
      <w:pPr>
        <w:contextualSpacing/>
        <w:rPr>
          <w:sz w:val="20"/>
          <w:szCs w:val="20"/>
        </w:rPr>
      </w:pPr>
      <w:r w:rsidRPr="00A17B4E">
        <w:rPr>
          <w:sz w:val="20"/>
          <w:szCs w:val="20"/>
        </w:rPr>
        <w:t xml:space="preserve">Принято хранить строку в одинарных </w:t>
      </w:r>
      <w:proofErr w:type="spellStart"/>
      <w:r w:rsidRPr="00A17B4E">
        <w:rPr>
          <w:sz w:val="20"/>
          <w:szCs w:val="20"/>
        </w:rPr>
        <w:t>ковычках</w:t>
      </w:r>
      <w:proofErr w:type="spellEnd"/>
      <w:r w:rsidRPr="00A17B4E">
        <w:rPr>
          <w:sz w:val="20"/>
          <w:szCs w:val="20"/>
        </w:rPr>
        <w:t>.</w:t>
      </w:r>
    </w:p>
    <w:p w14:paraId="60F56EFE" w14:textId="2F1FB86E" w:rsidR="00921FAC" w:rsidRPr="00A17B4E" w:rsidRDefault="00921FAC" w:rsidP="00921FAC">
      <w:pPr>
        <w:contextualSpacing/>
        <w:rPr>
          <w:sz w:val="20"/>
          <w:szCs w:val="20"/>
        </w:rPr>
      </w:pPr>
      <w:r w:rsidRPr="00A17B4E">
        <w:rPr>
          <w:sz w:val="20"/>
          <w:szCs w:val="20"/>
        </w:rPr>
        <w:t xml:space="preserve">Экранировать, обратным </w:t>
      </w:r>
      <w:proofErr w:type="spellStart"/>
      <w:r w:rsidRPr="00A17B4E">
        <w:rPr>
          <w:sz w:val="20"/>
          <w:szCs w:val="20"/>
        </w:rPr>
        <w:t>слешь</w:t>
      </w:r>
      <w:proofErr w:type="spellEnd"/>
      <w:r w:rsidRPr="00A17B4E">
        <w:rPr>
          <w:sz w:val="20"/>
          <w:szCs w:val="20"/>
        </w:rPr>
        <w:t xml:space="preserve"> «\».</w:t>
      </w:r>
    </w:p>
    <w:p w14:paraId="6EF3184B" w14:textId="013822A7" w:rsidR="00921FAC" w:rsidRPr="00A17B4E" w:rsidRDefault="00921FAC" w:rsidP="00921FAC">
      <w:pPr>
        <w:contextualSpacing/>
        <w:rPr>
          <w:b/>
          <w:sz w:val="20"/>
          <w:szCs w:val="20"/>
        </w:rPr>
      </w:pPr>
      <w:r w:rsidRPr="00A17B4E">
        <w:rPr>
          <w:b/>
          <w:sz w:val="20"/>
          <w:szCs w:val="20"/>
        </w:rPr>
        <w:t>Методы строк:</w:t>
      </w:r>
    </w:p>
    <w:p w14:paraId="619609F4" w14:textId="131D51F2" w:rsidR="004124B1" w:rsidRPr="00A17B4E" w:rsidRDefault="002D63B6" w:rsidP="00921FAC">
      <w:pPr>
        <w:contextualSpacing/>
        <w:rPr>
          <w:sz w:val="20"/>
          <w:szCs w:val="20"/>
          <w:lang w:val="en-US"/>
        </w:rPr>
      </w:pPr>
      <w:r w:rsidRPr="00A17B4E">
        <w:rPr>
          <w:sz w:val="20"/>
          <w:szCs w:val="20"/>
          <w:lang w:val="en-US"/>
        </w:rPr>
        <w:t>v</w:t>
      </w:r>
      <w:r w:rsidR="003C7513" w:rsidRPr="00A17B4E">
        <w:rPr>
          <w:sz w:val="20"/>
          <w:szCs w:val="20"/>
          <w:lang w:val="en-US"/>
        </w:rPr>
        <w:t>ar str</w:t>
      </w:r>
      <w:r w:rsidR="004124B1" w:rsidRPr="00A17B4E">
        <w:rPr>
          <w:sz w:val="20"/>
          <w:szCs w:val="20"/>
          <w:lang w:val="en-US"/>
        </w:rPr>
        <w:t xml:space="preserve"> = ‘Hello world’</w:t>
      </w:r>
      <w:r w:rsidR="003C7513" w:rsidRPr="00A17B4E">
        <w:rPr>
          <w:sz w:val="20"/>
          <w:szCs w:val="20"/>
          <w:lang w:val="en-US"/>
        </w:rPr>
        <w:t xml:space="preserve"> or var str = ‘1, 2, 3, 4, 5, 6’</w:t>
      </w:r>
    </w:p>
    <w:p w14:paraId="16A66DE8" w14:textId="1CDA3206" w:rsidR="00921FAC" w:rsidRPr="00A17B4E" w:rsidRDefault="004124B1" w:rsidP="00921FAC">
      <w:pPr>
        <w:contextualSpacing/>
        <w:rPr>
          <w:sz w:val="20"/>
          <w:szCs w:val="20"/>
        </w:rPr>
      </w:pPr>
      <w:proofErr w:type="gramStart"/>
      <w:r w:rsidRPr="00A17B4E">
        <w:rPr>
          <w:b/>
          <w:sz w:val="20"/>
          <w:szCs w:val="20"/>
          <w:lang w:val="en-US"/>
        </w:rPr>
        <w:lastRenderedPageBreak/>
        <w:t>s</w:t>
      </w:r>
      <w:r w:rsidR="00921FAC" w:rsidRPr="00A17B4E">
        <w:rPr>
          <w:b/>
          <w:sz w:val="20"/>
          <w:szCs w:val="20"/>
          <w:lang w:val="en-US"/>
        </w:rPr>
        <w:t>tr</w:t>
      </w:r>
      <w:r w:rsidR="00921FAC" w:rsidRPr="00A17B4E">
        <w:rPr>
          <w:b/>
          <w:sz w:val="20"/>
          <w:szCs w:val="20"/>
        </w:rPr>
        <w:t>.</w:t>
      </w:r>
      <w:r w:rsidR="00921FAC" w:rsidRPr="00A17B4E">
        <w:rPr>
          <w:b/>
          <w:sz w:val="20"/>
          <w:szCs w:val="20"/>
          <w:lang w:val="en-US"/>
        </w:rPr>
        <w:t>length</w:t>
      </w:r>
      <w:proofErr w:type="gramEnd"/>
      <w:r w:rsidR="00921FAC" w:rsidRPr="00A17B4E">
        <w:rPr>
          <w:sz w:val="20"/>
          <w:szCs w:val="20"/>
        </w:rPr>
        <w:t xml:space="preserve"> – длина строки</w:t>
      </w:r>
    </w:p>
    <w:p w14:paraId="18F1F288" w14:textId="6DC9F8DA" w:rsidR="00921FAC" w:rsidRPr="00A17B4E" w:rsidRDefault="004124B1" w:rsidP="00921FAC">
      <w:pPr>
        <w:contextualSpacing/>
        <w:rPr>
          <w:sz w:val="20"/>
          <w:szCs w:val="20"/>
        </w:rPr>
      </w:pPr>
      <w:proofErr w:type="gramStart"/>
      <w:r w:rsidRPr="00A17B4E">
        <w:rPr>
          <w:b/>
          <w:sz w:val="20"/>
          <w:szCs w:val="20"/>
          <w:lang w:val="en-US"/>
        </w:rPr>
        <w:t>s</w:t>
      </w:r>
      <w:r w:rsidR="00921FAC" w:rsidRPr="00A17B4E">
        <w:rPr>
          <w:b/>
          <w:sz w:val="20"/>
          <w:szCs w:val="20"/>
          <w:lang w:val="en-US"/>
        </w:rPr>
        <w:t>tr</w:t>
      </w:r>
      <w:r w:rsidR="00921FAC" w:rsidRPr="00A17B4E">
        <w:rPr>
          <w:b/>
          <w:sz w:val="20"/>
          <w:szCs w:val="20"/>
        </w:rPr>
        <w:t>.</w:t>
      </w:r>
      <w:proofErr w:type="spellStart"/>
      <w:r w:rsidRPr="00A17B4E">
        <w:rPr>
          <w:b/>
          <w:sz w:val="20"/>
          <w:szCs w:val="20"/>
          <w:lang w:val="en-US"/>
        </w:rPr>
        <w:t>toUpperCase</w:t>
      </w:r>
      <w:proofErr w:type="spellEnd"/>
      <w:proofErr w:type="gramEnd"/>
      <w:r w:rsidR="00921FAC" w:rsidRPr="00A17B4E">
        <w:rPr>
          <w:b/>
          <w:sz w:val="20"/>
          <w:szCs w:val="20"/>
        </w:rPr>
        <w:t>()</w:t>
      </w:r>
      <w:r w:rsidRPr="00A17B4E">
        <w:rPr>
          <w:sz w:val="20"/>
          <w:szCs w:val="20"/>
        </w:rPr>
        <w:t xml:space="preserve"> – Все буквы заглавные</w:t>
      </w:r>
      <w:r w:rsidR="002D63B6" w:rsidRPr="00A17B4E">
        <w:rPr>
          <w:sz w:val="20"/>
          <w:szCs w:val="20"/>
        </w:rPr>
        <w:t>.</w:t>
      </w:r>
    </w:p>
    <w:p w14:paraId="56E2E317" w14:textId="4E92B8D7"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toLowerCase</w:t>
      </w:r>
      <w:proofErr w:type="spellEnd"/>
      <w:proofErr w:type="gramEnd"/>
      <w:r w:rsidRPr="00A17B4E">
        <w:rPr>
          <w:b/>
          <w:sz w:val="20"/>
          <w:szCs w:val="20"/>
        </w:rPr>
        <w:t>()</w:t>
      </w:r>
      <w:r w:rsidRPr="00A17B4E">
        <w:rPr>
          <w:sz w:val="20"/>
          <w:szCs w:val="20"/>
        </w:rPr>
        <w:t xml:space="preserve"> – Все буквы строчные</w:t>
      </w:r>
      <w:r w:rsidR="002D63B6" w:rsidRPr="00A17B4E">
        <w:rPr>
          <w:sz w:val="20"/>
          <w:szCs w:val="20"/>
        </w:rPr>
        <w:t>.</w:t>
      </w:r>
    </w:p>
    <w:p w14:paraId="51F59FDB" w14:textId="7B286F0C"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charAt</w:t>
      </w:r>
      <w:proofErr w:type="spellEnd"/>
      <w:proofErr w:type="gramEnd"/>
      <w:r w:rsidRPr="00A17B4E">
        <w:rPr>
          <w:b/>
          <w:sz w:val="20"/>
          <w:szCs w:val="20"/>
        </w:rPr>
        <w:t>(1)</w:t>
      </w:r>
      <w:r w:rsidRPr="00A17B4E">
        <w:rPr>
          <w:sz w:val="20"/>
          <w:szCs w:val="20"/>
        </w:rPr>
        <w:t xml:space="preserve"> – Вызов элемента по индексу (</w:t>
      </w:r>
      <w:r w:rsidRPr="00A17B4E">
        <w:rPr>
          <w:sz w:val="20"/>
          <w:szCs w:val="20"/>
          <w:lang w:val="en-US"/>
        </w:rPr>
        <w:t>e</w:t>
      </w:r>
      <w:r w:rsidRPr="00A17B4E">
        <w:rPr>
          <w:sz w:val="20"/>
          <w:szCs w:val="20"/>
        </w:rPr>
        <w:t>)</w:t>
      </w:r>
    </w:p>
    <w:p w14:paraId="593925C8" w14:textId="02753C73"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indexOf</w:t>
      </w:r>
      <w:proofErr w:type="spellEnd"/>
      <w:proofErr w:type="gramEnd"/>
      <w:r w:rsidRPr="00A17B4E">
        <w:rPr>
          <w:b/>
          <w:sz w:val="20"/>
          <w:szCs w:val="20"/>
        </w:rPr>
        <w:t>(‘</w:t>
      </w:r>
      <w:r w:rsidRPr="00A17B4E">
        <w:rPr>
          <w:b/>
          <w:sz w:val="20"/>
          <w:szCs w:val="20"/>
          <w:lang w:val="en-US"/>
        </w:rPr>
        <w:t>world</w:t>
      </w:r>
      <w:r w:rsidRPr="00A17B4E">
        <w:rPr>
          <w:b/>
          <w:sz w:val="20"/>
          <w:szCs w:val="20"/>
        </w:rPr>
        <w:t>’)</w:t>
      </w:r>
      <w:r w:rsidRPr="00A17B4E">
        <w:rPr>
          <w:sz w:val="20"/>
          <w:szCs w:val="20"/>
        </w:rPr>
        <w:t xml:space="preserve"> – </w:t>
      </w:r>
      <w:proofErr w:type="spellStart"/>
      <w:r w:rsidRPr="00A17B4E">
        <w:rPr>
          <w:sz w:val="20"/>
          <w:szCs w:val="20"/>
        </w:rPr>
        <w:t>Возвращае</w:t>
      </w:r>
      <w:proofErr w:type="spellEnd"/>
      <w:r w:rsidRPr="00A17B4E">
        <w:rPr>
          <w:sz w:val="20"/>
          <w:szCs w:val="20"/>
        </w:rPr>
        <w:t xml:space="preserve"> индекс по элементу (6), вернет -1 если элемента нет.</w:t>
      </w:r>
    </w:p>
    <w:p w14:paraId="669CBDF3" w14:textId="3CB631C9"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substr</w:t>
      </w:r>
      <w:proofErr w:type="spellEnd"/>
      <w:proofErr w:type="gramEnd"/>
      <w:r w:rsidRPr="00A17B4E">
        <w:rPr>
          <w:b/>
          <w:sz w:val="20"/>
          <w:szCs w:val="20"/>
        </w:rPr>
        <w:t>(1, 4)</w:t>
      </w:r>
      <w:r w:rsidRPr="00A17B4E">
        <w:rPr>
          <w:sz w:val="20"/>
          <w:szCs w:val="20"/>
        </w:rPr>
        <w:t xml:space="preserve"> – Возвращает срез строки, начальный индекс и количество символов</w:t>
      </w:r>
      <w:r w:rsidR="002D63B6" w:rsidRPr="00A17B4E">
        <w:rPr>
          <w:sz w:val="20"/>
          <w:szCs w:val="20"/>
        </w:rPr>
        <w:t>.</w:t>
      </w:r>
    </w:p>
    <w:p w14:paraId="1E899F6D" w14:textId="7FEF1DB7" w:rsidR="00CA2690" w:rsidRPr="00A17B4E" w:rsidRDefault="00CA2690"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substring</w:t>
      </w:r>
      <w:proofErr w:type="gramEnd"/>
      <w:r w:rsidRPr="00A17B4E">
        <w:rPr>
          <w:b/>
          <w:sz w:val="20"/>
          <w:szCs w:val="20"/>
        </w:rPr>
        <w:t>(1)</w:t>
      </w:r>
      <w:r w:rsidRPr="00A17B4E">
        <w:rPr>
          <w:sz w:val="20"/>
          <w:szCs w:val="20"/>
        </w:rPr>
        <w:t xml:space="preserve"> – Возвращает срез строки, начальный и конечный индекс не включительно(не </w:t>
      </w:r>
      <w:proofErr w:type="spellStart"/>
      <w:r w:rsidRPr="00A17B4E">
        <w:rPr>
          <w:sz w:val="20"/>
          <w:szCs w:val="20"/>
        </w:rPr>
        <w:t>обезательно</w:t>
      </w:r>
      <w:proofErr w:type="spellEnd"/>
      <w:r w:rsidRPr="00A17B4E">
        <w:rPr>
          <w:sz w:val="20"/>
          <w:szCs w:val="20"/>
        </w:rPr>
        <w:t>)</w:t>
      </w:r>
    </w:p>
    <w:p w14:paraId="1353F430" w14:textId="0F85865A" w:rsidR="003C7513" w:rsidRPr="00A17B4E" w:rsidRDefault="003C7513"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split</w:t>
      </w:r>
      <w:proofErr w:type="gramEnd"/>
      <w:r w:rsidRPr="00A17B4E">
        <w:rPr>
          <w:b/>
          <w:sz w:val="20"/>
          <w:szCs w:val="20"/>
        </w:rPr>
        <w:t>(‘,’)</w:t>
      </w:r>
      <w:r w:rsidRPr="00A17B4E">
        <w:rPr>
          <w:sz w:val="20"/>
          <w:szCs w:val="20"/>
        </w:rPr>
        <w:t xml:space="preserve"> – разделяет строку согласно </w:t>
      </w:r>
      <w:proofErr w:type="spellStart"/>
      <w:r w:rsidRPr="00A17B4E">
        <w:rPr>
          <w:sz w:val="20"/>
          <w:szCs w:val="20"/>
        </w:rPr>
        <w:t>переданому</w:t>
      </w:r>
      <w:proofErr w:type="spellEnd"/>
      <w:r w:rsidRPr="00A17B4E">
        <w:rPr>
          <w:sz w:val="20"/>
          <w:szCs w:val="20"/>
        </w:rPr>
        <w:t xml:space="preserve"> разделителю, в примере это запятая</w:t>
      </w:r>
    </w:p>
    <w:p w14:paraId="107FE6DE" w14:textId="3BA5AF99" w:rsidR="00233226" w:rsidRPr="00A17B4E" w:rsidRDefault="00233226"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trim</w:t>
      </w:r>
      <w:proofErr w:type="gramEnd"/>
      <w:r w:rsidRPr="00A17B4E">
        <w:rPr>
          <w:b/>
          <w:sz w:val="20"/>
          <w:szCs w:val="20"/>
        </w:rPr>
        <w:t>()</w:t>
      </w:r>
      <w:r w:rsidRPr="00A17B4E">
        <w:rPr>
          <w:sz w:val="20"/>
          <w:szCs w:val="20"/>
        </w:rPr>
        <w:t xml:space="preserve"> – удаляет лишние </w:t>
      </w:r>
      <w:proofErr w:type="spellStart"/>
      <w:r w:rsidRPr="00A17B4E">
        <w:rPr>
          <w:sz w:val="20"/>
          <w:szCs w:val="20"/>
        </w:rPr>
        <w:t>пробелмы</w:t>
      </w:r>
      <w:proofErr w:type="spellEnd"/>
      <w:r w:rsidRPr="00A17B4E">
        <w:rPr>
          <w:sz w:val="20"/>
          <w:szCs w:val="20"/>
        </w:rPr>
        <w:t xml:space="preserve"> в начале и конце</w:t>
      </w:r>
    </w:p>
    <w:p w14:paraId="5EE22506" w14:textId="0791E812" w:rsidR="00CA2690" w:rsidRPr="00A17B4E" w:rsidRDefault="00CA2690" w:rsidP="008B0BDC">
      <w:pPr>
        <w:pStyle w:val="2"/>
        <w:shd w:val="clear" w:color="auto" w:fill="FFFFFF"/>
        <w:rPr>
          <w:b/>
          <w:sz w:val="24"/>
          <w:szCs w:val="24"/>
          <w:highlight w:val="green"/>
        </w:rPr>
      </w:pPr>
      <w:bookmarkStart w:id="85" w:name="_Toc119264704"/>
      <w:r w:rsidRPr="00A17B4E">
        <w:rPr>
          <w:rFonts w:asciiTheme="minorHAnsi" w:eastAsiaTheme="minorEastAsia" w:hAnsiTheme="minorHAnsi" w:cstheme="minorBidi"/>
          <w:b/>
          <w:color w:val="5A5A5A" w:themeColor="text1" w:themeTint="A5"/>
          <w:spacing w:val="15"/>
          <w:sz w:val="20"/>
          <w:szCs w:val="20"/>
          <w:highlight w:val="green"/>
        </w:rPr>
        <w:t>Числа</w:t>
      </w:r>
      <w:bookmarkEnd w:id="85"/>
    </w:p>
    <w:p w14:paraId="0380B822" w14:textId="01A28D97" w:rsidR="00CA2690" w:rsidRPr="00A17B4E" w:rsidRDefault="002D63B6" w:rsidP="00CA2690">
      <w:pPr>
        <w:contextualSpacing/>
        <w:rPr>
          <w:sz w:val="20"/>
          <w:szCs w:val="20"/>
        </w:rPr>
      </w:pPr>
      <w:proofErr w:type="spellStart"/>
      <w:r w:rsidRPr="00A17B4E">
        <w:rPr>
          <w:sz w:val="20"/>
          <w:szCs w:val="20"/>
        </w:rPr>
        <w:t>var</w:t>
      </w:r>
      <w:proofErr w:type="spellEnd"/>
      <w:r w:rsidRPr="00A17B4E">
        <w:rPr>
          <w:sz w:val="20"/>
          <w:szCs w:val="20"/>
        </w:rPr>
        <w:t xml:space="preserve"> </w:t>
      </w:r>
      <w:proofErr w:type="spellStart"/>
      <w:r w:rsidRPr="00A17B4E">
        <w:rPr>
          <w:sz w:val="20"/>
          <w:szCs w:val="20"/>
        </w:rPr>
        <w:t>delta</w:t>
      </w:r>
      <w:proofErr w:type="spellEnd"/>
      <w:r w:rsidRPr="00A17B4E">
        <w:rPr>
          <w:sz w:val="20"/>
          <w:szCs w:val="20"/>
        </w:rPr>
        <w:t xml:space="preserve"> = 2.666</w:t>
      </w:r>
    </w:p>
    <w:p w14:paraId="6E807006" w14:textId="34A0B41A" w:rsidR="002D63B6" w:rsidRPr="00A17B4E" w:rsidRDefault="002D63B6" w:rsidP="00CA2690">
      <w:pPr>
        <w:contextualSpacing/>
        <w:rPr>
          <w:sz w:val="20"/>
          <w:szCs w:val="20"/>
        </w:rPr>
      </w:pPr>
      <w:proofErr w:type="gramStart"/>
      <w:r w:rsidRPr="00A17B4E">
        <w:rPr>
          <w:b/>
          <w:sz w:val="20"/>
          <w:szCs w:val="20"/>
          <w:lang w:val="en-US"/>
        </w:rPr>
        <w:t>delta</w:t>
      </w:r>
      <w:r w:rsidRPr="00A17B4E">
        <w:rPr>
          <w:b/>
          <w:sz w:val="20"/>
          <w:szCs w:val="20"/>
        </w:rPr>
        <w:t>.</w:t>
      </w:r>
      <w:proofErr w:type="spellStart"/>
      <w:r w:rsidRPr="00A17B4E">
        <w:rPr>
          <w:b/>
          <w:sz w:val="20"/>
          <w:szCs w:val="20"/>
          <w:lang w:val="en-US"/>
        </w:rPr>
        <w:t>toString</w:t>
      </w:r>
      <w:proofErr w:type="spellEnd"/>
      <w:proofErr w:type="gramEnd"/>
      <w:r w:rsidRPr="00A17B4E">
        <w:rPr>
          <w:b/>
          <w:sz w:val="20"/>
          <w:szCs w:val="20"/>
        </w:rPr>
        <w:t>()</w:t>
      </w:r>
      <w:r w:rsidRPr="00A17B4E">
        <w:rPr>
          <w:sz w:val="20"/>
          <w:szCs w:val="20"/>
        </w:rPr>
        <w:t xml:space="preserve"> – переводит число в строку.</w:t>
      </w:r>
    </w:p>
    <w:p w14:paraId="05C643C9" w14:textId="142A193F" w:rsidR="002D63B6" w:rsidRPr="00A17B4E" w:rsidRDefault="002D63B6" w:rsidP="00CA2690">
      <w:pPr>
        <w:contextualSpacing/>
        <w:rPr>
          <w:sz w:val="20"/>
          <w:szCs w:val="20"/>
        </w:rPr>
      </w:pPr>
      <w:proofErr w:type="gramStart"/>
      <w:r w:rsidRPr="00A17B4E">
        <w:rPr>
          <w:b/>
          <w:sz w:val="20"/>
          <w:szCs w:val="20"/>
          <w:lang w:val="en-US"/>
        </w:rPr>
        <w:t>delta</w:t>
      </w:r>
      <w:r w:rsidRPr="00A17B4E">
        <w:rPr>
          <w:b/>
          <w:sz w:val="20"/>
          <w:szCs w:val="20"/>
        </w:rPr>
        <w:t>.</w:t>
      </w:r>
      <w:proofErr w:type="spellStart"/>
      <w:r w:rsidRPr="00A17B4E">
        <w:rPr>
          <w:b/>
          <w:sz w:val="20"/>
          <w:szCs w:val="20"/>
          <w:lang w:val="en-US"/>
        </w:rPr>
        <w:t>toFixed</w:t>
      </w:r>
      <w:proofErr w:type="spellEnd"/>
      <w:proofErr w:type="gramEnd"/>
      <w:r w:rsidRPr="00A17B4E">
        <w:rPr>
          <w:b/>
          <w:sz w:val="20"/>
          <w:szCs w:val="20"/>
        </w:rPr>
        <w:t>(1)</w:t>
      </w:r>
      <w:r w:rsidRPr="00A17B4E">
        <w:rPr>
          <w:sz w:val="20"/>
          <w:szCs w:val="20"/>
        </w:rPr>
        <w:t xml:space="preserve"> – округляет в большую сторону, до </w:t>
      </w:r>
      <w:proofErr w:type="spellStart"/>
      <w:r w:rsidRPr="00A17B4E">
        <w:rPr>
          <w:sz w:val="20"/>
          <w:szCs w:val="20"/>
        </w:rPr>
        <w:t>указаного</w:t>
      </w:r>
      <w:proofErr w:type="spellEnd"/>
      <w:r w:rsidRPr="00A17B4E">
        <w:rPr>
          <w:sz w:val="20"/>
          <w:szCs w:val="20"/>
        </w:rPr>
        <w:t xml:space="preserve"> количества знаков после запятой .</w:t>
      </w:r>
    </w:p>
    <w:p w14:paraId="3BB952BD" w14:textId="6D916C9B" w:rsidR="002D63B6" w:rsidRPr="00A17B4E" w:rsidRDefault="002D63B6" w:rsidP="00CA2690">
      <w:pPr>
        <w:contextualSpacing/>
        <w:rPr>
          <w:b/>
          <w:sz w:val="20"/>
          <w:szCs w:val="20"/>
        </w:rPr>
      </w:pPr>
      <w:r w:rsidRPr="00A17B4E">
        <w:rPr>
          <w:b/>
          <w:sz w:val="20"/>
          <w:szCs w:val="20"/>
        </w:rPr>
        <w:t>Что бы строку перевести в число, нужно перед переменной ставить +.</w:t>
      </w:r>
    </w:p>
    <w:p w14:paraId="7F007396" w14:textId="17084A87" w:rsidR="002D65DB" w:rsidRPr="00A17B4E" w:rsidRDefault="002D65DB" w:rsidP="00CA2690">
      <w:pPr>
        <w:contextualSpacing/>
        <w:rPr>
          <w:b/>
          <w:sz w:val="20"/>
          <w:szCs w:val="20"/>
        </w:rPr>
      </w:pPr>
      <w:proofErr w:type="spellStart"/>
      <w:proofErr w:type="gramStart"/>
      <w:r w:rsidRPr="00A17B4E">
        <w:rPr>
          <w:b/>
          <w:sz w:val="20"/>
          <w:szCs w:val="20"/>
          <w:lang w:val="en-US"/>
        </w:rPr>
        <w:t>parseFloat</w:t>
      </w:r>
      <w:proofErr w:type="spellEnd"/>
      <w:r w:rsidRPr="00A17B4E">
        <w:rPr>
          <w:b/>
          <w:sz w:val="20"/>
          <w:szCs w:val="20"/>
        </w:rPr>
        <w:t>(</w:t>
      </w:r>
      <w:proofErr w:type="gramEnd"/>
      <w:r w:rsidRPr="00A17B4E">
        <w:rPr>
          <w:b/>
          <w:sz w:val="20"/>
          <w:szCs w:val="20"/>
          <w:lang w:val="en-US"/>
        </w:rPr>
        <w:t>delta</w:t>
      </w:r>
      <w:r w:rsidRPr="00A17B4E">
        <w:rPr>
          <w:b/>
          <w:sz w:val="20"/>
          <w:szCs w:val="20"/>
        </w:rPr>
        <w:t xml:space="preserve">. </w:t>
      </w:r>
      <w:proofErr w:type="spellStart"/>
      <w:proofErr w:type="gramStart"/>
      <w:r w:rsidRPr="00A17B4E">
        <w:rPr>
          <w:b/>
          <w:sz w:val="20"/>
          <w:szCs w:val="20"/>
          <w:lang w:val="en-US"/>
        </w:rPr>
        <w:t>toFixed</w:t>
      </w:r>
      <w:proofErr w:type="spellEnd"/>
      <w:r w:rsidRPr="00A17B4E">
        <w:rPr>
          <w:b/>
          <w:sz w:val="20"/>
          <w:szCs w:val="20"/>
        </w:rPr>
        <w:t>(</w:t>
      </w:r>
      <w:proofErr w:type="gramEnd"/>
      <w:r w:rsidRPr="00A17B4E">
        <w:rPr>
          <w:b/>
          <w:sz w:val="20"/>
          <w:szCs w:val="20"/>
        </w:rPr>
        <w:t xml:space="preserve">1)) – </w:t>
      </w:r>
      <w:r w:rsidRPr="00A17B4E">
        <w:rPr>
          <w:sz w:val="20"/>
          <w:szCs w:val="20"/>
        </w:rPr>
        <w:t>вернет первое число в строке</w:t>
      </w:r>
      <w:r w:rsidRPr="00A17B4E">
        <w:rPr>
          <w:b/>
          <w:sz w:val="20"/>
          <w:szCs w:val="20"/>
        </w:rPr>
        <w:t xml:space="preserve"> </w:t>
      </w:r>
    </w:p>
    <w:p w14:paraId="0DEB722E" w14:textId="245CC8E7" w:rsidR="002D63B6" w:rsidRPr="00A17B4E" w:rsidRDefault="002D65DB" w:rsidP="00CA2690">
      <w:pPr>
        <w:contextualSpacing/>
        <w:rPr>
          <w:sz w:val="20"/>
          <w:szCs w:val="20"/>
        </w:rPr>
      </w:pPr>
      <w:proofErr w:type="spellStart"/>
      <w:r w:rsidRPr="00A17B4E">
        <w:rPr>
          <w:b/>
          <w:sz w:val="20"/>
          <w:szCs w:val="20"/>
          <w:lang w:val="en-US"/>
        </w:rPr>
        <w:t>parseInt</w:t>
      </w:r>
      <w:proofErr w:type="spellEnd"/>
      <w:r w:rsidRPr="00A17B4E">
        <w:rPr>
          <w:b/>
          <w:sz w:val="20"/>
          <w:szCs w:val="20"/>
        </w:rPr>
        <w:t>(</w:t>
      </w:r>
      <w:r w:rsidRPr="00A17B4E">
        <w:rPr>
          <w:b/>
          <w:sz w:val="20"/>
          <w:szCs w:val="20"/>
          <w:lang w:val="en-US"/>
        </w:rPr>
        <w:t>delta</w:t>
      </w:r>
      <w:r w:rsidRPr="00A17B4E">
        <w:rPr>
          <w:b/>
          <w:sz w:val="20"/>
          <w:szCs w:val="20"/>
        </w:rPr>
        <w:t xml:space="preserve">) – </w:t>
      </w:r>
      <w:r w:rsidRPr="00A17B4E">
        <w:rPr>
          <w:sz w:val="20"/>
          <w:szCs w:val="20"/>
        </w:rPr>
        <w:t>вернет первое целое число в строке</w:t>
      </w:r>
    </w:p>
    <w:p w14:paraId="1693FE1E" w14:textId="7576DAE4" w:rsidR="00183060" w:rsidRPr="00A17B4E" w:rsidRDefault="00183060" w:rsidP="00CA2690">
      <w:pPr>
        <w:contextualSpacing/>
        <w:rPr>
          <w:sz w:val="20"/>
          <w:szCs w:val="20"/>
        </w:rPr>
      </w:pPr>
      <w:proofErr w:type="spellStart"/>
      <w:proofErr w:type="gramStart"/>
      <w:r w:rsidRPr="00A17B4E">
        <w:rPr>
          <w:b/>
          <w:sz w:val="20"/>
          <w:szCs w:val="20"/>
          <w:lang w:val="en-US"/>
        </w:rPr>
        <w:t>isNaN</w:t>
      </w:r>
      <w:proofErr w:type="spellEnd"/>
      <w:r w:rsidRPr="00A17B4E">
        <w:rPr>
          <w:b/>
          <w:sz w:val="20"/>
          <w:szCs w:val="20"/>
        </w:rPr>
        <w:t>(</w:t>
      </w:r>
      <w:proofErr w:type="gramEnd"/>
      <w:r w:rsidRPr="00A17B4E">
        <w:rPr>
          <w:b/>
          <w:sz w:val="20"/>
          <w:szCs w:val="20"/>
        </w:rPr>
        <w:t xml:space="preserve">число, переменная) – </w:t>
      </w:r>
      <w:r w:rsidRPr="00A17B4E">
        <w:rPr>
          <w:sz w:val="20"/>
          <w:szCs w:val="20"/>
        </w:rPr>
        <w:t xml:space="preserve">проверка является ли число валидным, если передано число вернет </w:t>
      </w:r>
      <w:proofErr w:type="spellStart"/>
      <w:r w:rsidRPr="00A17B4E">
        <w:rPr>
          <w:sz w:val="20"/>
          <w:szCs w:val="20"/>
        </w:rPr>
        <w:t>false</w:t>
      </w:r>
      <w:proofErr w:type="spellEnd"/>
    </w:p>
    <w:p w14:paraId="6BB85E74" w14:textId="3C480C5E" w:rsidR="00CE16A2" w:rsidRPr="00A17B4E" w:rsidRDefault="00CE16A2"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6" w:name="_Toc119264705"/>
      <w:r w:rsidRPr="00A17B4E">
        <w:rPr>
          <w:rFonts w:asciiTheme="minorHAnsi" w:eastAsiaTheme="minorEastAsia" w:hAnsiTheme="minorHAnsi" w:cstheme="minorBidi"/>
          <w:b/>
          <w:color w:val="5A5A5A" w:themeColor="text1" w:themeTint="A5"/>
          <w:spacing w:val="15"/>
          <w:sz w:val="20"/>
          <w:szCs w:val="20"/>
          <w:highlight w:val="green"/>
        </w:rPr>
        <w:t xml:space="preserve">Объект </w:t>
      </w:r>
      <w:proofErr w:type="spellStart"/>
      <w:r w:rsidRPr="00A17B4E">
        <w:rPr>
          <w:rFonts w:asciiTheme="minorHAnsi" w:eastAsiaTheme="minorEastAsia" w:hAnsiTheme="minorHAnsi" w:cstheme="minorBidi"/>
          <w:b/>
          <w:color w:val="5A5A5A" w:themeColor="text1" w:themeTint="A5"/>
          <w:spacing w:val="15"/>
          <w:sz w:val="20"/>
          <w:szCs w:val="20"/>
          <w:highlight w:val="green"/>
        </w:rPr>
        <w:t>Math</w:t>
      </w:r>
      <w:bookmarkEnd w:id="86"/>
      <w:proofErr w:type="spellEnd"/>
    </w:p>
    <w:p w14:paraId="330F3AE8" w14:textId="0D407F15" w:rsidR="00CE16A2" w:rsidRPr="00A17B4E" w:rsidRDefault="00CE16A2" w:rsidP="00CE16A2">
      <w:pPr>
        <w:contextualSpacing/>
        <w:rPr>
          <w:sz w:val="20"/>
          <w:szCs w:val="20"/>
        </w:rPr>
      </w:pPr>
      <w:r w:rsidRPr="00A17B4E">
        <w:rPr>
          <w:b/>
          <w:sz w:val="20"/>
          <w:szCs w:val="20"/>
          <w:lang w:val="en-US"/>
        </w:rPr>
        <w:t>Math</w:t>
      </w:r>
      <w:r w:rsidRPr="00A17B4E">
        <w:rPr>
          <w:b/>
          <w:sz w:val="20"/>
          <w:szCs w:val="20"/>
        </w:rPr>
        <w:t>.</w:t>
      </w:r>
      <w:r w:rsidRPr="00A17B4E">
        <w:rPr>
          <w:b/>
          <w:sz w:val="20"/>
          <w:szCs w:val="20"/>
          <w:lang w:val="en-US"/>
        </w:rPr>
        <w:t>random</w:t>
      </w:r>
      <w:r w:rsidRPr="00A17B4E">
        <w:rPr>
          <w:sz w:val="20"/>
          <w:szCs w:val="20"/>
        </w:rPr>
        <w:t xml:space="preserve"> – генерирует </w:t>
      </w:r>
      <w:proofErr w:type="spellStart"/>
      <w:r w:rsidRPr="00A17B4E">
        <w:rPr>
          <w:sz w:val="20"/>
          <w:szCs w:val="20"/>
        </w:rPr>
        <w:t>рандомное</w:t>
      </w:r>
      <w:proofErr w:type="spellEnd"/>
      <w:r w:rsidRPr="00A17B4E">
        <w:rPr>
          <w:sz w:val="20"/>
          <w:szCs w:val="20"/>
        </w:rPr>
        <w:t xml:space="preserve"> число</w:t>
      </w:r>
      <w:r w:rsidR="00BC0B96" w:rsidRPr="00A17B4E">
        <w:rPr>
          <w:sz w:val="20"/>
          <w:szCs w:val="20"/>
        </w:rPr>
        <w:t xml:space="preserve">, до 1 не </w:t>
      </w:r>
      <w:proofErr w:type="spellStart"/>
      <w:r w:rsidR="00BC0B96" w:rsidRPr="00A17B4E">
        <w:rPr>
          <w:sz w:val="20"/>
          <w:szCs w:val="20"/>
        </w:rPr>
        <w:t>включетельно</w:t>
      </w:r>
      <w:proofErr w:type="spellEnd"/>
      <w:r w:rsidR="00BC0B96" w:rsidRPr="00A17B4E">
        <w:rPr>
          <w:sz w:val="20"/>
          <w:szCs w:val="20"/>
        </w:rPr>
        <w:t xml:space="preserve">. Что бы получить целое число необходимо </w:t>
      </w:r>
      <w:proofErr w:type="spellStart"/>
      <w:r w:rsidR="00BC0B96" w:rsidRPr="00A17B4E">
        <w:rPr>
          <w:b/>
          <w:sz w:val="20"/>
          <w:szCs w:val="20"/>
        </w:rPr>
        <w:t>Math.random</w:t>
      </w:r>
      <w:proofErr w:type="spellEnd"/>
      <w:r w:rsidR="00BC0B96" w:rsidRPr="00A17B4E">
        <w:rPr>
          <w:b/>
          <w:sz w:val="20"/>
          <w:szCs w:val="20"/>
        </w:rPr>
        <w:t xml:space="preserve">() * [длина массива] </w:t>
      </w:r>
      <w:r w:rsidR="00BC0B96" w:rsidRPr="00A17B4E">
        <w:rPr>
          <w:i/>
          <w:sz w:val="20"/>
          <w:szCs w:val="20"/>
          <w:u w:val="single"/>
        </w:rPr>
        <w:t xml:space="preserve">(т.е. если нужно от 0 до 5, то умножаем на 6 и </w:t>
      </w:r>
      <w:proofErr w:type="spellStart"/>
      <w:r w:rsidR="00BC0B96" w:rsidRPr="00A17B4E">
        <w:rPr>
          <w:i/>
          <w:sz w:val="20"/>
          <w:szCs w:val="20"/>
          <w:u w:val="single"/>
        </w:rPr>
        <w:t>тд</w:t>
      </w:r>
      <w:proofErr w:type="spellEnd"/>
      <w:r w:rsidR="00BC0B96" w:rsidRPr="00A17B4E">
        <w:rPr>
          <w:i/>
          <w:sz w:val="20"/>
          <w:szCs w:val="20"/>
          <w:u w:val="single"/>
        </w:rPr>
        <w:t>.)</w:t>
      </w:r>
    </w:p>
    <w:p w14:paraId="3C65AC05" w14:textId="0F8F3971" w:rsidR="00CE16A2" w:rsidRPr="00A17B4E" w:rsidRDefault="00CE16A2" w:rsidP="00CE16A2">
      <w:pPr>
        <w:contextualSpacing/>
        <w:rPr>
          <w:sz w:val="20"/>
          <w:szCs w:val="20"/>
          <w:highlight w:val="green"/>
        </w:rPr>
      </w:pPr>
      <w:r w:rsidRPr="00A17B4E">
        <w:rPr>
          <w:b/>
          <w:sz w:val="20"/>
          <w:szCs w:val="20"/>
          <w:lang w:val="en-US"/>
        </w:rPr>
        <w:t>Math</w:t>
      </w:r>
      <w:r w:rsidRPr="00A17B4E">
        <w:rPr>
          <w:b/>
          <w:sz w:val="20"/>
          <w:szCs w:val="20"/>
        </w:rPr>
        <w:t>.</w:t>
      </w:r>
      <w:r w:rsidRPr="00A17B4E">
        <w:rPr>
          <w:b/>
          <w:sz w:val="20"/>
          <w:szCs w:val="20"/>
          <w:lang w:val="en-US"/>
        </w:rPr>
        <w:t>floor</w:t>
      </w:r>
      <w:r w:rsidRPr="00A17B4E">
        <w:rPr>
          <w:sz w:val="20"/>
          <w:szCs w:val="20"/>
        </w:rPr>
        <w:t xml:space="preserve"> – округляет в меньшую сторону</w:t>
      </w:r>
    </w:p>
    <w:p w14:paraId="049B4A7E" w14:textId="7E57F79B" w:rsidR="00CE16A2" w:rsidRPr="00A17B4E" w:rsidRDefault="00CE16A2" w:rsidP="00CE16A2">
      <w:pPr>
        <w:contextualSpacing/>
        <w:rPr>
          <w:sz w:val="20"/>
          <w:szCs w:val="20"/>
        </w:rPr>
      </w:pPr>
      <w:r w:rsidRPr="00A17B4E">
        <w:rPr>
          <w:b/>
          <w:sz w:val="20"/>
          <w:szCs w:val="20"/>
          <w:lang w:val="en-US"/>
        </w:rPr>
        <w:t>Math</w:t>
      </w:r>
      <w:r w:rsidRPr="00A17B4E">
        <w:rPr>
          <w:b/>
          <w:sz w:val="20"/>
          <w:szCs w:val="20"/>
        </w:rPr>
        <w:t>.</w:t>
      </w:r>
      <w:r w:rsidRPr="00A17B4E">
        <w:rPr>
          <w:b/>
          <w:sz w:val="20"/>
          <w:szCs w:val="20"/>
          <w:lang w:val="en-US"/>
        </w:rPr>
        <w:t>ceil</w:t>
      </w:r>
      <w:r w:rsidRPr="00A17B4E">
        <w:rPr>
          <w:sz w:val="20"/>
          <w:szCs w:val="20"/>
        </w:rPr>
        <w:t xml:space="preserve"> – </w:t>
      </w:r>
      <w:proofErr w:type="spellStart"/>
      <w:r w:rsidRPr="00A17B4E">
        <w:rPr>
          <w:sz w:val="20"/>
          <w:szCs w:val="20"/>
        </w:rPr>
        <w:t>окгруляет</w:t>
      </w:r>
      <w:proofErr w:type="spellEnd"/>
      <w:r w:rsidRPr="00A17B4E">
        <w:rPr>
          <w:sz w:val="20"/>
          <w:szCs w:val="20"/>
        </w:rPr>
        <w:t xml:space="preserve"> в большую сторону</w:t>
      </w:r>
    </w:p>
    <w:p w14:paraId="0FC2F13E" w14:textId="4804900E" w:rsidR="00BC0B96" w:rsidRPr="00A17B4E" w:rsidRDefault="00BC0B96" w:rsidP="00CE16A2">
      <w:pPr>
        <w:contextualSpacing/>
        <w:rPr>
          <w:sz w:val="20"/>
          <w:szCs w:val="20"/>
        </w:rPr>
      </w:pPr>
      <w:r w:rsidRPr="00A17B4E">
        <w:rPr>
          <w:sz w:val="20"/>
          <w:szCs w:val="20"/>
          <w:u w:val="single"/>
        </w:rPr>
        <w:t>Пример</w:t>
      </w:r>
      <w:r w:rsidRPr="00A17B4E">
        <w:rPr>
          <w:sz w:val="20"/>
          <w:szCs w:val="20"/>
        </w:rPr>
        <w:t>:</w:t>
      </w:r>
    </w:p>
    <w:p w14:paraId="72173822" w14:textId="11C7A965" w:rsidR="00BC0B96" w:rsidRPr="00A17B4E" w:rsidRDefault="00BC0B96" w:rsidP="00CE16A2">
      <w:pPr>
        <w:contextualSpacing/>
        <w:rPr>
          <w:sz w:val="20"/>
          <w:szCs w:val="20"/>
        </w:rPr>
      </w:pPr>
      <w:r w:rsidRPr="00A17B4E">
        <w:rPr>
          <w:sz w:val="20"/>
          <w:szCs w:val="20"/>
        </w:rPr>
        <w:t xml:space="preserve">Необходимо получать целые </w:t>
      </w:r>
      <w:proofErr w:type="spellStart"/>
      <w:r w:rsidRPr="00A17B4E">
        <w:rPr>
          <w:sz w:val="20"/>
          <w:szCs w:val="20"/>
        </w:rPr>
        <w:t>рандомные</w:t>
      </w:r>
      <w:proofErr w:type="spellEnd"/>
      <w:r w:rsidRPr="00A17B4E">
        <w:rPr>
          <w:sz w:val="20"/>
          <w:szCs w:val="20"/>
        </w:rPr>
        <w:t xml:space="preserve"> числа от о до 10:</w:t>
      </w:r>
    </w:p>
    <w:p w14:paraId="33BA3852" w14:textId="2EA7669C" w:rsidR="00BC0B96" w:rsidRPr="00A17B4E" w:rsidRDefault="00BC0B96" w:rsidP="00CE16A2">
      <w:pPr>
        <w:contextualSpacing/>
        <w:rPr>
          <w:rFonts w:cstheme="minorHAnsi"/>
          <w:sz w:val="20"/>
          <w:szCs w:val="20"/>
          <w:highlight w:val="green"/>
          <w:lang w:val="en-US"/>
        </w:rPr>
      </w:pPr>
      <w:r w:rsidRPr="00A17B4E">
        <w:rPr>
          <w:rStyle w:val="hljs-keyword"/>
          <w:rFonts w:cstheme="minorHAnsi"/>
          <w:color w:val="C678DD"/>
          <w:sz w:val="20"/>
          <w:szCs w:val="20"/>
          <w:shd w:val="clear" w:color="auto" w:fill="F7F9FC"/>
          <w:lang w:val="en-US"/>
        </w:rPr>
        <w:t>let</w:t>
      </w:r>
      <w:r w:rsidRPr="00A17B4E">
        <w:rPr>
          <w:rFonts w:cstheme="minorHAnsi"/>
          <w:color w:val="383A42"/>
          <w:sz w:val="20"/>
          <w:szCs w:val="20"/>
          <w:shd w:val="clear" w:color="auto" w:fill="F7F9FC"/>
          <w:lang w:val="en-US"/>
        </w:rPr>
        <w:t xml:space="preserve"> </w:t>
      </w:r>
      <w:proofErr w:type="spellStart"/>
      <w:r w:rsidRPr="00A17B4E">
        <w:rPr>
          <w:rFonts w:cstheme="minorHAnsi"/>
          <w:color w:val="383A42"/>
          <w:sz w:val="20"/>
          <w:szCs w:val="20"/>
          <w:shd w:val="clear" w:color="auto" w:fill="F7F9FC"/>
          <w:lang w:val="en-US"/>
        </w:rPr>
        <w:t>randomNumberInt</w:t>
      </w:r>
      <w:proofErr w:type="spellEnd"/>
      <w:r w:rsidRPr="00A17B4E">
        <w:rPr>
          <w:rFonts w:cstheme="minorHAnsi"/>
          <w:color w:val="383A42"/>
          <w:sz w:val="20"/>
          <w:szCs w:val="20"/>
          <w:shd w:val="clear" w:color="auto" w:fill="F7F9FC"/>
          <w:lang w:val="en-US"/>
        </w:rPr>
        <w:t xml:space="preserve"> = </w:t>
      </w:r>
      <w:proofErr w:type="spellStart"/>
      <w:r w:rsidRPr="00A17B4E">
        <w:rPr>
          <w:rStyle w:val="hljs-builtin"/>
          <w:rFonts w:cstheme="minorHAnsi"/>
          <w:color w:val="CA8D3D"/>
          <w:sz w:val="20"/>
          <w:szCs w:val="20"/>
          <w:shd w:val="clear" w:color="auto" w:fill="F7F9FC"/>
          <w:lang w:val="en-US"/>
        </w:rPr>
        <w:t>Math</w:t>
      </w:r>
      <w:r w:rsidRPr="00A17B4E">
        <w:rPr>
          <w:rFonts w:cstheme="minorHAnsi"/>
          <w:color w:val="383A42"/>
          <w:sz w:val="20"/>
          <w:szCs w:val="20"/>
          <w:shd w:val="clear" w:color="auto" w:fill="F7F9FC"/>
          <w:lang w:val="en-US"/>
        </w:rPr>
        <w:t>.floor</w:t>
      </w:r>
      <w:proofErr w:type="spellEnd"/>
      <w:r w:rsidRPr="00A17B4E">
        <w:rPr>
          <w:rFonts w:cstheme="minorHAnsi"/>
          <w:color w:val="383A42"/>
          <w:sz w:val="20"/>
          <w:szCs w:val="20"/>
          <w:shd w:val="clear" w:color="auto" w:fill="F7F9FC"/>
          <w:lang w:val="en-US"/>
        </w:rPr>
        <w:t>(</w:t>
      </w:r>
      <w:proofErr w:type="spellStart"/>
      <w:r w:rsidRPr="00A17B4E">
        <w:rPr>
          <w:rStyle w:val="hljs-builtin"/>
          <w:rFonts w:cstheme="minorHAnsi"/>
          <w:color w:val="CA8D3D"/>
          <w:sz w:val="20"/>
          <w:szCs w:val="20"/>
          <w:shd w:val="clear" w:color="auto" w:fill="F7F9FC"/>
          <w:lang w:val="en-US"/>
        </w:rPr>
        <w:t>Math</w:t>
      </w:r>
      <w:r w:rsidRPr="00A17B4E">
        <w:rPr>
          <w:rFonts w:cstheme="minorHAnsi"/>
          <w:color w:val="383A42"/>
          <w:sz w:val="20"/>
          <w:szCs w:val="20"/>
          <w:shd w:val="clear" w:color="auto" w:fill="F7F9FC"/>
          <w:lang w:val="en-US"/>
        </w:rPr>
        <w:t>.random</w:t>
      </w:r>
      <w:proofErr w:type="spellEnd"/>
      <w:r w:rsidRPr="00A17B4E">
        <w:rPr>
          <w:rFonts w:cstheme="minorHAnsi"/>
          <w:color w:val="383A42"/>
          <w:sz w:val="20"/>
          <w:szCs w:val="20"/>
          <w:shd w:val="clear" w:color="auto" w:fill="F7F9FC"/>
          <w:lang w:val="en-US"/>
        </w:rPr>
        <w:t xml:space="preserve">() * </w:t>
      </w:r>
      <w:r w:rsidRPr="00A17B4E">
        <w:rPr>
          <w:rStyle w:val="hljs-number"/>
          <w:rFonts w:cstheme="minorHAnsi"/>
          <w:color w:val="56B6C2"/>
          <w:sz w:val="20"/>
          <w:szCs w:val="20"/>
          <w:shd w:val="clear" w:color="auto" w:fill="F7F9FC"/>
          <w:lang w:val="en-US"/>
        </w:rPr>
        <w:t>11</w:t>
      </w:r>
      <w:r w:rsidRPr="00A17B4E">
        <w:rPr>
          <w:rFonts w:cstheme="minorHAnsi"/>
          <w:color w:val="383A42"/>
          <w:sz w:val="20"/>
          <w:szCs w:val="20"/>
          <w:shd w:val="clear" w:color="auto" w:fill="F7F9FC"/>
          <w:lang w:val="en-US"/>
        </w:rPr>
        <w:t>);</w:t>
      </w:r>
    </w:p>
    <w:p w14:paraId="6AF688DC" w14:textId="6A12A455" w:rsidR="0080572B" w:rsidRPr="00A17B4E" w:rsidRDefault="0080572B" w:rsidP="008B0BDC">
      <w:pPr>
        <w:pStyle w:val="2"/>
        <w:shd w:val="clear" w:color="auto" w:fill="FFFFFF"/>
        <w:rPr>
          <w:b/>
          <w:sz w:val="24"/>
          <w:szCs w:val="24"/>
        </w:rPr>
      </w:pPr>
      <w:bookmarkStart w:id="87" w:name="_Toc119264706"/>
      <w:r w:rsidRPr="00A17B4E">
        <w:rPr>
          <w:rFonts w:asciiTheme="minorHAnsi" w:eastAsiaTheme="minorEastAsia" w:hAnsiTheme="minorHAnsi" w:cstheme="minorBidi"/>
          <w:b/>
          <w:color w:val="5A5A5A" w:themeColor="text1" w:themeTint="A5"/>
          <w:spacing w:val="15"/>
          <w:sz w:val="20"/>
          <w:szCs w:val="20"/>
          <w:highlight w:val="green"/>
        </w:rPr>
        <w:t>Объекты</w:t>
      </w:r>
      <w:bookmarkEnd w:id="87"/>
    </w:p>
    <w:p w14:paraId="405D3A68" w14:textId="53967FC8" w:rsidR="00B770C7" w:rsidRPr="00A17B4E" w:rsidRDefault="00B770C7" w:rsidP="0080572B">
      <w:pPr>
        <w:contextualSpacing/>
        <w:rPr>
          <w:i/>
          <w:iCs/>
          <w:sz w:val="20"/>
          <w:szCs w:val="20"/>
        </w:rPr>
      </w:pPr>
      <w:r w:rsidRPr="00A17B4E">
        <w:rPr>
          <w:b/>
          <w:bCs/>
          <w:sz w:val="20"/>
          <w:szCs w:val="20"/>
        </w:rPr>
        <w:t>Объекты</w:t>
      </w:r>
      <w:r w:rsidRPr="00A17B4E">
        <w:rPr>
          <w:sz w:val="20"/>
          <w:szCs w:val="20"/>
        </w:rPr>
        <w:t xml:space="preserve"> - хранения разнородных данных, создаются фигурными скобками. Объект состоит из ключ: значение. </w:t>
      </w:r>
      <w:r w:rsidRPr="00A17B4E">
        <w:rPr>
          <w:i/>
          <w:iCs/>
          <w:sz w:val="20"/>
          <w:szCs w:val="20"/>
        </w:rPr>
        <w:t>Объект — ящик с элементами. Фигурные скобки — стенки ящика, границы объекта. Лежащие внутри ящика элементы разделены запятыми.</w:t>
      </w:r>
    </w:p>
    <w:p w14:paraId="5D2AB14C" w14:textId="45CC6411" w:rsidR="0080572B" w:rsidRPr="00A17B4E" w:rsidRDefault="0080572B" w:rsidP="0080572B">
      <w:pPr>
        <w:contextualSpacing/>
        <w:rPr>
          <w:b/>
          <w:sz w:val="16"/>
          <w:szCs w:val="16"/>
          <w:highlight w:val="yellow"/>
        </w:rPr>
      </w:pPr>
      <w:r w:rsidRPr="00A17B4E">
        <w:rPr>
          <w:b/>
          <w:sz w:val="16"/>
          <w:szCs w:val="16"/>
          <w:highlight w:val="yellow"/>
          <w:lang w:val="en-US"/>
        </w:rPr>
        <w:t>var</w:t>
      </w:r>
      <w:r w:rsidRPr="00A17B4E">
        <w:rPr>
          <w:b/>
          <w:sz w:val="16"/>
          <w:szCs w:val="16"/>
          <w:highlight w:val="yellow"/>
        </w:rPr>
        <w:t xml:space="preserve"> </w:t>
      </w:r>
      <w:r w:rsidRPr="00A17B4E">
        <w:rPr>
          <w:b/>
          <w:sz w:val="16"/>
          <w:szCs w:val="16"/>
          <w:highlight w:val="yellow"/>
          <w:lang w:val="en-US"/>
        </w:rPr>
        <w:t>person</w:t>
      </w:r>
      <w:r w:rsidRPr="00A17B4E">
        <w:rPr>
          <w:b/>
          <w:sz w:val="16"/>
          <w:szCs w:val="16"/>
          <w:highlight w:val="yellow"/>
        </w:rPr>
        <w:t xml:space="preserve"> = {</w:t>
      </w:r>
    </w:p>
    <w:p w14:paraId="4679CBF5" w14:textId="433AFF84" w:rsidR="0080572B" w:rsidRPr="00A17B4E" w:rsidRDefault="0080572B" w:rsidP="0080572B">
      <w:pPr>
        <w:contextualSpacing/>
        <w:rPr>
          <w:b/>
          <w:sz w:val="16"/>
          <w:szCs w:val="16"/>
          <w:highlight w:val="yellow"/>
        </w:rPr>
      </w:pPr>
      <w:r w:rsidRPr="00A17B4E">
        <w:rPr>
          <w:b/>
          <w:sz w:val="16"/>
          <w:szCs w:val="16"/>
          <w:highlight w:val="yellow"/>
        </w:rPr>
        <w:tab/>
      </w:r>
      <w:r w:rsidRPr="00A17B4E">
        <w:rPr>
          <w:b/>
          <w:sz w:val="16"/>
          <w:szCs w:val="16"/>
          <w:highlight w:val="yellow"/>
          <w:lang w:val="en-US"/>
        </w:rPr>
        <w:t>name</w:t>
      </w:r>
      <w:r w:rsidRPr="00A17B4E">
        <w:rPr>
          <w:b/>
          <w:sz w:val="16"/>
          <w:szCs w:val="16"/>
          <w:highlight w:val="yellow"/>
        </w:rPr>
        <w:t xml:space="preserve"> = ‘Василий’,</w:t>
      </w:r>
    </w:p>
    <w:p w14:paraId="0C944345" w14:textId="105821B0" w:rsidR="0080572B" w:rsidRPr="00A17B4E" w:rsidRDefault="0080572B" w:rsidP="0080572B">
      <w:pPr>
        <w:contextualSpacing/>
        <w:rPr>
          <w:b/>
          <w:sz w:val="16"/>
          <w:szCs w:val="16"/>
          <w:highlight w:val="yellow"/>
          <w:lang w:val="en-US"/>
        </w:rPr>
      </w:pPr>
      <w:r w:rsidRPr="00A17B4E">
        <w:rPr>
          <w:b/>
          <w:sz w:val="16"/>
          <w:szCs w:val="16"/>
          <w:highlight w:val="yellow"/>
        </w:rPr>
        <w:tab/>
      </w:r>
      <w:r w:rsidRPr="00A17B4E">
        <w:rPr>
          <w:b/>
          <w:sz w:val="16"/>
          <w:szCs w:val="16"/>
          <w:highlight w:val="yellow"/>
          <w:lang w:val="en-US"/>
        </w:rPr>
        <w:t>year = 1990,</w:t>
      </w:r>
    </w:p>
    <w:p w14:paraId="76BBFF06" w14:textId="6F54AF2F" w:rsidR="0080572B" w:rsidRPr="00A17B4E" w:rsidRDefault="0080572B" w:rsidP="0080572B">
      <w:pPr>
        <w:contextualSpacing/>
        <w:rPr>
          <w:b/>
          <w:sz w:val="16"/>
          <w:szCs w:val="16"/>
          <w:highlight w:val="yellow"/>
          <w:lang w:val="en-US"/>
        </w:rPr>
      </w:pPr>
      <w:r w:rsidRPr="00A17B4E">
        <w:rPr>
          <w:b/>
          <w:sz w:val="16"/>
          <w:szCs w:val="16"/>
          <w:highlight w:val="yellow"/>
          <w:lang w:val="en-US"/>
        </w:rPr>
        <w:tab/>
        <w:t>family: [‘</w:t>
      </w:r>
      <w:r w:rsidRPr="00A17B4E">
        <w:rPr>
          <w:b/>
          <w:sz w:val="16"/>
          <w:szCs w:val="16"/>
          <w:highlight w:val="yellow"/>
        </w:rPr>
        <w:t>Елена</w:t>
      </w:r>
      <w:r w:rsidRPr="00A17B4E">
        <w:rPr>
          <w:b/>
          <w:sz w:val="16"/>
          <w:szCs w:val="16"/>
          <w:highlight w:val="yellow"/>
          <w:lang w:val="en-US"/>
        </w:rPr>
        <w:t xml:space="preserve">’, </w:t>
      </w:r>
      <w:proofErr w:type="gramStart"/>
      <w:r w:rsidRPr="00A17B4E">
        <w:rPr>
          <w:b/>
          <w:sz w:val="16"/>
          <w:szCs w:val="16"/>
          <w:highlight w:val="yellow"/>
          <w:lang w:val="en-US"/>
        </w:rPr>
        <w:t xml:space="preserve">‘ </w:t>
      </w:r>
      <w:r w:rsidRPr="00A17B4E">
        <w:rPr>
          <w:b/>
          <w:sz w:val="16"/>
          <w:szCs w:val="16"/>
          <w:highlight w:val="yellow"/>
        </w:rPr>
        <w:t>Игорь</w:t>
      </w:r>
      <w:proofErr w:type="gramEnd"/>
      <w:r w:rsidRPr="00A17B4E">
        <w:rPr>
          <w:b/>
          <w:sz w:val="16"/>
          <w:szCs w:val="16"/>
          <w:highlight w:val="yellow"/>
          <w:lang w:val="en-US"/>
        </w:rPr>
        <w:t>’],</w:t>
      </w:r>
    </w:p>
    <w:p w14:paraId="628DF990" w14:textId="77777777" w:rsidR="0080572B" w:rsidRPr="00A17B4E" w:rsidRDefault="0080572B" w:rsidP="0080572B">
      <w:pPr>
        <w:contextualSpacing/>
        <w:rPr>
          <w:b/>
          <w:sz w:val="16"/>
          <w:szCs w:val="16"/>
          <w:highlight w:val="yellow"/>
          <w:lang w:val="en-US"/>
        </w:rPr>
      </w:pPr>
      <w:r w:rsidRPr="00A17B4E">
        <w:rPr>
          <w:b/>
          <w:sz w:val="16"/>
          <w:szCs w:val="16"/>
          <w:highlight w:val="yellow"/>
          <w:lang w:val="en-US"/>
        </w:rPr>
        <w:tab/>
        <w:t>car: {</w:t>
      </w:r>
    </w:p>
    <w:p w14:paraId="105DB0FE" w14:textId="219258E5" w:rsidR="0080572B" w:rsidRPr="00A17B4E" w:rsidRDefault="0080572B" w:rsidP="0080572B">
      <w:pPr>
        <w:ind w:firstLine="708"/>
        <w:contextualSpacing/>
        <w:rPr>
          <w:b/>
          <w:sz w:val="16"/>
          <w:szCs w:val="16"/>
          <w:highlight w:val="yellow"/>
          <w:lang w:val="en-US"/>
        </w:rPr>
      </w:pPr>
      <w:r w:rsidRPr="00A17B4E">
        <w:rPr>
          <w:b/>
          <w:sz w:val="16"/>
          <w:szCs w:val="16"/>
          <w:highlight w:val="yellow"/>
          <w:lang w:val="en-US"/>
        </w:rPr>
        <w:tab/>
        <w:t>year: 2010,</w:t>
      </w:r>
    </w:p>
    <w:p w14:paraId="06690FC7" w14:textId="353229F7" w:rsidR="0080572B" w:rsidRPr="00A17B4E" w:rsidRDefault="0080572B" w:rsidP="0080572B">
      <w:pPr>
        <w:ind w:firstLine="708"/>
        <w:contextualSpacing/>
        <w:rPr>
          <w:b/>
          <w:sz w:val="16"/>
          <w:szCs w:val="16"/>
          <w:highlight w:val="yellow"/>
          <w:lang w:val="en-US"/>
        </w:rPr>
      </w:pPr>
      <w:r w:rsidRPr="00A17B4E">
        <w:rPr>
          <w:b/>
          <w:sz w:val="16"/>
          <w:szCs w:val="16"/>
          <w:highlight w:val="yellow"/>
          <w:lang w:val="en-US"/>
        </w:rPr>
        <w:tab/>
        <w:t>model: ‘Ford’</w:t>
      </w:r>
    </w:p>
    <w:p w14:paraId="6907A2DE" w14:textId="6CE41E78" w:rsidR="0080572B" w:rsidRPr="00A17B4E" w:rsidRDefault="0080572B" w:rsidP="0080572B">
      <w:pPr>
        <w:ind w:firstLine="708"/>
        <w:contextualSpacing/>
        <w:rPr>
          <w:b/>
          <w:sz w:val="16"/>
          <w:szCs w:val="16"/>
          <w:lang w:val="en-US"/>
        </w:rPr>
      </w:pPr>
      <w:r w:rsidRPr="00A17B4E">
        <w:rPr>
          <w:b/>
          <w:sz w:val="16"/>
          <w:szCs w:val="16"/>
          <w:highlight w:val="yellow"/>
          <w:lang w:val="en-US"/>
        </w:rPr>
        <w:t>}</w:t>
      </w:r>
    </w:p>
    <w:p w14:paraId="29293FD5" w14:textId="77777777" w:rsidR="00D95934" w:rsidRPr="00A17B4E" w:rsidRDefault="00D95934" w:rsidP="0080572B">
      <w:pPr>
        <w:ind w:firstLine="708"/>
        <w:contextualSpacing/>
        <w:rPr>
          <w:b/>
          <w:sz w:val="16"/>
          <w:szCs w:val="16"/>
          <w:highlight w:val="yellow"/>
          <w:lang w:val="en-US"/>
        </w:rPr>
      </w:pPr>
      <w:proofErr w:type="spellStart"/>
      <w:r w:rsidRPr="00A17B4E">
        <w:rPr>
          <w:b/>
          <w:sz w:val="16"/>
          <w:szCs w:val="16"/>
          <w:highlight w:val="yellow"/>
          <w:lang w:val="en-US"/>
        </w:rPr>
        <w:t>calculateAge</w:t>
      </w:r>
      <w:proofErr w:type="spellEnd"/>
      <w:r w:rsidRPr="00A17B4E">
        <w:rPr>
          <w:b/>
          <w:sz w:val="16"/>
          <w:szCs w:val="16"/>
          <w:highlight w:val="yellow"/>
          <w:lang w:val="en-US"/>
        </w:rPr>
        <w:t xml:space="preserve">: </w:t>
      </w:r>
      <w:proofErr w:type="gramStart"/>
      <w:r w:rsidRPr="00A17B4E">
        <w:rPr>
          <w:b/>
          <w:sz w:val="16"/>
          <w:szCs w:val="16"/>
          <w:highlight w:val="yellow"/>
          <w:lang w:val="en-US"/>
        </w:rPr>
        <w:t>function(</w:t>
      </w:r>
      <w:proofErr w:type="gramEnd"/>
      <w:r w:rsidRPr="00A17B4E">
        <w:rPr>
          <w:b/>
          <w:sz w:val="16"/>
          <w:szCs w:val="16"/>
          <w:highlight w:val="yellow"/>
          <w:lang w:val="en-US"/>
        </w:rPr>
        <w:t>) {</w:t>
      </w:r>
    </w:p>
    <w:p w14:paraId="611570B6" w14:textId="5D8E725F" w:rsidR="00D95934" w:rsidRPr="00651D16" w:rsidRDefault="00D95934" w:rsidP="0080572B">
      <w:pPr>
        <w:ind w:firstLine="708"/>
        <w:contextualSpacing/>
        <w:rPr>
          <w:sz w:val="14"/>
          <w:szCs w:val="16"/>
          <w:highlight w:val="yellow"/>
          <w:u w:val="single"/>
          <w:lang w:val="en-US"/>
        </w:rPr>
      </w:pPr>
      <w:r w:rsidRPr="00A17B4E">
        <w:rPr>
          <w:b/>
          <w:sz w:val="16"/>
          <w:szCs w:val="16"/>
          <w:highlight w:val="yellow"/>
          <w:lang w:val="en-US"/>
        </w:rPr>
        <w:tab/>
        <w:t>var</w:t>
      </w:r>
      <w:r w:rsidRPr="00651D16">
        <w:rPr>
          <w:b/>
          <w:sz w:val="16"/>
          <w:szCs w:val="16"/>
          <w:highlight w:val="yellow"/>
          <w:lang w:val="en-US"/>
        </w:rPr>
        <w:t xml:space="preserve"> </w:t>
      </w:r>
      <w:r w:rsidRPr="00A17B4E">
        <w:rPr>
          <w:b/>
          <w:sz w:val="16"/>
          <w:szCs w:val="16"/>
          <w:highlight w:val="yellow"/>
          <w:lang w:val="en-US"/>
        </w:rPr>
        <w:t>age</w:t>
      </w:r>
      <w:r w:rsidRPr="00651D16">
        <w:rPr>
          <w:b/>
          <w:sz w:val="16"/>
          <w:szCs w:val="16"/>
          <w:highlight w:val="yellow"/>
          <w:lang w:val="en-US"/>
        </w:rPr>
        <w:t xml:space="preserve"> = 2022 – </w:t>
      </w:r>
      <w:proofErr w:type="spellStart"/>
      <w:proofErr w:type="gram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year</w:t>
      </w:r>
      <w:proofErr w:type="spellEnd"/>
      <w:proofErr w:type="gramEnd"/>
      <w:r w:rsidRPr="00651D16">
        <w:rPr>
          <w:sz w:val="16"/>
          <w:szCs w:val="16"/>
          <w:highlight w:val="yellow"/>
          <w:lang w:val="en-US"/>
        </w:rPr>
        <w:t xml:space="preserve"> </w:t>
      </w:r>
      <w:r w:rsidRPr="00651D16">
        <w:rPr>
          <w:sz w:val="14"/>
          <w:szCs w:val="16"/>
          <w:highlight w:val="yellow"/>
          <w:u w:val="single"/>
          <w:lang w:val="en-US"/>
        </w:rPr>
        <w:t>(</w:t>
      </w:r>
      <w:proofErr w:type="spellStart"/>
      <w:r w:rsidRPr="00A17B4E">
        <w:rPr>
          <w:sz w:val="14"/>
          <w:szCs w:val="16"/>
          <w:highlight w:val="yellow"/>
          <w:u w:val="single"/>
          <w:lang w:val="en-US"/>
        </w:rPr>
        <w:t>person</w:t>
      </w:r>
      <w:r w:rsidRPr="00651D16">
        <w:rPr>
          <w:sz w:val="14"/>
          <w:szCs w:val="16"/>
          <w:highlight w:val="yellow"/>
          <w:u w:val="single"/>
          <w:lang w:val="en-US"/>
        </w:rPr>
        <w:t>.</w:t>
      </w:r>
      <w:r w:rsidRPr="00A17B4E">
        <w:rPr>
          <w:sz w:val="14"/>
          <w:szCs w:val="16"/>
          <w:highlight w:val="yellow"/>
          <w:u w:val="single"/>
          <w:lang w:val="en-US"/>
        </w:rPr>
        <w:t>year</w:t>
      </w:r>
      <w:proofErr w:type="spellEnd"/>
      <w:r w:rsidRPr="00651D16">
        <w:rPr>
          <w:sz w:val="14"/>
          <w:szCs w:val="16"/>
          <w:highlight w:val="yellow"/>
          <w:u w:val="single"/>
          <w:lang w:val="en-US"/>
        </w:rPr>
        <w:t xml:space="preserve">, </w:t>
      </w:r>
      <w:r w:rsidRPr="00A17B4E">
        <w:rPr>
          <w:sz w:val="14"/>
          <w:szCs w:val="16"/>
          <w:highlight w:val="yellow"/>
          <w:u w:val="single"/>
          <w:lang w:val="en-US"/>
        </w:rPr>
        <w:t>this</w:t>
      </w:r>
      <w:r w:rsidRPr="00651D16">
        <w:rPr>
          <w:sz w:val="14"/>
          <w:szCs w:val="16"/>
          <w:highlight w:val="yellow"/>
          <w:u w:val="single"/>
          <w:lang w:val="en-US"/>
        </w:rPr>
        <w:t xml:space="preserve"> </w:t>
      </w:r>
      <w:r w:rsidRPr="00A17B4E">
        <w:rPr>
          <w:sz w:val="14"/>
          <w:szCs w:val="16"/>
          <w:highlight w:val="yellow"/>
          <w:u w:val="single"/>
        </w:rPr>
        <w:t>используется</w:t>
      </w:r>
      <w:r w:rsidRPr="00651D16">
        <w:rPr>
          <w:sz w:val="14"/>
          <w:szCs w:val="16"/>
          <w:highlight w:val="yellow"/>
          <w:u w:val="single"/>
          <w:lang w:val="en-US"/>
        </w:rPr>
        <w:t xml:space="preserve"> </w:t>
      </w:r>
      <w:r w:rsidRPr="00A17B4E">
        <w:rPr>
          <w:sz w:val="14"/>
          <w:szCs w:val="16"/>
          <w:highlight w:val="yellow"/>
          <w:u w:val="single"/>
        </w:rPr>
        <w:t>если</w:t>
      </w:r>
      <w:r w:rsidRPr="00651D16">
        <w:rPr>
          <w:sz w:val="14"/>
          <w:szCs w:val="16"/>
          <w:highlight w:val="yellow"/>
          <w:u w:val="single"/>
          <w:lang w:val="en-US"/>
        </w:rPr>
        <w:t xml:space="preserve"> </w:t>
      </w:r>
      <w:r w:rsidRPr="00A17B4E">
        <w:rPr>
          <w:sz w:val="14"/>
          <w:szCs w:val="16"/>
          <w:highlight w:val="yellow"/>
          <w:u w:val="single"/>
        </w:rPr>
        <w:t>вызывается</w:t>
      </w:r>
      <w:r w:rsidRPr="00651D16">
        <w:rPr>
          <w:sz w:val="14"/>
          <w:szCs w:val="16"/>
          <w:highlight w:val="yellow"/>
          <w:u w:val="single"/>
          <w:lang w:val="en-US"/>
        </w:rPr>
        <w:t xml:space="preserve"> </w:t>
      </w:r>
      <w:r w:rsidRPr="00A17B4E">
        <w:rPr>
          <w:sz w:val="14"/>
          <w:szCs w:val="16"/>
          <w:highlight w:val="yellow"/>
          <w:u w:val="single"/>
        </w:rPr>
        <w:t>переменная</w:t>
      </w:r>
      <w:r w:rsidRPr="00651D16">
        <w:rPr>
          <w:sz w:val="14"/>
          <w:szCs w:val="16"/>
          <w:highlight w:val="yellow"/>
          <w:u w:val="single"/>
          <w:lang w:val="en-US"/>
        </w:rPr>
        <w:t xml:space="preserve"> </w:t>
      </w:r>
      <w:r w:rsidRPr="00A17B4E">
        <w:rPr>
          <w:sz w:val="14"/>
          <w:szCs w:val="16"/>
          <w:highlight w:val="yellow"/>
          <w:u w:val="single"/>
        </w:rPr>
        <w:t>в</w:t>
      </w:r>
      <w:r w:rsidRPr="00651D16">
        <w:rPr>
          <w:sz w:val="14"/>
          <w:szCs w:val="16"/>
          <w:highlight w:val="yellow"/>
          <w:u w:val="single"/>
          <w:lang w:val="en-US"/>
        </w:rPr>
        <w:t xml:space="preserve"> </w:t>
      </w:r>
      <w:r w:rsidRPr="00A17B4E">
        <w:rPr>
          <w:sz w:val="14"/>
          <w:szCs w:val="16"/>
          <w:highlight w:val="yellow"/>
          <w:u w:val="single"/>
        </w:rPr>
        <w:t>из</w:t>
      </w:r>
      <w:r w:rsidRPr="00651D16">
        <w:rPr>
          <w:sz w:val="14"/>
          <w:szCs w:val="16"/>
          <w:highlight w:val="yellow"/>
          <w:u w:val="single"/>
          <w:lang w:val="en-US"/>
        </w:rPr>
        <w:t xml:space="preserve"> </w:t>
      </w:r>
      <w:r w:rsidRPr="00A17B4E">
        <w:rPr>
          <w:sz w:val="14"/>
          <w:szCs w:val="16"/>
          <w:highlight w:val="yellow"/>
          <w:u w:val="single"/>
        </w:rPr>
        <w:t>общего</w:t>
      </w:r>
      <w:r w:rsidRPr="00651D16">
        <w:rPr>
          <w:sz w:val="14"/>
          <w:szCs w:val="16"/>
          <w:highlight w:val="yellow"/>
          <w:u w:val="single"/>
          <w:lang w:val="en-US"/>
        </w:rPr>
        <w:t xml:space="preserve"> </w:t>
      </w:r>
      <w:r w:rsidRPr="00A17B4E">
        <w:rPr>
          <w:sz w:val="14"/>
          <w:szCs w:val="16"/>
          <w:highlight w:val="yellow"/>
          <w:u w:val="single"/>
        </w:rPr>
        <w:t>объекта</w:t>
      </w:r>
      <w:r w:rsidRPr="00651D16">
        <w:rPr>
          <w:sz w:val="14"/>
          <w:szCs w:val="16"/>
          <w:highlight w:val="yellow"/>
          <w:u w:val="single"/>
          <w:lang w:val="en-US"/>
        </w:rPr>
        <w:t xml:space="preserve">) </w:t>
      </w:r>
      <w:r w:rsidRPr="00A17B4E">
        <w:rPr>
          <w:sz w:val="14"/>
          <w:szCs w:val="16"/>
          <w:highlight w:val="yellow"/>
          <w:u w:val="single"/>
        </w:rPr>
        <w:t>или</w:t>
      </w:r>
      <w:r w:rsidRPr="00651D16">
        <w:rPr>
          <w:sz w:val="14"/>
          <w:szCs w:val="16"/>
          <w:highlight w:val="yellow"/>
          <w:u w:val="single"/>
          <w:lang w:val="en-US"/>
        </w:rPr>
        <w:t xml:space="preserve"> </w:t>
      </w:r>
      <w:proofErr w:type="spell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age</w:t>
      </w:r>
      <w:proofErr w:type="spellEnd"/>
      <w:r w:rsidRPr="00651D16">
        <w:rPr>
          <w:b/>
          <w:sz w:val="16"/>
          <w:szCs w:val="16"/>
          <w:highlight w:val="yellow"/>
          <w:lang w:val="en-US"/>
        </w:rPr>
        <w:t xml:space="preserve"> = 2018 – </w:t>
      </w:r>
      <w:proofErr w:type="spell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year</w:t>
      </w:r>
      <w:proofErr w:type="spellEnd"/>
      <w:r w:rsidRPr="00651D16">
        <w:rPr>
          <w:b/>
          <w:sz w:val="16"/>
          <w:szCs w:val="16"/>
          <w:highlight w:val="yellow"/>
          <w:lang w:val="en-US"/>
        </w:rPr>
        <w:t xml:space="preserve">  </w:t>
      </w:r>
      <w:r w:rsidRPr="00651D16">
        <w:rPr>
          <w:sz w:val="14"/>
          <w:szCs w:val="16"/>
          <w:highlight w:val="yellow"/>
          <w:u w:val="single"/>
          <w:lang w:val="en-US"/>
        </w:rPr>
        <w:t>(</w:t>
      </w:r>
      <w:r w:rsidRPr="00A17B4E">
        <w:rPr>
          <w:sz w:val="14"/>
          <w:szCs w:val="16"/>
          <w:highlight w:val="yellow"/>
          <w:u w:val="single"/>
        </w:rPr>
        <w:t>добавляем</w:t>
      </w:r>
      <w:r w:rsidRPr="00651D16">
        <w:rPr>
          <w:sz w:val="14"/>
          <w:szCs w:val="16"/>
          <w:highlight w:val="yellow"/>
          <w:u w:val="single"/>
          <w:lang w:val="en-US"/>
        </w:rPr>
        <w:t xml:space="preserve"> </w:t>
      </w:r>
      <w:r w:rsidRPr="00A17B4E">
        <w:rPr>
          <w:sz w:val="14"/>
          <w:szCs w:val="16"/>
          <w:highlight w:val="yellow"/>
          <w:u w:val="single"/>
        </w:rPr>
        <w:t>в</w:t>
      </w:r>
      <w:r w:rsidRPr="00651D16">
        <w:rPr>
          <w:sz w:val="14"/>
          <w:szCs w:val="16"/>
          <w:highlight w:val="yellow"/>
          <w:u w:val="single"/>
          <w:lang w:val="en-US"/>
        </w:rPr>
        <w:t xml:space="preserve"> </w:t>
      </w:r>
      <w:r w:rsidRPr="00A17B4E">
        <w:rPr>
          <w:sz w:val="14"/>
          <w:szCs w:val="16"/>
          <w:highlight w:val="yellow"/>
          <w:u w:val="single"/>
        </w:rPr>
        <w:t>значение</w:t>
      </w:r>
      <w:r w:rsidRPr="00651D16">
        <w:rPr>
          <w:sz w:val="14"/>
          <w:szCs w:val="16"/>
          <w:highlight w:val="yellow"/>
          <w:u w:val="single"/>
          <w:lang w:val="en-US"/>
        </w:rPr>
        <w:t xml:space="preserve"> </w:t>
      </w:r>
      <w:r w:rsidRPr="00A17B4E">
        <w:rPr>
          <w:sz w:val="14"/>
          <w:szCs w:val="16"/>
          <w:highlight w:val="yellow"/>
          <w:u w:val="single"/>
          <w:lang w:val="en-US"/>
        </w:rPr>
        <w:t>age</w:t>
      </w:r>
      <w:r w:rsidRPr="00651D16">
        <w:rPr>
          <w:sz w:val="14"/>
          <w:szCs w:val="16"/>
          <w:highlight w:val="yellow"/>
          <w:u w:val="single"/>
          <w:lang w:val="en-US"/>
        </w:rPr>
        <w:t xml:space="preserve"> </w:t>
      </w:r>
      <w:r w:rsidRPr="00A17B4E">
        <w:rPr>
          <w:sz w:val="14"/>
          <w:szCs w:val="16"/>
          <w:highlight w:val="yellow"/>
          <w:u w:val="single"/>
        </w:rPr>
        <w:t>данные</w:t>
      </w:r>
      <w:r w:rsidRPr="00651D16">
        <w:rPr>
          <w:sz w:val="14"/>
          <w:szCs w:val="16"/>
          <w:highlight w:val="yellow"/>
          <w:u w:val="single"/>
          <w:lang w:val="en-US"/>
        </w:rPr>
        <w:t>)</w:t>
      </w:r>
    </w:p>
    <w:p w14:paraId="15FE0C48" w14:textId="4F0FB394" w:rsidR="00D95934" w:rsidRPr="00A17B4E" w:rsidRDefault="00D95934" w:rsidP="0080572B">
      <w:pPr>
        <w:ind w:firstLine="708"/>
        <w:contextualSpacing/>
        <w:rPr>
          <w:sz w:val="14"/>
          <w:szCs w:val="16"/>
          <w:highlight w:val="yellow"/>
        </w:rPr>
      </w:pPr>
      <w:r w:rsidRPr="00651D16">
        <w:rPr>
          <w:sz w:val="14"/>
          <w:szCs w:val="16"/>
          <w:highlight w:val="yellow"/>
          <w:lang w:val="en-US"/>
        </w:rPr>
        <w:tab/>
      </w:r>
      <w:proofErr w:type="gramStart"/>
      <w:r w:rsidRPr="00A17B4E">
        <w:rPr>
          <w:b/>
          <w:sz w:val="16"/>
          <w:szCs w:val="16"/>
          <w:highlight w:val="yellow"/>
          <w:lang w:val="en-US"/>
        </w:rPr>
        <w:t>console</w:t>
      </w:r>
      <w:r w:rsidRPr="00A17B4E">
        <w:rPr>
          <w:b/>
          <w:sz w:val="16"/>
          <w:szCs w:val="16"/>
          <w:highlight w:val="yellow"/>
        </w:rPr>
        <w:t>.</w:t>
      </w:r>
      <w:r w:rsidRPr="00A17B4E">
        <w:rPr>
          <w:b/>
          <w:sz w:val="16"/>
          <w:szCs w:val="16"/>
          <w:highlight w:val="yellow"/>
          <w:lang w:val="en-US"/>
        </w:rPr>
        <w:t>log</w:t>
      </w:r>
      <w:r w:rsidRPr="00A17B4E">
        <w:rPr>
          <w:b/>
          <w:sz w:val="16"/>
          <w:szCs w:val="16"/>
          <w:highlight w:val="yellow"/>
        </w:rPr>
        <w:t>(</w:t>
      </w:r>
      <w:proofErr w:type="gramEnd"/>
      <w:r w:rsidRPr="00A17B4E">
        <w:rPr>
          <w:b/>
          <w:sz w:val="16"/>
          <w:szCs w:val="16"/>
          <w:highlight w:val="yellow"/>
        </w:rPr>
        <w:t xml:space="preserve">‘Возраст’, </w:t>
      </w:r>
      <w:r w:rsidRPr="00A17B4E">
        <w:rPr>
          <w:b/>
          <w:sz w:val="16"/>
          <w:szCs w:val="16"/>
          <w:highlight w:val="yellow"/>
          <w:lang w:val="en-US"/>
        </w:rPr>
        <w:t>age</w:t>
      </w:r>
      <w:r w:rsidRPr="00A17B4E">
        <w:rPr>
          <w:b/>
          <w:sz w:val="16"/>
          <w:szCs w:val="16"/>
          <w:highlight w:val="yellow"/>
        </w:rPr>
        <w:t>)</w:t>
      </w:r>
    </w:p>
    <w:p w14:paraId="0671DE0E" w14:textId="2E828AD9" w:rsidR="00D95934" w:rsidRPr="00A17B4E" w:rsidRDefault="00D95934" w:rsidP="0080572B">
      <w:pPr>
        <w:ind w:firstLine="708"/>
        <w:contextualSpacing/>
        <w:rPr>
          <w:b/>
          <w:sz w:val="16"/>
          <w:szCs w:val="16"/>
          <w:highlight w:val="yellow"/>
        </w:rPr>
      </w:pPr>
      <w:r w:rsidRPr="00A17B4E">
        <w:rPr>
          <w:b/>
          <w:sz w:val="16"/>
          <w:szCs w:val="16"/>
          <w:highlight w:val="yellow"/>
        </w:rPr>
        <w:t>}</w:t>
      </w:r>
    </w:p>
    <w:p w14:paraId="68374444" w14:textId="65F7B906" w:rsidR="0080572B" w:rsidRPr="00A17B4E" w:rsidRDefault="0080572B" w:rsidP="0080572B">
      <w:pPr>
        <w:contextualSpacing/>
        <w:rPr>
          <w:b/>
          <w:sz w:val="16"/>
          <w:szCs w:val="16"/>
        </w:rPr>
      </w:pPr>
      <w:r w:rsidRPr="00A17B4E">
        <w:rPr>
          <w:b/>
          <w:sz w:val="16"/>
          <w:szCs w:val="16"/>
          <w:highlight w:val="yellow"/>
        </w:rPr>
        <w:t>}</w:t>
      </w:r>
    </w:p>
    <w:p w14:paraId="6B821130" w14:textId="6598C333" w:rsidR="0080572B" w:rsidRPr="00A17B4E" w:rsidRDefault="00B770C7" w:rsidP="0080572B">
      <w:pPr>
        <w:contextualSpacing/>
        <w:rPr>
          <w:sz w:val="20"/>
          <w:szCs w:val="20"/>
        </w:rPr>
      </w:pPr>
      <w:r w:rsidRPr="00A17B4E">
        <w:rPr>
          <w:sz w:val="20"/>
          <w:szCs w:val="20"/>
        </w:rPr>
        <w:t>Обратиться к свойству объекта можно</w:t>
      </w:r>
      <w:r w:rsidR="0080572B" w:rsidRPr="00A17B4E">
        <w:rPr>
          <w:sz w:val="20"/>
          <w:szCs w:val="20"/>
        </w:rPr>
        <w:t>:</w:t>
      </w:r>
    </w:p>
    <w:p w14:paraId="272D7877" w14:textId="4585BBEC" w:rsidR="0080572B" w:rsidRPr="00A17B4E" w:rsidRDefault="0080572B" w:rsidP="0080572B">
      <w:pPr>
        <w:contextualSpacing/>
        <w:rPr>
          <w:sz w:val="20"/>
          <w:szCs w:val="20"/>
          <w:lang w:val="en-US"/>
        </w:rPr>
      </w:pPr>
      <w:r w:rsidRPr="00A17B4E">
        <w:rPr>
          <w:b/>
          <w:sz w:val="20"/>
          <w:szCs w:val="20"/>
          <w:lang w:val="en-US"/>
        </w:rPr>
        <w:t>person.name</w:t>
      </w:r>
      <w:r w:rsidRPr="00A17B4E">
        <w:rPr>
          <w:sz w:val="20"/>
          <w:szCs w:val="20"/>
          <w:lang w:val="en-US"/>
        </w:rPr>
        <w:t xml:space="preserve"> =&gt; ‘</w:t>
      </w:r>
      <w:r w:rsidRPr="00A17B4E">
        <w:rPr>
          <w:sz w:val="20"/>
          <w:szCs w:val="20"/>
        </w:rPr>
        <w:t>Василий</w:t>
      </w:r>
      <w:r w:rsidRPr="00A17B4E">
        <w:rPr>
          <w:sz w:val="20"/>
          <w:szCs w:val="20"/>
          <w:lang w:val="en-US"/>
        </w:rPr>
        <w:t>’</w:t>
      </w:r>
    </w:p>
    <w:p w14:paraId="64D53419" w14:textId="2E742986" w:rsidR="0080572B" w:rsidRPr="00A17B4E" w:rsidRDefault="0080572B" w:rsidP="0080572B">
      <w:pPr>
        <w:contextualSpacing/>
        <w:rPr>
          <w:sz w:val="20"/>
          <w:szCs w:val="20"/>
          <w:lang w:val="en-US"/>
        </w:rPr>
      </w:pPr>
      <w:r w:rsidRPr="00A17B4E">
        <w:rPr>
          <w:b/>
          <w:sz w:val="20"/>
          <w:szCs w:val="20"/>
          <w:lang w:val="en-US"/>
        </w:rPr>
        <w:t>person[‘year’]</w:t>
      </w:r>
      <w:r w:rsidRPr="00A17B4E">
        <w:rPr>
          <w:sz w:val="20"/>
          <w:szCs w:val="20"/>
          <w:lang w:val="en-US"/>
        </w:rPr>
        <w:t xml:space="preserve"> =&gt; 1990</w:t>
      </w:r>
    </w:p>
    <w:p w14:paraId="100F1A64" w14:textId="7FD462A6" w:rsidR="0080572B" w:rsidRPr="00A17B4E" w:rsidRDefault="0080572B" w:rsidP="0080572B">
      <w:pPr>
        <w:contextualSpacing/>
        <w:rPr>
          <w:sz w:val="20"/>
          <w:szCs w:val="20"/>
          <w:lang w:val="en-US"/>
        </w:rPr>
      </w:pPr>
      <w:r w:rsidRPr="00A17B4E">
        <w:rPr>
          <w:b/>
          <w:sz w:val="20"/>
          <w:szCs w:val="20"/>
          <w:lang w:val="en-US"/>
        </w:rPr>
        <w:t>person[‘car’</w:t>
      </w:r>
      <w:proofErr w:type="gramStart"/>
      <w:r w:rsidRPr="00A17B4E">
        <w:rPr>
          <w:b/>
          <w:sz w:val="20"/>
          <w:szCs w:val="20"/>
          <w:lang w:val="en-US"/>
        </w:rPr>
        <w:t>].year</w:t>
      </w:r>
      <w:proofErr w:type="gramEnd"/>
      <w:r w:rsidRPr="00A17B4E">
        <w:rPr>
          <w:sz w:val="20"/>
          <w:szCs w:val="20"/>
          <w:lang w:val="en-US"/>
        </w:rPr>
        <w:t xml:space="preserve"> =&gt; 2010 </w:t>
      </w:r>
      <w:r w:rsidR="00D95934" w:rsidRPr="00A17B4E">
        <w:rPr>
          <w:sz w:val="20"/>
          <w:szCs w:val="20"/>
        </w:rPr>
        <w:t>или</w:t>
      </w:r>
      <w:r w:rsidRPr="00A17B4E">
        <w:rPr>
          <w:sz w:val="20"/>
          <w:szCs w:val="20"/>
          <w:lang w:val="en-US"/>
        </w:rPr>
        <w:t xml:space="preserve"> </w:t>
      </w:r>
      <w:r w:rsidRPr="00A17B4E">
        <w:rPr>
          <w:b/>
          <w:sz w:val="20"/>
          <w:szCs w:val="20"/>
          <w:lang w:val="en-US"/>
        </w:rPr>
        <w:t>var field = ‘car’  person[filed].year</w:t>
      </w:r>
      <w:r w:rsidRPr="00A17B4E">
        <w:rPr>
          <w:sz w:val="20"/>
          <w:szCs w:val="20"/>
          <w:lang w:val="en-US"/>
        </w:rPr>
        <w:t xml:space="preserve"> =&gt; 2010</w:t>
      </w:r>
    </w:p>
    <w:p w14:paraId="7A8F89D1" w14:textId="71BB6705" w:rsidR="0080572B" w:rsidRPr="00A17B4E" w:rsidRDefault="0080572B" w:rsidP="0080572B">
      <w:pPr>
        <w:contextualSpacing/>
        <w:rPr>
          <w:sz w:val="20"/>
          <w:szCs w:val="20"/>
        </w:rPr>
      </w:pPr>
      <w:r w:rsidRPr="00A17B4E">
        <w:rPr>
          <w:sz w:val="20"/>
          <w:szCs w:val="20"/>
        </w:rPr>
        <w:t xml:space="preserve">Замена данных: </w:t>
      </w:r>
    </w:p>
    <w:p w14:paraId="0A439F62" w14:textId="58EC20AD" w:rsidR="0080572B" w:rsidRPr="00A17B4E" w:rsidRDefault="0080572B" w:rsidP="0080572B">
      <w:pPr>
        <w:contextualSpacing/>
        <w:rPr>
          <w:sz w:val="20"/>
          <w:szCs w:val="20"/>
        </w:rPr>
      </w:pPr>
      <w:proofErr w:type="gramStart"/>
      <w:r w:rsidRPr="00A17B4E">
        <w:rPr>
          <w:b/>
          <w:sz w:val="20"/>
          <w:szCs w:val="20"/>
          <w:lang w:val="en-US"/>
        </w:rPr>
        <w:t>person</w:t>
      </w:r>
      <w:r w:rsidRPr="00A17B4E">
        <w:rPr>
          <w:b/>
          <w:sz w:val="20"/>
          <w:szCs w:val="20"/>
        </w:rPr>
        <w:t>.</w:t>
      </w:r>
      <w:r w:rsidRPr="00A17B4E">
        <w:rPr>
          <w:b/>
          <w:sz w:val="20"/>
          <w:szCs w:val="20"/>
          <w:lang w:val="en-US"/>
        </w:rPr>
        <w:t>year</w:t>
      </w:r>
      <w:proofErr w:type="gramEnd"/>
      <w:r w:rsidRPr="00A17B4E">
        <w:rPr>
          <w:sz w:val="20"/>
          <w:szCs w:val="20"/>
        </w:rPr>
        <w:t xml:space="preserve"> = 1993 =&gt; изменит данные у ключа </w:t>
      </w:r>
      <w:r w:rsidRPr="00A17B4E">
        <w:rPr>
          <w:sz w:val="20"/>
          <w:szCs w:val="20"/>
          <w:lang w:val="en-US"/>
        </w:rPr>
        <w:t>year</w:t>
      </w:r>
    </w:p>
    <w:p w14:paraId="53295B68" w14:textId="4E20F869" w:rsidR="003F6F80" w:rsidRPr="00A17B4E" w:rsidRDefault="00A44195" w:rsidP="008B0BDC">
      <w:pPr>
        <w:pStyle w:val="2"/>
        <w:shd w:val="clear" w:color="auto" w:fill="FFFFFF"/>
        <w:rPr>
          <w:rFonts w:eastAsiaTheme="minorEastAsia"/>
          <w:b/>
          <w:color w:val="5A5A5A" w:themeColor="text1" w:themeTint="A5"/>
          <w:spacing w:val="15"/>
          <w:sz w:val="24"/>
          <w:szCs w:val="24"/>
          <w:highlight w:val="green"/>
        </w:rPr>
      </w:pPr>
      <w:bookmarkStart w:id="88" w:name="_Toc119264707"/>
      <w:r w:rsidRPr="00A17B4E">
        <w:rPr>
          <w:rFonts w:asciiTheme="minorHAnsi" w:eastAsiaTheme="minorEastAsia" w:hAnsiTheme="minorHAnsi" w:cstheme="minorBidi"/>
          <w:b/>
          <w:color w:val="5A5A5A" w:themeColor="text1" w:themeTint="A5"/>
          <w:spacing w:val="15"/>
          <w:sz w:val="20"/>
          <w:szCs w:val="20"/>
          <w:highlight w:val="green"/>
        </w:rPr>
        <w:t>JSON</w:t>
      </w:r>
      <w:bookmarkEnd w:id="88"/>
    </w:p>
    <w:p w14:paraId="61E6A18B" w14:textId="25A8F071" w:rsidR="00A44195" w:rsidRPr="00A17B4E" w:rsidRDefault="0049455B">
      <w:pPr>
        <w:contextualSpacing/>
        <w:rPr>
          <w:sz w:val="20"/>
          <w:szCs w:val="20"/>
        </w:rPr>
      </w:pPr>
      <w:r w:rsidRPr="00A17B4E">
        <w:rPr>
          <w:b/>
          <w:sz w:val="20"/>
          <w:szCs w:val="20"/>
          <w:lang w:val="en-US"/>
        </w:rPr>
        <w:t>JSON</w:t>
      </w:r>
      <w:r w:rsidRPr="00A17B4E">
        <w:rPr>
          <w:b/>
          <w:sz w:val="20"/>
          <w:szCs w:val="20"/>
        </w:rPr>
        <w:t>.</w:t>
      </w:r>
      <w:proofErr w:type="spellStart"/>
      <w:r w:rsidRPr="00A17B4E">
        <w:rPr>
          <w:b/>
          <w:sz w:val="20"/>
          <w:szCs w:val="20"/>
          <w:lang w:val="en-US"/>
        </w:rPr>
        <w:t>stringify</w:t>
      </w:r>
      <w:proofErr w:type="spellEnd"/>
      <w:r w:rsidRPr="00A17B4E">
        <w:rPr>
          <w:b/>
          <w:sz w:val="20"/>
          <w:szCs w:val="20"/>
        </w:rPr>
        <w:t>()</w:t>
      </w:r>
      <w:r w:rsidRPr="00A17B4E">
        <w:rPr>
          <w:sz w:val="20"/>
          <w:szCs w:val="20"/>
        </w:rPr>
        <w:t xml:space="preserve"> – переводит объект в строку формата </w:t>
      </w:r>
      <w:r w:rsidRPr="00A17B4E">
        <w:rPr>
          <w:sz w:val="20"/>
          <w:szCs w:val="20"/>
          <w:lang w:val="en-US"/>
        </w:rPr>
        <w:t>json</w:t>
      </w:r>
    </w:p>
    <w:p w14:paraId="5D1CECAD" w14:textId="3E39776D" w:rsidR="0049455B" w:rsidRPr="00A17B4E" w:rsidRDefault="0049455B">
      <w:pPr>
        <w:contextualSpacing/>
        <w:rPr>
          <w:sz w:val="20"/>
          <w:szCs w:val="20"/>
        </w:rPr>
      </w:pPr>
      <w:r w:rsidRPr="00A17B4E">
        <w:rPr>
          <w:b/>
          <w:sz w:val="20"/>
          <w:szCs w:val="20"/>
          <w:lang w:val="en-US"/>
        </w:rPr>
        <w:t>JSON</w:t>
      </w:r>
      <w:r w:rsidRPr="00A17B4E">
        <w:rPr>
          <w:b/>
          <w:sz w:val="20"/>
          <w:szCs w:val="20"/>
        </w:rPr>
        <w:t>.</w:t>
      </w:r>
      <w:r w:rsidRPr="00A17B4E">
        <w:rPr>
          <w:b/>
          <w:sz w:val="20"/>
          <w:szCs w:val="20"/>
          <w:lang w:val="en-US"/>
        </w:rPr>
        <w:t>parse</w:t>
      </w:r>
      <w:r w:rsidRPr="00A17B4E">
        <w:rPr>
          <w:b/>
          <w:sz w:val="20"/>
          <w:szCs w:val="20"/>
        </w:rPr>
        <w:t>()</w:t>
      </w:r>
      <w:r w:rsidRPr="00A17B4E">
        <w:rPr>
          <w:sz w:val="20"/>
          <w:szCs w:val="20"/>
        </w:rPr>
        <w:t xml:space="preserve"> – переводит </w:t>
      </w:r>
      <w:r w:rsidRPr="00A17B4E">
        <w:rPr>
          <w:sz w:val="20"/>
          <w:szCs w:val="20"/>
          <w:lang w:val="en-US"/>
        </w:rPr>
        <w:t>json</w:t>
      </w:r>
      <w:r w:rsidRPr="00A17B4E">
        <w:rPr>
          <w:sz w:val="20"/>
          <w:szCs w:val="20"/>
        </w:rPr>
        <w:t xml:space="preserve"> в объект</w:t>
      </w:r>
    </w:p>
    <w:p w14:paraId="3DA75CF3" w14:textId="2BC2DAFC" w:rsidR="0049455B" w:rsidRPr="00A17B4E" w:rsidRDefault="0049455B"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9" w:name="_Toc119264708"/>
      <w:r w:rsidRPr="00A17B4E">
        <w:rPr>
          <w:rFonts w:asciiTheme="minorHAnsi" w:eastAsiaTheme="minorEastAsia" w:hAnsiTheme="minorHAnsi" w:cstheme="minorBidi"/>
          <w:b/>
          <w:color w:val="5A5A5A" w:themeColor="text1" w:themeTint="A5"/>
          <w:spacing w:val="15"/>
          <w:sz w:val="20"/>
          <w:szCs w:val="20"/>
          <w:highlight w:val="green"/>
        </w:rPr>
        <w:t>Дата и время</w:t>
      </w:r>
      <w:bookmarkEnd w:id="89"/>
    </w:p>
    <w:p w14:paraId="6D57B310" w14:textId="6948F0A4" w:rsidR="0049455B" w:rsidRPr="00A17B4E" w:rsidRDefault="0049455B">
      <w:pPr>
        <w:contextualSpacing/>
        <w:rPr>
          <w:b/>
          <w:sz w:val="20"/>
          <w:szCs w:val="20"/>
        </w:rPr>
      </w:pPr>
      <w:r w:rsidRPr="00A17B4E">
        <w:rPr>
          <w:b/>
          <w:sz w:val="20"/>
          <w:szCs w:val="20"/>
          <w:lang w:val="en-US"/>
        </w:rPr>
        <w:t>new</w:t>
      </w:r>
      <w:r w:rsidRPr="00A17B4E">
        <w:rPr>
          <w:b/>
          <w:sz w:val="20"/>
          <w:szCs w:val="20"/>
        </w:rPr>
        <w:t xml:space="preserve"> </w:t>
      </w:r>
      <w:r w:rsidRPr="00A17B4E">
        <w:rPr>
          <w:b/>
          <w:sz w:val="20"/>
          <w:szCs w:val="20"/>
          <w:lang w:val="en-US"/>
        </w:rPr>
        <w:t>Date</w:t>
      </w:r>
      <w:r w:rsidRPr="00A17B4E">
        <w:rPr>
          <w:b/>
          <w:sz w:val="20"/>
          <w:szCs w:val="20"/>
        </w:rPr>
        <w:t xml:space="preserve"> </w:t>
      </w:r>
      <w:r w:rsidRPr="00A17B4E">
        <w:rPr>
          <w:sz w:val="20"/>
          <w:szCs w:val="20"/>
        </w:rPr>
        <w:t>– базовый метод для работы с датой и временем, фиксирует время на момент создания</w:t>
      </w:r>
    </w:p>
    <w:p w14:paraId="75AE7D76" w14:textId="0137C265" w:rsidR="00797ABA" w:rsidRPr="00A17B4E" w:rsidRDefault="00797ABA" w:rsidP="008B0BDC">
      <w:pPr>
        <w:pStyle w:val="2"/>
        <w:shd w:val="clear" w:color="auto" w:fill="FFFFFF"/>
        <w:rPr>
          <w:b/>
          <w:sz w:val="24"/>
          <w:szCs w:val="24"/>
        </w:rPr>
      </w:pPr>
      <w:bookmarkStart w:id="90" w:name="_Toc119264709"/>
      <w:r w:rsidRPr="00A17B4E">
        <w:rPr>
          <w:rFonts w:asciiTheme="minorHAnsi" w:eastAsiaTheme="minorEastAsia" w:hAnsiTheme="minorHAnsi" w:cstheme="minorBidi"/>
          <w:b/>
          <w:color w:val="5A5A5A" w:themeColor="text1" w:themeTint="A5"/>
          <w:spacing w:val="15"/>
          <w:sz w:val="20"/>
          <w:szCs w:val="20"/>
          <w:highlight w:val="green"/>
        </w:rPr>
        <w:lastRenderedPageBreak/>
        <w:t>Циклы</w:t>
      </w:r>
      <w:bookmarkEnd w:id="90"/>
    </w:p>
    <w:p w14:paraId="05EAEF56" w14:textId="6C1E4694" w:rsidR="00270181" w:rsidRPr="00A17B4E" w:rsidRDefault="00270181" w:rsidP="00797ABA">
      <w:pPr>
        <w:contextualSpacing/>
        <w:rPr>
          <w:sz w:val="20"/>
          <w:szCs w:val="20"/>
        </w:rPr>
      </w:pPr>
      <w:r w:rsidRPr="00A17B4E">
        <w:rPr>
          <w:sz w:val="20"/>
          <w:szCs w:val="20"/>
        </w:rPr>
        <w:t>Цикл позволяет повторять похожие действия, задав условия повторения. Конструкция цикла похожа на конструкцию условия </w:t>
      </w:r>
      <w:proofErr w:type="spellStart"/>
      <w:r w:rsidRPr="00A17B4E">
        <w:rPr>
          <w:b/>
          <w:bCs/>
          <w:sz w:val="20"/>
          <w:szCs w:val="20"/>
        </w:rPr>
        <w:t>if</w:t>
      </w:r>
      <w:proofErr w:type="spellEnd"/>
      <w:r w:rsidRPr="00A17B4E">
        <w:rPr>
          <w:sz w:val="20"/>
          <w:szCs w:val="20"/>
        </w:rPr>
        <w:t>. Сначала идёт ключевое слово </w:t>
      </w:r>
      <w:proofErr w:type="spellStart"/>
      <w:r w:rsidRPr="00A17B4E">
        <w:rPr>
          <w:b/>
          <w:bCs/>
          <w:sz w:val="20"/>
          <w:szCs w:val="20"/>
        </w:rPr>
        <w:t>for</w:t>
      </w:r>
      <w:proofErr w:type="spellEnd"/>
      <w:r w:rsidRPr="00A17B4E">
        <w:rPr>
          <w:sz w:val="20"/>
          <w:szCs w:val="20"/>
        </w:rPr>
        <w:t>, потом круглые скобки, а затем фигурные. В фигурных скобках размещают код, который нужно повторять:</w:t>
      </w:r>
    </w:p>
    <w:p w14:paraId="14F168B0" w14:textId="58F33952" w:rsidR="00797ABA" w:rsidRPr="00A17B4E" w:rsidRDefault="00797ABA" w:rsidP="00797ABA">
      <w:pPr>
        <w:contextualSpacing/>
        <w:rPr>
          <w:b/>
          <w:bCs/>
          <w:sz w:val="20"/>
          <w:szCs w:val="20"/>
        </w:rPr>
      </w:pPr>
      <w:r w:rsidRPr="00A17B4E">
        <w:rPr>
          <w:b/>
          <w:bCs/>
          <w:sz w:val="20"/>
          <w:szCs w:val="20"/>
          <w:lang w:val="en-US"/>
        </w:rPr>
        <w:t>var</w:t>
      </w:r>
      <w:r w:rsidRPr="00A17B4E">
        <w:rPr>
          <w:b/>
          <w:bCs/>
          <w:sz w:val="20"/>
          <w:szCs w:val="20"/>
        </w:rPr>
        <w:t xml:space="preserve"> </w:t>
      </w:r>
      <w:r w:rsidRPr="00A17B4E">
        <w:rPr>
          <w:b/>
          <w:bCs/>
          <w:sz w:val="20"/>
          <w:szCs w:val="20"/>
          <w:lang w:val="en-US"/>
        </w:rPr>
        <w:t>numbers</w:t>
      </w:r>
      <w:r w:rsidRPr="00A17B4E">
        <w:rPr>
          <w:b/>
          <w:bCs/>
          <w:sz w:val="20"/>
          <w:szCs w:val="20"/>
        </w:rPr>
        <w:t xml:space="preserve"> = [1, </w:t>
      </w:r>
      <w:proofErr w:type="gramStart"/>
      <w:r w:rsidRPr="00A17B4E">
        <w:rPr>
          <w:b/>
          <w:bCs/>
          <w:sz w:val="20"/>
          <w:szCs w:val="20"/>
        </w:rPr>
        <w:t>2,  3</w:t>
      </w:r>
      <w:proofErr w:type="gramEnd"/>
      <w:r w:rsidRPr="00A17B4E">
        <w:rPr>
          <w:b/>
          <w:bCs/>
          <w:sz w:val="20"/>
          <w:szCs w:val="20"/>
        </w:rPr>
        <w:t xml:space="preserve">,  4, </w:t>
      </w:r>
      <w:r w:rsidR="003F6F80" w:rsidRPr="00A17B4E">
        <w:rPr>
          <w:b/>
          <w:bCs/>
          <w:sz w:val="20"/>
          <w:szCs w:val="20"/>
        </w:rPr>
        <w:t xml:space="preserve"> </w:t>
      </w:r>
      <w:r w:rsidRPr="00A17B4E">
        <w:rPr>
          <w:b/>
          <w:bCs/>
          <w:sz w:val="20"/>
          <w:szCs w:val="20"/>
        </w:rPr>
        <w:t>5</w:t>
      </w:r>
      <w:r w:rsidR="003F6F80" w:rsidRPr="00A17B4E">
        <w:rPr>
          <w:b/>
          <w:bCs/>
          <w:sz w:val="20"/>
          <w:szCs w:val="20"/>
        </w:rPr>
        <w:t>, 6, 7, 8, 9</w:t>
      </w:r>
      <w:r w:rsidRPr="00A17B4E">
        <w:rPr>
          <w:b/>
          <w:bCs/>
          <w:sz w:val="20"/>
          <w:szCs w:val="20"/>
        </w:rPr>
        <w:t>]</w:t>
      </w:r>
    </w:p>
    <w:p w14:paraId="581E829B" w14:textId="753D00EB" w:rsidR="00797ABA" w:rsidRPr="00A17B4E" w:rsidRDefault="00797ABA" w:rsidP="00797ABA">
      <w:pPr>
        <w:contextualSpacing/>
        <w:rPr>
          <w:b/>
          <w:bCs/>
          <w:i/>
          <w:sz w:val="20"/>
          <w:szCs w:val="20"/>
        </w:rPr>
      </w:pPr>
      <w:r w:rsidRPr="00A17B4E">
        <w:rPr>
          <w:b/>
          <w:bCs/>
          <w:i/>
          <w:sz w:val="20"/>
          <w:szCs w:val="20"/>
          <w:lang w:val="en-US"/>
        </w:rPr>
        <w:t>for</w:t>
      </w:r>
      <w:r w:rsidRPr="00A17B4E">
        <w:rPr>
          <w:b/>
          <w:bCs/>
          <w:i/>
          <w:sz w:val="20"/>
          <w:szCs w:val="20"/>
        </w:rPr>
        <w:t xml:space="preserve"> (счетчик, условие выполнения, итерация) {</w:t>
      </w:r>
    </w:p>
    <w:p w14:paraId="05E5DB8D" w14:textId="5701459F" w:rsidR="00797ABA" w:rsidRPr="00A17B4E" w:rsidRDefault="00797ABA" w:rsidP="00797ABA">
      <w:pPr>
        <w:contextualSpacing/>
        <w:rPr>
          <w:b/>
          <w:bCs/>
          <w:i/>
          <w:sz w:val="20"/>
          <w:szCs w:val="20"/>
          <w:lang w:val="en-US"/>
        </w:rPr>
      </w:pPr>
      <w:r w:rsidRPr="00A17B4E">
        <w:rPr>
          <w:b/>
          <w:bCs/>
          <w:i/>
          <w:sz w:val="20"/>
          <w:szCs w:val="20"/>
        </w:rPr>
        <w:t>действие</w:t>
      </w:r>
    </w:p>
    <w:p w14:paraId="3496AFD2" w14:textId="618D6718" w:rsidR="00797ABA" w:rsidRPr="00A17B4E" w:rsidRDefault="00797ABA" w:rsidP="00797ABA">
      <w:pPr>
        <w:contextualSpacing/>
        <w:rPr>
          <w:b/>
          <w:bCs/>
          <w:i/>
          <w:sz w:val="20"/>
          <w:szCs w:val="20"/>
          <w:lang w:val="en-US"/>
        </w:rPr>
      </w:pPr>
      <w:r w:rsidRPr="00A17B4E">
        <w:rPr>
          <w:b/>
          <w:bCs/>
          <w:i/>
          <w:sz w:val="20"/>
          <w:szCs w:val="20"/>
          <w:lang w:val="en-US"/>
        </w:rPr>
        <w:t>}</w:t>
      </w:r>
    </w:p>
    <w:p w14:paraId="32879784" w14:textId="2FA5BED4" w:rsidR="00797ABA" w:rsidRPr="00A17B4E" w:rsidRDefault="00797ABA" w:rsidP="00797ABA">
      <w:pPr>
        <w:contextualSpacing/>
        <w:rPr>
          <w:b/>
          <w:i/>
          <w:sz w:val="20"/>
          <w:szCs w:val="20"/>
          <w:highlight w:val="yellow"/>
          <w:lang w:val="en-US"/>
        </w:rPr>
      </w:pPr>
      <w:r w:rsidRPr="00A17B4E">
        <w:rPr>
          <w:b/>
          <w:i/>
          <w:sz w:val="20"/>
          <w:szCs w:val="20"/>
          <w:highlight w:val="yellow"/>
          <w:lang w:val="en-US"/>
        </w:rPr>
        <w:t xml:space="preserve">for (var </w:t>
      </w:r>
      <w:proofErr w:type="spellStart"/>
      <w:r w:rsidRPr="00A17B4E">
        <w:rPr>
          <w:b/>
          <w:i/>
          <w:sz w:val="20"/>
          <w:szCs w:val="20"/>
          <w:highlight w:val="yellow"/>
          <w:lang w:val="en-US"/>
        </w:rPr>
        <w:t>i</w:t>
      </w:r>
      <w:proofErr w:type="spellEnd"/>
      <w:r w:rsidRPr="00A17B4E">
        <w:rPr>
          <w:b/>
          <w:i/>
          <w:sz w:val="20"/>
          <w:szCs w:val="20"/>
          <w:highlight w:val="yellow"/>
          <w:lang w:val="en-US"/>
        </w:rPr>
        <w:t xml:space="preserve"> = 0; I &lt; </w:t>
      </w:r>
      <w:proofErr w:type="spellStart"/>
      <w:proofErr w:type="gramStart"/>
      <w:r w:rsidRPr="00A17B4E">
        <w:rPr>
          <w:b/>
          <w:i/>
          <w:sz w:val="20"/>
          <w:szCs w:val="20"/>
          <w:highlight w:val="yellow"/>
          <w:lang w:val="en-US"/>
        </w:rPr>
        <w:t>numbers.length</w:t>
      </w:r>
      <w:proofErr w:type="spellEnd"/>
      <w:proofErr w:type="gramEnd"/>
      <w:r w:rsidRPr="00A17B4E">
        <w:rPr>
          <w:b/>
          <w:i/>
          <w:sz w:val="20"/>
          <w:szCs w:val="20"/>
          <w:highlight w:val="yellow"/>
          <w:lang w:val="en-US"/>
        </w:rPr>
        <w:t xml:space="preserve">;  </w:t>
      </w:r>
      <w:proofErr w:type="spellStart"/>
      <w:r w:rsidRPr="00A17B4E">
        <w:rPr>
          <w:b/>
          <w:i/>
          <w:sz w:val="20"/>
          <w:szCs w:val="20"/>
          <w:highlight w:val="yellow"/>
          <w:lang w:val="en-US"/>
        </w:rPr>
        <w:t>i</w:t>
      </w:r>
      <w:proofErr w:type="spellEnd"/>
      <w:r w:rsidRPr="00A17B4E">
        <w:rPr>
          <w:b/>
          <w:i/>
          <w:sz w:val="20"/>
          <w:szCs w:val="20"/>
          <w:highlight w:val="yellow"/>
          <w:lang w:val="en-US"/>
        </w:rPr>
        <w:t>++){</w:t>
      </w:r>
    </w:p>
    <w:p w14:paraId="02FF5592" w14:textId="77777777" w:rsidR="003F6F80" w:rsidRPr="00A17B4E" w:rsidRDefault="00797ABA" w:rsidP="00797ABA">
      <w:pPr>
        <w:contextualSpacing/>
        <w:rPr>
          <w:b/>
          <w:i/>
          <w:sz w:val="20"/>
          <w:szCs w:val="20"/>
          <w:highlight w:val="yellow"/>
          <w:lang w:val="en-US"/>
        </w:rPr>
      </w:pPr>
      <w:r w:rsidRPr="00A17B4E">
        <w:rPr>
          <w:b/>
          <w:i/>
          <w:sz w:val="20"/>
          <w:szCs w:val="20"/>
          <w:highlight w:val="yellow"/>
          <w:lang w:val="en-US"/>
        </w:rPr>
        <w:tab/>
      </w:r>
      <w:r w:rsidR="003F6F80" w:rsidRPr="00A17B4E">
        <w:rPr>
          <w:b/>
          <w:i/>
          <w:sz w:val="20"/>
          <w:szCs w:val="20"/>
          <w:highlight w:val="yellow"/>
          <w:lang w:val="en-US"/>
        </w:rPr>
        <w:t>if (numbers[</w:t>
      </w:r>
      <w:proofErr w:type="spellStart"/>
      <w:r w:rsidR="003F6F80" w:rsidRPr="00A17B4E">
        <w:rPr>
          <w:b/>
          <w:i/>
          <w:sz w:val="20"/>
          <w:szCs w:val="20"/>
          <w:highlight w:val="yellow"/>
          <w:lang w:val="en-US"/>
        </w:rPr>
        <w:t>i</w:t>
      </w:r>
      <w:proofErr w:type="spellEnd"/>
      <w:r w:rsidR="003F6F80" w:rsidRPr="00A17B4E">
        <w:rPr>
          <w:b/>
          <w:i/>
          <w:sz w:val="20"/>
          <w:szCs w:val="20"/>
          <w:highlight w:val="yellow"/>
          <w:lang w:val="en-US"/>
        </w:rPr>
        <w:t>] % 2 === 0) {</w:t>
      </w:r>
    </w:p>
    <w:p w14:paraId="002E09BA" w14:textId="77777777" w:rsidR="003F6F80" w:rsidRPr="00A17B4E" w:rsidRDefault="003F6F80" w:rsidP="003F6F80">
      <w:pPr>
        <w:contextualSpacing/>
        <w:rPr>
          <w:b/>
          <w:i/>
          <w:sz w:val="20"/>
          <w:szCs w:val="20"/>
          <w:highlight w:val="yellow"/>
          <w:lang w:val="en-US"/>
        </w:rPr>
      </w:pPr>
      <w:r w:rsidRPr="00A17B4E">
        <w:rPr>
          <w:b/>
          <w:i/>
          <w:sz w:val="20"/>
          <w:szCs w:val="20"/>
          <w:highlight w:val="yellow"/>
          <w:lang w:val="en-US"/>
        </w:rPr>
        <w:tab/>
      </w:r>
      <w:r w:rsidRPr="00A17B4E">
        <w:rPr>
          <w:b/>
          <w:i/>
          <w:sz w:val="20"/>
          <w:szCs w:val="20"/>
          <w:highlight w:val="yellow"/>
          <w:lang w:val="en-US"/>
        </w:rPr>
        <w:tab/>
        <w:t>console.log(numbers[</w:t>
      </w:r>
      <w:proofErr w:type="spellStart"/>
      <w:r w:rsidRPr="00A17B4E">
        <w:rPr>
          <w:b/>
          <w:i/>
          <w:sz w:val="20"/>
          <w:szCs w:val="20"/>
          <w:highlight w:val="yellow"/>
          <w:lang w:val="en-US"/>
        </w:rPr>
        <w:t>i</w:t>
      </w:r>
      <w:proofErr w:type="spellEnd"/>
      <w:r w:rsidRPr="00A17B4E">
        <w:rPr>
          <w:b/>
          <w:i/>
          <w:sz w:val="20"/>
          <w:szCs w:val="20"/>
          <w:highlight w:val="yellow"/>
          <w:lang w:val="en-US"/>
        </w:rPr>
        <w:t>])</w:t>
      </w:r>
    </w:p>
    <w:p w14:paraId="722A4801" w14:textId="1882822E" w:rsidR="003F6F80" w:rsidRPr="00A17B4E" w:rsidRDefault="003F6F80" w:rsidP="00797ABA">
      <w:pPr>
        <w:contextualSpacing/>
        <w:rPr>
          <w:b/>
          <w:i/>
          <w:sz w:val="20"/>
          <w:szCs w:val="20"/>
          <w:highlight w:val="yellow"/>
        </w:rPr>
      </w:pPr>
      <w:r w:rsidRPr="00A17B4E">
        <w:rPr>
          <w:b/>
          <w:i/>
          <w:sz w:val="20"/>
          <w:szCs w:val="20"/>
          <w:highlight w:val="yellow"/>
        </w:rPr>
        <w:t>}</w:t>
      </w:r>
    </w:p>
    <w:p w14:paraId="08B8E6B4" w14:textId="16CC6558" w:rsidR="00797ABA" w:rsidRPr="00A17B4E" w:rsidRDefault="00797ABA" w:rsidP="00797ABA">
      <w:pPr>
        <w:contextualSpacing/>
        <w:rPr>
          <w:b/>
          <w:i/>
          <w:sz w:val="20"/>
          <w:szCs w:val="20"/>
        </w:rPr>
      </w:pPr>
      <w:r w:rsidRPr="00A17B4E">
        <w:rPr>
          <w:b/>
          <w:i/>
          <w:sz w:val="20"/>
          <w:szCs w:val="20"/>
          <w:highlight w:val="yellow"/>
        </w:rPr>
        <w:t>}</w:t>
      </w:r>
    </w:p>
    <w:p w14:paraId="50C2F0D5" w14:textId="35B34DB4" w:rsidR="00D72A50" w:rsidRPr="00A17B4E" w:rsidRDefault="00D72A50" w:rsidP="008B0BDC">
      <w:pPr>
        <w:pStyle w:val="2"/>
        <w:shd w:val="clear" w:color="auto" w:fill="FFFFFF"/>
        <w:rPr>
          <w:b/>
          <w:sz w:val="24"/>
          <w:szCs w:val="24"/>
          <w:highlight w:val="green"/>
        </w:rPr>
      </w:pPr>
      <w:bookmarkStart w:id="91" w:name="_Toc119264710"/>
      <w:r w:rsidRPr="00A17B4E">
        <w:rPr>
          <w:rFonts w:asciiTheme="minorHAnsi" w:eastAsiaTheme="minorEastAsia" w:hAnsiTheme="minorHAnsi" w:cstheme="minorBidi"/>
          <w:b/>
          <w:color w:val="5A5A5A" w:themeColor="text1" w:themeTint="A5"/>
          <w:spacing w:val="15"/>
          <w:sz w:val="20"/>
          <w:szCs w:val="20"/>
          <w:highlight w:val="green"/>
        </w:rPr>
        <w:t>Прототипы</w:t>
      </w:r>
      <w:bookmarkEnd w:id="91"/>
    </w:p>
    <w:p w14:paraId="3AB8CC15" w14:textId="498D58A9" w:rsidR="00D72A50" w:rsidRPr="00A17B4E" w:rsidRDefault="00D72A50" w:rsidP="00D72A50">
      <w:pPr>
        <w:contextualSpacing/>
        <w:rPr>
          <w:sz w:val="20"/>
          <w:szCs w:val="20"/>
        </w:rPr>
      </w:pPr>
      <w:r w:rsidRPr="00A17B4E">
        <w:rPr>
          <w:sz w:val="20"/>
          <w:szCs w:val="20"/>
        </w:rPr>
        <w:t>Функции, которые являются классом принято писать с заглавной.</w:t>
      </w:r>
    </w:p>
    <w:p w14:paraId="7EEB3D7A" w14:textId="77777777" w:rsidR="00D72A50" w:rsidRPr="00A17B4E" w:rsidRDefault="00D72A50" w:rsidP="00D72A50">
      <w:pPr>
        <w:contextualSpacing/>
        <w:rPr>
          <w:b/>
          <w:sz w:val="20"/>
          <w:szCs w:val="20"/>
          <w:lang w:val="en-US"/>
        </w:rPr>
      </w:pPr>
      <w:r w:rsidRPr="00A17B4E">
        <w:rPr>
          <w:b/>
          <w:sz w:val="20"/>
          <w:szCs w:val="20"/>
          <w:lang w:val="en-US"/>
        </w:rPr>
        <w:t xml:space="preserve">function </w:t>
      </w:r>
      <w:proofErr w:type="gramStart"/>
      <w:r w:rsidRPr="00A17B4E">
        <w:rPr>
          <w:b/>
          <w:sz w:val="20"/>
          <w:szCs w:val="20"/>
          <w:lang w:val="en-US"/>
        </w:rPr>
        <w:t>Car(</w:t>
      </w:r>
      <w:proofErr w:type="gramEnd"/>
      <w:r w:rsidRPr="00A17B4E">
        <w:rPr>
          <w:b/>
          <w:sz w:val="20"/>
          <w:szCs w:val="20"/>
          <w:lang w:val="en-US"/>
        </w:rPr>
        <w:t>name, year) {</w:t>
      </w:r>
    </w:p>
    <w:p w14:paraId="6EB38164" w14:textId="51E8AD0F" w:rsidR="00D72A50" w:rsidRPr="00A17B4E" w:rsidRDefault="00D72A50" w:rsidP="00D72A50">
      <w:pPr>
        <w:ind w:firstLine="708"/>
        <w:contextualSpacing/>
        <w:rPr>
          <w:b/>
          <w:sz w:val="20"/>
          <w:szCs w:val="20"/>
          <w:lang w:val="en-US"/>
        </w:rPr>
      </w:pPr>
      <w:r w:rsidRPr="00A17B4E">
        <w:rPr>
          <w:b/>
          <w:sz w:val="20"/>
          <w:szCs w:val="20"/>
          <w:lang w:val="en-US"/>
        </w:rPr>
        <w:t>this.name = name</w:t>
      </w:r>
    </w:p>
    <w:p w14:paraId="6643EEEA" w14:textId="6EA7C79C" w:rsidR="00D72A50" w:rsidRPr="00A17B4E" w:rsidRDefault="00D72A50" w:rsidP="00D72A50">
      <w:pPr>
        <w:ind w:firstLine="708"/>
        <w:contextualSpacing/>
        <w:rPr>
          <w:b/>
          <w:sz w:val="20"/>
          <w:szCs w:val="20"/>
          <w:lang w:val="en-US"/>
        </w:rPr>
      </w:pPr>
      <w:proofErr w:type="spellStart"/>
      <w:proofErr w:type="gramStart"/>
      <w:r w:rsidRPr="00A17B4E">
        <w:rPr>
          <w:b/>
          <w:sz w:val="20"/>
          <w:szCs w:val="20"/>
          <w:lang w:val="en-US"/>
        </w:rPr>
        <w:t>this.year</w:t>
      </w:r>
      <w:proofErr w:type="spellEnd"/>
      <w:proofErr w:type="gramEnd"/>
      <w:r w:rsidRPr="00A17B4E">
        <w:rPr>
          <w:b/>
          <w:sz w:val="20"/>
          <w:szCs w:val="20"/>
          <w:lang w:val="en-US"/>
        </w:rPr>
        <w:t xml:space="preserve"> = year</w:t>
      </w:r>
    </w:p>
    <w:p w14:paraId="4E8F1CB1" w14:textId="6BB2BE86" w:rsidR="00D72A50" w:rsidRPr="00A17B4E" w:rsidRDefault="00D72A50" w:rsidP="00D72A50">
      <w:pPr>
        <w:contextualSpacing/>
        <w:rPr>
          <w:b/>
          <w:sz w:val="20"/>
          <w:szCs w:val="20"/>
          <w:lang w:val="en-US"/>
        </w:rPr>
      </w:pPr>
      <w:r w:rsidRPr="00A17B4E">
        <w:rPr>
          <w:b/>
          <w:sz w:val="20"/>
          <w:szCs w:val="20"/>
          <w:lang w:val="en-US"/>
        </w:rPr>
        <w:t>}</w:t>
      </w:r>
    </w:p>
    <w:p w14:paraId="43441423" w14:textId="15FD2264" w:rsidR="00D72A50" w:rsidRPr="00A17B4E" w:rsidRDefault="00D72A50" w:rsidP="00D72A50">
      <w:pPr>
        <w:contextualSpacing/>
        <w:rPr>
          <w:b/>
          <w:sz w:val="20"/>
          <w:szCs w:val="20"/>
          <w:lang w:val="en-US"/>
        </w:rPr>
      </w:pPr>
      <w:r w:rsidRPr="00A17B4E">
        <w:rPr>
          <w:b/>
          <w:sz w:val="20"/>
          <w:szCs w:val="20"/>
          <w:lang w:val="en-US"/>
        </w:rPr>
        <w:t xml:space="preserve">var ford = new </w:t>
      </w:r>
      <w:proofErr w:type="gramStart"/>
      <w:r w:rsidRPr="00A17B4E">
        <w:rPr>
          <w:b/>
          <w:sz w:val="20"/>
          <w:szCs w:val="20"/>
          <w:lang w:val="en-US"/>
        </w:rPr>
        <w:t>Car(</w:t>
      </w:r>
      <w:proofErr w:type="gramEnd"/>
      <w:r w:rsidRPr="00A17B4E">
        <w:rPr>
          <w:b/>
          <w:sz w:val="20"/>
          <w:szCs w:val="20"/>
          <w:lang w:val="en-US"/>
        </w:rPr>
        <w:t>‘Ford’, 2015)</w:t>
      </w:r>
    </w:p>
    <w:p w14:paraId="2B1D1CD6" w14:textId="6312F3B7" w:rsidR="00D72A50" w:rsidRPr="00A17B4E" w:rsidRDefault="00D72A50" w:rsidP="00D72A50">
      <w:pPr>
        <w:contextualSpacing/>
        <w:rPr>
          <w:i/>
          <w:sz w:val="20"/>
          <w:szCs w:val="20"/>
        </w:rPr>
      </w:pPr>
      <w:r w:rsidRPr="00A17B4E">
        <w:rPr>
          <w:i/>
          <w:sz w:val="20"/>
          <w:szCs w:val="20"/>
        </w:rPr>
        <w:t>Благодаря прототипам можно создать метод</w:t>
      </w:r>
      <w:r w:rsidR="00A8119F" w:rsidRPr="00A17B4E">
        <w:rPr>
          <w:i/>
          <w:sz w:val="20"/>
          <w:szCs w:val="20"/>
        </w:rPr>
        <w:t>.</w:t>
      </w:r>
    </w:p>
    <w:p w14:paraId="691CA54B" w14:textId="6DD515C6" w:rsidR="00A8119F" w:rsidRPr="00A17B4E" w:rsidRDefault="00A8119F" w:rsidP="00D72A50">
      <w:pPr>
        <w:contextualSpacing/>
        <w:rPr>
          <w:i/>
          <w:sz w:val="20"/>
          <w:szCs w:val="20"/>
        </w:rPr>
      </w:pPr>
      <w:r w:rsidRPr="00A17B4E">
        <w:rPr>
          <w:i/>
          <w:sz w:val="20"/>
          <w:szCs w:val="20"/>
        </w:rPr>
        <w:t xml:space="preserve">Для примера создаем </w:t>
      </w:r>
      <w:proofErr w:type="gramStart"/>
      <w:r w:rsidRPr="00A17B4E">
        <w:rPr>
          <w:i/>
          <w:sz w:val="20"/>
          <w:szCs w:val="20"/>
        </w:rPr>
        <w:t>метод</w:t>
      </w:r>
      <w:proofErr w:type="gramEnd"/>
      <w:r w:rsidRPr="00A17B4E">
        <w:rPr>
          <w:i/>
          <w:sz w:val="20"/>
          <w:szCs w:val="20"/>
        </w:rPr>
        <w:t xml:space="preserve"> который возвращает возраст машины:</w:t>
      </w:r>
    </w:p>
    <w:p w14:paraId="3A71114E" w14:textId="77777777" w:rsidR="00D72A50" w:rsidRPr="00A17B4E" w:rsidRDefault="00D72A50" w:rsidP="00D72A50">
      <w:pPr>
        <w:contextualSpacing/>
        <w:rPr>
          <w:b/>
          <w:sz w:val="20"/>
          <w:szCs w:val="20"/>
          <w:lang w:val="en-US"/>
        </w:rPr>
      </w:pPr>
      <w:proofErr w:type="spellStart"/>
      <w:proofErr w:type="gramStart"/>
      <w:r w:rsidRPr="00A17B4E">
        <w:rPr>
          <w:b/>
          <w:sz w:val="20"/>
          <w:szCs w:val="20"/>
          <w:lang w:val="en-US"/>
        </w:rPr>
        <w:t>Car.prototype.nameOfMethod</w:t>
      </w:r>
      <w:proofErr w:type="spellEnd"/>
      <w:proofErr w:type="gramEnd"/>
      <w:r w:rsidRPr="00A17B4E">
        <w:rPr>
          <w:b/>
          <w:sz w:val="20"/>
          <w:szCs w:val="20"/>
          <w:lang w:val="en-US"/>
        </w:rPr>
        <w:t xml:space="preserve"> = function(){</w:t>
      </w:r>
    </w:p>
    <w:p w14:paraId="213A9D21" w14:textId="7A6E20DB" w:rsidR="00D72A50" w:rsidRPr="00A17B4E" w:rsidRDefault="00D72A50" w:rsidP="00D72A50">
      <w:pPr>
        <w:contextualSpacing/>
        <w:rPr>
          <w:b/>
          <w:sz w:val="20"/>
          <w:szCs w:val="20"/>
          <w:lang w:val="en-US"/>
        </w:rPr>
      </w:pPr>
      <w:r w:rsidRPr="00A17B4E">
        <w:rPr>
          <w:b/>
          <w:sz w:val="20"/>
          <w:szCs w:val="20"/>
          <w:lang w:val="en-US"/>
        </w:rPr>
        <w:tab/>
        <w:t>return new Date(</w:t>
      </w:r>
      <w:proofErr w:type="gramStart"/>
      <w:r w:rsidRPr="00A17B4E">
        <w:rPr>
          <w:b/>
          <w:sz w:val="20"/>
          <w:szCs w:val="20"/>
          <w:lang w:val="en-US"/>
        </w:rPr>
        <w:t>).</w:t>
      </w:r>
      <w:proofErr w:type="spellStart"/>
      <w:r w:rsidRPr="00A17B4E">
        <w:rPr>
          <w:b/>
          <w:sz w:val="20"/>
          <w:szCs w:val="20"/>
          <w:lang w:val="en-US"/>
        </w:rPr>
        <w:t>getFullYear</w:t>
      </w:r>
      <w:proofErr w:type="spellEnd"/>
      <w:proofErr w:type="gramEnd"/>
      <w:r w:rsidRPr="00A17B4E">
        <w:rPr>
          <w:b/>
          <w:sz w:val="20"/>
          <w:szCs w:val="20"/>
          <w:lang w:val="en-US"/>
        </w:rPr>
        <w:t xml:space="preserve">() </w:t>
      </w:r>
      <w:r w:rsidR="00A8119F" w:rsidRPr="00A17B4E">
        <w:rPr>
          <w:b/>
          <w:sz w:val="20"/>
          <w:szCs w:val="20"/>
          <w:lang w:val="en-US"/>
        </w:rPr>
        <w:t>–</w:t>
      </w:r>
      <w:r w:rsidRPr="00A17B4E">
        <w:rPr>
          <w:b/>
          <w:sz w:val="20"/>
          <w:szCs w:val="20"/>
          <w:lang w:val="en-US"/>
        </w:rPr>
        <w:t xml:space="preserve"> </w:t>
      </w:r>
      <w:proofErr w:type="spellStart"/>
      <w:r w:rsidR="00A8119F" w:rsidRPr="00A17B4E">
        <w:rPr>
          <w:b/>
          <w:sz w:val="20"/>
          <w:szCs w:val="20"/>
          <w:lang w:val="en-US"/>
        </w:rPr>
        <w:t>this.year</w:t>
      </w:r>
      <w:proofErr w:type="spellEnd"/>
    </w:p>
    <w:p w14:paraId="34F8073C" w14:textId="22B13382" w:rsidR="00D72A50" w:rsidRPr="00A17B4E" w:rsidRDefault="00D72A50" w:rsidP="00D72A50">
      <w:pPr>
        <w:contextualSpacing/>
        <w:rPr>
          <w:b/>
          <w:sz w:val="20"/>
          <w:szCs w:val="20"/>
        </w:rPr>
      </w:pPr>
      <w:r w:rsidRPr="00A17B4E">
        <w:rPr>
          <w:b/>
          <w:sz w:val="20"/>
          <w:szCs w:val="20"/>
        </w:rPr>
        <w:t>}</w:t>
      </w:r>
    </w:p>
    <w:p w14:paraId="0311CF55" w14:textId="11688387" w:rsidR="00A8119F" w:rsidRPr="00A17B4E" w:rsidRDefault="00A8119F" w:rsidP="00D72A50">
      <w:pPr>
        <w:contextualSpacing/>
        <w:rPr>
          <w:i/>
          <w:sz w:val="20"/>
          <w:szCs w:val="20"/>
        </w:rPr>
      </w:pPr>
      <w:r w:rsidRPr="00A17B4E">
        <w:rPr>
          <w:i/>
          <w:sz w:val="20"/>
          <w:szCs w:val="20"/>
        </w:rPr>
        <w:t>Что бы вызвать новый метод достаточно написать:</w:t>
      </w:r>
    </w:p>
    <w:p w14:paraId="718A91F4" w14:textId="51ACED44" w:rsidR="00A8119F" w:rsidRPr="00A17B4E" w:rsidRDefault="00A8119F" w:rsidP="00D72A50">
      <w:pPr>
        <w:contextualSpacing/>
        <w:rPr>
          <w:b/>
          <w:sz w:val="20"/>
          <w:szCs w:val="20"/>
          <w:lang w:val="en-US"/>
        </w:rPr>
      </w:pPr>
      <w:r w:rsidRPr="00A17B4E">
        <w:rPr>
          <w:b/>
          <w:sz w:val="20"/>
          <w:szCs w:val="20"/>
          <w:lang w:val="en-US"/>
        </w:rPr>
        <w:t xml:space="preserve">ford. </w:t>
      </w:r>
      <w:proofErr w:type="spellStart"/>
      <w:proofErr w:type="gramStart"/>
      <w:r w:rsidRPr="00A17B4E">
        <w:rPr>
          <w:b/>
          <w:sz w:val="20"/>
          <w:szCs w:val="20"/>
          <w:lang w:val="en-US"/>
        </w:rPr>
        <w:t>nameOfMethod</w:t>
      </w:r>
      <w:proofErr w:type="spellEnd"/>
      <w:r w:rsidRPr="00A17B4E">
        <w:rPr>
          <w:b/>
          <w:sz w:val="20"/>
          <w:szCs w:val="20"/>
          <w:lang w:val="en-US"/>
        </w:rPr>
        <w:t>(</w:t>
      </w:r>
      <w:proofErr w:type="gramEnd"/>
      <w:r w:rsidRPr="00A17B4E">
        <w:rPr>
          <w:b/>
          <w:sz w:val="20"/>
          <w:szCs w:val="20"/>
          <w:lang w:val="en-US"/>
        </w:rPr>
        <w:t>) =&gt; 7</w:t>
      </w:r>
    </w:p>
    <w:p w14:paraId="65EECCB9" w14:textId="0959B009" w:rsidR="00567FEF" w:rsidRPr="00A17B4E" w:rsidRDefault="00567FEF" w:rsidP="008B0BDC">
      <w:pPr>
        <w:pStyle w:val="2"/>
        <w:shd w:val="clear" w:color="auto" w:fill="FFFFFF"/>
        <w:rPr>
          <w:b/>
          <w:sz w:val="24"/>
          <w:szCs w:val="24"/>
          <w:lang w:val="en-US"/>
        </w:rPr>
      </w:pPr>
      <w:bookmarkStart w:id="92" w:name="_Toc119264711"/>
      <w:r w:rsidRPr="00A17B4E">
        <w:rPr>
          <w:rFonts w:asciiTheme="minorHAnsi" w:eastAsiaTheme="minorEastAsia" w:hAnsiTheme="minorHAnsi" w:cstheme="minorBidi"/>
          <w:b/>
          <w:color w:val="5A5A5A" w:themeColor="text1" w:themeTint="A5"/>
          <w:spacing w:val="15"/>
          <w:sz w:val="20"/>
          <w:szCs w:val="20"/>
          <w:highlight w:val="green"/>
          <w:lang w:val="en-US"/>
        </w:rPr>
        <w:t>DOM</w:t>
      </w:r>
      <w:bookmarkEnd w:id="92"/>
    </w:p>
    <w:p w14:paraId="55E5D68A" w14:textId="7A442ABA" w:rsidR="00567FEF" w:rsidRPr="00A17B4E" w:rsidRDefault="00567FEF" w:rsidP="00567FEF">
      <w:pPr>
        <w:contextualSpacing/>
        <w:rPr>
          <w:sz w:val="20"/>
          <w:szCs w:val="20"/>
          <w:lang w:val="en-US"/>
        </w:rPr>
      </w:pPr>
      <w:r w:rsidRPr="00A17B4E">
        <w:rPr>
          <w:b/>
          <w:sz w:val="20"/>
          <w:szCs w:val="20"/>
          <w:lang w:val="en-US"/>
        </w:rPr>
        <w:t>DOM</w:t>
      </w:r>
      <w:r w:rsidRPr="00A17B4E">
        <w:rPr>
          <w:sz w:val="20"/>
          <w:szCs w:val="20"/>
          <w:lang w:val="en-US"/>
        </w:rPr>
        <w:t xml:space="preserve"> – Document Object Model, </w:t>
      </w:r>
      <w:r w:rsidRPr="00A17B4E">
        <w:rPr>
          <w:sz w:val="20"/>
          <w:szCs w:val="20"/>
        </w:rPr>
        <w:t>структура</w:t>
      </w:r>
      <w:r w:rsidRPr="00A17B4E">
        <w:rPr>
          <w:sz w:val="20"/>
          <w:szCs w:val="20"/>
          <w:lang w:val="en-US"/>
        </w:rPr>
        <w:t xml:space="preserve"> </w:t>
      </w:r>
      <w:r w:rsidRPr="00A17B4E">
        <w:rPr>
          <w:sz w:val="20"/>
          <w:szCs w:val="20"/>
        </w:rPr>
        <w:t>построения</w:t>
      </w:r>
      <w:r w:rsidRPr="00A17B4E">
        <w:rPr>
          <w:sz w:val="20"/>
          <w:szCs w:val="20"/>
          <w:lang w:val="en-US"/>
        </w:rPr>
        <w:t xml:space="preserve"> </w:t>
      </w:r>
      <w:r w:rsidRPr="00A17B4E">
        <w:rPr>
          <w:sz w:val="20"/>
          <w:szCs w:val="20"/>
        </w:rPr>
        <w:t>страницы</w:t>
      </w:r>
      <w:r w:rsidRPr="00A17B4E">
        <w:rPr>
          <w:sz w:val="20"/>
          <w:szCs w:val="20"/>
          <w:lang w:val="en-US"/>
        </w:rPr>
        <w:t>.</w:t>
      </w:r>
    </w:p>
    <w:p w14:paraId="350E218D" w14:textId="19CB8B69" w:rsidR="00C858D8" w:rsidRPr="00A17B4E" w:rsidRDefault="00036BD3">
      <w:pPr>
        <w:contextualSpacing/>
        <w:rPr>
          <w:sz w:val="20"/>
          <w:szCs w:val="20"/>
        </w:rPr>
      </w:pPr>
      <w:r w:rsidRPr="00A17B4E">
        <w:rPr>
          <w:b/>
          <w:sz w:val="20"/>
          <w:szCs w:val="20"/>
          <w:lang w:val="en-US"/>
        </w:rPr>
        <w:t>document</w:t>
      </w:r>
      <w:r w:rsidRPr="00A17B4E">
        <w:rPr>
          <w:sz w:val="20"/>
          <w:szCs w:val="20"/>
        </w:rPr>
        <w:t xml:space="preserve"> – Что бы работать с элементами страницы, в нем вся информация о веб-странице: URL-адрес, таблицы стилей, кодировка, гиперссылки, все тексты. Через него можно получить доступ к управлению любыми элементами на странице.</w:t>
      </w:r>
      <w:r w:rsidR="00C858D8" w:rsidRPr="00A17B4E">
        <w:rPr>
          <w:b/>
          <w:sz w:val="20"/>
          <w:szCs w:val="20"/>
          <w:highlight w:val="green"/>
        </w:rPr>
        <w:br w:type="page"/>
      </w:r>
    </w:p>
    <w:p w14:paraId="5FCD8D7E" w14:textId="2BCB65D3" w:rsidR="00567FEF" w:rsidRPr="00A17B4E" w:rsidRDefault="00567FEF"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3" w:name="_Toc119264712"/>
      <w:r w:rsidRPr="00A17B4E">
        <w:rPr>
          <w:rFonts w:asciiTheme="minorHAnsi" w:eastAsiaTheme="minorEastAsia" w:hAnsiTheme="minorHAnsi" w:cstheme="minorBidi"/>
          <w:b/>
          <w:color w:val="5A5A5A" w:themeColor="text1" w:themeTint="A5"/>
          <w:spacing w:val="15"/>
          <w:sz w:val="20"/>
          <w:szCs w:val="20"/>
          <w:highlight w:val="green"/>
        </w:rPr>
        <w:lastRenderedPageBreak/>
        <w:t>Доступ к элементам HTML</w:t>
      </w:r>
      <w:bookmarkEnd w:id="93"/>
    </w:p>
    <w:p w14:paraId="6BEF5C80" w14:textId="59DD10C2" w:rsidR="00036BD3" w:rsidRPr="00A17B4E" w:rsidRDefault="00036BD3" w:rsidP="00567FEF">
      <w:pPr>
        <w:contextualSpacing/>
        <w:rPr>
          <w:b/>
          <w:sz w:val="20"/>
          <w:szCs w:val="20"/>
        </w:rPr>
      </w:pPr>
      <w:proofErr w:type="gramStart"/>
      <w:r w:rsidRPr="00A17B4E">
        <w:rPr>
          <w:b/>
          <w:sz w:val="20"/>
          <w:szCs w:val="20"/>
        </w:rPr>
        <w:t>.</w:t>
      </w:r>
      <w:proofErr w:type="spellStart"/>
      <w:r w:rsidRPr="00A17B4E">
        <w:rPr>
          <w:b/>
          <w:sz w:val="20"/>
          <w:szCs w:val="20"/>
          <w:lang w:val="en-US"/>
        </w:rPr>
        <w:t>querySelector</w:t>
      </w:r>
      <w:proofErr w:type="spellEnd"/>
      <w:proofErr w:type="gramEnd"/>
      <w:r w:rsidRPr="00A17B4E">
        <w:rPr>
          <w:b/>
          <w:sz w:val="20"/>
          <w:szCs w:val="20"/>
        </w:rPr>
        <w:t xml:space="preserve">() </w:t>
      </w:r>
      <w:r w:rsidRPr="00A17B4E">
        <w:rPr>
          <w:sz w:val="20"/>
          <w:szCs w:val="20"/>
        </w:rPr>
        <w:t>– инструмент, работает как функция и принимает на в</w:t>
      </w:r>
      <w:r w:rsidR="009D40DE" w:rsidRPr="00A17B4E">
        <w:rPr>
          <w:sz w:val="20"/>
          <w:szCs w:val="20"/>
        </w:rPr>
        <w:t>ход селектор класса с которым хотим взаимодействовать</w:t>
      </w:r>
    </w:p>
    <w:p w14:paraId="56961C6A" w14:textId="7D967173" w:rsidR="00036BD3" w:rsidRPr="00A17B4E" w:rsidRDefault="009D40DE" w:rsidP="002D47F9">
      <w:pPr>
        <w:contextualSpacing/>
        <w:rPr>
          <w:sz w:val="20"/>
          <w:szCs w:val="20"/>
        </w:rPr>
      </w:pPr>
      <w:proofErr w:type="gramStart"/>
      <w:r w:rsidRPr="00A17B4E">
        <w:rPr>
          <w:b/>
          <w:sz w:val="20"/>
          <w:szCs w:val="20"/>
        </w:rPr>
        <w:t>элемент</w:t>
      </w:r>
      <w:r w:rsidR="002D47F9" w:rsidRPr="00A17B4E">
        <w:rPr>
          <w:b/>
          <w:sz w:val="20"/>
          <w:szCs w:val="20"/>
        </w:rPr>
        <w:t>.</w:t>
      </w:r>
      <w:proofErr w:type="spellStart"/>
      <w:r w:rsidR="002D47F9" w:rsidRPr="00A17B4E">
        <w:rPr>
          <w:b/>
          <w:sz w:val="20"/>
          <w:szCs w:val="20"/>
          <w:lang w:val="en-US"/>
        </w:rPr>
        <w:t>addEventListener</w:t>
      </w:r>
      <w:proofErr w:type="spellEnd"/>
      <w:proofErr w:type="gramEnd"/>
      <w:r w:rsidR="002D47F9" w:rsidRPr="00A17B4E">
        <w:rPr>
          <w:b/>
          <w:sz w:val="20"/>
          <w:szCs w:val="20"/>
        </w:rPr>
        <w:t>(</w:t>
      </w:r>
      <w:r w:rsidR="002D47F9" w:rsidRPr="00A17B4E">
        <w:rPr>
          <w:b/>
          <w:color w:val="00B050"/>
          <w:sz w:val="20"/>
          <w:szCs w:val="20"/>
        </w:rPr>
        <w:t>'событие'</w:t>
      </w:r>
      <w:r w:rsidR="002D47F9" w:rsidRPr="00A17B4E">
        <w:rPr>
          <w:b/>
          <w:sz w:val="20"/>
          <w:szCs w:val="20"/>
        </w:rPr>
        <w:t xml:space="preserve">, </w:t>
      </w:r>
      <w:r w:rsidR="002D47F9" w:rsidRPr="00A17B4E">
        <w:rPr>
          <w:b/>
          <w:color w:val="7030A0"/>
          <w:sz w:val="20"/>
          <w:szCs w:val="20"/>
          <w:lang w:val="en-US"/>
        </w:rPr>
        <w:t>function</w:t>
      </w:r>
      <w:r w:rsidR="002D47F9" w:rsidRPr="00A17B4E">
        <w:rPr>
          <w:b/>
          <w:color w:val="7030A0"/>
          <w:sz w:val="20"/>
          <w:szCs w:val="20"/>
        </w:rPr>
        <w:t xml:space="preserve"> </w:t>
      </w:r>
      <w:r w:rsidR="002D47F9" w:rsidRPr="00A17B4E">
        <w:rPr>
          <w:b/>
          <w:sz w:val="20"/>
          <w:szCs w:val="20"/>
        </w:rPr>
        <w:t>() { что-то происходит });</w:t>
      </w:r>
      <w:r w:rsidR="002D47F9" w:rsidRPr="00A17B4E">
        <w:rPr>
          <w:rFonts w:ascii="Ubuntu Mono" w:eastAsia="Times New Roman" w:hAnsi="Ubuntu Mono" w:cs="Times New Roman"/>
          <w:color w:val="383A42"/>
          <w:sz w:val="20"/>
          <w:szCs w:val="20"/>
          <w:shd w:val="clear" w:color="auto" w:fill="F7F9FC"/>
          <w:lang w:eastAsia="ru-RU"/>
        </w:rPr>
        <w:t xml:space="preserve"> </w:t>
      </w:r>
      <w:r w:rsidRPr="00A17B4E">
        <w:rPr>
          <w:b/>
          <w:sz w:val="20"/>
          <w:szCs w:val="20"/>
        </w:rPr>
        <w:t xml:space="preserve">– </w:t>
      </w:r>
      <w:r w:rsidRPr="00A17B4E">
        <w:rPr>
          <w:sz w:val="20"/>
          <w:szCs w:val="20"/>
        </w:rPr>
        <w:t>Слушатель событий</w:t>
      </w:r>
      <w:r w:rsidR="002D47F9" w:rsidRPr="00A17B4E">
        <w:rPr>
          <w:sz w:val="20"/>
          <w:szCs w:val="20"/>
        </w:rPr>
        <w:t xml:space="preserve"> у элемента </w:t>
      </w:r>
      <w:r w:rsidRPr="00A17B4E">
        <w:rPr>
          <w:sz w:val="20"/>
          <w:szCs w:val="20"/>
        </w:rPr>
        <w:t xml:space="preserve">,когда с </w:t>
      </w:r>
      <w:r w:rsidR="002D47F9" w:rsidRPr="00A17B4E">
        <w:rPr>
          <w:sz w:val="20"/>
          <w:szCs w:val="20"/>
        </w:rPr>
        <w:t>эле</w:t>
      </w:r>
      <w:r w:rsidRPr="00A17B4E">
        <w:rPr>
          <w:sz w:val="20"/>
          <w:szCs w:val="20"/>
        </w:rPr>
        <w:t>ментом совершается</w:t>
      </w:r>
      <w:r w:rsidR="002D47F9" w:rsidRPr="00A17B4E">
        <w:rPr>
          <w:sz w:val="20"/>
          <w:szCs w:val="20"/>
        </w:rPr>
        <w:t xml:space="preserve"> событие запускается функция.</w:t>
      </w:r>
    </w:p>
    <w:p w14:paraId="0F8B501A" w14:textId="03E8732F" w:rsidR="002D47F9" w:rsidRPr="00A17B4E" w:rsidRDefault="002D47F9" w:rsidP="002D47F9">
      <w:pPr>
        <w:contextualSpacing/>
        <w:rPr>
          <w:sz w:val="20"/>
          <w:szCs w:val="20"/>
        </w:rPr>
      </w:pPr>
      <w:r w:rsidRPr="00A17B4E">
        <w:rPr>
          <w:sz w:val="20"/>
          <w:szCs w:val="20"/>
        </w:rPr>
        <w:t>Пример с кнопкой:</w:t>
      </w:r>
    </w:p>
    <w:p w14:paraId="0797881A" w14:textId="545B44E6" w:rsidR="002D47F9" w:rsidRPr="00A17B4E" w:rsidRDefault="002D47F9" w:rsidP="002D47F9">
      <w:pPr>
        <w:rPr>
          <w:sz w:val="20"/>
          <w:szCs w:val="20"/>
        </w:rPr>
      </w:pPr>
      <w:r w:rsidRPr="00A17B4E">
        <w:rPr>
          <w:noProof/>
          <w:sz w:val="20"/>
          <w:szCs w:val="20"/>
        </w:rPr>
        <w:drawing>
          <wp:inline distT="0" distB="0" distL="0" distR="0" wp14:anchorId="4C6EFF19" wp14:editId="2C889B80">
            <wp:extent cx="4131734" cy="342905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34" cy="3429052"/>
                    </a:xfrm>
                    <a:prstGeom prst="rect">
                      <a:avLst/>
                    </a:prstGeom>
                  </pic:spPr>
                </pic:pic>
              </a:graphicData>
            </a:graphic>
          </wp:inline>
        </w:drawing>
      </w:r>
    </w:p>
    <w:p w14:paraId="5B141AE0" w14:textId="58BC9B13" w:rsidR="004D6257" w:rsidRPr="00A17B4E" w:rsidRDefault="004D6257" w:rsidP="00567FEF">
      <w:pPr>
        <w:contextualSpacing/>
        <w:rPr>
          <w:i/>
          <w:sz w:val="20"/>
          <w:szCs w:val="20"/>
        </w:rPr>
      </w:pPr>
      <w:r w:rsidRPr="00A17B4E">
        <w:rPr>
          <w:i/>
          <w:sz w:val="20"/>
          <w:szCs w:val="20"/>
        </w:rPr>
        <w:t>Устаревший способ:</w:t>
      </w:r>
    </w:p>
    <w:p w14:paraId="7A8C2486" w14:textId="40FA3D72" w:rsidR="00567FEF" w:rsidRPr="00A17B4E" w:rsidRDefault="00567FEF" w:rsidP="00567FEF">
      <w:pPr>
        <w:contextualSpacing/>
        <w:rPr>
          <w:b/>
          <w:sz w:val="20"/>
          <w:szCs w:val="20"/>
        </w:rPr>
      </w:pP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getElementById</w:t>
      </w:r>
      <w:proofErr w:type="spellEnd"/>
      <w:proofErr w:type="gramEnd"/>
      <w:r w:rsidRPr="00A17B4E">
        <w:rPr>
          <w:b/>
          <w:sz w:val="20"/>
          <w:szCs w:val="20"/>
        </w:rPr>
        <w:t>(</w:t>
      </w:r>
      <w:r w:rsidRPr="00A17B4E">
        <w:rPr>
          <w:b/>
          <w:sz w:val="20"/>
          <w:szCs w:val="20"/>
          <w:lang w:val="en-US"/>
        </w:rPr>
        <w:t>id</w:t>
      </w:r>
      <w:r w:rsidRPr="00A17B4E">
        <w:rPr>
          <w:b/>
          <w:sz w:val="20"/>
          <w:szCs w:val="20"/>
        </w:rPr>
        <w:t xml:space="preserve"> тега) – </w:t>
      </w:r>
      <w:r w:rsidRPr="00A17B4E">
        <w:rPr>
          <w:sz w:val="20"/>
          <w:szCs w:val="20"/>
        </w:rPr>
        <w:t xml:space="preserve">получить </w:t>
      </w:r>
      <w:r w:rsidR="00726A39" w:rsidRPr="00A17B4E">
        <w:rPr>
          <w:sz w:val="20"/>
          <w:szCs w:val="20"/>
        </w:rPr>
        <w:t>доступ к э</w:t>
      </w:r>
      <w:r w:rsidRPr="00A17B4E">
        <w:rPr>
          <w:sz w:val="20"/>
          <w:szCs w:val="20"/>
        </w:rPr>
        <w:t xml:space="preserve">лементу по тегу. Если задать как </w:t>
      </w:r>
      <w:proofErr w:type="gramStart"/>
      <w:r w:rsidRPr="00A17B4E">
        <w:rPr>
          <w:sz w:val="20"/>
          <w:szCs w:val="20"/>
        </w:rPr>
        <w:t>значение  переменной</w:t>
      </w:r>
      <w:proofErr w:type="gramEnd"/>
      <w:r w:rsidRPr="00A17B4E">
        <w:rPr>
          <w:sz w:val="20"/>
          <w:szCs w:val="20"/>
        </w:rPr>
        <w:t xml:space="preserve"> то его можно вывести в консоль</w:t>
      </w:r>
      <w:r w:rsidRPr="00A17B4E">
        <w:rPr>
          <w:b/>
          <w:sz w:val="20"/>
          <w:szCs w:val="20"/>
        </w:rPr>
        <w:t xml:space="preserve"> </w:t>
      </w:r>
    </w:p>
    <w:p w14:paraId="0D08DDE4" w14:textId="53FE8CD2" w:rsidR="00567FEF" w:rsidRPr="00A17B4E" w:rsidRDefault="00567FEF" w:rsidP="00567FEF">
      <w:pPr>
        <w:contextualSpacing/>
        <w:rPr>
          <w:b/>
          <w:sz w:val="20"/>
          <w:szCs w:val="20"/>
          <w:lang w:val="en-US"/>
        </w:rPr>
      </w:pPr>
      <w:r w:rsidRPr="00A17B4E">
        <w:rPr>
          <w:b/>
          <w:sz w:val="20"/>
          <w:szCs w:val="20"/>
          <w:lang w:val="en-US"/>
        </w:rPr>
        <w:t xml:space="preserve">var </w:t>
      </w:r>
      <w:proofErr w:type="spellStart"/>
      <w:r w:rsidR="00726A39" w:rsidRPr="00A17B4E">
        <w:rPr>
          <w:b/>
          <w:sz w:val="20"/>
          <w:szCs w:val="20"/>
          <w:lang w:val="en-US"/>
        </w:rPr>
        <w:t>i</w:t>
      </w:r>
      <w:proofErr w:type="spellEnd"/>
      <w:r w:rsidRPr="00A17B4E">
        <w:rPr>
          <w:b/>
          <w:sz w:val="20"/>
          <w:szCs w:val="20"/>
          <w:lang w:val="en-US"/>
        </w:rPr>
        <w:t xml:space="preserve"> = </w:t>
      </w:r>
      <w:proofErr w:type="spellStart"/>
      <w:proofErr w:type="gramStart"/>
      <w:r w:rsidRPr="00A17B4E">
        <w:rPr>
          <w:b/>
          <w:sz w:val="20"/>
          <w:szCs w:val="20"/>
          <w:lang w:val="en-US"/>
        </w:rPr>
        <w:t>document.getElementById</w:t>
      </w:r>
      <w:proofErr w:type="spellEnd"/>
      <w:proofErr w:type="gramEnd"/>
      <w:r w:rsidRPr="00A17B4E">
        <w:rPr>
          <w:b/>
          <w:sz w:val="20"/>
          <w:szCs w:val="20"/>
          <w:lang w:val="en-US"/>
        </w:rPr>
        <w:t>(‘</w:t>
      </w:r>
      <w:proofErr w:type="spellStart"/>
      <w:r w:rsidR="00726A39" w:rsidRPr="00A17B4E">
        <w:rPr>
          <w:b/>
          <w:sz w:val="20"/>
          <w:szCs w:val="20"/>
          <w:lang w:val="en-US"/>
        </w:rPr>
        <w:t>id_name</w:t>
      </w:r>
      <w:proofErr w:type="spellEnd"/>
      <w:r w:rsidRPr="00A17B4E">
        <w:rPr>
          <w:b/>
          <w:sz w:val="20"/>
          <w:szCs w:val="20"/>
          <w:lang w:val="en-US"/>
        </w:rPr>
        <w:t>’)</w:t>
      </w:r>
    </w:p>
    <w:p w14:paraId="0F1CCE38" w14:textId="1AAB5AD0" w:rsidR="00726A39" w:rsidRPr="00A17B4E" w:rsidRDefault="00726A39" w:rsidP="00567FEF">
      <w:pPr>
        <w:contextualSpacing/>
        <w:rPr>
          <w:b/>
          <w:sz w:val="20"/>
          <w:szCs w:val="20"/>
          <w:lang w:val="en-US"/>
        </w:rPr>
      </w:pPr>
      <w:r w:rsidRPr="00A17B4E">
        <w:rPr>
          <w:b/>
          <w:sz w:val="20"/>
          <w:szCs w:val="20"/>
          <w:lang w:val="en-US"/>
        </w:rPr>
        <w:t>console.log(</w:t>
      </w:r>
      <w:proofErr w:type="spellStart"/>
      <w:r w:rsidRPr="00A17B4E">
        <w:rPr>
          <w:b/>
          <w:sz w:val="20"/>
          <w:szCs w:val="20"/>
          <w:lang w:val="en-US"/>
        </w:rPr>
        <w:t>i</w:t>
      </w:r>
      <w:proofErr w:type="spellEnd"/>
      <w:r w:rsidRPr="00A17B4E">
        <w:rPr>
          <w:b/>
          <w:sz w:val="20"/>
          <w:szCs w:val="20"/>
          <w:lang w:val="en-US"/>
        </w:rPr>
        <w:t>)</w:t>
      </w:r>
    </w:p>
    <w:p w14:paraId="3AC79A1B" w14:textId="21A1D121" w:rsidR="00726A39" w:rsidRPr="00651D16" w:rsidRDefault="00726A39" w:rsidP="00567FEF">
      <w:pPr>
        <w:contextualSpacing/>
        <w:rPr>
          <w:sz w:val="20"/>
          <w:szCs w:val="20"/>
        </w:rPr>
      </w:pPr>
      <w:proofErr w:type="gramStart"/>
      <w:r w:rsidRPr="00A17B4E">
        <w:rPr>
          <w:b/>
          <w:sz w:val="20"/>
          <w:szCs w:val="20"/>
          <w:lang w:val="en-US"/>
        </w:rPr>
        <w:t>document</w:t>
      </w:r>
      <w:r w:rsidRPr="00651D16">
        <w:rPr>
          <w:b/>
          <w:sz w:val="20"/>
          <w:szCs w:val="20"/>
        </w:rPr>
        <w:t>.</w:t>
      </w:r>
      <w:proofErr w:type="spellStart"/>
      <w:r w:rsidRPr="00A17B4E">
        <w:rPr>
          <w:b/>
          <w:sz w:val="20"/>
          <w:szCs w:val="20"/>
          <w:lang w:val="en-US"/>
        </w:rPr>
        <w:t>getElementsByClassName</w:t>
      </w:r>
      <w:proofErr w:type="spellEnd"/>
      <w:proofErr w:type="gramEnd"/>
      <w:r w:rsidRPr="00651D16">
        <w:rPr>
          <w:b/>
          <w:sz w:val="20"/>
          <w:szCs w:val="20"/>
        </w:rPr>
        <w:t>(‘</w:t>
      </w:r>
      <w:r w:rsidRPr="00A17B4E">
        <w:rPr>
          <w:b/>
          <w:sz w:val="20"/>
          <w:szCs w:val="20"/>
          <w:lang w:val="en-US"/>
        </w:rPr>
        <w:t>name</w:t>
      </w:r>
      <w:r w:rsidRPr="00651D16">
        <w:rPr>
          <w:b/>
          <w:sz w:val="20"/>
          <w:szCs w:val="20"/>
        </w:rPr>
        <w:t>_</w:t>
      </w:r>
      <w:r w:rsidRPr="00A17B4E">
        <w:rPr>
          <w:b/>
          <w:sz w:val="20"/>
          <w:szCs w:val="20"/>
          <w:lang w:val="en-US"/>
        </w:rPr>
        <w:t>of</w:t>
      </w:r>
      <w:r w:rsidRPr="00651D16">
        <w:rPr>
          <w:b/>
          <w:sz w:val="20"/>
          <w:szCs w:val="20"/>
        </w:rPr>
        <w:t>_</w:t>
      </w:r>
      <w:r w:rsidRPr="00A17B4E">
        <w:rPr>
          <w:b/>
          <w:sz w:val="20"/>
          <w:szCs w:val="20"/>
          <w:lang w:val="en-US"/>
        </w:rPr>
        <w:t>class</w:t>
      </w:r>
      <w:r w:rsidRPr="00651D16">
        <w:rPr>
          <w:b/>
          <w:sz w:val="20"/>
          <w:szCs w:val="20"/>
        </w:rPr>
        <w:t xml:space="preserve">’) -– </w:t>
      </w:r>
      <w:r w:rsidRPr="00A17B4E">
        <w:rPr>
          <w:sz w:val="20"/>
          <w:szCs w:val="20"/>
        </w:rPr>
        <w:t>получить</w:t>
      </w:r>
      <w:r w:rsidRPr="00651D16">
        <w:rPr>
          <w:sz w:val="20"/>
          <w:szCs w:val="20"/>
        </w:rPr>
        <w:t xml:space="preserve"> </w:t>
      </w:r>
      <w:r w:rsidRPr="00A17B4E">
        <w:rPr>
          <w:sz w:val="20"/>
          <w:szCs w:val="20"/>
        </w:rPr>
        <w:t>доступ</w:t>
      </w:r>
      <w:r w:rsidRPr="00651D16">
        <w:rPr>
          <w:sz w:val="20"/>
          <w:szCs w:val="20"/>
        </w:rPr>
        <w:t xml:space="preserve"> </w:t>
      </w:r>
      <w:r w:rsidR="004D6257" w:rsidRPr="00A17B4E">
        <w:rPr>
          <w:sz w:val="20"/>
          <w:szCs w:val="20"/>
        </w:rPr>
        <w:t>к</w:t>
      </w:r>
      <w:r w:rsidR="004D6257" w:rsidRPr="00651D16">
        <w:rPr>
          <w:sz w:val="20"/>
          <w:szCs w:val="20"/>
        </w:rPr>
        <w:t xml:space="preserve"> </w:t>
      </w:r>
      <w:r w:rsidR="004D6257" w:rsidRPr="00A17B4E">
        <w:rPr>
          <w:sz w:val="20"/>
          <w:szCs w:val="20"/>
        </w:rPr>
        <w:t>массиву</w:t>
      </w:r>
      <w:r w:rsidR="004D6257" w:rsidRPr="00651D16">
        <w:rPr>
          <w:sz w:val="20"/>
          <w:szCs w:val="20"/>
        </w:rPr>
        <w:t xml:space="preserve"> </w:t>
      </w:r>
      <w:r w:rsidR="004D6257" w:rsidRPr="00A17B4E">
        <w:rPr>
          <w:sz w:val="20"/>
          <w:szCs w:val="20"/>
        </w:rPr>
        <w:t>элементов</w:t>
      </w:r>
      <w:r w:rsidR="004D6257" w:rsidRPr="00651D16">
        <w:rPr>
          <w:sz w:val="20"/>
          <w:szCs w:val="20"/>
        </w:rPr>
        <w:t xml:space="preserve"> </w:t>
      </w:r>
      <w:r w:rsidRPr="00A17B4E">
        <w:rPr>
          <w:sz w:val="20"/>
          <w:szCs w:val="20"/>
        </w:rPr>
        <w:t>по</w:t>
      </w:r>
      <w:r w:rsidRPr="00651D16">
        <w:rPr>
          <w:sz w:val="20"/>
          <w:szCs w:val="20"/>
        </w:rPr>
        <w:t xml:space="preserve"> </w:t>
      </w:r>
      <w:r w:rsidRPr="00A17B4E">
        <w:rPr>
          <w:sz w:val="20"/>
          <w:szCs w:val="20"/>
        </w:rPr>
        <w:t>имени</w:t>
      </w:r>
      <w:r w:rsidRPr="00651D16">
        <w:rPr>
          <w:sz w:val="20"/>
          <w:szCs w:val="20"/>
        </w:rPr>
        <w:t xml:space="preserve"> </w:t>
      </w:r>
      <w:r w:rsidRPr="00A17B4E">
        <w:rPr>
          <w:sz w:val="20"/>
          <w:szCs w:val="20"/>
        </w:rPr>
        <w:t>класса</w:t>
      </w:r>
    </w:p>
    <w:p w14:paraId="768B3A2F" w14:textId="316EB0B7" w:rsidR="004D6257" w:rsidRPr="00A17B4E" w:rsidRDefault="004D6257" w:rsidP="004D6257">
      <w:pPr>
        <w:contextualSpacing/>
        <w:rPr>
          <w:sz w:val="20"/>
          <w:szCs w:val="20"/>
        </w:rPr>
      </w:pP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getElementsByTagName</w:t>
      </w:r>
      <w:proofErr w:type="spellEnd"/>
      <w:proofErr w:type="gramEnd"/>
      <w:r w:rsidRPr="00A17B4E">
        <w:rPr>
          <w:b/>
          <w:sz w:val="20"/>
          <w:szCs w:val="20"/>
        </w:rPr>
        <w:t>(‘</w:t>
      </w:r>
      <w:r w:rsidRPr="00A17B4E">
        <w:rPr>
          <w:b/>
          <w:sz w:val="20"/>
          <w:szCs w:val="20"/>
          <w:lang w:val="en-US"/>
        </w:rPr>
        <w:t>h</w:t>
      </w:r>
      <w:r w:rsidRPr="00A17B4E">
        <w:rPr>
          <w:b/>
          <w:sz w:val="20"/>
          <w:szCs w:val="20"/>
        </w:rPr>
        <w:t xml:space="preserve">1 </w:t>
      </w:r>
      <w:r w:rsidRPr="00A17B4E">
        <w:rPr>
          <w:b/>
          <w:sz w:val="20"/>
          <w:szCs w:val="20"/>
          <w:lang w:val="en-US"/>
        </w:rPr>
        <w:t>or</w:t>
      </w:r>
      <w:r w:rsidRPr="00A17B4E">
        <w:rPr>
          <w:b/>
          <w:sz w:val="20"/>
          <w:szCs w:val="20"/>
        </w:rPr>
        <w:t xml:space="preserve"> </w:t>
      </w:r>
      <w:r w:rsidRPr="00A17B4E">
        <w:rPr>
          <w:b/>
          <w:sz w:val="20"/>
          <w:szCs w:val="20"/>
          <w:lang w:val="en-US"/>
        </w:rPr>
        <w:t>p</w:t>
      </w:r>
      <w:r w:rsidRPr="00A17B4E">
        <w:rPr>
          <w:b/>
          <w:sz w:val="20"/>
          <w:szCs w:val="20"/>
        </w:rPr>
        <w:t xml:space="preserve"> </w:t>
      </w:r>
      <w:proofErr w:type="spellStart"/>
      <w:r w:rsidRPr="00A17B4E">
        <w:rPr>
          <w:b/>
          <w:sz w:val="20"/>
          <w:szCs w:val="20"/>
          <w:lang w:val="en-US"/>
        </w:rPr>
        <w:t>etc</w:t>
      </w:r>
      <w:proofErr w:type="spellEnd"/>
      <w:r w:rsidRPr="00A17B4E">
        <w:rPr>
          <w:b/>
          <w:sz w:val="20"/>
          <w:szCs w:val="20"/>
        </w:rPr>
        <w:t>.’)</w:t>
      </w:r>
      <w:r w:rsidRPr="00A17B4E">
        <w:rPr>
          <w:sz w:val="20"/>
          <w:szCs w:val="20"/>
        </w:rPr>
        <w:t xml:space="preserve"> </w:t>
      </w:r>
      <w:r w:rsidRPr="00A17B4E">
        <w:rPr>
          <w:b/>
          <w:sz w:val="20"/>
          <w:szCs w:val="20"/>
        </w:rPr>
        <w:t xml:space="preserve">-– </w:t>
      </w:r>
      <w:r w:rsidRPr="00A17B4E">
        <w:rPr>
          <w:sz w:val="20"/>
          <w:szCs w:val="20"/>
        </w:rPr>
        <w:t>получить доступ к массиву элементов по имени тега</w:t>
      </w:r>
    </w:p>
    <w:p w14:paraId="5964CD69" w14:textId="31798C50" w:rsidR="004D6257" w:rsidRPr="00A17B4E" w:rsidRDefault="004D6257" w:rsidP="004D6257">
      <w:pPr>
        <w:contextualSpacing/>
        <w:rPr>
          <w:i/>
          <w:sz w:val="20"/>
          <w:szCs w:val="20"/>
        </w:rPr>
      </w:pPr>
      <w:r w:rsidRPr="00A17B4E">
        <w:rPr>
          <w:i/>
          <w:sz w:val="20"/>
          <w:szCs w:val="20"/>
        </w:rPr>
        <w:t xml:space="preserve">Принято получать доступ к элементам </w:t>
      </w:r>
      <w:r w:rsidRPr="00A17B4E">
        <w:rPr>
          <w:i/>
          <w:sz w:val="20"/>
          <w:szCs w:val="20"/>
          <w:lang w:val="en-US"/>
        </w:rPr>
        <w:t>DOM</w:t>
      </w:r>
      <w:r w:rsidRPr="00A17B4E">
        <w:rPr>
          <w:i/>
          <w:sz w:val="20"/>
          <w:szCs w:val="20"/>
        </w:rPr>
        <w:t>:</w:t>
      </w:r>
    </w:p>
    <w:p w14:paraId="1F08B90C" w14:textId="46FE84AD" w:rsidR="00F42E37" w:rsidRPr="00A17B4E" w:rsidRDefault="00F42E37" w:rsidP="004D6257">
      <w:pPr>
        <w:contextualSpacing/>
        <w:rPr>
          <w:sz w:val="20"/>
          <w:szCs w:val="20"/>
        </w:rPr>
      </w:pPr>
      <w:r w:rsidRPr="00A17B4E">
        <w:rPr>
          <w:sz w:val="20"/>
          <w:szCs w:val="20"/>
          <w:lang w:val="en-US"/>
        </w:rPr>
        <w:t>query</w:t>
      </w:r>
      <w:r w:rsidRPr="00A17B4E">
        <w:rPr>
          <w:sz w:val="20"/>
          <w:szCs w:val="20"/>
        </w:rPr>
        <w:t xml:space="preserve"> </w:t>
      </w:r>
      <w:r w:rsidRPr="00A17B4E">
        <w:rPr>
          <w:sz w:val="20"/>
          <w:szCs w:val="20"/>
          <w:lang w:val="en-US"/>
        </w:rPr>
        <w:t>selector</w:t>
      </w:r>
      <w:r w:rsidRPr="00A17B4E">
        <w:rPr>
          <w:sz w:val="20"/>
          <w:szCs w:val="20"/>
        </w:rPr>
        <w:t xml:space="preserve"> работает по </w:t>
      </w:r>
      <w:proofErr w:type="spellStart"/>
      <w:r w:rsidRPr="00A17B4E">
        <w:rPr>
          <w:sz w:val="20"/>
          <w:szCs w:val="20"/>
        </w:rPr>
        <w:t>принциму</w:t>
      </w:r>
      <w:proofErr w:type="spellEnd"/>
      <w:r w:rsidRPr="00A17B4E">
        <w:rPr>
          <w:sz w:val="20"/>
          <w:szCs w:val="20"/>
        </w:rPr>
        <w:t xml:space="preserve"> </w:t>
      </w:r>
      <w:proofErr w:type="spellStart"/>
      <w:r w:rsidRPr="00A17B4E">
        <w:rPr>
          <w:sz w:val="20"/>
          <w:szCs w:val="20"/>
          <w:lang w:val="en-US"/>
        </w:rPr>
        <w:t>css</w:t>
      </w:r>
      <w:proofErr w:type="spellEnd"/>
      <w:r w:rsidRPr="00A17B4E">
        <w:rPr>
          <w:sz w:val="20"/>
          <w:szCs w:val="20"/>
        </w:rPr>
        <w:t xml:space="preserve"> т.е. объявляются классы, теги и </w:t>
      </w:r>
      <w:proofErr w:type="spellStart"/>
      <w:r w:rsidRPr="00A17B4E">
        <w:rPr>
          <w:sz w:val="20"/>
          <w:szCs w:val="20"/>
        </w:rPr>
        <w:t>тд</w:t>
      </w:r>
      <w:proofErr w:type="spellEnd"/>
      <w:r w:rsidRPr="00A17B4E">
        <w:rPr>
          <w:sz w:val="20"/>
          <w:szCs w:val="20"/>
        </w:rPr>
        <w:t xml:space="preserve"> как </w:t>
      </w:r>
      <w:proofErr w:type="spellStart"/>
      <w:r w:rsidRPr="00A17B4E">
        <w:rPr>
          <w:sz w:val="20"/>
          <w:szCs w:val="20"/>
          <w:lang w:val="en-US"/>
        </w:rPr>
        <w:t>css</w:t>
      </w:r>
      <w:proofErr w:type="spellEnd"/>
      <w:r w:rsidRPr="00A17B4E">
        <w:rPr>
          <w:sz w:val="20"/>
          <w:szCs w:val="20"/>
        </w:rPr>
        <w:t xml:space="preserve">, тоже самое и для дочерних, например для получения доступа к списку, который находится в </w:t>
      </w:r>
      <w:proofErr w:type="spellStart"/>
      <w:r w:rsidRPr="00A17B4E">
        <w:rPr>
          <w:sz w:val="20"/>
          <w:szCs w:val="20"/>
        </w:rPr>
        <w:t>в</w:t>
      </w:r>
      <w:proofErr w:type="spellEnd"/>
      <w:r w:rsidRPr="00A17B4E">
        <w:rPr>
          <w:sz w:val="20"/>
          <w:szCs w:val="20"/>
        </w:rPr>
        <w:t xml:space="preserve"> </w:t>
      </w:r>
      <w:proofErr w:type="gramStart"/>
      <w:r w:rsidRPr="00A17B4E">
        <w:rPr>
          <w:sz w:val="20"/>
          <w:szCs w:val="20"/>
        </w:rPr>
        <w:t>классе .</w:t>
      </w:r>
      <w:proofErr w:type="spellStart"/>
      <w:r w:rsidRPr="00A17B4E">
        <w:rPr>
          <w:sz w:val="20"/>
          <w:szCs w:val="20"/>
          <w:lang w:val="en-US"/>
        </w:rPr>
        <w:t>classname</w:t>
      </w:r>
      <w:proofErr w:type="spellEnd"/>
      <w:proofErr w:type="gramEnd"/>
      <w:r w:rsidRPr="00A17B4E">
        <w:rPr>
          <w:sz w:val="20"/>
          <w:szCs w:val="20"/>
        </w:rPr>
        <w:t xml:space="preserve"> (.</w:t>
      </w:r>
      <w:proofErr w:type="spellStart"/>
      <w:r w:rsidRPr="00A17B4E">
        <w:rPr>
          <w:sz w:val="20"/>
          <w:szCs w:val="20"/>
          <w:lang w:val="en-US"/>
        </w:rPr>
        <w:t>classname</w:t>
      </w:r>
      <w:proofErr w:type="spellEnd"/>
      <w:r w:rsidRPr="00A17B4E">
        <w:rPr>
          <w:sz w:val="20"/>
          <w:szCs w:val="20"/>
        </w:rPr>
        <w:t xml:space="preserve"> </w:t>
      </w:r>
      <w:r w:rsidRPr="00A17B4E">
        <w:rPr>
          <w:sz w:val="20"/>
          <w:szCs w:val="20"/>
          <w:lang w:val="en-US"/>
        </w:rPr>
        <w:t>ul</w:t>
      </w:r>
      <w:r w:rsidRPr="00A17B4E">
        <w:rPr>
          <w:sz w:val="20"/>
          <w:szCs w:val="20"/>
        </w:rPr>
        <w:t>)</w:t>
      </w:r>
    </w:p>
    <w:p w14:paraId="73387314" w14:textId="7C93142A" w:rsidR="004D6257" w:rsidRPr="00A17B4E" w:rsidRDefault="004D6257" w:rsidP="004D6257">
      <w:pPr>
        <w:contextualSpacing/>
        <w:rPr>
          <w:b/>
          <w:sz w:val="20"/>
          <w:szCs w:val="20"/>
        </w:rPr>
      </w:pPr>
      <w:r w:rsidRPr="00A17B4E">
        <w:rPr>
          <w:b/>
          <w:sz w:val="20"/>
          <w:szCs w:val="20"/>
          <w:lang w:val="en-US"/>
        </w:rPr>
        <w:t>var</w:t>
      </w:r>
      <w:r w:rsidRPr="00A17B4E">
        <w:rPr>
          <w:b/>
          <w:sz w:val="20"/>
          <w:szCs w:val="20"/>
        </w:rPr>
        <w:t xml:space="preserve"> </w:t>
      </w:r>
      <w:proofErr w:type="spellStart"/>
      <w:r w:rsidRPr="00A17B4E">
        <w:rPr>
          <w:b/>
          <w:sz w:val="20"/>
          <w:szCs w:val="20"/>
          <w:lang w:val="en-US"/>
        </w:rPr>
        <w:t>el</w:t>
      </w:r>
      <w:proofErr w:type="spellEnd"/>
      <w:r w:rsidRPr="00A17B4E">
        <w:rPr>
          <w:b/>
          <w:sz w:val="20"/>
          <w:szCs w:val="20"/>
        </w:rPr>
        <w:t xml:space="preserve"> = </w:t>
      </w: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querySelector</w:t>
      </w:r>
      <w:proofErr w:type="spellEnd"/>
      <w:proofErr w:type="gramEnd"/>
      <w:r w:rsidRPr="00A17B4E">
        <w:rPr>
          <w:b/>
          <w:sz w:val="20"/>
          <w:szCs w:val="20"/>
        </w:rPr>
        <w:t>(‘#</w:t>
      </w:r>
      <w:r w:rsidRPr="00A17B4E">
        <w:rPr>
          <w:b/>
          <w:sz w:val="20"/>
          <w:szCs w:val="20"/>
          <w:lang w:val="en-US"/>
        </w:rPr>
        <w:t>id</w:t>
      </w:r>
      <w:r w:rsidRPr="00A17B4E">
        <w:rPr>
          <w:b/>
          <w:sz w:val="20"/>
          <w:szCs w:val="20"/>
        </w:rPr>
        <w:t xml:space="preserve">  .</w:t>
      </w:r>
      <w:proofErr w:type="spellStart"/>
      <w:r w:rsidRPr="00A17B4E">
        <w:rPr>
          <w:b/>
          <w:sz w:val="20"/>
          <w:szCs w:val="20"/>
          <w:lang w:val="en-US"/>
        </w:rPr>
        <w:t>classname</w:t>
      </w:r>
      <w:proofErr w:type="spellEnd"/>
      <w:r w:rsidR="00F42E37" w:rsidRPr="00A17B4E">
        <w:rPr>
          <w:b/>
          <w:sz w:val="20"/>
          <w:szCs w:val="20"/>
        </w:rPr>
        <w:t xml:space="preserve">  </w:t>
      </w:r>
      <w:r w:rsidR="00F42E37" w:rsidRPr="00A17B4E">
        <w:rPr>
          <w:b/>
          <w:sz w:val="20"/>
          <w:szCs w:val="20"/>
          <w:lang w:val="en-US"/>
        </w:rPr>
        <w:t>h</w:t>
      </w:r>
      <w:r w:rsidR="00F42E37" w:rsidRPr="00A17B4E">
        <w:rPr>
          <w:b/>
          <w:sz w:val="20"/>
          <w:szCs w:val="20"/>
        </w:rPr>
        <w:t>1</w:t>
      </w:r>
      <w:r w:rsidRPr="00A17B4E">
        <w:rPr>
          <w:b/>
          <w:sz w:val="20"/>
          <w:szCs w:val="20"/>
        </w:rPr>
        <w:t>’) – получить доступ к одному элементов</w:t>
      </w:r>
    </w:p>
    <w:p w14:paraId="525377A6" w14:textId="34E24C71" w:rsidR="004D6257" w:rsidRPr="00A17B4E" w:rsidRDefault="004D6257" w:rsidP="004D6257">
      <w:pPr>
        <w:contextualSpacing/>
        <w:rPr>
          <w:b/>
          <w:sz w:val="20"/>
          <w:szCs w:val="20"/>
        </w:rPr>
      </w:pPr>
      <w:proofErr w:type="spellStart"/>
      <w:r w:rsidRPr="00A17B4E">
        <w:rPr>
          <w:b/>
          <w:sz w:val="20"/>
          <w:szCs w:val="20"/>
          <w:lang w:val="en-US"/>
        </w:rPr>
        <w:t>ver</w:t>
      </w:r>
      <w:proofErr w:type="spellEnd"/>
      <w:r w:rsidRPr="00A17B4E">
        <w:rPr>
          <w:b/>
          <w:sz w:val="20"/>
          <w:szCs w:val="20"/>
        </w:rPr>
        <w:t xml:space="preserve"> </w:t>
      </w:r>
      <w:proofErr w:type="spellStart"/>
      <w:r w:rsidRPr="00A17B4E">
        <w:rPr>
          <w:b/>
          <w:sz w:val="20"/>
          <w:szCs w:val="20"/>
          <w:lang w:val="en-US"/>
        </w:rPr>
        <w:t>el</w:t>
      </w:r>
      <w:proofErr w:type="spellEnd"/>
      <w:r w:rsidRPr="00A17B4E">
        <w:rPr>
          <w:b/>
          <w:sz w:val="20"/>
          <w:szCs w:val="20"/>
        </w:rPr>
        <w:t xml:space="preserve"> = </w:t>
      </w: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querySelectorAll</w:t>
      </w:r>
      <w:proofErr w:type="spellEnd"/>
      <w:proofErr w:type="gramEnd"/>
      <w:r w:rsidRPr="00A17B4E">
        <w:rPr>
          <w:b/>
          <w:sz w:val="20"/>
          <w:szCs w:val="20"/>
        </w:rPr>
        <w:t>(‘.</w:t>
      </w:r>
      <w:proofErr w:type="spellStart"/>
      <w:r w:rsidRPr="00A17B4E">
        <w:rPr>
          <w:b/>
          <w:sz w:val="20"/>
          <w:szCs w:val="20"/>
          <w:lang w:val="en-US"/>
        </w:rPr>
        <w:t>classname</w:t>
      </w:r>
      <w:proofErr w:type="spellEnd"/>
      <w:r w:rsidRPr="00A17B4E">
        <w:rPr>
          <w:b/>
          <w:sz w:val="20"/>
          <w:szCs w:val="20"/>
        </w:rPr>
        <w:t>’) – получить доступ к массиву элементов</w:t>
      </w:r>
    </w:p>
    <w:p w14:paraId="398465F0" w14:textId="778AE82A" w:rsidR="00C409E5" w:rsidRPr="00A17B4E" w:rsidRDefault="00C409E5" w:rsidP="00C409E5">
      <w:pPr>
        <w:contextualSpacing/>
        <w:rPr>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innerHTML</w:t>
      </w:r>
      <w:proofErr w:type="spellEnd"/>
      <w:proofErr w:type="gramEnd"/>
      <w:r w:rsidRPr="00A17B4E">
        <w:rPr>
          <w:b/>
          <w:sz w:val="20"/>
          <w:szCs w:val="20"/>
        </w:rPr>
        <w:t xml:space="preserve"> - </w:t>
      </w:r>
      <w:r w:rsidRPr="00A17B4E">
        <w:rPr>
          <w:sz w:val="20"/>
          <w:szCs w:val="20"/>
        </w:rPr>
        <w:t>можно получить содержимое элемента</w:t>
      </w:r>
      <w:r w:rsidR="00A0198B" w:rsidRPr="00A17B4E">
        <w:rPr>
          <w:sz w:val="20"/>
          <w:szCs w:val="20"/>
        </w:rPr>
        <w:t xml:space="preserve">, через него можно изменить содержание пример: </w:t>
      </w:r>
      <w:proofErr w:type="spellStart"/>
      <w:r w:rsidR="00A0198B" w:rsidRPr="00A17B4E">
        <w:rPr>
          <w:b/>
          <w:sz w:val="20"/>
          <w:szCs w:val="20"/>
          <w:lang w:val="en-US"/>
        </w:rPr>
        <w:t>el</w:t>
      </w:r>
      <w:proofErr w:type="spellEnd"/>
      <w:r w:rsidR="00A0198B" w:rsidRPr="00A17B4E">
        <w:rPr>
          <w:b/>
          <w:sz w:val="20"/>
          <w:szCs w:val="20"/>
        </w:rPr>
        <w:t>.</w:t>
      </w:r>
      <w:proofErr w:type="spellStart"/>
      <w:r w:rsidR="00A0198B" w:rsidRPr="00A17B4E">
        <w:rPr>
          <w:b/>
          <w:sz w:val="20"/>
          <w:szCs w:val="20"/>
          <w:lang w:val="en-US"/>
        </w:rPr>
        <w:t>innerHTML</w:t>
      </w:r>
      <w:proofErr w:type="spellEnd"/>
      <w:r w:rsidR="00A0198B" w:rsidRPr="00A17B4E">
        <w:rPr>
          <w:b/>
          <w:sz w:val="20"/>
          <w:szCs w:val="20"/>
        </w:rPr>
        <w:t xml:space="preserve"> = ‘&lt;</w:t>
      </w:r>
      <w:r w:rsidR="00A0198B" w:rsidRPr="00A17B4E">
        <w:rPr>
          <w:b/>
          <w:sz w:val="20"/>
          <w:szCs w:val="20"/>
          <w:lang w:val="en-US"/>
        </w:rPr>
        <w:t>h</w:t>
      </w:r>
      <w:r w:rsidR="00A0198B" w:rsidRPr="00A17B4E">
        <w:rPr>
          <w:b/>
          <w:sz w:val="20"/>
          <w:szCs w:val="20"/>
        </w:rPr>
        <w:t xml:space="preserve">2&gt; </w:t>
      </w:r>
      <w:r w:rsidR="00A0198B" w:rsidRPr="00A17B4E">
        <w:rPr>
          <w:b/>
          <w:sz w:val="20"/>
          <w:szCs w:val="20"/>
          <w:lang w:val="en-US"/>
        </w:rPr>
        <w:t>Hello</w:t>
      </w:r>
      <w:r w:rsidR="00A0198B" w:rsidRPr="00A17B4E">
        <w:rPr>
          <w:b/>
          <w:sz w:val="20"/>
          <w:szCs w:val="20"/>
        </w:rPr>
        <w:t xml:space="preserve"> </w:t>
      </w:r>
      <w:r w:rsidR="00A0198B" w:rsidRPr="00A17B4E">
        <w:rPr>
          <w:b/>
          <w:sz w:val="20"/>
          <w:szCs w:val="20"/>
          <w:lang w:val="en-US"/>
        </w:rPr>
        <w:t>world</w:t>
      </w:r>
      <w:r w:rsidR="00A0198B" w:rsidRPr="00A17B4E">
        <w:rPr>
          <w:b/>
          <w:sz w:val="20"/>
          <w:szCs w:val="20"/>
        </w:rPr>
        <w:t>&lt;/</w:t>
      </w:r>
      <w:r w:rsidR="00A0198B" w:rsidRPr="00A17B4E">
        <w:rPr>
          <w:b/>
          <w:sz w:val="20"/>
          <w:szCs w:val="20"/>
          <w:lang w:val="en-US"/>
        </w:rPr>
        <w:t>h</w:t>
      </w:r>
      <w:r w:rsidR="00A0198B" w:rsidRPr="00A17B4E">
        <w:rPr>
          <w:b/>
          <w:sz w:val="20"/>
          <w:szCs w:val="20"/>
        </w:rPr>
        <w:t>2&gt;</w:t>
      </w:r>
    </w:p>
    <w:p w14:paraId="5D215DAE" w14:textId="51298640" w:rsidR="00C409E5" w:rsidRPr="00A17B4E" w:rsidRDefault="00C409E5" w:rsidP="00C409E5">
      <w:pPr>
        <w:contextualSpacing/>
        <w:rPr>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textContent</w:t>
      </w:r>
      <w:proofErr w:type="spellEnd"/>
      <w:proofErr w:type="gramEnd"/>
      <w:r w:rsidRPr="00A17B4E">
        <w:rPr>
          <w:sz w:val="20"/>
          <w:szCs w:val="20"/>
        </w:rPr>
        <w:t xml:space="preserve"> – возвращает текст </w:t>
      </w:r>
      <w:r w:rsidR="00A0198B" w:rsidRPr="00A17B4E">
        <w:rPr>
          <w:sz w:val="20"/>
          <w:szCs w:val="20"/>
        </w:rPr>
        <w:t>элемента</w:t>
      </w:r>
      <w:r w:rsidR="0041611E" w:rsidRPr="00A17B4E">
        <w:rPr>
          <w:sz w:val="20"/>
          <w:szCs w:val="20"/>
        </w:rPr>
        <w:t xml:space="preserve"> и</w:t>
      </w:r>
      <w:r w:rsidR="00A0198B" w:rsidRPr="00A17B4E">
        <w:rPr>
          <w:sz w:val="20"/>
          <w:szCs w:val="20"/>
        </w:rPr>
        <w:t xml:space="preserve"> измен</w:t>
      </w:r>
      <w:r w:rsidR="0041611E" w:rsidRPr="00A17B4E">
        <w:rPr>
          <w:sz w:val="20"/>
          <w:szCs w:val="20"/>
        </w:rPr>
        <w:t>яет</w:t>
      </w:r>
      <w:r w:rsidR="00A0198B" w:rsidRPr="00A17B4E">
        <w:rPr>
          <w:sz w:val="20"/>
          <w:szCs w:val="20"/>
        </w:rPr>
        <w:t xml:space="preserve"> содержание</w:t>
      </w:r>
      <w:r w:rsidR="0041611E" w:rsidRPr="00A17B4E">
        <w:rPr>
          <w:sz w:val="20"/>
          <w:szCs w:val="20"/>
        </w:rPr>
        <w:t>,</w:t>
      </w:r>
      <w:r w:rsidR="00A0198B" w:rsidRPr="00A17B4E">
        <w:rPr>
          <w:sz w:val="20"/>
          <w:szCs w:val="20"/>
        </w:rPr>
        <w:t xml:space="preserve"> пример:</w:t>
      </w:r>
    </w:p>
    <w:p w14:paraId="561F83F7" w14:textId="3576EEBF" w:rsidR="00A0198B" w:rsidRPr="00A17B4E" w:rsidRDefault="00A0198B" w:rsidP="00C409E5">
      <w:pPr>
        <w:contextualSpacing/>
        <w:rPr>
          <w:b/>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textContent</w:t>
      </w:r>
      <w:proofErr w:type="spellEnd"/>
      <w:proofErr w:type="gramEnd"/>
      <w:r w:rsidRPr="00A17B4E">
        <w:rPr>
          <w:b/>
          <w:sz w:val="20"/>
          <w:szCs w:val="20"/>
        </w:rPr>
        <w:t xml:space="preserve"> = ‘</w:t>
      </w:r>
      <w:r w:rsidRPr="00A17B4E">
        <w:rPr>
          <w:b/>
          <w:sz w:val="20"/>
          <w:szCs w:val="20"/>
          <w:lang w:val="en-US"/>
        </w:rPr>
        <w:t>This</w:t>
      </w:r>
      <w:r w:rsidRPr="00A17B4E">
        <w:rPr>
          <w:b/>
          <w:sz w:val="20"/>
          <w:szCs w:val="20"/>
        </w:rPr>
        <w:t xml:space="preserve"> </w:t>
      </w:r>
      <w:r w:rsidRPr="00A17B4E">
        <w:rPr>
          <w:b/>
          <w:sz w:val="20"/>
          <w:szCs w:val="20"/>
          <w:lang w:val="en-US"/>
        </w:rPr>
        <w:t>is</w:t>
      </w:r>
      <w:r w:rsidRPr="00A17B4E">
        <w:rPr>
          <w:b/>
          <w:sz w:val="20"/>
          <w:szCs w:val="20"/>
        </w:rPr>
        <w:t xml:space="preserve"> </w:t>
      </w:r>
      <w:r w:rsidRPr="00A17B4E">
        <w:rPr>
          <w:b/>
          <w:sz w:val="20"/>
          <w:szCs w:val="20"/>
          <w:lang w:val="en-US"/>
        </w:rPr>
        <w:t>base</w:t>
      </w:r>
      <w:r w:rsidRPr="00A17B4E">
        <w:rPr>
          <w:b/>
          <w:sz w:val="20"/>
          <w:szCs w:val="20"/>
        </w:rPr>
        <w:t>’</w:t>
      </w:r>
    </w:p>
    <w:p w14:paraId="2EB1DEAB" w14:textId="590263B0" w:rsidR="00AF1982" w:rsidRPr="00A17B4E" w:rsidRDefault="00AF1982" w:rsidP="00C409E5">
      <w:pPr>
        <w:contextualSpacing/>
        <w:rPr>
          <w:sz w:val="20"/>
          <w:szCs w:val="20"/>
        </w:rPr>
      </w:pPr>
      <w:proofErr w:type="gramStart"/>
      <w:r w:rsidRPr="00A17B4E">
        <w:rPr>
          <w:b/>
          <w:sz w:val="20"/>
          <w:szCs w:val="20"/>
        </w:rPr>
        <w:t>переменная.</w:t>
      </w:r>
      <w:proofErr w:type="spellStart"/>
      <w:r w:rsidRPr="00A17B4E">
        <w:rPr>
          <w:b/>
          <w:sz w:val="20"/>
          <w:szCs w:val="20"/>
          <w:lang w:val="en-US"/>
        </w:rPr>
        <w:t>removeAttribute</w:t>
      </w:r>
      <w:proofErr w:type="spellEnd"/>
      <w:proofErr w:type="gramEnd"/>
      <w:r w:rsidRPr="00A17B4E">
        <w:rPr>
          <w:b/>
          <w:sz w:val="20"/>
          <w:szCs w:val="20"/>
        </w:rPr>
        <w:t xml:space="preserve">(‘имя </w:t>
      </w:r>
      <w:proofErr w:type="spellStart"/>
      <w:r w:rsidRPr="00A17B4E">
        <w:rPr>
          <w:b/>
          <w:sz w:val="20"/>
          <w:szCs w:val="20"/>
        </w:rPr>
        <w:t>аттрибута</w:t>
      </w:r>
      <w:proofErr w:type="spellEnd"/>
      <w:r w:rsidRPr="00A17B4E">
        <w:rPr>
          <w:b/>
          <w:sz w:val="20"/>
          <w:szCs w:val="20"/>
        </w:rPr>
        <w:t xml:space="preserve">’) – </w:t>
      </w:r>
      <w:r w:rsidRPr="00A17B4E">
        <w:rPr>
          <w:sz w:val="20"/>
          <w:szCs w:val="20"/>
        </w:rPr>
        <w:t xml:space="preserve">удалить </w:t>
      </w:r>
      <w:proofErr w:type="spellStart"/>
      <w:r w:rsidRPr="00A17B4E">
        <w:rPr>
          <w:sz w:val="20"/>
          <w:szCs w:val="20"/>
        </w:rPr>
        <w:t>аттрибут</w:t>
      </w:r>
      <w:proofErr w:type="spellEnd"/>
    </w:p>
    <w:p w14:paraId="4BB730C7" w14:textId="250D10F0" w:rsidR="00AF1982" w:rsidRPr="00A17B4E" w:rsidRDefault="00AF1982" w:rsidP="00C409E5">
      <w:pPr>
        <w:contextualSpacing/>
        <w:rPr>
          <w:sz w:val="20"/>
          <w:szCs w:val="20"/>
        </w:rPr>
      </w:pPr>
      <w:proofErr w:type="spellStart"/>
      <w:proofErr w:type="gramStart"/>
      <w:r w:rsidRPr="00A17B4E">
        <w:rPr>
          <w:b/>
          <w:sz w:val="20"/>
          <w:szCs w:val="20"/>
        </w:rPr>
        <w:t>document.createElement</w:t>
      </w:r>
      <w:proofErr w:type="spellEnd"/>
      <w:proofErr w:type="gramEnd"/>
      <w:r w:rsidRPr="00A17B4E">
        <w:rPr>
          <w:b/>
          <w:sz w:val="20"/>
          <w:szCs w:val="20"/>
        </w:rPr>
        <w:t>(‘</w:t>
      </w:r>
      <w:proofErr w:type="spellStart"/>
      <w:r w:rsidRPr="00A17B4E">
        <w:rPr>
          <w:b/>
          <w:sz w:val="20"/>
          <w:szCs w:val="20"/>
        </w:rPr>
        <w:t>div</w:t>
      </w:r>
      <w:proofErr w:type="spellEnd"/>
      <w:r w:rsidRPr="00A17B4E">
        <w:rPr>
          <w:b/>
          <w:sz w:val="20"/>
          <w:szCs w:val="20"/>
        </w:rPr>
        <w:t>’)</w:t>
      </w:r>
      <w:r w:rsidRPr="00A17B4E">
        <w:rPr>
          <w:sz w:val="20"/>
          <w:szCs w:val="20"/>
        </w:rPr>
        <w:t xml:space="preserve"> – создание элемента</w:t>
      </w:r>
    </w:p>
    <w:p w14:paraId="014F80D0" w14:textId="761B4127" w:rsidR="00233226" w:rsidRPr="00A17B4E" w:rsidRDefault="00233226" w:rsidP="00C409E5">
      <w:pPr>
        <w:contextualSpacing/>
        <w:rPr>
          <w:sz w:val="20"/>
          <w:szCs w:val="20"/>
        </w:rPr>
      </w:pPr>
      <w:proofErr w:type="spellStart"/>
      <w:proofErr w:type="gramStart"/>
      <w:r w:rsidRPr="00A17B4E">
        <w:rPr>
          <w:b/>
          <w:sz w:val="20"/>
          <w:szCs w:val="20"/>
        </w:rPr>
        <w:t>переменная.insertAdjacentElement</w:t>
      </w:r>
      <w:proofErr w:type="spellEnd"/>
      <w:proofErr w:type="gramEnd"/>
      <w:r w:rsidRPr="00A17B4E">
        <w:rPr>
          <w:b/>
          <w:sz w:val="20"/>
          <w:szCs w:val="20"/>
        </w:rPr>
        <w:t xml:space="preserve">(‘позиция’, элемент) </w:t>
      </w:r>
      <w:r w:rsidRPr="00A17B4E">
        <w:rPr>
          <w:sz w:val="20"/>
          <w:szCs w:val="20"/>
        </w:rPr>
        <w:t>– порядок отображения элементов при добавлении</w:t>
      </w:r>
      <w:r w:rsidRPr="00A17B4E">
        <w:rPr>
          <w:noProof/>
          <w:sz w:val="20"/>
          <w:szCs w:val="20"/>
          <w:lang w:eastAsia="ru-RU"/>
        </w:rPr>
        <w:t xml:space="preserve"> </w:t>
      </w:r>
      <w:r w:rsidRPr="00A17B4E">
        <w:rPr>
          <w:noProof/>
          <w:sz w:val="20"/>
          <w:szCs w:val="20"/>
          <w:lang w:eastAsia="ru-RU"/>
        </w:rPr>
        <w:drawing>
          <wp:inline distT="0" distB="0" distL="0" distR="0" wp14:anchorId="4E7C1DFF" wp14:editId="1BA099AE">
            <wp:extent cx="3499126" cy="417689"/>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5705" cy="450704"/>
                    </a:xfrm>
                    <a:prstGeom prst="rect">
                      <a:avLst/>
                    </a:prstGeom>
                  </pic:spPr>
                </pic:pic>
              </a:graphicData>
            </a:graphic>
          </wp:inline>
        </w:drawing>
      </w:r>
    </w:p>
    <w:p w14:paraId="5508CE6E" w14:textId="18015F53" w:rsidR="00C409E5" w:rsidRPr="00A17B4E" w:rsidRDefault="00EE1616" w:rsidP="008B0BDC">
      <w:pPr>
        <w:pStyle w:val="2"/>
        <w:shd w:val="clear" w:color="auto" w:fill="FFFFFF"/>
        <w:rPr>
          <w:b/>
          <w:sz w:val="24"/>
          <w:szCs w:val="24"/>
          <w:highlight w:val="green"/>
          <w:lang w:val="en-US"/>
        </w:rPr>
      </w:pPr>
      <w:bookmarkStart w:id="94" w:name="_Toc119264713"/>
      <w:r w:rsidRPr="00A17B4E">
        <w:rPr>
          <w:rFonts w:asciiTheme="minorHAnsi" w:eastAsiaTheme="minorEastAsia" w:hAnsiTheme="minorHAnsi" w:cstheme="minorBidi"/>
          <w:b/>
          <w:color w:val="5A5A5A" w:themeColor="text1" w:themeTint="A5"/>
          <w:spacing w:val="15"/>
          <w:sz w:val="20"/>
          <w:szCs w:val="20"/>
          <w:highlight w:val="green"/>
        </w:rPr>
        <w:t>Атрибуты</w:t>
      </w:r>
      <w:bookmarkEnd w:id="94"/>
    </w:p>
    <w:p w14:paraId="07B2B3E5" w14:textId="43174A32" w:rsidR="00EE1616" w:rsidRPr="00A17B4E" w:rsidRDefault="00EE1616" w:rsidP="00EE1616">
      <w:pPr>
        <w:contextualSpacing/>
        <w:rPr>
          <w:i/>
          <w:sz w:val="20"/>
          <w:szCs w:val="20"/>
          <w:lang w:val="en-US"/>
        </w:rPr>
      </w:pPr>
      <w:r w:rsidRPr="00A17B4E">
        <w:rPr>
          <w:i/>
          <w:sz w:val="20"/>
          <w:szCs w:val="20"/>
          <w:lang w:val="en-US"/>
        </w:rPr>
        <w:t xml:space="preserve">&lt;a </w:t>
      </w:r>
      <w:r w:rsidR="004355EE" w:rsidRPr="00A17B4E">
        <w:rPr>
          <w:i/>
          <w:sz w:val="20"/>
          <w:szCs w:val="20"/>
          <w:lang w:val="en-US"/>
        </w:rPr>
        <w:t>id</w:t>
      </w:r>
      <w:proofErr w:type="gramStart"/>
      <w:r w:rsidR="004355EE" w:rsidRPr="00A17B4E">
        <w:rPr>
          <w:i/>
          <w:sz w:val="20"/>
          <w:szCs w:val="20"/>
          <w:lang w:val="en-US"/>
        </w:rPr>
        <w:t>=”link</w:t>
      </w:r>
      <w:proofErr w:type="gramEnd"/>
      <w:r w:rsidR="004355EE" w:rsidRPr="00A17B4E">
        <w:rPr>
          <w:i/>
          <w:sz w:val="20"/>
          <w:szCs w:val="20"/>
          <w:lang w:val="en-US"/>
        </w:rPr>
        <w:t xml:space="preserve">1” </w:t>
      </w:r>
      <w:proofErr w:type="spellStart"/>
      <w:r w:rsidRPr="00A17B4E">
        <w:rPr>
          <w:i/>
          <w:sz w:val="20"/>
          <w:szCs w:val="20"/>
          <w:lang w:val="en-US"/>
        </w:rPr>
        <w:t>href</w:t>
      </w:r>
      <w:proofErr w:type="spellEnd"/>
      <w:r w:rsidRPr="00A17B4E">
        <w:rPr>
          <w:i/>
          <w:sz w:val="20"/>
          <w:szCs w:val="20"/>
          <w:lang w:val="en-US"/>
        </w:rPr>
        <w:t>=”google.ru” target=”_blank”</w:t>
      </w:r>
      <w:r w:rsidR="008A7D4E" w:rsidRPr="00A17B4E">
        <w:rPr>
          <w:i/>
          <w:sz w:val="20"/>
          <w:szCs w:val="20"/>
          <w:lang w:val="en-US"/>
        </w:rPr>
        <w:t xml:space="preserve"> title=”Click me!”</w:t>
      </w:r>
      <w:r w:rsidRPr="00A17B4E">
        <w:rPr>
          <w:i/>
          <w:sz w:val="20"/>
          <w:szCs w:val="20"/>
          <w:lang w:val="en-US"/>
        </w:rPr>
        <w:t>&gt;google&lt;/a&gt;</w:t>
      </w:r>
    </w:p>
    <w:p w14:paraId="421098D0" w14:textId="3C9B1F31" w:rsidR="00EE1616" w:rsidRPr="00A17B4E" w:rsidRDefault="00EE1616" w:rsidP="00EE1616">
      <w:pPr>
        <w:contextualSpacing/>
        <w:rPr>
          <w:b/>
          <w:sz w:val="20"/>
          <w:szCs w:val="20"/>
          <w:lang w:val="en-US"/>
        </w:rPr>
      </w:pPr>
      <w:r w:rsidRPr="00A17B4E">
        <w:rPr>
          <w:b/>
          <w:sz w:val="20"/>
          <w:szCs w:val="20"/>
          <w:lang w:val="en-US"/>
        </w:rPr>
        <w:t xml:space="preserve">var a = </w:t>
      </w:r>
      <w:proofErr w:type="spellStart"/>
      <w:proofErr w:type="gramStart"/>
      <w:r w:rsidRPr="00A17B4E">
        <w:rPr>
          <w:b/>
          <w:sz w:val="20"/>
          <w:szCs w:val="20"/>
          <w:lang w:val="en-US"/>
        </w:rPr>
        <w:t>document.querySelector</w:t>
      </w:r>
      <w:proofErr w:type="spellEnd"/>
      <w:proofErr w:type="gramEnd"/>
      <w:r w:rsidRPr="00A17B4E">
        <w:rPr>
          <w:b/>
          <w:sz w:val="20"/>
          <w:szCs w:val="20"/>
          <w:lang w:val="en-US"/>
        </w:rPr>
        <w:t>(‘a’)</w:t>
      </w:r>
    </w:p>
    <w:p w14:paraId="26087E4F" w14:textId="26597CF4" w:rsidR="00EE1616" w:rsidRPr="00A17B4E" w:rsidRDefault="00EE1616" w:rsidP="00EE1616">
      <w:pPr>
        <w:contextualSpacing/>
        <w:rPr>
          <w:sz w:val="20"/>
          <w:szCs w:val="20"/>
        </w:rPr>
      </w:pPr>
      <w:proofErr w:type="gramStart"/>
      <w:r w:rsidRPr="00A17B4E">
        <w:rPr>
          <w:b/>
          <w:sz w:val="20"/>
          <w:szCs w:val="20"/>
          <w:lang w:val="en-US"/>
        </w:rPr>
        <w:t>a</w:t>
      </w:r>
      <w:r w:rsidRPr="00A17B4E">
        <w:rPr>
          <w:b/>
          <w:sz w:val="20"/>
          <w:szCs w:val="20"/>
        </w:rPr>
        <w:t>.</w:t>
      </w:r>
      <w:proofErr w:type="spellStart"/>
      <w:r w:rsidRPr="00A17B4E">
        <w:rPr>
          <w:b/>
          <w:sz w:val="20"/>
          <w:szCs w:val="20"/>
          <w:lang w:val="en-US"/>
        </w:rPr>
        <w:t>getAttribute</w:t>
      </w:r>
      <w:proofErr w:type="spellEnd"/>
      <w:proofErr w:type="gramEnd"/>
      <w:r w:rsidRPr="00A17B4E">
        <w:rPr>
          <w:b/>
          <w:sz w:val="20"/>
          <w:szCs w:val="20"/>
        </w:rPr>
        <w:t>(‘</w:t>
      </w:r>
      <w:proofErr w:type="spellStart"/>
      <w:r w:rsidRPr="00A17B4E">
        <w:rPr>
          <w:b/>
          <w:sz w:val="20"/>
          <w:szCs w:val="20"/>
          <w:lang w:val="en-US"/>
        </w:rPr>
        <w:t>href</w:t>
      </w:r>
      <w:proofErr w:type="spellEnd"/>
      <w:r w:rsidRPr="00A17B4E">
        <w:rPr>
          <w:b/>
          <w:sz w:val="20"/>
          <w:szCs w:val="20"/>
        </w:rPr>
        <w:t>’)</w:t>
      </w:r>
      <w:r w:rsidRPr="00A17B4E">
        <w:rPr>
          <w:sz w:val="20"/>
          <w:szCs w:val="20"/>
        </w:rPr>
        <w:t xml:space="preserve"> – получ</w:t>
      </w:r>
      <w:r w:rsidR="008A7D4E" w:rsidRPr="00A17B4E">
        <w:rPr>
          <w:sz w:val="20"/>
          <w:szCs w:val="20"/>
        </w:rPr>
        <w:t>и</w:t>
      </w:r>
      <w:r w:rsidRPr="00A17B4E">
        <w:rPr>
          <w:sz w:val="20"/>
          <w:szCs w:val="20"/>
        </w:rPr>
        <w:t>ть значение по атрибуту</w:t>
      </w:r>
    </w:p>
    <w:p w14:paraId="7EBE5B9D" w14:textId="40C034B0" w:rsidR="00EE1616" w:rsidRPr="00A17B4E" w:rsidRDefault="00EE1616" w:rsidP="00EE1616">
      <w:pPr>
        <w:contextualSpacing/>
        <w:rPr>
          <w:sz w:val="20"/>
          <w:szCs w:val="20"/>
        </w:rPr>
      </w:pPr>
      <w:proofErr w:type="gramStart"/>
      <w:r w:rsidRPr="00A17B4E">
        <w:rPr>
          <w:b/>
          <w:sz w:val="20"/>
          <w:szCs w:val="20"/>
          <w:lang w:val="en-US"/>
        </w:rPr>
        <w:lastRenderedPageBreak/>
        <w:t>a</w:t>
      </w:r>
      <w:r w:rsidRPr="00A17B4E">
        <w:rPr>
          <w:b/>
          <w:sz w:val="20"/>
          <w:szCs w:val="20"/>
        </w:rPr>
        <w:t>.</w:t>
      </w:r>
      <w:proofErr w:type="spellStart"/>
      <w:r w:rsidRPr="00A17B4E">
        <w:rPr>
          <w:b/>
          <w:sz w:val="20"/>
          <w:szCs w:val="20"/>
          <w:lang w:val="en-US"/>
        </w:rPr>
        <w:t>setAttribute</w:t>
      </w:r>
      <w:proofErr w:type="spellEnd"/>
      <w:proofErr w:type="gramEnd"/>
      <w:r w:rsidRPr="00A17B4E">
        <w:rPr>
          <w:b/>
          <w:sz w:val="20"/>
          <w:szCs w:val="20"/>
        </w:rPr>
        <w:t>(‘</w:t>
      </w:r>
      <w:proofErr w:type="spellStart"/>
      <w:r w:rsidRPr="00A17B4E">
        <w:rPr>
          <w:b/>
          <w:sz w:val="20"/>
          <w:szCs w:val="20"/>
          <w:lang w:val="en-US"/>
        </w:rPr>
        <w:t>href</w:t>
      </w:r>
      <w:proofErr w:type="spellEnd"/>
      <w:r w:rsidRPr="00A17B4E">
        <w:rPr>
          <w:b/>
          <w:sz w:val="20"/>
          <w:szCs w:val="20"/>
        </w:rPr>
        <w:t>’, ‘</w:t>
      </w:r>
      <w:proofErr w:type="spellStart"/>
      <w:r w:rsidRPr="00A17B4E">
        <w:rPr>
          <w:b/>
          <w:sz w:val="20"/>
          <w:szCs w:val="20"/>
          <w:lang w:val="en-US"/>
        </w:rPr>
        <w:t>ya</w:t>
      </w:r>
      <w:proofErr w:type="spellEnd"/>
      <w:r w:rsidRPr="00A17B4E">
        <w:rPr>
          <w:b/>
          <w:sz w:val="20"/>
          <w:szCs w:val="20"/>
        </w:rPr>
        <w:t>.</w:t>
      </w:r>
      <w:proofErr w:type="spellStart"/>
      <w:r w:rsidRPr="00A17B4E">
        <w:rPr>
          <w:b/>
          <w:sz w:val="20"/>
          <w:szCs w:val="20"/>
          <w:lang w:val="en-US"/>
        </w:rPr>
        <w:t>ru</w:t>
      </w:r>
      <w:proofErr w:type="spellEnd"/>
      <w:r w:rsidRPr="00A17B4E">
        <w:rPr>
          <w:b/>
          <w:sz w:val="20"/>
          <w:szCs w:val="20"/>
        </w:rPr>
        <w:t>’)</w:t>
      </w:r>
      <w:r w:rsidR="008A7D4E" w:rsidRPr="00A17B4E">
        <w:rPr>
          <w:b/>
          <w:sz w:val="20"/>
          <w:szCs w:val="20"/>
        </w:rPr>
        <w:t xml:space="preserve"> или (‘</w:t>
      </w:r>
      <w:r w:rsidR="008A7D4E" w:rsidRPr="00A17B4E">
        <w:rPr>
          <w:b/>
          <w:sz w:val="20"/>
          <w:szCs w:val="20"/>
          <w:lang w:val="en-US"/>
        </w:rPr>
        <w:t>title</w:t>
      </w:r>
      <w:r w:rsidR="008A7D4E" w:rsidRPr="00A17B4E">
        <w:rPr>
          <w:b/>
          <w:sz w:val="20"/>
          <w:szCs w:val="20"/>
        </w:rPr>
        <w:t>’, ‘</w:t>
      </w:r>
      <w:r w:rsidR="008A7D4E" w:rsidRPr="00A17B4E">
        <w:rPr>
          <w:b/>
          <w:sz w:val="20"/>
          <w:szCs w:val="20"/>
          <w:lang w:val="en-US"/>
        </w:rPr>
        <w:t>Go</w:t>
      </w:r>
      <w:r w:rsidR="008A7D4E" w:rsidRPr="00A17B4E">
        <w:rPr>
          <w:b/>
          <w:sz w:val="20"/>
          <w:szCs w:val="20"/>
        </w:rPr>
        <w:t xml:space="preserve"> </w:t>
      </w:r>
      <w:r w:rsidR="008A7D4E" w:rsidRPr="00A17B4E">
        <w:rPr>
          <w:b/>
          <w:sz w:val="20"/>
          <w:szCs w:val="20"/>
          <w:lang w:val="en-US"/>
        </w:rPr>
        <w:t>to</w:t>
      </w:r>
      <w:r w:rsidR="008A7D4E" w:rsidRPr="00A17B4E">
        <w:rPr>
          <w:b/>
          <w:sz w:val="20"/>
          <w:szCs w:val="20"/>
        </w:rPr>
        <w:t xml:space="preserve"> </w:t>
      </w:r>
      <w:proofErr w:type="spellStart"/>
      <w:r w:rsidR="008A7D4E" w:rsidRPr="00A17B4E">
        <w:rPr>
          <w:b/>
          <w:sz w:val="20"/>
          <w:szCs w:val="20"/>
          <w:lang w:val="en-US"/>
        </w:rPr>
        <w:t>yandex</w:t>
      </w:r>
      <w:proofErr w:type="spellEnd"/>
      <w:r w:rsidR="008A7D4E" w:rsidRPr="00A17B4E">
        <w:rPr>
          <w:b/>
          <w:sz w:val="20"/>
          <w:szCs w:val="20"/>
        </w:rPr>
        <w:t>.</w:t>
      </w:r>
      <w:proofErr w:type="spellStart"/>
      <w:r w:rsidR="008A7D4E" w:rsidRPr="00A17B4E">
        <w:rPr>
          <w:b/>
          <w:sz w:val="20"/>
          <w:szCs w:val="20"/>
          <w:lang w:val="en-US"/>
        </w:rPr>
        <w:t>ru</w:t>
      </w:r>
      <w:proofErr w:type="spellEnd"/>
      <w:r w:rsidR="008A7D4E" w:rsidRPr="00A17B4E">
        <w:rPr>
          <w:b/>
          <w:sz w:val="20"/>
          <w:szCs w:val="20"/>
        </w:rPr>
        <w:t xml:space="preserve">’) – </w:t>
      </w:r>
      <w:r w:rsidR="008A7D4E" w:rsidRPr="00A17B4E">
        <w:rPr>
          <w:sz w:val="20"/>
          <w:szCs w:val="20"/>
        </w:rPr>
        <w:t xml:space="preserve">Изменить значение </w:t>
      </w:r>
      <w:proofErr w:type="spellStart"/>
      <w:r w:rsidR="008A7D4E" w:rsidRPr="00A17B4E">
        <w:rPr>
          <w:sz w:val="20"/>
          <w:szCs w:val="20"/>
        </w:rPr>
        <w:t>аттрибута</w:t>
      </w:r>
      <w:proofErr w:type="spellEnd"/>
      <w:r w:rsidR="008A7D4E" w:rsidRPr="00A17B4E">
        <w:rPr>
          <w:sz w:val="20"/>
          <w:szCs w:val="20"/>
        </w:rPr>
        <w:t xml:space="preserve">, сначала передает </w:t>
      </w:r>
      <w:proofErr w:type="spellStart"/>
      <w:r w:rsidR="008A7D4E" w:rsidRPr="00A17B4E">
        <w:rPr>
          <w:sz w:val="20"/>
          <w:szCs w:val="20"/>
        </w:rPr>
        <w:t>аттрибут</w:t>
      </w:r>
      <w:proofErr w:type="spellEnd"/>
      <w:r w:rsidR="008A7D4E" w:rsidRPr="00A17B4E">
        <w:rPr>
          <w:sz w:val="20"/>
          <w:szCs w:val="20"/>
        </w:rPr>
        <w:t xml:space="preserve"> который изменяем, а потом новые данные</w:t>
      </w:r>
    </w:p>
    <w:p w14:paraId="28B21F47" w14:textId="358BAEF1" w:rsidR="004355EE" w:rsidRPr="00A17B4E" w:rsidRDefault="004355EE" w:rsidP="008B0BDC">
      <w:pPr>
        <w:pStyle w:val="2"/>
        <w:shd w:val="clear" w:color="auto" w:fill="FFFFFF"/>
        <w:rPr>
          <w:b/>
          <w:sz w:val="24"/>
          <w:szCs w:val="24"/>
          <w:lang w:val="en-US"/>
        </w:rPr>
      </w:pPr>
      <w:bookmarkStart w:id="95" w:name="_Toc119264714"/>
      <w:r w:rsidRPr="00A17B4E">
        <w:rPr>
          <w:rFonts w:asciiTheme="minorHAnsi" w:eastAsiaTheme="minorEastAsia" w:hAnsiTheme="minorHAnsi" w:cstheme="minorBidi"/>
          <w:b/>
          <w:color w:val="5A5A5A" w:themeColor="text1" w:themeTint="A5"/>
          <w:spacing w:val="15"/>
          <w:sz w:val="20"/>
          <w:szCs w:val="20"/>
          <w:highlight w:val="green"/>
        </w:rPr>
        <w:t>Классы</w:t>
      </w:r>
      <w:bookmarkEnd w:id="95"/>
    </w:p>
    <w:p w14:paraId="22B101CD" w14:textId="2F64E169" w:rsidR="004355EE" w:rsidRPr="00A17B4E" w:rsidRDefault="004355EE" w:rsidP="004355EE">
      <w:pPr>
        <w:contextualSpacing/>
        <w:rPr>
          <w:i/>
          <w:sz w:val="20"/>
          <w:szCs w:val="20"/>
          <w:lang w:val="en-US"/>
        </w:rPr>
      </w:pPr>
      <w:r w:rsidRPr="00A17B4E">
        <w:rPr>
          <w:i/>
          <w:sz w:val="20"/>
          <w:szCs w:val="20"/>
          <w:lang w:val="en-US"/>
        </w:rPr>
        <w:t xml:space="preserve">var a = </w:t>
      </w:r>
      <w:proofErr w:type="spellStart"/>
      <w:proofErr w:type="gramStart"/>
      <w:r w:rsidRPr="00A17B4E">
        <w:rPr>
          <w:i/>
          <w:sz w:val="20"/>
          <w:szCs w:val="20"/>
          <w:lang w:val="en-US"/>
        </w:rPr>
        <w:t>document.querySelector</w:t>
      </w:r>
      <w:proofErr w:type="spellEnd"/>
      <w:proofErr w:type="gramEnd"/>
      <w:r w:rsidRPr="00A17B4E">
        <w:rPr>
          <w:i/>
          <w:sz w:val="20"/>
          <w:szCs w:val="20"/>
          <w:lang w:val="en-US"/>
        </w:rPr>
        <w:t>(‘#link1’)</w:t>
      </w:r>
    </w:p>
    <w:p w14:paraId="4C28572E" w14:textId="67760248" w:rsidR="004355EE" w:rsidRPr="00A17B4E" w:rsidRDefault="004355EE" w:rsidP="004355EE">
      <w:pPr>
        <w:contextualSpacing/>
        <w:rPr>
          <w:sz w:val="20"/>
          <w:szCs w:val="20"/>
          <w:lang w:val="en-US"/>
        </w:rPr>
      </w:pPr>
      <w:proofErr w:type="spellStart"/>
      <w:r w:rsidRPr="00A17B4E">
        <w:rPr>
          <w:b/>
          <w:sz w:val="20"/>
          <w:szCs w:val="20"/>
          <w:lang w:val="en-US"/>
        </w:rPr>
        <w:t>a.classList.add</w:t>
      </w:r>
      <w:proofErr w:type="spellEnd"/>
      <w:r w:rsidRPr="00A17B4E">
        <w:rPr>
          <w:b/>
          <w:sz w:val="20"/>
          <w:szCs w:val="20"/>
          <w:lang w:val="en-US"/>
        </w:rPr>
        <w:t>(‘</w:t>
      </w:r>
      <w:proofErr w:type="spellStart"/>
      <w:r w:rsidRPr="00A17B4E">
        <w:rPr>
          <w:b/>
          <w:sz w:val="20"/>
          <w:szCs w:val="20"/>
          <w:lang w:val="en-US"/>
        </w:rPr>
        <w:t>new_class</w:t>
      </w:r>
      <w:proofErr w:type="spellEnd"/>
      <w:r w:rsidRPr="00A17B4E">
        <w:rPr>
          <w:b/>
          <w:sz w:val="20"/>
          <w:szCs w:val="20"/>
          <w:lang w:val="en-US"/>
        </w:rPr>
        <w:t xml:space="preserve">’) </w:t>
      </w:r>
      <w:r w:rsidRPr="00A17B4E">
        <w:rPr>
          <w:sz w:val="20"/>
          <w:szCs w:val="20"/>
          <w:lang w:val="en-US"/>
        </w:rPr>
        <w:t xml:space="preserve">– </w:t>
      </w:r>
      <w:r w:rsidRPr="00A17B4E">
        <w:rPr>
          <w:sz w:val="20"/>
          <w:szCs w:val="20"/>
        </w:rPr>
        <w:t>добавление</w:t>
      </w:r>
      <w:r w:rsidRPr="00A17B4E">
        <w:rPr>
          <w:sz w:val="20"/>
          <w:szCs w:val="20"/>
          <w:lang w:val="en-US"/>
        </w:rPr>
        <w:t xml:space="preserve"> </w:t>
      </w:r>
      <w:r w:rsidRPr="00A17B4E">
        <w:rPr>
          <w:sz w:val="20"/>
          <w:szCs w:val="20"/>
        </w:rPr>
        <w:t>класса</w:t>
      </w:r>
    </w:p>
    <w:p w14:paraId="35426C88" w14:textId="5756E1FE" w:rsidR="004355EE" w:rsidRPr="00A17B4E" w:rsidRDefault="004355EE" w:rsidP="004355EE">
      <w:pPr>
        <w:contextualSpacing/>
        <w:rPr>
          <w:sz w:val="20"/>
          <w:szCs w:val="20"/>
          <w:lang w:val="en-US"/>
        </w:rPr>
      </w:pPr>
      <w:proofErr w:type="spellStart"/>
      <w:proofErr w:type="gramStart"/>
      <w:r w:rsidRPr="00A17B4E">
        <w:rPr>
          <w:b/>
          <w:sz w:val="20"/>
          <w:szCs w:val="20"/>
          <w:lang w:val="en-US"/>
        </w:rPr>
        <w:t>a.classList.remove</w:t>
      </w:r>
      <w:proofErr w:type="spellEnd"/>
      <w:proofErr w:type="gramEnd"/>
      <w:r w:rsidRPr="00A17B4E">
        <w:rPr>
          <w:b/>
          <w:sz w:val="20"/>
          <w:szCs w:val="20"/>
          <w:lang w:val="en-US"/>
        </w:rPr>
        <w:t>(‘</w:t>
      </w:r>
      <w:proofErr w:type="spellStart"/>
      <w:r w:rsidRPr="00A17B4E">
        <w:rPr>
          <w:b/>
          <w:sz w:val="20"/>
          <w:szCs w:val="20"/>
          <w:lang w:val="en-US"/>
        </w:rPr>
        <w:t>old_class</w:t>
      </w:r>
      <w:proofErr w:type="spellEnd"/>
      <w:r w:rsidRPr="00A17B4E">
        <w:rPr>
          <w:b/>
          <w:sz w:val="20"/>
          <w:szCs w:val="20"/>
          <w:lang w:val="en-US"/>
        </w:rPr>
        <w:t>’)</w:t>
      </w:r>
      <w:r w:rsidRPr="00A17B4E">
        <w:rPr>
          <w:sz w:val="20"/>
          <w:szCs w:val="20"/>
          <w:lang w:val="en-US"/>
        </w:rPr>
        <w:t xml:space="preserve"> – </w:t>
      </w:r>
      <w:r w:rsidRPr="00A17B4E">
        <w:rPr>
          <w:sz w:val="20"/>
          <w:szCs w:val="20"/>
        </w:rPr>
        <w:t>удаление</w:t>
      </w:r>
      <w:r w:rsidRPr="00A17B4E">
        <w:rPr>
          <w:sz w:val="20"/>
          <w:szCs w:val="20"/>
          <w:lang w:val="en-US"/>
        </w:rPr>
        <w:t xml:space="preserve"> </w:t>
      </w:r>
      <w:r w:rsidRPr="00A17B4E">
        <w:rPr>
          <w:sz w:val="20"/>
          <w:szCs w:val="20"/>
        </w:rPr>
        <w:t>класса</w:t>
      </w:r>
    </w:p>
    <w:p w14:paraId="3B28A47E" w14:textId="00B63D83" w:rsidR="004355EE" w:rsidRPr="00A17B4E" w:rsidRDefault="004355EE" w:rsidP="004355EE">
      <w:pPr>
        <w:contextualSpacing/>
        <w:rPr>
          <w:sz w:val="20"/>
          <w:szCs w:val="20"/>
          <w:lang w:val="en-US"/>
        </w:rPr>
      </w:pPr>
      <w:proofErr w:type="spellStart"/>
      <w:proofErr w:type="gramStart"/>
      <w:r w:rsidRPr="00A17B4E">
        <w:rPr>
          <w:b/>
          <w:sz w:val="20"/>
          <w:szCs w:val="20"/>
          <w:lang w:val="en-US"/>
        </w:rPr>
        <w:t>a.classList.contains</w:t>
      </w:r>
      <w:proofErr w:type="spellEnd"/>
      <w:proofErr w:type="gramEnd"/>
      <w:r w:rsidRPr="00A17B4E">
        <w:rPr>
          <w:b/>
          <w:sz w:val="20"/>
          <w:szCs w:val="20"/>
          <w:lang w:val="en-US"/>
        </w:rPr>
        <w:t xml:space="preserve">(‘name of </w:t>
      </w:r>
      <w:proofErr w:type="spellStart"/>
      <w:r w:rsidRPr="00A17B4E">
        <w:rPr>
          <w:b/>
          <w:sz w:val="20"/>
          <w:szCs w:val="20"/>
          <w:lang w:val="en-US"/>
        </w:rPr>
        <w:t>class’</w:t>
      </w:r>
      <w:proofErr w:type="spellEnd"/>
      <w:r w:rsidRPr="00A17B4E">
        <w:rPr>
          <w:b/>
          <w:sz w:val="20"/>
          <w:szCs w:val="20"/>
          <w:lang w:val="en-US"/>
        </w:rPr>
        <w:t>)</w:t>
      </w:r>
      <w:r w:rsidRPr="00A17B4E">
        <w:rPr>
          <w:sz w:val="20"/>
          <w:szCs w:val="20"/>
          <w:lang w:val="en-US"/>
        </w:rPr>
        <w:t xml:space="preserve"> – </w:t>
      </w:r>
      <w:r w:rsidRPr="00A17B4E">
        <w:rPr>
          <w:sz w:val="20"/>
          <w:szCs w:val="20"/>
        </w:rPr>
        <w:t>проверка</w:t>
      </w:r>
      <w:r w:rsidRPr="00A17B4E">
        <w:rPr>
          <w:sz w:val="20"/>
          <w:szCs w:val="20"/>
          <w:lang w:val="en-US"/>
        </w:rPr>
        <w:t xml:space="preserve"> </w:t>
      </w:r>
      <w:r w:rsidRPr="00A17B4E">
        <w:rPr>
          <w:sz w:val="20"/>
          <w:szCs w:val="20"/>
        </w:rPr>
        <w:t>есть</w:t>
      </w:r>
      <w:r w:rsidRPr="00A17B4E">
        <w:rPr>
          <w:sz w:val="20"/>
          <w:szCs w:val="20"/>
          <w:lang w:val="en-US"/>
        </w:rPr>
        <w:t xml:space="preserve"> </w:t>
      </w:r>
      <w:r w:rsidRPr="00A17B4E">
        <w:rPr>
          <w:sz w:val="20"/>
          <w:szCs w:val="20"/>
        </w:rPr>
        <w:t>ли</w:t>
      </w:r>
      <w:r w:rsidRPr="00A17B4E">
        <w:rPr>
          <w:sz w:val="20"/>
          <w:szCs w:val="20"/>
          <w:lang w:val="en-US"/>
        </w:rPr>
        <w:t xml:space="preserve"> </w:t>
      </w:r>
      <w:r w:rsidRPr="00A17B4E">
        <w:rPr>
          <w:sz w:val="20"/>
          <w:szCs w:val="20"/>
        </w:rPr>
        <w:t>класс</w:t>
      </w:r>
      <w:r w:rsidRPr="00A17B4E">
        <w:rPr>
          <w:sz w:val="20"/>
          <w:szCs w:val="20"/>
          <w:lang w:val="en-US"/>
        </w:rPr>
        <w:t xml:space="preserve">, </w:t>
      </w:r>
      <w:r w:rsidRPr="00A17B4E">
        <w:rPr>
          <w:sz w:val="20"/>
          <w:szCs w:val="20"/>
        </w:rPr>
        <w:t>возвращает</w:t>
      </w:r>
      <w:r w:rsidRPr="00A17B4E">
        <w:rPr>
          <w:sz w:val="20"/>
          <w:szCs w:val="20"/>
          <w:lang w:val="en-US"/>
        </w:rPr>
        <w:t xml:space="preserve"> true or false</w:t>
      </w:r>
    </w:p>
    <w:p w14:paraId="6A626EEE" w14:textId="090F72DC" w:rsidR="00AE4A34" w:rsidRPr="00A17B4E" w:rsidRDefault="00AE4A3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6" w:name="_Toc119264715"/>
      <w:r w:rsidRPr="00A17B4E">
        <w:rPr>
          <w:rFonts w:asciiTheme="minorHAnsi" w:eastAsiaTheme="minorEastAsia" w:hAnsiTheme="minorHAnsi" w:cstheme="minorBidi"/>
          <w:b/>
          <w:color w:val="5A5A5A" w:themeColor="text1" w:themeTint="A5"/>
          <w:spacing w:val="15"/>
          <w:sz w:val="20"/>
          <w:szCs w:val="20"/>
          <w:highlight w:val="green"/>
        </w:rPr>
        <w:t>Добавление событий</w:t>
      </w:r>
      <w:bookmarkEnd w:id="96"/>
    </w:p>
    <w:p w14:paraId="0C0699C4" w14:textId="63B93404" w:rsidR="00D87CE3" w:rsidRPr="00A17B4E" w:rsidRDefault="00D87CE3" w:rsidP="00AE4A34">
      <w:pPr>
        <w:contextualSpacing/>
        <w:rPr>
          <w:i/>
          <w:sz w:val="20"/>
          <w:szCs w:val="20"/>
        </w:rPr>
      </w:pPr>
      <w:r w:rsidRPr="00A17B4E">
        <w:rPr>
          <w:i/>
          <w:sz w:val="20"/>
          <w:szCs w:val="20"/>
        </w:rPr>
        <w:t>Два метода добавления функции к событию:</w:t>
      </w:r>
    </w:p>
    <w:p w14:paraId="530D7796" w14:textId="74F40123" w:rsidR="00D87CE3" w:rsidRPr="00A17B4E" w:rsidRDefault="00D87CE3" w:rsidP="00AE4A34">
      <w:pPr>
        <w:contextualSpacing/>
        <w:rPr>
          <w:i/>
          <w:sz w:val="20"/>
          <w:szCs w:val="20"/>
          <w:u w:val="single"/>
        </w:rPr>
      </w:pPr>
      <w:r w:rsidRPr="00A17B4E">
        <w:rPr>
          <w:i/>
          <w:sz w:val="20"/>
          <w:szCs w:val="20"/>
          <w:u w:val="single"/>
        </w:rPr>
        <w:t>Первый</w:t>
      </w:r>
    </w:p>
    <w:p w14:paraId="30B61FAA" w14:textId="0C7BA0CB" w:rsidR="00AE4A34" w:rsidRPr="00A17B4E" w:rsidRDefault="00AE4A34" w:rsidP="00D87CE3">
      <w:pPr>
        <w:contextualSpacing/>
        <w:rPr>
          <w:sz w:val="20"/>
          <w:szCs w:val="20"/>
        </w:rPr>
      </w:pPr>
      <w:proofErr w:type="gramStart"/>
      <w:r w:rsidRPr="00A17B4E">
        <w:rPr>
          <w:b/>
          <w:sz w:val="20"/>
          <w:szCs w:val="20"/>
          <w:lang w:val="en-US"/>
        </w:rPr>
        <w:t>button</w:t>
      </w:r>
      <w:r w:rsidRPr="00A17B4E">
        <w:rPr>
          <w:b/>
          <w:sz w:val="20"/>
          <w:szCs w:val="20"/>
        </w:rPr>
        <w:t>.</w:t>
      </w:r>
      <w:proofErr w:type="spellStart"/>
      <w:r w:rsidRPr="00A17B4E">
        <w:rPr>
          <w:b/>
          <w:sz w:val="20"/>
          <w:szCs w:val="20"/>
          <w:lang w:val="en-US"/>
        </w:rPr>
        <w:t>addEventListener</w:t>
      </w:r>
      <w:proofErr w:type="spellEnd"/>
      <w:proofErr w:type="gramEnd"/>
      <w:r w:rsidRPr="00A17B4E">
        <w:rPr>
          <w:b/>
          <w:sz w:val="20"/>
          <w:szCs w:val="20"/>
        </w:rPr>
        <w:t>(‘</w:t>
      </w:r>
      <w:r w:rsidRPr="00A17B4E">
        <w:rPr>
          <w:b/>
          <w:sz w:val="20"/>
          <w:szCs w:val="20"/>
          <w:lang w:val="en-US"/>
        </w:rPr>
        <w:t>click</w:t>
      </w:r>
      <w:r w:rsidRPr="00A17B4E">
        <w:rPr>
          <w:b/>
          <w:sz w:val="20"/>
          <w:szCs w:val="20"/>
        </w:rPr>
        <w:t xml:space="preserve">’, ссылка на функцию) </w:t>
      </w:r>
      <w:r w:rsidRPr="00A17B4E">
        <w:rPr>
          <w:sz w:val="20"/>
          <w:szCs w:val="20"/>
        </w:rPr>
        <w:t>– добавление события для кнопки, клик</w:t>
      </w:r>
    </w:p>
    <w:p w14:paraId="09B93275" w14:textId="1136F96A" w:rsidR="00AE4A34" w:rsidRPr="00A17B4E" w:rsidRDefault="0006663A" w:rsidP="00AE4A34">
      <w:pPr>
        <w:contextualSpacing/>
        <w:rPr>
          <w:sz w:val="20"/>
          <w:szCs w:val="20"/>
          <w:lang w:val="en-US"/>
        </w:rPr>
      </w:pPr>
      <w:r w:rsidRPr="00A17B4E">
        <w:rPr>
          <w:sz w:val="20"/>
          <w:szCs w:val="20"/>
        </w:rPr>
        <w:t>пример</w:t>
      </w:r>
      <w:r w:rsidRPr="00A17B4E">
        <w:rPr>
          <w:sz w:val="20"/>
          <w:szCs w:val="20"/>
          <w:lang w:val="en-US"/>
        </w:rPr>
        <w:t>:</w:t>
      </w:r>
    </w:p>
    <w:p w14:paraId="4C20586F" w14:textId="77777777" w:rsidR="0006663A" w:rsidRPr="00A17B4E" w:rsidRDefault="0006663A" w:rsidP="00AE4A34">
      <w:pPr>
        <w:contextualSpacing/>
        <w:rPr>
          <w:b/>
          <w:sz w:val="20"/>
          <w:szCs w:val="20"/>
          <w:lang w:val="en-US"/>
        </w:rPr>
      </w:pPr>
      <w:r w:rsidRPr="00A17B4E">
        <w:rPr>
          <w:b/>
          <w:sz w:val="20"/>
          <w:szCs w:val="20"/>
          <w:lang w:val="en-US"/>
        </w:rPr>
        <w:t xml:space="preserve">function </w:t>
      </w:r>
      <w:proofErr w:type="spellStart"/>
      <w:proofErr w:type="gramStart"/>
      <w:r w:rsidRPr="00A17B4E">
        <w:rPr>
          <w:b/>
          <w:sz w:val="20"/>
          <w:szCs w:val="20"/>
          <w:lang w:val="en-US"/>
        </w:rPr>
        <w:t>buttonHandler</w:t>
      </w:r>
      <w:proofErr w:type="spellEnd"/>
      <w:r w:rsidRPr="00A17B4E">
        <w:rPr>
          <w:b/>
          <w:sz w:val="20"/>
          <w:szCs w:val="20"/>
          <w:lang w:val="en-US"/>
        </w:rPr>
        <w:t>(</w:t>
      </w:r>
      <w:proofErr w:type="gramEnd"/>
      <w:r w:rsidRPr="00A17B4E">
        <w:rPr>
          <w:b/>
          <w:sz w:val="20"/>
          <w:szCs w:val="20"/>
          <w:lang w:val="en-US"/>
        </w:rPr>
        <w:t>){</w:t>
      </w:r>
    </w:p>
    <w:p w14:paraId="0E0EC07F" w14:textId="58D1284C" w:rsidR="001E4F89" w:rsidRPr="00A17B4E" w:rsidRDefault="0006663A" w:rsidP="00AE4A34">
      <w:pPr>
        <w:contextualSpacing/>
        <w:rPr>
          <w:b/>
          <w:sz w:val="20"/>
          <w:szCs w:val="20"/>
          <w:lang w:val="en-US"/>
        </w:rPr>
      </w:pPr>
      <w:r w:rsidRPr="00A17B4E">
        <w:rPr>
          <w:b/>
          <w:sz w:val="20"/>
          <w:szCs w:val="20"/>
          <w:lang w:val="en-US"/>
        </w:rPr>
        <w:tab/>
        <w:t>console.log(‘clicked’)</w:t>
      </w:r>
    </w:p>
    <w:p w14:paraId="050B03A5" w14:textId="0FED72BE" w:rsidR="0006663A" w:rsidRPr="00A17B4E" w:rsidRDefault="0006663A" w:rsidP="00AE4A34">
      <w:pPr>
        <w:contextualSpacing/>
        <w:rPr>
          <w:b/>
          <w:sz w:val="20"/>
          <w:szCs w:val="20"/>
          <w:lang w:val="en-US"/>
        </w:rPr>
      </w:pPr>
      <w:r w:rsidRPr="00A17B4E">
        <w:rPr>
          <w:b/>
          <w:sz w:val="20"/>
          <w:szCs w:val="20"/>
          <w:lang w:val="en-US"/>
        </w:rPr>
        <w:t>}</w:t>
      </w:r>
    </w:p>
    <w:p w14:paraId="4B04CA56" w14:textId="6B03D3D5" w:rsidR="0006663A" w:rsidRPr="00A17B4E" w:rsidRDefault="0006663A" w:rsidP="00AE4A34">
      <w:pPr>
        <w:contextualSpacing/>
        <w:rPr>
          <w:b/>
          <w:sz w:val="20"/>
          <w:szCs w:val="20"/>
          <w:lang w:val="en-US"/>
        </w:rPr>
      </w:pPr>
      <w:proofErr w:type="spellStart"/>
      <w:proofErr w:type="gramStart"/>
      <w:r w:rsidRPr="00A17B4E">
        <w:rPr>
          <w:b/>
          <w:sz w:val="20"/>
          <w:szCs w:val="20"/>
          <w:lang w:val="en-US"/>
        </w:rPr>
        <w:t>button.addEventListener</w:t>
      </w:r>
      <w:proofErr w:type="spellEnd"/>
      <w:proofErr w:type="gramEnd"/>
      <w:r w:rsidRPr="00A17B4E">
        <w:rPr>
          <w:b/>
          <w:sz w:val="20"/>
          <w:szCs w:val="20"/>
          <w:lang w:val="en-US"/>
        </w:rPr>
        <w:t xml:space="preserve">(‘click’, </w:t>
      </w:r>
      <w:proofErr w:type="spellStart"/>
      <w:r w:rsidRPr="00A17B4E">
        <w:rPr>
          <w:b/>
          <w:sz w:val="20"/>
          <w:szCs w:val="20"/>
          <w:lang w:val="en-US"/>
        </w:rPr>
        <w:t>buttonHandler</w:t>
      </w:r>
      <w:proofErr w:type="spellEnd"/>
      <w:r w:rsidRPr="00A17B4E">
        <w:rPr>
          <w:b/>
          <w:sz w:val="20"/>
          <w:szCs w:val="20"/>
          <w:lang w:val="en-US"/>
        </w:rPr>
        <w:t>)</w:t>
      </w:r>
    </w:p>
    <w:p w14:paraId="0CE2859F" w14:textId="3B202372" w:rsidR="001E4F89" w:rsidRPr="00A17B4E" w:rsidRDefault="001E4F89" w:rsidP="00AE4A34">
      <w:pPr>
        <w:contextualSpacing/>
        <w:rPr>
          <w:b/>
          <w:sz w:val="20"/>
          <w:szCs w:val="20"/>
        </w:rPr>
      </w:pPr>
      <w:r w:rsidRPr="00A17B4E">
        <w:rPr>
          <w:noProof/>
          <w:sz w:val="20"/>
          <w:szCs w:val="20"/>
          <w:lang w:eastAsia="ru-RU"/>
        </w:rPr>
        <w:drawing>
          <wp:inline distT="0" distB="0" distL="0" distR="0" wp14:anchorId="5AFC9252" wp14:editId="1B024BAA">
            <wp:extent cx="3522134" cy="1721144"/>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650" cy="1725306"/>
                    </a:xfrm>
                    <a:prstGeom prst="rect">
                      <a:avLst/>
                    </a:prstGeom>
                  </pic:spPr>
                </pic:pic>
              </a:graphicData>
            </a:graphic>
          </wp:inline>
        </w:drawing>
      </w:r>
    </w:p>
    <w:p w14:paraId="5A2DBDE6" w14:textId="7E4C504F" w:rsidR="004D6257" w:rsidRPr="00A17B4E" w:rsidRDefault="00D87CE3" w:rsidP="00567FEF">
      <w:pPr>
        <w:contextualSpacing/>
        <w:rPr>
          <w:i/>
          <w:sz w:val="20"/>
          <w:szCs w:val="20"/>
          <w:u w:val="single"/>
          <w:lang w:val="en-US"/>
        </w:rPr>
      </w:pPr>
      <w:r w:rsidRPr="00A17B4E">
        <w:rPr>
          <w:i/>
          <w:sz w:val="20"/>
          <w:szCs w:val="20"/>
          <w:u w:val="single"/>
        </w:rPr>
        <w:t>Второй</w:t>
      </w:r>
    </w:p>
    <w:p w14:paraId="66676B15" w14:textId="59A26C4B" w:rsidR="00204DDA" w:rsidRPr="00A17B4E" w:rsidRDefault="00D42E1B" w:rsidP="00567FEF">
      <w:pPr>
        <w:contextualSpacing/>
        <w:rPr>
          <w:b/>
          <w:sz w:val="20"/>
          <w:szCs w:val="20"/>
          <w:highlight w:val="yellow"/>
          <w:lang w:val="en-US"/>
        </w:rPr>
      </w:pPr>
      <w:proofErr w:type="spellStart"/>
      <w:proofErr w:type="gramStart"/>
      <w:r w:rsidRPr="00A17B4E">
        <w:rPr>
          <w:b/>
          <w:sz w:val="20"/>
          <w:szCs w:val="20"/>
          <w:highlight w:val="yellow"/>
          <w:lang w:val="en-US"/>
        </w:rPr>
        <w:t>title</w:t>
      </w:r>
      <w:r w:rsidR="00204DDA" w:rsidRPr="00A17B4E">
        <w:rPr>
          <w:b/>
          <w:sz w:val="20"/>
          <w:szCs w:val="20"/>
          <w:highlight w:val="yellow"/>
          <w:lang w:val="en-US"/>
        </w:rPr>
        <w:t>.addEventListener</w:t>
      </w:r>
      <w:proofErr w:type="spellEnd"/>
      <w:proofErr w:type="gramEnd"/>
      <w:r w:rsidR="00204DDA" w:rsidRPr="00A17B4E">
        <w:rPr>
          <w:b/>
          <w:sz w:val="20"/>
          <w:szCs w:val="20"/>
          <w:highlight w:val="yellow"/>
          <w:lang w:val="en-US"/>
        </w:rPr>
        <w:t>(‘</w:t>
      </w:r>
      <w:proofErr w:type="spellStart"/>
      <w:r w:rsidR="00204DDA" w:rsidRPr="00A17B4E">
        <w:rPr>
          <w:b/>
          <w:sz w:val="20"/>
          <w:szCs w:val="20"/>
          <w:highlight w:val="yellow"/>
          <w:lang w:val="en-US"/>
        </w:rPr>
        <w:t>mouseenter</w:t>
      </w:r>
      <w:proofErr w:type="spellEnd"/>
      <w:r w:rsidR="00204DDA" w:rsidRPr="00A17B4E">
        <w:rPr>
          <w:b/>
          <w:sz w:val="20"/>
          <w:szCs w:val="20"/>
          <w:highlight w:val="yellow"/>
          <w:lang w:val="en-US"/>
        </w:rPr>
        <w:t>’, function(){</w:t>
      </w:r>
    </w:p>
    <w:p w14:paraId="12579351" w14:textId="20A3188C" w:rsidR="00204DDA" w:rsidRPr="00A17B4E" w:rsidRDefault="00204DDA" w:rsidP="00567FEF">
      <w:pPr>
        <w:contextualSpacing/>
        <w:rPr>
          <w:b/>
          <w:sz w:val="20"/>
          <w:szCs w:val="20"/>
          <w:highlight w:val="yellow"/>
          <w:lang w:val="en-US"/>
        </w:rPr>
      </w:pPr>
      <w:r w:rsidRPr="00A17B4E">
        <w:rPr>
          <w:b/>
          <w:sz w:val="20"/>
          <w:szCs w:val="20"/>
          <w:highlight w:val="yellow"/>
          <w:lang w:val="en-US"/>
        </w:rPr>
        <w:tab/>
      </w:r>
      <w:proofErr w:type="gramStart"/>
      <w:r w:rsidRPr="00A17B4E">
        <w:rPr>
          <w:b/>
          <w:sz w:val="20"/>
          <w:szCs w:val="20"/>
          <w:highlight w:val="yellow"/>
          <w:lang w:val="en-US"/>
        </w:rPr>
        <w:t>console.log(</w:t>
      </w:r>
      <w:proofErr w:type="gramEnd"/>
      <w:r w:rsidRPr="00A17B4E">
        <w:rPr>
          <w:b/>
          <w:sz w:val="20"/>
          <w:szCs w:val="20"/>
          <w:highlight w:val="yellow"/>
          <w:lang w:val="en-US"/>
        </w:rPr>
        <w:t>‘Mouse has entered h1’)</w:t>
      </w:r>
    </w:p>
    <w:p w14:paraId="2BF188A7" w14:textId="240F60CC" w:rsidR="00D42E1B" w:rsidRPr="00A17B4E" w:rsidRDefault="00D42E1B" w:rsidP="00567FEF">
      <w:pPr>
        <w:contextualSpacing/>
        <w:rPr>
          <w:b/>
          <w:sz w:val="20"/>
          <w:szCs w:val="20"/>
          <w:highlight w:val="yellow"/>
          <w:lang w:val="en-US"/>
        </w:rPr>
      </w:pPr>
      <w:r w:rsidRPr="00A17B4E">
        <w:rPr>
          <w:b/>
          <w:sz w:val="20"/>
          <w:szCs w:val="20"/>
          <w:highlight w:val="yellow"/>
          <w:lang w:val="en-US"/>
        </w:rPr>
        <w:tab/>
      </w:r>
      <w:proofErr w:type="spellStart"/>
      <w:proofErr w:type="gramStart"/>
      <w:r w:rsidRPr="00A17B4E">
        <w:rPr>
          <w:b/>
          <w:sz w:val="20"/>
          <w:szCs w:val="20"/>
          <w:highlight w:val="yellow"/>
          <w:lang w:val="en-US"/>
        </w:rPr>
        <w:t>this.style</w:t>
      </w:r>
      <w:proofErr w:type="gramEnd"/>
      <w:r w:rsidRPr="00A17B4E">
        <w:rPr>
          <w:b/>
          <w:sz w:val="20"/>
          <w:szCs w:val="20"/>
          <w:highlight w:val="yellow"/>
          <w:lang w:val="en-US"/>
        </w:rPr>
        <w:t>.background</w:t>
      </w:r>
      <w:proofErr w:type="spellEnd"/>
      <w:r w:rsidRPr="00A17B4E">
        <w:rPr>
          <w:b/>
          <w:sz w:val="20"/>
          <w:szCs w:val="20"/>
          <w:highlight w:val="yellow"/>
          <w:lang w:val="en-US"/>
        </w:rPr>
        <w:t xml:space="preserve"> = ‘red’</w:t>
      </w:r>
    </w:p>
    <w:p w14:paraId="50B1E4BA" w14:textId="3664BED4" w:rsidR="00204DDA" w:rsidRPr="00A17B4E" w:rsidRDefault="00204DDA" w:rsidP="00567FEF">
      <w:pPr>
        <w:contextualSpacing/>
        <w:rPr>
          <w:b/>
          <w:sz w:val="20"/>
          <w:szCs w:val="20"/>
          <w:highlight w:val="yellow"/>
          <w:lang w:val="en-US"/>
        </w:rPr>
      </w:pPr>
      <w:r w:rsidRPr="00A17B4E">
        <w:rPr>
          <w:b/>
          <w:sz w:val="20"/>
          <w:szCs w:val="20"/>
          <w:highlight w:val="yellow"/>
          <w:lang w:val="en-US"/>
        </w:rPr>
        <w:t>})</w:t>
      </w:r>
    </w:p>
    <w:p w14:paraId="15F30D5D" w14:textId="67040790" w:rsidR="00204DDA" w:rsidRPr="00A17B4E" w:rsidRDefault="00204DDA" w:rsidP="00204DDA">
      <w:pPr>
        <w:contextualSpacing/>
        <w:rPr>
          <w:b/>
          <w:sz w:val="20"/>
          <w:szCs w:val="20"/>
          <w:highlight w:val="yellow"/>
          <w:lang w:val="en-US"/>
        </w:rPr>
      </w:pPr>
      <w:proofErr w:type="spellStart"/>
      <w:proofErr w:type="gramStart"/>
      <w:r w:rsidRPr="00A17B4E">
        <w:rPr>
          <w:b/>
          <w:sz w:val="20"/>
          <w:szCs w:val="20"/>
          <w:highlight w:val="yellow"/>
          <w:lang w:val="en-US"/>
        </w:rPr>
        <w:t>button.addEventListener</w:t>
      </w:r>
      <w:proofErr w:type="spellEnd"/>
      <w:proofErr w:type="gramEnd"/>
      <w:r w:rsidRPr="00A17B4E">
        <w:rPr>
          <w:b/>
          <w:sz w:val="20"/>
          <w:szCs w:val="20"/>
          <w:highlight w:val="yellow"/>
          <w:lang w:val="en-US"/>
        </w:rPr>
        <w:t>(‘</w:t>
      </w:r>
      <w:proofErr w:type="spellStart"/>
      <w:r w:rsidRPr="00A17B4E">
        <w:rPr>
          <w:b/>
          <w:sz w:val="20"/>
          <w:szCs w:val="20"/>
          <w:highlight w:val="yellow"/>
          <w:lang w:val="en-US"/>
        </w:rPr>
        <w:t>mouseleave</w:t>
      </w:r>
      <w:proofErr w:type="spellEnd"/>
      <w:r w:rsidRPr="00A17B4E">
        <w:rPr>
          <w:b/>
          <w:sz w:val="20"/>
          <w:szCs w:val="20"/>
          <w:highlight w:val="yellow"/>
          <w:lang w:val="en-US"/>
        </w:rPr>
        <w:t>’, function(){</w:t>
      </w:r>
    </w:p>
    <w:p w14:paraId="28545DD6" w14:textId="7D01394A" w:rsidR="00204DDA" w:rsidRPr="00A17B4E" w:rsidRDefault="00204DDA" w:rsidP="00204DDA">
      <w:pPr>
        <w:contextualSpacing/>
        <w:rPr>
          <w:b/>
          <w:sz w:val="20"/>
          <w:szCs w:val="20"/>
          <w:highlight w:val="yellow"/>
          <w:lang w:val="en-US"/>
        </w:rPr>
      </w:pPr>
      <w:r w:rsidRPr="00A17B4E">
        <w:rPr>
          <w:b/>
          <w:sz w:val="20"/>
          <w:szCs w:val="20"/>
          <w:highlight w:val="yellow"/>
          <w:lang w:val="en-US"/>
        </w:rPr>
        <w:tab/>
      </w:r>
      <w:proofErr w:type="gramStart"/>
      <w:r w:rsidRPr="00A17B4E">
        <w:rPr>
          <w:b/>
          <w:sz w:val="20"/>
          <w:szCs w:val="20"/>
          <w:highlight w:val="yellow"/>
          <w:lang w:val="en-US"/>
        </w:rPr>
        <w:t>console.log(</w:t>
      </w:r>
      <w:proofErr w:type="gramEnd"/>
      <w:r w:rsidRPr="00A17B4E">
        <w:rPr>
          <w:b/>
          <w:sz w:val="20"/>
          <w:szCs w:val="20"/>
          <w:highlight w:val="yellow"/>
          <w:lang w:val="en-US"/>
        </w:rPr>
        <w:t>‘Mouse has left h1’)</w:t>
      </w:r>
    </w:p>
    <w:p w14:paraId="32FFBB27" w14:textId="307D6AF9" w:rsidR="00D42E1B" w:rsidRPr="00A17B4E" w:rsidRDefault="00D42E1B" w:rsidP="00204DDA">
      <w:pPr>
        <w:contextualSpacing/>
        <w:rPr>
          <w:b/>
          <w:sz w:val="20"/>
          <w:szCs w:val="20"/>
          <w:highlight w:val="yellow"/>
          <w:lang w:val="en-US"/>
        </w:rPr>
      </w:pPr>
      <w:r w:rsidRPr="00A17B4E">
        <w:rPr>
          <w:b/>
          <w:sz w:val="20"/>
          <w:szCs w:val="20"/>
          <w:highlight w:val="yellow"/>
          <w:lang w:val="en-US"/>
        </w:rPr>
        <w:tab/>
      </w:r>
      <w:proofErr w:type="spellStart"/>
      <w:proofErr w:type="gramStart"/>
      <w:r w:rsidRPr="00A17B4E">
        <w:rPr>
          <w:b/>
          <w:sz w:val="20"/>
          <w:szCs w:val="20"/>
          <w:highlight w:val="yellow"/>
          <w:lang w:val="en-US"/>
        </w:rPr>
        <w:t>this.style</w:t>
      </w:r>
      <w:proofErr w:type="gramEnd"/>
      <w:r w:rsidRPr="00A17B4E">
        <w:rPr>
          <w:b/>
          <w:sz w:val="20"/>
          <w:szCs w:val="20"/>
          <w:highlight w:val="yellow"/>
          <w:lang w:val="en-US"/>
        </w:rPr>
        <w:t>.background</w:t>
      </w:r>
      <w:proofErr w:type="spellEnd"/>
      <w:r w:rsidRPr="00A17B4E">
        <w:rPr>
          <w:b/>
          <w:sz w:val="20"/>
          <w:szCs w:val="20"/>
          <w:highlight w:val="yellow"/>
          <w:lang w:val="en-US"/>
        </w:rPr>
        <w:t xml:space="preserve"> = ‘none’</w:t>
      </w:r>
    </w:p>
    <w:p w14:paraId="51F9AAC6" w14:textId="79884BF0" w:rsidR="00204DDA" w:rsidRPr="00A17B4E" w:rsidRDefault="00204DDA" w:rsidP="00567FEF">
      <w:pPr>
        <w:contextualSpacing/>
        <w:rPr>
          <w:b/>
          <w:sz w:val="20"/>
          <w:szCs w:val="20"/>
          <w:lang w:val="en-US"/>
        </w:rPr>
      </w:pPr>
      <w:r w:rsidRPr="00A17B4E">
        <w:rPr>
          <w:b/>
          <w:sz w:val="20"/>
          <w:szCs w:val="20"/>
          <w:highlight w:val="yellow"/>
          <w:lang w:val="en-US"/>
        </w:rPr>
        <w:t>})</w:t>
      </w:r>
    </w:p>
    <w:p w14:paraId="7CD62BE5" w14:textId="01A57ED9" w:rsidR="00A87269" w:rsidRPr="00A17B4E" w:rsidRDefault="00A87269" w:rsidP="00567FEF">
      <w:pPr>
        <w:contextualSpacing/>
        <w:rPr>
          <w:b/>
          <w:sz w:val="20"/>
          <w:szCs w:val="20"/>
          <w:lang w:val="en-US"/>
        </w:rPr>
      </w:pPr>
      <w:r w:rsidRPr="00A17B4E">
        <w:rPr>
          <w:noProof/>
          <w:sz w:val="20"/>
          <w:szCs w:val="20"/>
          <w:lang w:eastAsia="ru-RU"/>
        </w:rPr>
        <w:drawing>
          <wp:inline distT="0" distB="0" distL="0" distR="0" wp14:anchorId="1F33F170" wp14:editId="1F7FB73E">
            <wp:extent cx="3564467" cy="135550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3454" cy="1366525"/>
                    </a:xfrm>
                    <a:prstGeom prst="rect">
                      <a:avLst/>
                    </a:prstGeom>
                  </pic:spPr>
                </pic:pic>
              </a:graphicData>
            </a:graphic>
          </wp:inline>
        </w:drawing>
      </w:r>
    </w:p>
    <w:p w14:paraId="3DD6A6FF" w14:textId="1732FEC0" w:rsidR="006831E3" w:rsidRPr="00A17B4E" w:rsidRDefault="007F0FB5">
      <w:pPr>
        <w:contextualSpacing/>
        <w:rPr>
          <w:b/>
          <w:sz w:val="20"/>
          <w:szCs w:val="20"/>
        </w:rPr>
      </w:pPr>
      <w:r w:rsidRPr="00A17B4E">
        <w:rPr>
          <w:b/>
          <w:sz w:val="20"/>
          <w:szCs w:val="20"/>
        </w:rPr>
        <w:t xml:space="preserve">В </w:t>
      </w:r>
      <w:proofErr w:type="spellStart"/>
      <w:r w:rsidRPr="00A17B4E">
        <w:rPr>
          <w:b/>
          <w:sz w:val="20"/>
          <w:szCs w:val="20"/>
          <w:lang w:val="en-US"/>
        </w:rPr>
        <w:t>js</w:t>
      </w:r>
      <w:proofErr w:type="spellEnd"/>
      <w:r w:rsidRPr="00A17B4E">
        <w:rPr>
          <w:b/>
          <w:sz w:val="20"/>
          <w:szCs w:val="20"/>
        </w:rPr>
        <w:t xml:space="preserve"> нельзя писать – в названии переменных, поэтому для использования переменных </w:t>
      </w:r>
      <w:proofErr w:type="spellStart"/>
      <w:r w:rsidRPr="00A17B4E">
        <w:rPr>
          <w:b/>
          <w:sz w:val="20"/>
          <w:szCs w:val="20"/>
        </w:rPr>
        <w:t>типо</w:t>
      </w:r>
      <w:proofErr w:type="spellEnd"/>
      <w:r w:rsidRPr="00A17B4E">
        <w:rPr>
          <w:b/>
          <w:sz w:val="20"/>
          <w:szCs w:val="20"/>
        </w:rPr>
        <w:t xml:space="preserve">, </w:t>
      </w:r>
      <w:r w:rsidRPr="00A17B4E">
        <w:rPr>
          <w:b/>
          <w:sz w:val="20"/>
          <w:szCs w:val="20"/>
          <w:lang w:val="en-US"/>
        </w:rPr>
        <w:t>border</w:t>
      </w:r>
      <w:r w:rsidRPr="00A17B4E">
        <w:rPr>
          <w:b/>
          <w:sz w:val="20"/>
          <w:szCs w:val="20"/>
        </w:rPr>
        <w:t>-</w:t>
      </w:r>
      <w:r w:rsidRPr="00A17B4E">
        <w:rPr>
          <w:b/>
          <w:sz w:val="20"/>
          <w:szCs w:val="20"/>
          <w:lang w:val="en-US"/>
        </w:rPr>
        <w:t>radius</w:t>
      </w:r>
      <w:r w:rsidRPr="00A17B4E">
        <w:rPr>
          <w:b/>
          <w:sz w:val="20"/>
          <w:szCs w:val="20"/>
        </w:rPr>
        <w:t xml:space="preserve">, </w:t>
      </w:r>
      <w:r w:rsidRPr="00A17B4E">
        <w:rPr>
          <w:b/>
          <w:sz w:val="20"/>
          <w:szCs w:val="20"/>
          <w:lang w:val="en-US"/>
        </w:rPr>
        <w:t>background</w:t>
      </w:r>
      <w:r w:rsidRPr="00A17B4E">
        <w:rPr>
          <w:b/>
          <w:sz w:val="20"/>
          <w:szCs w:val="20"/>
        </w:rPr>
        <w:t>-</w:t>
      </w:r>
      <w:r w:rsidRPr="00A17B4E">
        <w:rPr>
          <w:b/>
          <w:sz w:val="20"/>
          <w:szCs w:val="20"/>
          <w:lang w:val="en-US"/>
        </w:rPr>
        <w:t>color</w:t>
      </w:r>
      <w:r w:rsidRPr="00A17B4E">
        <w:rPr>
          <w:b/>
          <w:sz w:val="20"/>
          <w:szCs w:val="20"/>
        </w:rPr>
        <w:t xml:space="preserve"> &amp; </w:t>
      </w:r>
      <w:proofErr w:type="spellStart"/>
      <w:r w:rsidRPr="00A17B4E">
        <w:rPr>
          <w:b/>
          <w:sz w:val="20"/>
          <w:szCs w:val="20"/>
          <w:lang w:val="en-US"/>
        </w:rPr>
        <w:t>etc</w:t>
      </w:r>
      <w:proofErr w:type="spellEnd"/>
      <w:r w:rsidR="00791190" w:rsidRPr="00A17B4E">
        <w:rPr>
          <w:b/>
          <w:sz w:val="20"/>
          <w:szCs w:val="20"/>
        </w:rPr>
        <w:t xml:space="preserve"> используется </w:t>
      </w:r>
      <w:proofErr w:type="spellStart"/>
      <w:r w:rsidR="00791190" w:rsidRPr="00A17B4E">
        <w:rPr>
          <w:b/>
          <w:sz w:val="20"/>
          <w:szCs w:val="20"/>
        </w:rPr>
        <w:t>кэмелкейс</w:t>
      </w:r>
      <w:proofErr w:type="spellEnd"/>
      <w:r w:rsidRPr="00A17B4E">
        <w:rPr>
          <w:b/>
          <w:sz w:val="20"/>
          <w:szCs w:val="20"/>
        </w:rPr>
        <w:t xml:space="preserve"> </w:t>
      </w:r>
      <w:proofErr w:type="spellStart"/>
      <w:r w:rsidRPr="00A17B4E">
        <w:rPr>
          <w:b/>
          <w:sz w:val="20"/>
          <w:szCs w:val="20"/>
          <w:lang w:val="en-US"/>
        </w:rPr>
        <w:t>borderRadius</w:t>
      </w:r>
      <w:proofErr w:type="spellEnd"/>
      <w:r w:rsidR="00791190" w:rsidRPr="00A17B4E">
        <w:rPr>
          <w:b/>
          <w:sz w:val="20"/>
          <w:szCs w:val="20"/>
        </w:rPr>
        <w:t xml:space="preserve">, </w:t>
      </w:r>
      <w:proofErr w:type="spellStart"/>
      <w:r w:rsidR="00791190" w:rsidRPr="00A17B4E">
        <w:rPr>
          <w:b/>
          <w:sz w:val="20"/>
          <w:szCs w:val="20"/>
          <w:lang w:val="en-US"/>
        </w:rPr>
        <w:t>backgroundColor</w:t>
      </w:r>
      <w:proofErr w:type="spellEnd"/>
      <w:r w:rsidR="00791190" w:rsidRPr="00A17B4E">
        <w:rPr>
          <w:b/>
          <w:sz w:val="20"/>
          <w:szCs w:val="20"/>
        </w:rPr>
        <w:t>.</w:t>
      </w:r>
    </w:p>
    <w:p w14:paraId="38D37AFE" w14:textId="77777777" w:rsidR="00224F2C" w:rsidRPr="00A17B4E" w:rsidRDefault="00224F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7" w:name="_Toc119264716"/>
      <w:r w:rsidRPr="00A17B4E">
        <w:rPr>
          <w:rFonts w:asciiTheme="minorHAnsi" w:eastAsiaTheme="minorEastAsia" w:hAnsiTheme="minorHAnsi" w:cstheme="minorBidi"/>
          <w:b/>
          <w:color w:val="5A5A5A" w:themeColor="text1" w:themeTint="A5"/>
          <w:spacing w:val="15"/>
          <w:sz w:val="20"/>
          <w:szCs w:val="20"/>
          <w:highlight w:val="green"/>
        </w:rPr>
        <w:t>Подключение внешних библиотек</w:t>
      </w:r>
      <w:bookmarkEnd w:id="97"/>
    </w:p>
    <w:p w14:paraId="6E63C39F" w14:textId="0DF31EDA" w:rsidR="007F0FB5" w:rsidRPr="00A17B4E" w:rsidRDefault="00224F2C" w:rsidP="00567FEF">
      <w:pPr>
        <w:contextualSpacing/>
        <w:rPr>
          <w:sz w:val="20"/>
          <w:szCs w:val="20"/>
        </w:rPr>
      </w:pPr>
      <w:r w:rsidRPr="00A17B4E">
        <w:rPr>
          <w:sz w:val="20"/>
          <w:szCs w:val="20"/>
        </w:rPr>
        <w:t>Обычно библиотека — это просто JavaScript-файл, лежащий на стороннем сайте. Потому и подключить её можно как простой файл, указав её адрес в атрибуте </w:t>
      </w:r>
      <w:proofErr w:type="spellStart"/>
      <w:r w:rsidRPr="00A17B4E">
        <w:rPr>
          <w:b/>
          <w:bCs/>
          <w:sz w:val="20"/>
          <w:szCs w:val="20"/>
        </w:rPr>
        <w:t>src</w:t>
      </w:r>
      <w:proofErr w:type="spellEnd"/>
      <w:r w:rsidRPr="00A17B4E">
        <w:rPr>
          <w:sz w:val="20"/>
          <w:szCs w:val="20"/>
        </w:rPr>
        <w:t> тега </w:t>
      </w:r>
      <w:proofErr w:type="spellStart"/>
      <w:r w:rsidRPr="00A17B4E">
        <w:rPr>
          <w:b/>
          <w:bCs/>
          <w:sz w:val="20"/>
          <w:szCs w:val="20"/>
        </w:rPr>
        <w:t>script</w:t>
      </w:r>
      <w:proofErr w:type="spellEnd"/>
      <w:r w:rsidRPr="00A17B4E">
        <w:rPr>
          <w:sz w:val="20"/>
          <w:szCs w:val="20"/>
        </w:rPr>
        <w:t>:</w:t>
      </w:r>
    </w:p>
    <w:p w14:paraId="42F34E1D" w14:textId="3E288359" w:rsidR="00224F2C" w:rsidRPr="00A17B4E" w:rsidRDefault="00224F2C" w:rsidP="00567FEF">
      <w:pPr>
        <w:contextualSpacing/>
        <w:rPr>
          <w:sz w:val="20"/>
          <w:szCs w:val="20"/>
        </w:rPr>
      </w:pPr>
      <w:r w:rsidRPr="00A17B4E">
        <w:rPr>
          <w:noProof/>
          <w:sz w:val="20"/>
          <w:szCs w:val="20"/>
        </w:rPr>
        <w:lastRenderedPageBreak/>
        <w:drawing>
          <wp:inline distT="0" distB="0" distL="0" distR="0" wp14:anchorId="2E733207" wp14:editId="47B9CE34">
            <wp:extent cx="3371850" cy="12229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6470" cy="1228216"/>
                    </a:xfrm>
                    <a:prstGeom prst="rect">
                      <a:avLst/>
                    </a:prstGeom>
                  </pic:spPr>
                </pic:pic>
              </a:graphicData>
            </a:graphic>
          </wp:inline>
        </w:drawing>
      </w:r>
    </w:p>
    <w:p w14:paraId="097CA0ED" w14:textId="3A6970BE" w:rsidR="00224F2C" w:rsidRPr="00A17B4E" w:rsidRDefault="00224F2C" w:rsidP="00567FEF">
      <w:pPr>
        <w:contextualSpacing/>
        <w:rPr>
          <w:sz w:val="20"/>
          <w:szCs w:val="20"/>
        </w:rPr>
      </w:pPr>
      <w:proofErr w:type="gramStart"/>
      <w:r w:rsidRPr="00A17B4E">
        <w:rPr>
          <w:sz w:val="20"/>
          <w:szCs w:val="20"/>
        </w:rPr>
        <w:t>Например</w:t>
      </w:r>
      <w:proofErr w:type="gramEnd"/>
      <w:r w:rsidRPr="00A17B4E">
        <w:rPr>
          <w:sz w:val="20"/>
          <w:szCs w:val="20"/>
        </w:rPr>
        <w:t xml:space="preserve"> </w:t>
      </w:r>
      <w:proofErr w:type="spellStart"/>
      <w:r w:rsidRPr="00A17B4E">
        <w:rPr>
          <w:sz w:val="20"/>
          <w:szCs w:val="20"/>
        </w:rPr>
        <w:t>библеотека</w:t>
      </w:r>
      <w:proofErr w:type="spellEnd"/>
      <w:r w:rsidRPr="00A17B4E">
        <w:rPr>
          <w:sz w:val="20"/>
          <w:szCs w:val="20"/>
        </w:rPr>
        <w:t xml:space="preserve"> </w:t>
      </w:r>
      <w:proofErr w:type="spellStart"/>
      <w:r w:rsidRPr="00A17B4E">
        <w:rPr>
          <w:b/>
          <w:bCs/>
          <w:sz w:val="20"/>
          <w:szCs w:val="20"/>
        </w:rPr>
        <w:t>smoothly</w:t>
      </w:r>
      <w:proofErr w:type="spellEnd"/>
      <w:r w:rsidRPr="00A17B4E">
        <w:rPr>
          <w:b/>
          <w:bCs/>
          <w:sz w:val="20"/>
          <w:szCs w:val="20"/>
        </w:rPr>
        <w:t xml:space="preserve">. </w:t>
      </w:r>
      <w:r w:rsidRPr="00A17B4E">
        <w:rPr>
          <w:sz w:val="20"/>
          <w:szCs w:val="20"/>
        </w:rPr>
        <w:t>Эта функция принимает три аргумента — элемент страницы, свойство элемента, которое мы хотим изменить, и новое значение этого свойства.</w:t>
      </w:r>
    </w:p>
    <w:p w14:paraId="5FC46ABB" w14:textId="77777777" w:rsidR="00224F2C" w:rsidRPr="00A17B4E" w:rsidRDefault="00224F2C" w:rsidP="00224F2C">
      <w:pPr>
        <w:spacing w:after="0" w:line="240" w:lineRule="auto"/>
        <w:rPr>
          <w:rFonts w:eastAsia="Times New Roman" w:cstheme="minorHAnsi"/>
          <w:color w:val="383A42"/>
          <w:sz w:val="20"/>
          <w:szCs w:val="20"/>
          <w:shd w:val="clear" w:color="auto" w:fill="F7F9FC"/>
          <w:lang w:val="en-US" w:eastAsia="ru-RU"/>
        </w:rPr>
      </w:pPr>
      <w:r w:rsidRPr="00A17B4E">
        <w:rPr>
          <w:rFonts w:eastAsia="Times New Roman" w:cstheme="minorHAnsi"/>
          <w:color w:val="C678DD"/>
          <w:sz w:val="20"/>
          <w:szCs w:val="20"/>
          <w:shd w:val="clear" w:color="auto" w:fill="F7F9FC"/>
          <w:lang w:val="en-US" w:eastAsia="ru-RU"/>
        </w:rPr>
        <w:t>const</w:t>
      </w:r>
      <w:r w:rsidRPr="00A17B4E">
        <w:rPr>
          <w:rFonts w:eastAsia="Times New Roman" w:cstheme="minorHAnsi"/>
          <w:color w:val="383A42"/>
          <w:sz w:val="20"/>
          <w:szCs w:val="20"/>
          <w:shd w:val="clear" w:color="auto" w:fill="F7F9FC"/>
          <w:lang w:val="en-US" w:eastAsia="ru-RU"/>
        </w:rPr>
        <w:t xml:space="preserve"> element = </w:t>
      </w:r>
      <w:proofErr w:type="spellStart"/>
      <w:proofErr w:type="gramStart"/>
      <w:r w:rsidRPr="00A17B4E">
        <w:rPr>
          <w:rFonts w:eastAsia="Times New Roman" w:cstheme="minorHAnsi"/>
          <w:color w:val="CA8D3D"/>
          <w:sz w:val="20"/>
          <w:szCs w:val="20"/>
          <w:shd w:val="clear" w:color="auto" w:fill="F7F9FC"/>
          <w:lang w:val="en-US" w:eastAsia="ru-RU"/>
        </w:rPr>
        <w:t>document</w:t>
      </w:r>
      <w:r w:rsidRPr="00A17B4E">
        <w:rPr>
          <w:rFonts w:eastAsia="Times New Roman" w:cstheme="minorHAnsi"/>
          <w:color w:val="383A42"/>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'.element'</w:t>
      </w:r>
      <w:r w:rsidRPr="00A17B4E">
        <w:rPr>
          <w:rFonts w:eastAsia="Times New Roman" w:cstheme="minorHAnsi"/>
          <w:color w:val="383A42"/>
          <w:sz w:val="20"/>
          <w:szCs w:val="20"/>
          <w:shd w:val="clear" w:color="auto" w:fill="F7F9FC"/>
          <w:lang w:val="en-US" w:eastAsia="ru-RU"/>
        </w:rPr>
        <w:t>);</w:t>
      </w:r>
    </w:p>
    <w:p w14:paraId="7A170269" w14:textId="026086A1" w:rsidR="00224F2C" w:rsidRPr="00A17B4E" w:rsidRDefault="00224F2C" w:rsidP="00567FEF">
      <w:pPr>
        <w:rPr>
          <w:rFonts w:eastAsia="Times New Roman" w:cstheme="minorHAnsi"/>
          <w:color w:val="383A42"/>
          <w:sz w:val="20"/>
          <w:szCs w:val="20"/>
          <w:shd w:val="clear" w:color="auto" w:fill="F7F9FC"/>
          <w:lang w:val="en-US" w:eastAsia="ru-RU"/>
        </w:rPr>
      </w:pPr>
      <w:proofErr w:type="gramStart"/>
      <w:r w:rsidRPr="00A17B4E">
        <w:rPr>
          <w:rFonts w:eastAsia="Times New Roman" w:cstheme="minorHAnsi"/>
          <w:color w:val="383A42"/>
          <w:sz w:val="20"/>
          <w:szCs w:val="20"/>
          <w:shd w:val="clear" w:color="auto" w:fill="F7F9FC"/>
          <w:lang w:val="en-US" w:eastAsia="ru-RU"/>
        </w:rPr>
        <w:t>smoothly(</w:t>
      </w:r>
      <w:proofErr w:type="gramEnd"/>
      <w:r w:rsidRPr="00A17B4E">
        <w:rPr>
          <w:rFonts w:eastAsia="Times New Roman" w:cstheme="minorHAnsi"/>
          <w:color w:val="383A42"/>
          <w:sz w:val="20"/>
          <w:szCs w:val="20"/>
          <w:shd w:val="clear" w:color="auto" w:fill="F7F9FC"/>
          <w:lang w:val="en-US" w:eastAsia="ru-RU"/>
        </w:rPr>
        <w:t xml:space="preserve">element, </w:t>
      </w:r>
      <w:r w:rsidRPr="00A17B4E">
        <w:rPr>
          <w:rFonts w:eastAsia="Times New Roman" w:cstheme="minorHAnsi"/>
          <w:color w:val="32A846"/>
          <w:sz w:val="20"/>
          <w:szCs w:val="20"/>
          <w:shd w:val="clear" w:color="auto" w:fill="F7F9FC"/>
          <w:lang w:val="en-US" w:eastAsia="ru-RU"/>
        </w:rPr>
        <w:t>'</w:t>
      </w:r>
      <w:proofErr w:type="spellStart"/>
      <w:r w:rsidRPr="00A17B4E">
        <w:rPr>
          <w:rFonts w:eastAsia="Times New Roman" w:cstheme="minorHAnsi"/>
          <w:color w:val="32A846"/>
          <w:sz w:val="20"/>
          <w:szCs w:val="20"/>
          <w:shd w:val="clear" w:color="auto" w:fill="F7F9FC"/>
          <w:lang w:val="en-US" w:eastAsia="ru-RU"/>
        </w:rPr>
        <w:t>textContent</w:t>
      </w:r>
      <w:proofErr w:type="spellEnd"/>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 xml:space="preserve">, </w:t>
      </w:r>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2A846"/>
          <w:sz w:val="20"/>
          <w:szCs w:val="20"/>
          <w:shd w:val="clear" w:color="auto" w:fill="F7F9FC"/>
          <w:lang w:eastAsia="ru-RU"/>
        </w:rPr>
        <w:t>Новое</w:t>
      </w:r>
      <w:r w:rsidRPr="00A17B4E">
        <w:rPr>
          <w:rFonts w:eastAsia="Times New Roman" w:cstheme="minorHAnsi"/>
          <w:color w:val="32A846"/>
          <w:sz w:val="20"/>
          <w:szCs w:val="20"/>
          <w:shd w:val="clear" w:color="auto" w:fill="F7F9FC"/>
          <w:lang w:val="en-US" w:eastAsia="ru-RU"/>
        </w:rPr>
        <w:t xml:space="preserve"> </w:t>
      </w:r>
      <w:r w:rsidRPr="00A17B4E">
        <w:rPr>
          <w:rFonts w:eastAsia="Times New Roman" w:cstheme="minorHAnsi"/>
          <w:color w:val="32A846"/>
          <w:sz w:val="20"/>
          <w:szCs w:val="20"/>
          <w:shd w:val="clear" w:color="auto" w:fill="F7F9FC"/>
          <w:lang w:eastAsia="ru-RU"/>
        </w:rPr>
        <w:t>содержимое</w:t>
      </w:r>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w:t>
      </w:r>
    </w:p>
    <w:p w14:paraId="765A1B5E" w14:textId="090BF8E0" w:rsidR="00224F2C" w:rsidRPr="00A17B4E" w:rsidRDefault="00224F2C" w:rsidP="00224F2C">
      <w:pPr>
        <w:contextualSpacing/>
        <w:rPr>
          <w:b/>
          <w:bCs/>
          <w:sz w:val="20"/>
          <w:szCs w:val="20"/>
        </w:rPr>
      </w:pPr>
      <w:r w:rsidRPr="00A17B4E">
        <w:rPr>
          <w:sz w:val="20"/>
          <w:szCs w:val="20"/>
        </w:rPr>
        <w:t>Плавно изменяет содержимое</w:t>
      </w:r>
      <w:r w:rsidRPr="00A17B4E">
        <w:rPr>
          <w:b/>
          <w:bCs/>
          <w:sz w:val="20"/>
          <w:szCs w:val="20"/>
        </w:rPr>
        <w:t xml:space="preserve"> в примере текст и картинку: </w:t>
      </w:r>
    </w:p>
    <w:p w14:paraId="75677EB4" w14:textId="53A8F72A" w:rsidR="00224F2C" w:rsidRPr="00A17B4E" w:rsidRDefault="00224F2C" w:rsidP="00224F2C">
      <w:pPr>
        <w:contextualSpacing/>
        <w:rPr>
          <w:rFonts w:eastAsia="Times New Roman" w:cstheme="minorHAnsi"/>
          <w:color w:val="383A42"/>
          <w:sz w:val="20"/>
          <w:szCs w:val="20"/>
          <w:shd w:val="clear" w:color="auto" w:fill="F7F9FC"/>
          <w:lang w:val="en-US" w:eastAsia="ru-RU"/>
        </w:rPr>
      </w:pPr>
      <w:r w:rsidRPr="00A17B4E">
        <w:rPr>
          <w:rFonts w:eastAsia="Times New Roman" w:cstheme="minorHAnsi"/>
          <w:color w:val="383A42"/>
          <w:sz w:val="20"/>
          <w:szCs w:val="20"/>
          <w:shd w:val="clear" w:color="auto" w:fill="F7F9FC"/>
          <w:lang w:val="en-US" w:eastAsia="ru-RU"/>
        </w:rPr>
        <w:t xml:space="preserve">let phrase = </w:t>
      </w:r>
      <w:proofErr w:type="spellStart"/>
      <w:proofErr w:type="gramStart"/>
      <w:r w:rsidRPr="00A17B4E">
        <w:rPr>
          <w:rFonts w:eastAsia="Times New Roman" w:cstheme="minorHAnsi"/>
          <w:color w:val="383A42"/>
          <w:sz w:val="20"/>
          <w:szCs w:val="20"/>
          <w:shd w:val="clear" w:color="auto" w:fill="F7F9FC"/>
          <w:lang w:val="en-US" w:eastAsia="ru-RU"/>
        </w:rPr>
        <w:t>document.</w:t>
      </w:r>
      <w:r w:rsidRPr="00A17B4E">
        <w:rPr>
          <w:rFonts w:eastAsia="Times New Roman" w:cstheme="minorHAnsi"/>
          <w:color w:val="32A846"/>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'.phrase'</w:t>
      </w:r>
      <w:r w:rsidRPr="00A17B4E">
        <w:rPr>
          <w:rFonts w:eastAsia="Times New Roman" w:cstheme="minorHAnsi"/>
          <w:color w:val="383A42"/>
          <w:sz w:val="20"/>
          <w:szCs w:val="20"/>
          <w:shd w:val="clear" w:color="auto" w:fill="F7F9FC"/>
          <w:lang w:val="en-US" w:eastAsia="ru-RU"/>
        </w:rPr>
        <w:t>);</w:t>
      </w:r>
    </w:p>
    <w:p w14:paraId="6E1D4824" w14:textId="2B575B47" w:rsidR="00224F2C" w:rsidRPr="00A17B4E" w:rsidRDefault="00224F2C" w:rsidP="00224F2C">
      <w:pPr>
        <w:rPr>
          <w:rFonts w:eastAsia="Times New Roman" w:cstheme="minorHAnsi"/>
          <w:color w:val="383A42"/>
          <w:sz w:val="20"/>
          <w:szCs w:val="20"/>
          <w:shd w:val="clear" w:color="auto" w:fill="F7F9FC"/>
          <w:lang w:val="en-US" w:eastAsia="ru-RU"/>
        </w:rPr>
      </w:pPr>
      <w:proofErr w:type="gramStart"/>
      <w:r w:rsidRPr="00A17B4E">
        <w:rPr>
          <w:rFonts w:eastAsia="Times New Roman" w:cstheme="minorHAnsi"/>
          <w:color w:val="383A42"/>
          <w:sz w:val="20"/>
          <w:szCs w:val="20"/>
          <w:shd w:val="clear" w:color="auto" w:fill="F7F9FC"/>
          <w:lang w:val="en-US" w:eastAsia="ru-RU"/>
        </w:rPr>
        <w:t>smoothly(</w:t>
      </w:r>
      <w:proofErr w:type="gramEnd"/>
      <w:r w:rsidRPr="00A17B4E">
        <w:rPr>
          <w:rFonts w:eastAsia="Times New Roman" w:cstheme="minorHAnsi"/>
          <w:color w:val="383A42"/>
          <w:sz w:val="20"/>
          <w:szCs w:val="20"/>
          <w:shd w:val="clear" w:color="auto" w:fill="F7F9FC"/>
          <w:lang w:val="en-US" w:eastAsia="ru-RU"/>
        </w:rPr>
        <w:t xml:space="preserve">phrase, </w:t>
      </w:r>
      <w:r w:rsidRPr="00A17B4E">
        <w:rPr>
          <w:rFonts w:eastAsia="Times New Roman" w:cstheme="minorHAnsi"/>
          <w:color w:val="32A846"/>
          <w:sz w:val="20"/>
          <w:szCs w:val="20"/>
          <w:shd w:val="clear" w:color="auto" w:fill="F7F9FC"/>
          <w:lang w:val="en-US" w:eastAsia="ru-RU"/>
        </w:rPr>
        <w:t>'</w:t>
      </w:r>
      <w:proofErr w:type="spellStart"/>
      <w:r w:rsidRPr="00A17B4E">
        <w:rPr>
          <w:rFonts w:eastAsia="Times New Roman" w:cstheme="minorHAnsi"/>
          <w:color w:val="32A846"/>
          <w:sz w:val="20"/>
          <w:szCs w:val="20"/>
          <w:shd w:val="clear" w:color="auto" w:fill="F7F9FC"/>
          <w:lang w:val="en-US" w:eastAsia="ru-RU"/>
        </w:rPr>
        <w:t>textContent</w:t>
      </w:r>
      <w:proofErr w:type="spellEnd"/>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 xml:space="preserve">, </w:t>
      </w:r>
      <w:proofErr w:type="spellStart"/>
      <w:r w:rsidRPr="00A17B4E">
        <w:rPr>
          <w:rFonts w:eastAsia="Times New Roman" w:cstheme="minorHAnsi"/>
          <w:color w:val="383A42"/>
          <w:sz w:val="20"/>
          <w:szCs w:val="20"/>
          <w:shd w:val="clear" w:color="auto" w:fill="F7F9FC"/>
          <w:lang w:val="en-US" w:eastAsia="ru-RU"/>
        </w:rPr>
        <w:t>randomElement.</w:t>
      </w:r>
      <w:r w:rsidRPr="00A17B4E">
        <w:rPr>
          <w:rFonts w:eastAsia="Times New Roman" w:cstheme="minorHAnsi"/>
          <w:color w:val="32A846"/>
          <w:sz w:val="20"/>
          <w:szCs w:val="20"/>
          <w:shd w:val="clear" w:color="auto" w:fill="F7F9FC"/>
          <w:lang w:val="en-US" w:eastAsia="ru-RU"/>
        </w:rPr>
        <w:t>text</w:t>
      </w:r>
      <w:proofErr w:type="spellEnd"/>
      <w:r w:rsidRPr="00A17B4E">
        <w:rPr>
          <w:rFonts w:eastAsia="Times New Roman" w:cstheme="minorHAnsi"/>
          <w:color w:val="383A42"/>
          <w:sz w:val="20"/>
          <w:szCs w:val="20"/>
          <w:shd w:val="clear" w:color="auto" w:fill="F7F9FC"/>
          <w:lang w:val="en-US" w:eastAsia="ru-RU"/>
        </w:rPr>
        <w:t>)</w:t>
      </w:r>
    </w:p>
    <w:p w14:paraId="07958881" w14:textId="65860A1F" w:rsidR="00224F2C" w:rsidRPr="00A17B4E" w:rsidRDefault="00224F2C" w:rsidP="00224F2C">
      <w:pPr>
        <w:contextualSpacing/>
        <w:rPr>
          <w:rFonts w:eastAsia="Times New Roman" w:cstheme="minorHAnsi"/>
          <w:color w:val="383A42"/>
          <w:sz w:val="20"/>
          <w:szCs w:val="20"/>
          <w:shd w:val="clear" w:color="auto" w:fill="F7F9FC"/>
          <w:lang w:val="en-US" w:eastAsia="ru-RU"/>
        </w:rPr>
      </w:pPr>
      <w:r w:rsidRPr="00A17B4E">
        <w:rPr>
          <w:rFonts w:eastAsia="Times New Roman" w:cstheme="minorHAnsi"/>
          <w:color w:val="383A42"/>
          <w:sz w:val="20"/>
          <w:szCs w:val="20"/>
          <w:shd w:val="clear" w:color="auto" w:fill="F7F9FC"/>
          <w:lang w:val="en-US" w:eastAsia="ru-RU"/>
        </w:rPr>
        <w:t xml:space="preserve">let image = </w:t>
      </w:r>
      <w:proofErr w:type="spellStart"/>
      <w:proofErr w:type="gramStart"/>
      <w:r w:rsidRPr="00A17B4E">
        <w:rPr>
          <w:rFonts w:eastAsia="Times New Roman" w:cstheme="minorHAnsi"/>
          <w:color w:val="383A42"/>
          <w:sz w:val="20"/>
          <w:szCs w:val="20"/>
          <w:shd w:val="clear" w:color="auto" w:fill="F7F9FC"/>
          <w:lang w:val="en-US" w:eastAsia="ru-RU"/>
        </w:rPr>
        <w:t>document.</w:t>
      </w:r>
      <w:r w:rsidRPr="00A17B4E">
        <w:rPr>
          <w:rFonts w:eastAsia="Times New Roman" w:cstheme="minorHAnsi"/>
          <w:color w:val="32A846"/>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'.image'</w:t>
      </w:r>
      <w:r w:rsidRPr="00A17B4E">
        <w:rPr>
          <w:rFonts w:eastAsia="Times New Roman" w:cstheme="minorHAnsi"/>
          <w:color w:val="383A42"/>
          <w:sz w:val="20"/>
          <w:szCs w:val="20"/>
          <w:shd w:val="clear" w:color="auto" w:fill="F7F9FC"/>
          <w:lang w:val="en-US" w:eastAsia="ru-RU"/>
        </w:rPr>
        <w:t>);</w:t>
      </w:r>
    </w:p>
    <w:p w14:paraId="4A9C4F22" w14:textId="470E3860" w:rsidR="00224F2C" w:rsidRPr="00A17B4E" w:rsidRDefault="00224F2C" w:rsidP="00224F2C">
      <w:pPr>
        <w:contextualSpacing/>
        <w:rPr>
          <w:rFonts w:cstheme="minorHAnsi"/>
          <w:sz w:val="20"/>
          <w:szCs w:val="20"/>
          <w:lang w:val="en-US"/>
        </w:rPr>
      </w:pPr>
      <w:proofErr w:type="gramStart"/>
      <w:r w:rsidRPr="00A17B4E">
        <w:rPr>
          <w:rFonts w:eastAsia="Times New Roman" w:cstheme="minorHAnsi"/>
          <w:color w:val="383A42"/>
          <w:sz w:val="20"/>
          <w:szCs w:val="20"/>
          <w:shd w:val="clear" w:color="auto" w:fill="F7F9FC"/>
          <w:lang w:val="en-US" w:eastAsia="ru-RU"/>
        </w:rPr>
        <w:t>smoothly</w:t>
      </w:r>
      <w:r w:rsidRPr="00A17B4E">
        <w:rPr>
          <w:rFonts w:cstheme="minorHAnsi"/>
          <w:sz w:val="20"/>
          <w:szCs w:val="20"/>
          <w:lang w:val="en-US"/>
        </w:rPr>
        <w:t>(</w:t>
      </w:r>
      <w:proofErr w:type="gramEnd"/>
      <w:r w:rsidRPr="00A17B4E">
        <w:rPr>
          <w:rFonts w:eastAsia="Times New Roman" w:cstheme="minorHAnsi"/>
          <w:color w:val="383A42"/>
          <w:sz w:val="20"/>
          <w:szCs w:val="20"/>
          <w:shd w:val="clear" w:color="auto" w:fill="F7F9FC"/>
          <w:lang w:val="en-US" w:eastAsia="ru-RU"/>
        </w:rPr>
        <w:t>image,</w:t>
      </w:r>
      <w:r w:rsidRPr="00A17B4E">
        <w:rPr>
          <w:rFonts w:eastAsia="Times New Roman" w:cstheme="minorHAnsi"/>
          <w:color w:val="32A846"/>
          <w:sz w:val="20"/>
          <w:szCs w:val="20"/>
          <w:shd w:val="clear" w:color="auto" w:fill="F7F9FC"/>
          <w:lang w:val="en-US" w:eastAsia="ru-RU"/>
        </w:rPr>
        <w:t xml:space="preserve"> '</w:t>
      </w:r>
      <w:proofErr w:type="spellStart"/>
      <w:r w:rsidRPr="00A17B4E">
        <w:rPr>
          <w:rFonts w:eastAsia="Times New Roman" w:cstheme="minorHAnsi"/>
          <w:color w:val="32A846"/>
          <w:sz w:val="20"/>
          <w:szCs w:val="20"/>
          <w:shd w:val="clear" w:color="auto" w:fill="F7F9FC"/>
          <w:lang w:val="en-US" w:eastAsia="ru-RU"/>
        </w:rPr>
        <w:t>src</w:t>
      </w:r>
      <w:proofErr w:type="spellEnd"/>
      <w:r w:rsidRPr="00A17B4E">
        <w:rPr>
          <w:rFonts w:eastAsia="Times New Roman" w:cstheme="minorHAnsi"/>
          <w:color w:val="32A846"/>
          <w:sz w:val="20"/>
          <w:szCs w:val="20"/>
          <w:shd w:val="clear" w:color="auto" w:fill="F7F9FC"/>
          <w:lang w:val="en-US" w:eastAsia="ru-RU"/>
        </w:rPr>
        <w:t>'</w:t>
      </w:r>
      <w:r w:rsidRPr="00A17B4E">
        <w:rPr>
          <w:rFonts w:cstheme="minorHAnsi"/>
          <w:sz w:val="20"/>
          <w:szCs w:val="20"/>
          <w:lang w:val="en-US"/>
        </w:rPr>
        <w:t xml:space="preserve">, </w:t>
      </w:r>
      <w:proofErr w:type="spellStart"/>
      <w:r w:rsidRPr="00A17B4E">
        <w:rPr>
          <w:rFonts w:eastAsia="Times New Roman" w:cstheme="minorHAnsi"/>
          <w:sz w:val="20"/>
          <w:szCs w:val="20"/>
          <w:shd w:val="clear" w:color="auto" w:fill="F7F9FC"/>
          <w:lang w:val="en-US" w:eastAsia="ru-RU"/>
        </w:rPr>
        <w:t>randomElement.</w:t>
      </w:r>
      <w:r w:rsidRPr="00A17B4E">
        <w:rPr>
          <w:rFonts w:eastAsia="Times New Roman" w:cstheme="minorHAnsi"/>
          <w:color w:val="32A846"/>
          <w:sz w:val="20"/>
          <w:szCs w:val="20"/>
          <w:shd w:val="clear" w:color="auto" w:fill="F7F9FC"/>
          <w:lang w:val="en-US" w:eastAsia="ru-RU"/>
        </w:rPr>
        <w:t>image</w:t>
      </w:r>
      <w:proofErr w:type="spellEnd"/>
      <w:r w:rsidRPr="00A17B4E">
        <w:rPr>
          <w:rFonts w:cstheme="minorHAnsi"/>
          <w:sz w:val="20"/>
          <w:szCs w:val="20"/>
          <w:lang w:val="en-US"/>
        </w:rPr>
        <w:t>)</w:t>
      </w:r>
    </w:p>
    <w:p w14:paraId="79979B99" w14:textId="77777777" w:rsidR="00224F2C" w:rsidRPr="00A17B4E" w:rsidRDefault="00224F2C" w:rsidP="00224F2C">
      <w:pPr>
        <w:contextualSpacing/>
        <w:rPr>
          <w:rFonts w:cstheme="minorHAnsi"/>
          <w:sz w:val="20"/>
          <w:szCs w:val="20"/>
          <w:lang w:val="en-US"/>
        </w:rPr>
      </w:pPr>
    </w:p>
    <w:p w14:paraId="1F77563C" w14:textId="43CEA754" w:rsidR="00791190" w:rsidRPr="00A17B4E" w:rsidRDefault="0079119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8" w:name="_Toc119264717"/>
      <w:r w:rsidRPr="00A17B4E">
        <w:rPr>
          <w:rFonts w:asciiTheme="minorHAnsi" w:eastAsiaTheme="minorEastAsia" w:hAnsiTheme="minorHAnsi" w:cstheme="minorBidi"/>
          <w:b/>
          <w:color w:val="5A5A5A" w:themeColor="text1" w:themeTint="A5"/>
          <w:spacing w:val="15"/>
          <w:sz w:val="20"/>
          <w:szCs w:val="20"/>
          <w:highlight w:val="green"/>
        </w:rPr>
        <w:t>Всплытие и погружение</w:t>
      </w:r>
      <w:bookmarkEnd w:id="98"/>
    </w:p>
    <w:p w14:paraId="69F619B4" w14:textId="037E26BB" w:rsidR="00791190" w:rsidRPr="00A17B4E" w:rsidRDefault="00791190" w:rsidP="00791190">
      <w:pPr>
        <w:contextualSpacing/>
        <w:rPr>
          <w:sz w:val="20"/>
          <w:szCs w:val="20"/>
        </w:rPr>
      </w:pPr>
      <w:proofErr w:type="spellStart"/>
      <w:r w:rsidRPr="00A17B4E">
        <w:rPr>
          <w:sz w:val="20"/>
          <w:szCs w:val="20"/>
        </w:rPr>
        <w:t>js</w:t>
      </w:r>
      <w:proofErr w:type="spellEnd"/>
      <w:r w:rsidRPr="00A17B4E">
        <w:rPr>
          <w:sz w:val="20"/>
          <w:szCs w:val="20"/>
        </w:rPr>
        <w:t xml:space="preserve"> выполняет </w:t>
      </w:r>
      <w:r w:rsidR="006831E3" w:rsidRPr="00A17B4E">
        <w:rPr>
          <w:sz w:val="20"/>
          <w:szCs w:val="20"/>
        </w:rPr>
        <w:t xml:space="preserve">события на </w:t>
      </w:r>
      <w:r w:rsidRPr="00A17B4E">
        <w:rPr>
          <w:sz w:val="20"/>
          <w:szCs w:val="20"/>
        </w:rPr>
        <w:t xml:space="preserve">погружение т.е. </w:t>
      </w:r>
      <w:r w:rsidR="006831E3" w:rsidRPr="00A17B4E">
        <w:rPr>
          <w:sz w:val="20"/>
          <w:szCs w:val="20"/>
        </w:rPr>
        <w:t xml:space="preserve">если создать два дива, друг в друге, один </w:t>
      </w:r>
      <w:proofErr w:type="gramStart"/>
      <w:r w:rsidR="006831E3" w:rsidRPr="00A17B4E">
        <w:rPr>
          <w:sz w:val="20"/>
          <w:szCs w:val="20"/>
        </w:rPr>
        <w:t>больше</w:t>
      </w:r>
      <w:proofErr w:type="gramEnd"/>
      <w:r w:rsidR="006831E3" w:rsidRPr="00A17B4E">
        <w:rPr>
          <w:sz w:val="20"/>
          <w:szCs w:val="20"/>
        </w:rPr>
        <w:t xml:space="preserve"> чем другой. То при клике на </w:t>
      </w:r>
      <w:proofErr w:type="spellStart"/>
      <w:r w:rsidR="006831E3" w:rsidRPr="00A17B4E">
        <w:rPr>
          <w:sz w:val="20"/>
          <w:szCs w:val="20"/>
        </w:rPr>
        <w:t>внутрений</w:t>
      </w:r>
      <w:proofErr w:type="spellEnd"/>
      <w:r w:rsidR="006831E3" w:rsidRPr="00A17B4E">
        <w:rPr>
          <w:sz w:val="20"/>
          <w:szCs w:val="20"/>
        </w:rPr>
        <w:t xml:space="preserve"> див, событие будет принимать два действия, сначала клик на </w:t>
      </w:r>
      <w:proofErr w:type="spellStart"/>
      <w:r w:rsidR="006831E3" w:rsidRPr="00A17B4E">
        <w:rPr>
          <w:sz w:val="20"/>
          <w:szCs w:val="20"/>
        </w:rPr>
        <w:t>внутрений</w:t>
      </w:r>
      <w:proofErr w:type="spellEnd"/>
      <w:r w:rsidR="006831E3" w:rsidRPr="00A17B4E">
        <w:rPr>
          <w:sz w:val="20"/>
          <w:szCs w:val="20"/>
        </w:rPr>
        <w:t xml:space="preserve"> див, а затем на внешний, что бы изменить порядок погружения в метод </w:t>
      </w:r>
      <w:proofErr w:type="gramStart"/>
      <w:r w:rsidR="006831E3" w:rsidRPr="00A17B4E">
        <w:rPr>
          <w:sz w:val="20"/>
          <w:szCs w:val="20"/>
        </w:rPr>
        <w:t xml:space="preserve">события  </w:t>
      </w:r>
      <w:proofErr w:type="spellStart"/>
      <w:r w:rsidR="006831E3" w:rsidRPr="00A17B4E">
        <w:rPr>
          <w:b/>
          <w:sz w:val="20"/>
          <w:szCs w:val="20"/>
          <w:lang w:val="en-US"/>
        </w:rPr>
        <w:t>addEventListener</w:t>
      </w:r>
      <w:proofErr w:type="spellEnd"/>
      <w:proofErr w:type="gramEnd"/>
      <w:r w:rsidR="006831E3" w:rsidRPr="00A17B4E">
        <w:rPr>
          <w:sz w:val="20"/>
          <w:szCs w:val="20"/>
        </w:rPr>
        <w:t xml:space="preserve"> можно передать третье значение </w:t>
      </w:r>
      <w:r w:rsidR="006831E3" w:rsidRPr="00A17B4E">
        <w:rPr>
          <w:sz w:val="20"/>
          <w:szCs w:val="20"/>
          <w:lang w:val="en-US"/>
        </w:rPr>
        <w:t>true</w:t>
      </w:r>
      <w:r w:rsidR="006831E3" w:rsidRPr="00A17B4E">
        <w:rPr>
          <w:sz w:val="20"/>
          <w:szCs w:val="20"/>
        </w:rPr>
        <w:t xml:space="preserve"> после функции.</w:t>
      </w:r>
    </w:p>
    <w:p w14:paraId="19A077FA" w14:textId="155FF1AF" w:rsidR="006831E3" w:rsidRPr="00A17B4E" w:rsidRDefault="006831E3" w:rsidP="00791190">
      <w:pPr>
        <w:contextualSpacing/>
        <w:rPr>
          <w:sz w:val="20"/>
          <w:szCs w:val="20"/>
        </w:rPr>
      </w:pPr>
      <w:r w:rsidRPr="00A17B4E">
        <w:rPr>
          <w:noProof/>
          <w:sz w:val="20"/>
          <w:szCs w:val="20"/>
          <w:lang w:eastAsia="ru-RU"/>
        </w:rPr>
        <w:drawing>
          <wp:inline distT="0" distB="0" distL="0" distR="0" wp14:anchorId="1CC789DD" wp14:editId="474637EA">
            <wp:extent cx="3437467" cy="12229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8392" cy="1230389"/>
                    </a:xfrm>
                    <a:prstGeom prst="rect">
                      <a:avLst/>
                    </a:prstGeom>
                  </pic:spPr>
                </pic:pic>
              </a:graphicData>
            </a:graphic>
          </wp:inline>
        </w:drawing>
      </w:r>
    </w:p>
    <w:p w14:paraId="177EDD72" w14:textId="5305CB0A" w:rsidR="006831E3" w:rsidRPr="00A17B4E" w:rsidRDefault="00DA3A31" w:rsidP="00791190">
      <w:pPr>
        <w:contextualSpacing/>
        <w:rPr>
          <w:b/>
          <w:i/>
          <w:sz w:val="20"/>
          <w:szCs w:val="20"/>
        </w:rPr>
      </w:pPr>
      <w:proofErr w:type="spellStart"/>
      <w:r w:rsidRPr="00A17B4E">
        <w:rPr>
          <w:i/>
          <w:sz w:val="20"/>
          <w:szCs w:val="20"/>
          <w:u w:val="single"/>
        </w:rPr>
        <w:t>Дабл</w:t>
      </w:r>
      <w:proofErr w:type="spellEnd"/>
      <w:r w:rsidRPr="00A17B4E">
        <w:rPr>
          <w:i/>
          <w:sz w:val="20"/>
          <w:szCs w:val="20"/>
          <w:u w:val="single"/>
        </w:rPr>
        <w:t xml:space="preserve"> клик </w:t>
      </w:r>
      <w:proofErr w:type="spellStart"/>
      <w:r w:rsidRPr="00A17B4E">
        <w:rPr>
          <w:i/>
          <w:sz w:val="20"/>
          <w:szCs w:val="20"/>
          <w:u w:val="single"/>
        </w:rPr>
        <w:t>фиксится</w:t>
      </w:r>
      <w:proofErr w:type="spellEnd"/>
      <w:proofErr w:type="gramStart"/>
      <w:r w:rsidRPr="00A17B4E">
        <w:rPr>
          <w:i/>
          <w:sz w:val="20"/>
          <w:szCs w:val="20"/>
          <w:u w:val="single"/>
        </w:rPr>
        <w:t>:</w:t>
      </w:r>
      <w:r w:rsidRPr="00A17B4E">
        <w:rPr>
          <w:b/>
          <w:i/>
          <w:sz w:val="20"/>
          <w:szCs w:val="20"/>
        </w:rPr>
        <w:t xml:space="preserve"> .</w:t>
      </w:r>
      <w:proofErr w:type="spellStart"/>
      <w:r w:rsidRPr="00A17B4E">
        <w:rPr>
          <w:b/>
          <w:i/>
          <w:sz w:val="20"/>
          <w:szCs w:val="20"/>
          <w:lang w:val="en-US"/>
        </w:rPr>
        <w:t>stopPropagation</w:t>
      </w:r>
      <w:proofErr w:type="spellEnd"/>
      <w:proofErr w:type="gramEnd"/>
      <w:r w:rsidRPr="00A17B4E">
        <w:rPr>
          <w:b/>
          <w:i/>
          <w:sz w:val="20"/>
          <w:szCs w:val="20"/>
        </w:rPr>
        <w:t>() останавливает событие.</w:t>
      </w:r>
    </w:p>
    <w:p w14:paraId="32544B66" w14:textId="3887B1AA" w:rsidR="00DA3A31" w:rsidRPr="00A17B4E" w:rsidRDefault="007F4BFE" w:rsidP="00791190">
      <w:pPr>
        <w:contextualSpacing/>
        <w:rPr>
          <w:sz w:val="20"/>
          <w:szCs w:val="20"/>
          <w:highlight w:val="green"/>
          <w:lang w:val="en-US"/>
        </w:rPr>
      </w:pPr>
      <w:r w:rsidRPr="00A17B4E">
        <w:rPr>
          <w:noProof/>
          <w:sz w:val="20"/>
          <w:szCs w:val="20"/>
          <w:lang w:eastAsia="ru-RU"/>
        </w:rPr>
        <w:drawing>
          <wp:inline distT="0" distB="0" distL="0" distR="0" wp14:anchorId="2F2D00B7" wp14:editId="11002783">
            <wp:extent cx="3420534" cy="997656"/>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0124" cy="1006286"/>
                    </a:xfrm>
                    <a:prstGeom prst="rect">
                      <a:avLst/>
                    </a:prstGeom>
                  </pic:spPr>
                </pic:pic>
              </a:graphicData>
            </a:graphic>
          </wp:inline>
        </w:drawing>
      </w:r>
    </w:p>
    <w:p w14:paraId="48B7A997" w14:textId="076A5C66" w:rsidR="00FF049E" w:rsidRPr="00A17B4E" w:rsidRDefault="00FF049E" w:rsidP="00791190">
      <w:pPr>
        <w:contextualSpacing/>
        <w:rPr>
          <w:sz w:val="20"/>
          <w:szCs w:val="20"/>
        </w:rPr>
      </w:pPr>
      <w:proofErr w:type="gramStart"/>
      <w:r w:rsidRPr="00A17B4E">
        <w:rPr>
          <w:b/>
          <w:i/>
          <w:sz w:val="20"/>
          <w:szCs w:val="20"/>
          <w:lang w:val="en-US"/>
        </w:rPr>
        <w:t>event</w:t>
      </w:r>
      <w:r w:rsidRPr="00A17B4E">
        <w:rPr>
          <w:b/>
          <w:i/>
          <w:sz w:val="20"/>
          <w:szCs w:val="20"/>
        </w:rPr>
        <w:t>.</w:t>
      </w:r>
      <w:proofErr w:type="spellStart"/>
      <w:r w:rsidRPr="00A17B4E">
        <w:rPr>
          <w:b/>
          <w:i/>
          <w:sz w:val="20"/>
          <w:szCs w:val="20"/>
          <w:lang w:val="en-US"/>
        </w:rPr>
        <w:t>preventDefault</w:t>
      </w:r>
      <w:proofErr w:type="spellEnd"/>
      <w:proofErr w:type="gramEnd"/>
      <w:r w:rsidRPr="00A17B4E">
        <w:rPr>
          <w:b/>
          <w:i/>
          <w:sz w:val="20"/>
          <w:szCs w:val="20"/>
        </w:rPr>
        <w:t xml:space="preserve">() </w:t>
      </w:r>
      <w:r w:rsidRPr="00A17B4E">
        <w:rPr>
          <w:sz w:val="20"/>
          <w:szCs w:val="20"/>
        </w:rPr>
        <w:t>– реализует функционал переключателя.</w:t>
      </w:r>
    </w:p>
    <w:p w14:paraId="16676097" w14:textId="7351CC51" w:rsidR="00FF049E" w:rsidRPr="00A17B4E" w:rsidRDefault="00FF049E" w:rsidP="00791190">
      <w:pPr>
        <w:contextualSpacing/>
        <w:rPr>
          <w:sz w:val="20"/>
          <w:szCs w:val="20"/>
          <w:highlight w:val="green"/>
        </w:rPr>
      </w:pPr>
      <w:r w:rsidRPr="00A17B4E">
        <w:rPr>
          <w:sz w:val="20"/>
          <w:szCs w:val="20"/>
        </w:rPr>
        <w:t xml:space="preserve">Пример к ссылке, добавили </w:t>
      </w:r>
      <w:proofErr w:type="gramStart"/>
      <w:r w:rsidRPr="00A17B4E">
        <w:rPr>
          <w:sz w:val="20"/>
          <w:szCs w:val="20"/>
        </w:rPr>
        <w:t>событие клик</w:t>
      </w:r>
      <w:proofErr w:type="gramEnd"/>
      <w:r w:rsidRPr="00A17B4E">
        <w:rPr>
          <w:sz w:val="20"/>
          <w:szCs w:val="20"/>
        </w:rPr>
        <w:t xml:space="preserve"> после которого отключается или включается </w:t>
      </w:r>
      <w:r w:rsidRPr="00A17B4E">
        <w:rPr>
          <w:sz w:val="20"/>
          <w:szCs w:val="20"/>
          <w:lang w:val="en-US"/>
        </w:rPr>
        <w:t>Display</w:t>
      </w:r>
      <w:r w:rsidRPr="00A17B4E">
        <w:rPr>
          <w:sz w:val="20"/>
          <w:szCs w:val="20"/>
        </w:rPr>
        <w:t xml:space="preserve">: </w:t>
      </w:r>
      <w:r w:rsidRPr="00A17B4E">
        <w:rPr>
          <w:sz w:val="20"/>
          <w:szCs w:val="20"/>
          <w:lang w:val="en-US"/>
        </w:rPr>
        <w:t>Flex</w:t>
      </w:r>
      <w:r w:rsidRPr="00A17B4E">
        <w:rPr>
          <w:sz w:val="20"/>
          <w:szCs w:val="20"/>
        </w:rPr>
        <w:t>, а переход по ссылке не производится при этом:</w:t>
      </w:r>
    </w:p>
    <w:p w14:paraId="7FBB3CE1" w14:textId="684B9536" w:rsidR="00FF049E" w:rsidRPr="00A17B4E" w:rsidRDefault="00FF049E" w:rsidP="00791190">
      <w:pPr>
        <w:rPr>
          <w:sz w:val="20"/>
          <w:szCs w:val="20"/>
          <w:highlight w:val="green"/>
        </w:rPr>
      </w:pPr>
      <w:r w:rsidRPr="00A17B4E">
        <w:rPr>
          <w:noProof/>
          <w:sz w:val="20"/>
          <w:szCs w:val="20"/>
          <w:lang w:eastAsia="ru-RU"/>
        </w:rPr>
        <w:drawing>
          <wp:inline distT="0" distB="0" distL="0" distR="0" wp14:anchorId="5F592B2C" wp14:editId="7ADA0DD3">
            <wp:extent cx="4048125" cy="1905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125" cy="1905000"/>
                    </a:xfrm>
                    <a:prstGeom prst="rect">
                      <a:avLst/>
                    </a:prstGeom>
                  </pic:spPr>
                </pic:pic>
              </a:graphicData>
            </a:graphic>
          </wp:inline>
        </w:drawing>
      </w:r>
    </w:p>
    <w:p w14:paraId="36A82A49" w14:textId="6C12C911" w:rsidR="009E373D" w:rsidRPr="00A17B4E" w:rsidRDefault="009E373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9" w:name="_Toc119264718"/>
      <w:r w:rsidRPr="00A17B4E">
        <w:rPr>
          <w:rFonts w:asciiTheme="minorHAnsi" w:eastAsiaTheme="minorEastAsia" w:hAnsiTheme="minorHAnsi" w:cstheme="minorBidi"/>
          <w:b/>
          <w:color w:val="5A5A5A" w:themeColor="text1" w:themeTint="A5"/>
          <w:spacing w:val="15"/>
          <w:sz w:val="20"/>
          <w:szCs w:val="20"/>
          <w:highlight w:val="green"/>
        </w:rPr>
        <w:lastRenderedPageBreak/>
        <w:t>Делегирование событий</w:t>
      </w:r>
      <w:bookmarkEnd w:id="99"/>
    </w:p>
    <w:p w14:paraId="39A518A6" w14:textId="479F4635" w:rsidR="003F037A" w:rsidRPr="00A17B4E" w:rsidRDefault="003F037A" w:rsidP="003F037A">
      <w:pPr>
        <w:contextualSpacing/>
        <w:rPr>
          <w:sz w:val="20"/>
          <w:szCs w:val="20"/>
        </w:rPr>
      </w:pPr>
      <w:r w:rsidRPr="00A17B4E">
        <w:rPr>
          <w:sz w:val="20"/>
          <w:szCs w:val="20"/>
        </w:rPr>
        <w:t xml:space="preserve">Вносить изменения в зависимости от события, отследить клик можно через </w:t>
      </w:r>
      <w:proofErr w:type="gramStart"/>
      <w:r w:rsidRPr="00A17B4E">
        <w:rPr>
          <w:b/>
          <w:bCs/>
          <w:sz w:val="20"/>
          <w:szCs w:val="20"/>
          <w:lang w:val="en-US"/>
        </w:rPr>
        <w:t>event</w:t>
      </w:r>
      <w:r w:rsidRPr="00A17B4E">
        <w:rPr>
          <w:b/>
          <w:bCs/>
          <w:sz w:val="20"/>
          <w:szCs w:val="20"/>
        </w:rPr>
        <w:t>.</w:t>
      </w:r>
      <w:r w:rsidRPr="00A17B4E">
        <w:rPr>
          <w:b/>
          <w:bCs/>
          <w:sz w:val="20"/>
          <w:szCs w:val="20"/>
          <w:lang w:val="en-US"/>
        </w:rPr>
        <w:t>target</w:t>
      </w:r>
      <w:proofErr w:type="gramEnd"/>
    </w:p>
    <w:p w14:paraId="5FB3BBCF" w14:textId="40A3B153" w:rsidR="003F037A" w:rsidRPr="00A17B4E" w:rsidRDefault="003F037A" w:rsidP="003F037A">
      <w:pPr>
        <w:contextualSpacing/>
        <w:rPr>
          <w:sz w:val="20"/>
          <w:szCs w:val="20"/>
        </w:rPr>
      </w:pPr>
      <w:r w:rsidRPr="00A17B4E">
        <w:rPr>
          <w:noProof/>
          <w:sz w:val="20"/>
          <w:szCs w:val="20"/>
          <w:lang w:eastAsia="ru-RU"/>
        </w:rPr>
        <w:drawing>
          <wp:inline distT="0" distB="0" distL="0" distR="0" wp14:anchorId="62D68322" wp14:editId="0025E78A">
            <wp:extent cx="4171950" cy="136106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568" cy="1369100"/>
                    </a:xfrm>
                    <a:prstGeom prst="rect">
                      <a:avLst/>
                    </a:prstGeom>
                  </pic:spPr>
                </pic:pic>
              </a:graphicData>
            </a:graphic>
          </wp:inline>
        </w:drawing>
      </w:r>
    </w:p>
    <w:p w14:paraId="176AE52F" w14:textId="1A63C034" w:rsidR="003F037A" w:rsidRPr="00A17B4E" w:rsidRDefault="003F037A" w:rsidP="003F037A">
      <w:pPr>
        <w:contextualSpacing/>
        <w:rPr>
          <w:sz w:val="20"/>
          <w:szCs w:val="20"/>
        </w:rPr>
      </w:pPr>
      <w:r w:rsidRPr="00A17B4E">
        <w:rPr>
          <w:sz w:val="20"/>
          <w:szCs w:val="20"/>
        </w:rPr>
        <w:t xml:space="preserve">В данном примере, строки с 49 – 52 изменяют цвет у элементов, если клик происходит на элемент </w:t>
      </w:r>
      <w:r w:rsidRPr="00A17B4E">
        <w:rPr>
          <w:sz w:val="20"/>
          <w:szCs w:val="20"/>
          <w:lang w:val="en-US"/>
        </w:rPr>
        <w:t>p</w:t>
      </w:r>
      <w:r w:rsidRPr="00A17B4E">
        <w:rPr>
          <w:sz w:val="20"/>
          <w:szCs w:val="20"/>
        </w:rPr>
        <w:t>, то цвет меняется на синий, иначе на золотой. с 54 – 56, если у клика есть класс “</w:t>
      </w:r>
      <w:r w:rsidRPr="00A17B4E">
        <w:rPr>
          <w:sz w:val="20"/>
          <w:szCs w:val="20"/>
          <w:lang w:val="en-US"/>
        </w:rPr>
        <w:t>test</w:t>
      </w:r>
      <w:r w:rsidRPr="00A17B4E">
        <w:rPr>
          <w:sz w:val="20"/>
          <w:szCs w:val="20"/>
        </w:rPr>
        <w:t>”, тогда текст и цвет изменяются.</w:t>
      </w:r>
    </w:p>
    <w:p w14:paraId="7FD1440F" w14:textId="2BD98364" w:rsidR="00DB3362" w:rsidRPr="00A17B4E" w:rsidRDefault="00DB3362"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0" w:name="_Toc119264719"/>
      <w:proofErr w:type="spellStart"/>
      <w:r w:rsidRPr="00A17B4E">
        <w:rPr>
          <w:rFonts w:asciiTheme="minorHAnsi" w:eastAsiaTheme="minorEastAsia" w:hAnsiTheme="minorHAnsi" w:cstheme="minorBidi"/>
          <w:b/>
          <w:color w:val="5A5A5A" w:themeColor="text1" w:themeTint="A5"/>
          <w:spacing w:val="15"/>
          <w:sz w:val="20"/>
          <w:szCs w:val="20"/>
          <w:highlight w:val="green"/>
        </w:rPr>
        <w:t>Взаимодейсвие</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с пользователем</w:t>
      </w:r>
      <w:bookmarkEnd w:id="100"/>
    </w:p>
    <w:p w14:paraId="49BACC0E" w14:textId="3C395A46" w:rsidR="009E373D" w:rsidRPr="00A17B4E" w:rsidRDefault="00DB3362" w:rsidP="009E373D">
      <w:pPr>
        <w:contextualSpacing/>
        <w:rPr>
          <w:sz w:val="20"/>
          <w:szCs w:val="20"/>
        </w:rPr>
      </w:pPr>
      <w:r w:rsidRPr="00A17B4E">
        <w:rPr>
          <w:sz w:val="20"/>
          <w:szCs w:val="20"/>
        </w:rPr>
        <w:t>Глобальные методы:</w:t>
      </w:r>
    </w:p>
    <w:p w14:paraId="7F491268" w14:textId="4C3F92CD" w:rsidR="00DB3362" w:rsidRPr="00A17B4E" w:rsidRDefault="00DB3362" w:rsidP="009E373D">
      <w:pPr>
        <w:contextualSpacing/>
        <w:rPr>
          <w:sz w:val="20"/>
          <w:szCs w:val="20"/>
        </w:rPr>
      </w:pPr>
      <w:proofErr w:type="spellStart"/>
      <w:r w:rsidRPr="00A17B4E">
        <w:rPr>
          <w:b/>
          <w:bCs/>
          <w:sz w:val="20"/>
          <w:szCs w:val="20"/>
          <w:lang w:val="en-US"/>
        </w:rPr>
        <w:t>aler</w:t>
      </w:r>
      <w:proofErr w:type="spellEnd"/>
      <w:r w:rsidRPr="00A17B4E">
        <w:rPr>
          <w:b/>
          <w:bCs/>
          <w:sz w:val="20"/>
          <w:szCs w:val="20"/>
        </w:rPr>
        <w:t>(‘</w:t>
      </w:r>
      <w:r w:rsidRPr="00A17B4E">
        <w:rPr>
          <w:b/>
          <w:bCs/>
          <w:sz w:val="20"/>
          <w:szCs w:val="20"/>
          <w:lang w:val="en-US"/>
        </w:rPr>
        <w:t>text</w:t>
      </w:r>
      <w:r w:rsidRPr="00A17B4E">
        <w:rPr>
          <w:b/>
          <w:bCs/>
          <w:sz w:val="20"/>
          <w:szCs w:val="20"/>
        </w:rPr>
        <w:t>’)</w:t>
      </w:r>
      <w:r w:rsidRPr="00A17B4E">
        <w:rPr>
          <w:sz w:val="20"/>
          <w:szCs w:val="20"/>
        </w:rPr>
        <w:t xml:space="preserve"> – окно с уведомление</w:t>
      </w:r>
    </w:p>
    <w:p w14:paraId="212A425E" w14:textId="04F947C6" w:rsidR="00DB3362" w:rsidRPr="00A17B4E" w:rsidRDefault="00DB3362" w:rsidP="009E373D">
      <w:pPr>
        <w:contextualSpacing/>
        <w:rPr>
          <w:sz w:val="20"/>
          <w:szCs w:val="20"/>
        </w:rPr>
      </w:pPr>
      <w:r w:rsidRPr="00A17B4E">
        <w:rPr>
          <w:b/>
          <w:bCs/>
          <w:sz w:val="20"/>
          <w:szCs w:val="20"/>
          <w:lang w:val="en-US"/>
        </w:rPr>
        <w:t>confirm</w:t>
      </w:r>
      <w:r w:rsidRPr="00A17B4E">
        <w:rPr>
          <w:b/>
          <w:bCs/>
          <w:sz w:val="20"/>
          <w:szCs w:val="20"/>
        </w:rPr>
        <w:t>(‘</w:t>
      </w:r>
      <w:r w:rsidRPr="00A17B4E">
        <w:rPr>
          <w:b/>
          <w:bCs/>
          <w:sz w:val="20"/>
          <w:szCs w:val="20"/>
          <w:lang w:val="en-US"/>
        </w:rPr>
        <w:t>text</w:t>
      </w:r>
      <w:r w:rsidRPr="00A17B4E">
        <w:rPr>
          <w:b/>
          <w:bCs/>
          <w:sz w:val="20"/>
          <w:szCs w:val="20"/>
        </w:rPr>
        <w:t>’)</w:t>
      </w:r>
      <w:r w:rsidRPr="00A17B4E">
        <w:rPr>
          <w:sz w:val="20"/>
          <w:szCs w:val="20"/>
        </w:rPr>
        <w:t xml:space="preserve"> – окно с подтверждением или отменой </w:t>
      </w:r>
      <w:proofErr w:type="gramStart"/>
      <w:r w:rsidRPr="00A17B4E">
        <w:rPr>
          <w:sz w:val="20"/>
          <w:szCs w:val="20"/>
        </w:rPr>
        <w:t>действия( как</w:t>
      </w:r>
      <w:proofErr w:type="gramEnd"/>
      <w:r w:rsidRPr="00A17B4E">
        <w:rPr>
          <w:sz w:val="20"/>
          <w:szCs w:val="20"/>
        </w:rPr>
        <w:t xml:space="preserve"> переменная возвращает </w:t>
      </w:r>
      <w:r w:rsidRPr="00A17B4E">
        <w:rPr>
          <w:sz w:val="20"/>
          <w:szCs w:val="20"/>
          <w:lang w:val="en-US"/>
        </w:rPr>
        <w:t>true</w:t>
      </w:r>
      <w:r w:rsidRPr="00A17B4E">
        <w:rPr>
          <w:sz w:val="20"/>
          <w:szCs w:val="20"/>
        </w:rPr>
        <w:t>)</w:t>
      </w:r>
    </w:p>
    <w:p w14:paraId="6A433545" w14:textId="23BD5722" w:rsidR="009225F6" w:rsidRPr="00A17B4E" w:rsidRDefault="009225F6" w:rsidP="009E373D">
      <w:pPr>
        <w:contextualSpacing/>
        <w:rPr>
          <w:sz w:val="20"/>
          <w:szCs w:val="20"/>
        </w:rPr>
      </w:pPr>
      <w:proofErr w:type="gramStart"/>
      <w:r w:rsidRPr="00A17B4E">
        <w:rPr>
          <w:b/>
          <w:bCs/>
          <w:sz w:val="20"/>
          <w:szCs w:val="20"/>
          <w:lang w:val="en-US"/>
        </w:rPr>
        <w:t>prompt</w:t>
      </w:r>
      <w:r w:rsidRPr="00A17B4E">
        <w:rPr>
          <w:b/>
          <w:bCs/>
          <w:sz w:val="20"/>
          <w:szCs w:val="20"/>
        </w:rPr>
        <w:t>(</w:t>
      </w:r>
      <w:proofErr w:type="gramEnd"/>
      <w:r w:rsidRPr="00A17B4E">
        <w:rPr>
          <w:b/>
          <w:bCs/>
          <w:sz w:val="20"/>
          <w:szCs w:val="20"/>
        </w:rPr>
        <w:t>‘</w:t>
      </w:r>
      <w:r w:rsidRPr="00A17B4E">
        <w:rPr>
          <w:b/>
          <w:bCs/>
          <w:sz w:val="20"/>
          <w:szCs w:val="20"/>
          <w:lang w:val="en-US"/>
        </w:rPr>
        <w:t>text</w:t>
      </w:r>
      <w:r w:rsidR="00594286" w:rsidRPr="00A17B4E">
        <w:rPr>
          <w:b/>
          <w:bCs/>
          <w:sz w:val="20"/>
          <w:szCs w:val="20"/>
        </w:rPr>
        <w:t>’, ‘</w:t>
      </w:r>
      <w:r w:rsidR="00594286" w:rsidRPr="00A17B4E">
        <w:rPr>
          <w:b/>
          <w:bCs/>
          <w:sz w:val="20"/>
          <w:szCs w:val="20"/>
          <w:lang w:val="en-US"/>
        </w:rPr>
        <w:t>default</w:t>
      </w:r>
      <w:r w:rsidR="00594286" w:rsidRPr="00A17B4E">
        <w:rPr>
          <w:b/>
          <w:bCs/>
          <w:sz w:val="20"/>
          <w:szCs w:val="20"/>
        </w:rPr>
        <w:t xml:space="preserve"> </w:t>
      </w:r>
      <w:r w:rsidR="00594286" w:rsidRPr="00A17B4E">
        <w:rPr>
          <w:b/>
          <w:bCs/>
          <w:sz w:val="20"/>
          <w:szCs w:val="20"/>
          <w:lang w:val="en-US"/>
        </w:rPr>
        <w:t>values</w:t>
      </w:r>
      <w:r w:rsidR="00594286" w:rsidRPr="00A17B4E">
        <w:rPr>
          <w:b/>
          <w:bCs/>
          <w:sz w:val="20"/>
          <w:szCs w:val="20"/>
        </w:rPr>
        <w:t>’</w:t>
      </w:r>
      <w:r w:rsidRPr="00A17B4E">
        <w:rPr>
          <w:b/>
          <w:bCs/>
          <w:sz w:val="20"/>
          <w:szCs w:val="20"/>
        </w:rPr>
        <w:t>)</w:t>
      </w:r>
      <w:r w:rsidRPr="00A17B4E">
        <w:rPr>
          <w:sz w:val="20"/>
          <w:szCs w:val="20"/>
        </w:rPr>
        <w:t xml:space="preserve"> – окно с вводом</w:t>
      </w:r>
      <w:r w:rsidR="00594286" w:rsidRPr="00A17B4E">
        <w:rPr>
          <w:sz w:val="20"/>
          <w:szCs w:val="20"/>
        </w:rPr>
        <w:t xml:space="preserve">, может содержать </w:t>
      </w:r>
      <w:r w:rsidR="00642165" w:rsidRPr="00A17B4E">
        <w:rPr>
          <w:sz w:val="20"/>
          <w:szCs w:val="20"/>
        </w:rPr>
        <w:t>значение</w:t>
      </w:r>
      <w:r w:rsidRPr="00A17B4E">
        <w:rPr>
          <w:sz w:val="20"/>
          <w:szCs w:val="20"/>
        </w:rPr>
        <w:t>, сохраняет введенные данные</w:t>
      </w:r>
    </w:p>
    <w:p w14:paraId="45971003" w14:textId="0B4FFDD8" w:rsidR="009225F6" w:rsidRPr="00A17B4E" w:rsidRDefault="009225F6" w:rsidP="009E373D">
      <w:pPr>
        <w:contextualSpacing/>
        <w:rPr>
          <w:sz w:val="20"/>
          <w:szCs w:val="20"/>
        </w:rPr>
      </w:pPr>
      <w:r w:rsidRPr="00A17B4E">
        <w:rPr>
          <w:noProof/>
          <w:sz w:val="20"/>
          <w:szCs w:val="20"/>
          <w:lang w:eastAsia="ru-RU"/>
        </w:rPr>
        <w:drawing>
          <wp:inline distT="0" distB="0" distL="0" distR="0" wp14:anchorId="16CA05E3" wp14:editId="47043975">
            <wp:extent cx="4743450" cy="2728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5362" cy="2735526"/>
                    </a:xfrm>
                    <a:prstGeom prst="rect">
                      <a:avLst/>
                    </a:prstGeom>
                  </pic:spPr>
                </pic:pic>
              </a:graphicData>
            </a:graphic>
          </wp:inline>
        </w:drawing>
      </w:r>
    </w:p>
    <w:p w14:paraId="6FECAE64" w14:textId="07B58125" w:rsidR="00DB3362" w:rsidRPr="00A17B4E" w:rsidRDefault="009E64EA"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1" w:name="_Toc119264720"/>
      <w:r w:rsidRPr="00A17B4E">
        <w:rPr>
          <w:rFonts w:asciiTheme="minorHAnsi" w:eastAsiaTheme="minorEastAsia" w:hAnsiTheme="minorHAnsi" w:cstheme="minorBidi"/>
          <w:b/>
          <w:color w:val="5A5A5A" w:themeColor="text1" w:themeTint="A5"/>
          <w:spacing w:val="15"/>
          <w:sz w:val="20"/>
          <w:szCs w:val="20"/>
          <w:highlight w:val="green"/>
        </w:rPr>
        <w:t xml:space="preserve">Хранение данных в </w:t>
      </w:r>
      <w:proofErr w:type="spellStart"/>
      <w:r w:rsidRPr="00A17B4E">
        <w:rPr>
          <w:rFonts w:asciiTheme="minorHAnsi" w:eastAsiaTheme="minorEastAsia" w:hAnsiTheme="minorHAnsi" w:cstheme="minorBidi"/>
          <w:b/>
          <w:color w:val="5A5A5A" w:themeColor="text1" w:themeTint="A5"/>
          <w:spacing w:val="15"/>
          <w:sz w:val="20"/>
          <w:szCs w:val="20"/>
          <w:highlight w:val="green"/>
        </w:rPr>
        <w:t>localStorage</w:t>
      </w:r>
      <w:bookmarkEnd w:id="101"/>
      <w:proofErr w:type="spellEnd"/>
    </w:p>
    <w:p w14:paraId="59282715" w14:textId="72EFE73C" w:rsidR="009E64EA" w:rsidRPr="00A17B4E" w:rsidRDefault="009E64EA" w:rsidP="009E64EA">
      <w:pPr>
        <w:contextualSpacing/>
        <w:rPr>
          <w:sz w:val="20"/>
          <w:szCs w:val="20"/>
          <w:lang w:val="en-US"/>
        </w:rPr>
      </w:pPr>
      <w:r w:rsidRPr="00A17B4E">
        <w:rPr>
          <w:sz w:val="20"/>
          <w:szCs w:val="20"/>
        </w:rPr>
        <w:t xml:space="preserve">Позволяет сохранять данные в </w:t>
      </w:r>
      <w:r w:rsidRPr="00A17B4E">
        <w:rPr>
          <w:sz w:val="20"/>
          <w:szCs w:val="20"/>
          <w:lang w:val="en-US"/>
        </w:rPr>
        <w:t>Local</w:t>
      </w:r>
      <w:r w:rsidRPr="00A17B4E">
        <w:rPr>
          <w:sz w:val="20"/>
          <w:szCs w:val="20"/>
        </w:rPr>
        <w:t xml:space="preserve"> </w:t>
      </w:r>
      <w:r w:rsidRPr="00A17B4E">
        <w:rPr>
          <w:sz w:val="20"/>
          <w:szCs w:val="20"/>
          <w:lang w:val="en-US"/>
        </w:rPr>
        <w:t>Storage</w:t>
      </w:r>
      <w:r w:rsidR="007A40E6" w:rsidRPr="00A17B4E">
        <w:rPr>
          <w:sz w:val="20"/>
          <w:szCs w:val="20"/>
        </w:rPr>
        <w:t>.</w:t>
      </w:r>
      <w:r w:rsidR="007A40E6" w:rsidRPr="00A17B4E">
        <w:rPr>
          <w:sz w:val="20"/>
          <w:szCs w:val="20"/>
        </w:rPr>
        <w:br/>
        <w:t xml:space="preserve">Пример для смены </w:t>
      </w:r>
      <w:r w:rsidR="007A40E6" w:rsidRPr="00A17B4E">
        <w:rPr>
          <w:sz w:val="20"/>
          <w:szCs w:val="20"/>
          <w:lang w:val="en-US"/>
        </w:rPr>
        <w:t>h1:</w:t>
      </w:r>
    </w:p>
    <w:p w14:paraId="7886D357" w14:textId="2E11AA98" w:rsidR="007A40E6" w:rsidRPr="00A17B4E" w:rsidRDefault="007A40E6" w:rsidP="009E64EA">
      <w:pPr>
        <w:contextualSpacing/>
        <w:rPr>
          <w:sz w:val="20"/>
          <w:szCs w:val="20"/>
        </w:rPr>
      </w:pPr>
      <w:r w:rsidRPr="00A17B4E">
        <w:rPr>
          <w:noProof/>
          <w:sz w:val="20"/>
          <w:szCs w:val="20"/>
          <w:lang w:eastAsia="ru-RU"/>
        </w:rPr>
        <w:drawing>
          <wp:inline distT="0" distB="0" distL="0" distR="0" wp14:anchorId="76CA429C" wp14:editId="2137381B">
            <wp:extent cx="4010025" cy="1468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5336" cy="1492099"/>
                    </a:xfrm>
                    <a:prstGeom prst="rect">
                      <a:avLst/>
                    </a:prstGeom>
                  </pic:spPr>
                </pic:pic>
              </a:graphicData>
            </a:graphic>
          </wp:inline>
        </w:drawing>
      </w:r>
    </w:p>
    <w:p w14:paraId="55B4949A" w14:textId="77777777" w:rsidR="00387FAA" w:rsidRPr="00A17B4E" w:rsidRDefault="00387FAA">
      <w:pPr>
        <w:contextualSpacing/>
        <w:rPr>
          <w:rFonts w:asciiTheme="majorHAnsi" w:eastAsiaTheme="majorEastAsia" w:hAnsiTheme="majorHAnsi" w:cstheme="majorBidi"/>
          <w:b/>
          <w:sz w:val="28"/>
          <w:szCs w:val="28"/>
        </w:rPr>
      </w:pPr>
      <w:r w:rsidRPr="00A17B4E">
        <w:rPr>
          <w:b/>
          <w:sz w:val="20"/>
          <w:szCs w:val="20"/>
        </w:rPr>
        <w:br w:type="page"/>
      </w:r>
    </w:p>
    <w:p w14:paraId="192288E7" w14:textId="27146D5F" w:rsidR="00A433EE" w:rsidRPr="00A17B4E" w:rsidRDefault="00A433EE" w:rsidP="00A433EE">
      <w:pPr>
        <w:pStyle w:val="1"/>
        <w:rPr>
          <w:b/>
          <w:color w:val="auto"/>
          <w:sz w:val="28"/>
          <w:szCs w:val="28"/>
        </w:rPr>
      </w:pPr>
      <w:bookmarkStart w:id="102" w:name="_Toc119264721"/>
      <w:r w:rsidRPr="00A17B4E">
        <w:rPr>
          <w:b/>
          <w:color w:val="auto"/>
          <w:sz w:val="28"/>
          <w:szCs w:val="28"/>
          <w:lang w:val="en-US"/>
        </w:rPr>
        <w:lastRenderedPageBreak/>
        <w:t>React</w:t>
      </w:r>
      <w:bookmarkEnd w:id="102"/>
    </w:p>
    <w:p w14:paraId="01F0F6CE" w14:textId="4F0BCBE1" w:rsidR="006232BF" w:rsidRPr="00A17B4E" w:rsidRDefault="006232BF" w:rsidP="008B0BDC">
      <w:pPr>
        <w:pStyle w:val="2"/>
        <w:shd w:val="clear" w:color="auto" w:fill="FFFFFF"/>
        <w:rPr>
          <w:b/>
          <w:sz w:val="24"/>
          <w:szCs w:val="24"/>
          <w:highlight w:val="green"/>
        </w:rPr>
      </w:pPr>
      <w:bookmarkStart w:id="103" w:name="_Toc119264722"/>
      <w:r w:rsidRPr="00A17B4E">
        <w:rPr>
          <w:rFonts w:asciiTheme="minorHAnsi" w:eastAsiaTheme="minorEastAsia" w:hAnsiTheme="minorHAnsi" w:cstheme="minorBidi"/>
          <w:b/>
          <w:color w:val="5A5A5A" w:themeColor="text1" w:themeTint="A5"/>
          <w:spacing w:val="15"/>
          <w:sz w:val="20"/>
          <w:szCs w:val="20"/>
          <w:highlight w:val="green"/>
        </w:rPr>
        <w:t>Старт</w:t>
      </w:r>
      <w:bookmarkEnd w:id="103"/>
    </w:p>
    <w:p w14:paraId="1299456B" w14:textId="0B27D534" w:rsidR="006232BF" w:rsidRPr="00A17B4E" w:rsidRDefault="006232BF" w:rsidP="006232BF">
      <w:pPr>
        <w:pStyle w:val="a4"/>
        <w:rPr>
          <w:rFonts w:eastAsiaTheme="minorHAnsi"/>
          <w:color w:val="auto"/>
          <w:spacing w:val="0"/>
          <w:sz w:val="20"/>
          <w:szCs w:val="20"/>
        </w:rPr>
      </w:pPr>
      <w:r w:rsidRPr="00A17B4E">
        <w:rPr>
          <w:rFonts w:eastAsiaTheme="minorHAnsi"/>
          <w:color w:val="auto"/>
          <w:spacing w:val="0"/>
          <w:sz w:val="20"/>
          <w:szCs w:val="20"/>
        </w:rPr>
        <w:t xml:space="preserve">Вся работа с </w:t>
      </w:r>
      <w:proofErr w:type="spellStart"/>
      <w:r w:rsidRPr="00A17B4E">
        <w:rPr>
          <w:rFonts w:eastAsiaTheme="minorHAnsi"/>
          <w:color w:val="auto"/>
          <w:spacing w:val="0"/>
          <w:sz w:val="20"/>
          <w:szCs w:val="20"/>
        </w:rPr>
        <w:t>js</w:t>
      </w:r>
      <w:proofErr w:type="spellEnd"/>
      <w:r w:rsidRPr="00A17B4E">
        <w:rPr>
          <w:rFonts w:eastAsiaTheme="minorHAnsi"/>
          <w:color w:val="auto"/>
          <w:spacing w:val="0"/>
          <w:sz w:val="20"/>
          <w:szCs w:val="20"/>
        </w:rPr>
        <w:t xml:space="preserve"> кодом в </w:t>
      </w:r>
      <w:proofErr w:type="spellStart"/>
      <w:r w:rsidRPr="00A17B4E">
        <w:rPr>
          <w:rFonts w:eastAsiaTheme="minorHAnsi"/>
          <w:color w:val="auto"/>
          <w:spacing w:val="0"/>
          <w:sz w:val="20"/>
          <w:szCs w:val="20"/>
        </w:rPr>
        <w:t>реакте</w:t>
      </w:r>
      <w:proofErr w:type="spellEnd"/>
      <w:r w:rsidRPr="00A17B4E">
        <w:rPr>
          <w:rFonts w:eastAsiaTheme="minorHAnsi"/>
          <w:color w:val="auto"/>
          <w:spacing w:val="0"/>
          <w:sz w:val="20"/>
          <w:szCs w:val="20"/>
        </w:rPr>
        <w:t xml:space="preserve"> выполняется только в {}</w:t>
      </w:r>
    </w:p>
    <w:p w14:paraId="122AEDAE" w14:textId="135E8A91" w:rsidR="006232BF" w:rsidRPr="00A17B4E" w:rsidRDefault="006232BF" w:rsidP="006232BF">
      <w:pPr>
        <w:rPr>
          <w:sz w:val="20"/>
          <w:szCs w:val="20"/>
        </w:rPr>
      </w:pPr>
      <w:r w:rsidRPr="00A17B4E">
        <w:rPr>
          <w:noProof/>
          <w:sz w:val="20"/>
          <w:szCs w:val="20"/>
        </w:rPr>
        <w:drawing>
          <wp:inline distT="0" distB="0" distL="0" distR="0" wp14:anchorId="2CF6A189" wp14:editId="1ECCEC9B">
            <wp:extent cx="3324225" cy="1631020"/>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474" cy="1635558"/>
                    </a:xfrm>
                    <a:prstGeom prst="rect">
                      <a:avLst/>
                    </a:prstGeom>
                  </pic:spPr>
                </pic:pic>
              </a:graphicData>
            </a:graphic>
          </wp:inline>
        </w:drawing>
      </w:r>
    </w:p>
    <w:p w14:paraId="0A15BED4" w14:textId="41660595" w:rsidR="00B23963" w:rsidRPr="00A17B4E" w:rsidRDefault="00FD17CD" w:rsidP="008B0BDC">
      <w:pPr>
        <w:pStyle w:val="2"/>
        <w:shd w:val="clear" w:color="auto" w:fill="FFFFFF"/>
        <w:rPr>
          <w:sz w:val="24"/>
          <w:szCs w:val="24"/>
        </w:rPr>
      </w:pPr>
      <w:bookmarkStart w:id="104" w:name="_Toc119264723"/>
      <w:r w:rsidRPr="00A17B4E">
        <w:rPr>
          <w:rFonts w:asciiTheme="minorHAnsi" w:eastAsiaTheme="minorEastAsia" w:hAnsiTheme="minorHAnsi" w:cstheme="minorBidi"/>
          <w:b/>
          <w:color w:val="5A5A5A" w:themeColor="text1" w:themeTint="A5"/>
          <w:spacing w:val="15"/>
          <w:sz w:val="20"/>
          <w:szCs w:val="20"/>
          <w:highlight w:val="green"/>
        </w:rPr>
        <w:t>Компонента</w:t>
      </w:r>
      <w:bookmarkEnd w:id="104"/>
    </w:p>
    <w:p w14:paraId="5060CC5C" w14:textId="3E81DC87" w:rsidR="00FD17CD" w:rsidRPr="00A17B4E" w:rsidRDefault="00FD17CD" w:rsidP="00FD17CD">
      <w:pPr>
        <w:pStyle w:val="a4"/>
        <w:rPr>
          <w:rFonts w:eastAsiaTheme="minorHAnsi"/>
          <w:color w:val="auto"/>
          <w:spacing w:val="0"/>
          <w:sz w:val="20"/>
          <w:szCs w:val="20"/>
        </w:rPr>
      </w:pPr>
      <w:r w:rsidRPr="00A17B4E">
        <w:rPr>
          <w:b/>
          <w:color w:val="auto"/>
          <w:sz w:val="20"/>
          <w:szCs w:val="20"/>
        </w:rPr>
        <w:t>К</w:t>
      </w:r>
      <w:r w:rsidRPr="00A17B4E">
        <w:rPr>
          <w:rFonts w:eastAsiaTheme="minorHAnsi"/>
          <w:b/>
          <w:color w:val="auto"/>
          <w:spacing w:val="0"/>
          <w:sz w:val="20"/>
          <w:szCs w:val="20"/>
        </w:rPr>
        <w:t>омпонента</w:t>
      </w:r>
      <w:r w:rsidRPr="00A17B4E">
        <w:rPr>
          <w:rFonts w:eastAsiaTheme="minorHAnsi"/>
          <w:color w:val="auto"/>
          <w:spacing w:val="0"/>
          <w:sz w:val="20"/>
          <w:szCs w:val="20"/>
        </w:rPr>
        <w:t xml:space="preserve"> – это функция, возвращающая разметку </w:t>
      </w:r>
      <w:proofErr w:type="spellStart"/>
      <w:r w:rsidRPr="00A17B4E">
        <w:rPr>
          <w:rFonts w:eastAsiaTheme="minorHAnsi"/>
          <w:color w:val="auto"/>
          <w:spacing w:val="0"/>
          <w:sz w:val="20"/>
          <w:szCs w:val="20"/>
        </w:rPr>
        <w:t>jsx</w:t>
      </w:r>
      <w:proofErr w:type="spellEnd"/>
      <w:r w:rsidRPr="00A17B4E">
        <w:rPr>
          <w:rFonts w:eastAsiaTheme="minorHAnsi"/>
          <w:color w:val="auto"/>
          <w:spacing w:val="0"/>
          <w:sz w:val="20"/>
          <w:szCs w:val="20"/>
        </w:rPr>
        <w:t>. Так же это тег.</w:t>
      </w:r>
    </w:p>
    <w:p w14:paraId="2C756FEA" w14:textId="6D5658D3" w:rsidR="00FD17CD" w:rsidRPr="00A17B4E" w:rsidRDefault="00FD17C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5" w:name="_Toc119264724"/>
      <w:r w:rsidRPr="00A17B4E">
        <w:rPr>
          <w:rFonts w:asciiTheme="minorHAnsi" w:eastAsiaTheme="minorEastAsia" w:hAnsiTheme="minorHAnsi" w:cstheme="minorBidi"/>
          <w:b/>
          <w:color w:val="5A5A5A" w:themeColor="text1" w:themeTint="A5"/>
          <w:spacing w:val="15"/>
          <w:sz w:val="20"/>
          <w:szCs w:val="20"/>
          <w:highlight w:val="green"/>
        </w:rPr>
        <w:t>Стрелочная функция</w:t>
      </w:r>
      <w:bookmarkEnd w:id="105"/>
    </w:p>
    <w:p w14:paraId="0B061CDE" w14:textId="2539DFE9" w:rsidR="00FD17CD" w:rsidRPr="00A17B4E" w:rsidRDefault="00FD17CD" w:rsidP="00FD17CD">
      <w:pPr>
        <w:contextualSpacing/>
        <w:rPr>
          <w:sz w:val="20"/>
          <w:szCs w:val="20"/>
        </w:rPr>
      </w:pPr>
      <w:r w:rsidRPr="00A17B4E">
        <w:rPr>
          <w:sz w:val="20"/>
          <w:szCs w:val="20"/>
        </w:rPr>
        <w:t xml:space="preserve">После создания стрелочной функции, в </w:t>
      </w:r>
      <w:r w:rsidRPr="00A17B4E">
        <w:rPr>
          <w:sz w:val="20"/>
          <w:szCs w:val="20"/>
          <w:lang w:val="en-US"/>
        </w:rPr>
        <w:t>React</w:t>
      </w:r>
      <w:r w:rsidRPr="00A17B4E">
        <w:rPr>
          <w:sz w:val="20"/>
          <w:szCs w:val="20"/>
        </w:rPr>
        <w:t xml:space="preserve"> создается новый тег согласно названию стрелочной функции.</w:t>
      </w:r>
    </w:p>
    <w:p w14:paraId="031293AA" w14:textId="29E9D7BC" w:rsidR="00FD17CD" w:rsidRPr="00A17B4E" w:rsidRDefault="00FD17CD" w:rsidP="00FD17CD">
      <w:pPr>
        <w:contextualSpacing/>
        <w:rPr>
          <w:sz w:val="20"/>
          <w:szCs w:val="20"/>
        </w:rPr>
      </w:pPr>
      <w:r w:rsidRPr="00A17B4E">
        <w:rPr>
          <w:sz w:val="20"/>
          <w:szCs w:val="20"/>
        </w:rPr>
        <w:t>Пример создания стрелочной функции:</w:t>
      </w:r>
    </w:p>
    <w:p w14:paraId="214A93D0" w14:textId="30513C00" w:rsidR="00FD17CD" w:rsidRPr="00A17B4E" w:rsidRDefault="00FD17CD">
      <w:pPr>
        <w:contextualSpacing/>
        <w:rPr>
          <w:sz w:val="20"/>
          <w:szCs w:val="20"/>
        </w:rPr>
      </w:pPr>
      <w:r w:rsidRPr="00A17B4E">
        <w:rPr>
          <w:noProof/>
          <w:sz w:val="20"/>
          <w:szCs w:val="20"/>
        </w:rPr>
        <w:drawing>
          <wp:inline distT="0" distB="0" distL="0" distR="0" wp14:anchorId="141D7517" wp14:editId="49219E37">
            <wp:extent cx="3209925" cy="990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9925" cy="990600"/>
                    </a:xfrm>
                    <a:prstGeom prst="rect">
                      <a:avLst/>
                    </a:prstGeom>
                  </pic:spPr>
                </pic:pic>
              </a:graphicData>
            </a:graphic>
          </wp:inline>
        </w:drawing>
      </w:r>
    </w:p>
    <w:p w14:paraId="3777AC22" w14:textId="1A937F04" w:rsidR="00FD17CD" w:rsidRPr="00A17B4E" w:rsidRDefault="00FD17CD">
      <w:pPr>
        <w:contextualSpacing/>
        <w:rPr>
          <w:sz w:val="20"/>
          <w:szCs w:val="20"/>
        </w:rPr>
      </w:pPr>
      <w:r w:rsidRPr="00A17B4E">
        <w:rPr>
          <w:sz w:val="20"/>
          <w:szCs w:val="20"/>
        </w:rPr>
        <w:t xml:space="preserve">Пример вызова компоненты ранее </w:t>
      </w:r>
      <w:proofErr w:type="spellStart"/>
      <w:r w:rsidRPr="00A17B4E">
        <w:rPr>
          <w:sz w:val="20"/>
          <w:szCs w:val="20"/>
        </w:rPr>
        <w:t>созданой</w:t>
      </w:r>
      <w:proofErr w:type="spellEnd"/>
      <w:r w:rsidRPr="00A17B4E">
        <w:rPr>
          <w:sz w:val="20"/>
          <w:szCs w:val="20"/>
        </w:rPr>
        <w:t xml:space="preserve"> </w:t>
      </w:r>
      <w:proofErr w:type="spellStart"/>
      <w:r w:rsidRPr="00A17B4E">
        <w:rPr>
          <w:sz w:val="20"/>
          <w:szCs w:val="20"/>
        </w:rPr>
        <w:t>стелочной</w:t>
      </w:r>
      <w:proofErr w:type="spellEnd"/>
      <w:r w:rsidRPr="00A17B4E">
        <w:rPr>
          <w:sz w:val="20"/>
          <w:szCs w:val="20"/>
        </w:rPr>
        <w:t xml:space="preserve"> функции:</w:t>
      </w:r>
    </w:p>
    <w:p w14:paraId="277C733A" w14:textId="0EAA42B8" w:rsidR="00FD17CD" w:rsidRPr="00A17B4E" w:rsidRDefault="00FD17CD">
      <w:pPr>
        <w:contextualSpacing/>
        <w:rPr>
          <w:sz w:val="20"/>
          <w:szCs w:val="20"/>
        </w:rPr>
      </w:pPr>
      <w:r w:rsidRPr="00A17B4E">
        <w:rPr>
          <w:noProof/>
          <w:sz w:val="20"/>
          <w:szCs w:val="20"/>
        </w:rPr>
        <w:drawing>
          <wp:inline distT="0" distB="0" distL="0" distR="0" wp14:anchorId="79F92F85" wp14:editId="67A0F454">
            <wp:extent cx="1552575" cy="419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575" cy="419100"/>
                    </a:xfrm>
                    <a:prstGeom prst="rect">
                      <a:avLst/>
                    </a:prstGeom>
                  </pic:spPr>
                </pic:pic>
              </a:graphicData>
            </a:graphic>
          </wp:inline>
        </w:drawing>
      </w:r>
    </w:p>
    <w:p w14:paraId="34CE4DF5" w14:textId="05B2470C" w:rsidR="00EE3219" w:rsidRPr="00A17B4E" w:rsidRDefault="00EE3219" w:rsidP="007C204E">
      <w:pPr>
        <w:contextualSpacing/>
        <w:rPr>
          <w:sz w:val="20"/>
          <w:szCs w:val="20"/>
        </w:rPr>
      </w:pPr>
      <w:r w:rsidRPr="00A17B4E">
        <w:rPr>
          <w:sz w:val="20"/>
          <w:szCs w:val="20"/>
        </w:rPr>
        <w:t xml:space="preserve">Пример добавления класса </w:t>
      </w:r>
      <w:r w:rsidRPr="00A17B4E">
        <w:rPr>
          <w:sz w:val="20"/>
          <w:szCs w:val="20"/>
          <w:lang w:val="en-US"/>
        </w:rPr>
        <w:t>active</w:t>
      </w:r>
      <w:r w:rsidRPr="00A17B4E">
        <w:rPr>
          <w:sz w:val="20"/>
          <w:szCs w:val="20"/>
        </w:rPr>
        <w:t xml:space="preserve"> для изменения стиля:</w:t>
      </w:r>
    </w:p>
    <w:p w14:paraId="1CA369DF" w14:textId="419C2AC5" w:rsidR="00EE3219" w:rsidRPr="00A17B4E" w:rsidRDefault="00EE3219" w:rsidP="007C204E">
      <w:pPr>
        <w:contextualSpacing/>
        <w:rPr>
          <w:sz w:val="20"/>
          <w:szCs w:val="20"/>
        </w:rPr>
      </w:pPr>
      <w:r w:rsidRPr="00A17B4E">
        <w:rPr>
          <w:noProof/>
          <w:sz w:val="20"/>
          <w:szCs w:val="20"/>
        </w:rPr>
        <w:drawing>
          <wp:inline distT="0" distB="0" distL="0" distR="0" wp14:anchorId="2030BA7C" wp14:editId="3A07357F">
            <wp:extent cx="5940425" cy="180022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800225"/>
                    </a:xfrm>
                    <a:prstGeom prst="rect">
                      <a:avLst/>
                    </a:prstGeom>
                  </pic:spPr>
                </pic:pic>
              </a:graphicData>
            </a:graphic>
          </wp:inline>
        </w:drawing>
      </w:r>
    </w:p>
    <w:p w14:paraId="1F21950B" w14:textId="7F27FF02" w:rsidR="00EE3219" w:rsidRPr="00A17B4E" w:rsidRDefault="00EE3219" w:rsidP="007C204E">
      <w:pPr>
        <w:shd w:val="clear" w:color="auto" w:fill="FFFFFF"/>
        <w:spacing w:before="100" w:beforeAutospacing="1"/>
        <w:contextualSpacing/>
        <w:rPr>
          <w:sz w:val="20"/>
          <w:szCs w:val="20"/>
        </w:rPr>
      </w:pPr>
      <w:r w:rsidRPr="00A17B4E">
        <w:rPr>
          <w:sz w:val="20"/>
          <w:szCs w:val="20"/>
        </w:rPr>
        <w:t xml:space="preserve">Если ссылка </w:t>
      </w:r>
      <w:proofErr w:type="gramStart"/>
      <w:r w:rsidRPr="00A17B4E">
        <w:rPr>
          <w:sz w:val="20"/>
          <w:szCs w:val="20"/>
        </w:rPr>
        <w:t>активна</w:t>
      </w:r>
      <w:r w:rsidR="007C204E" w:rsidRPr="00A17B4E">
        <w:rPr>
          <w:sz w:val="20"/>
          <w:szCs w:val="20"/>
        </w:rPr>
        <w:t>(</w:t>
      </w:r>
      <w:proofErr w:type="gramEnd"/>
      <w:r w:rsidR="007C204E" w:rsidRPr="00A17B4E">
        <w:rPr>
          <w:i/>
          <w:iCs/>
          <w:sz w:val="20"/>
          <w:szCs w:val="20"/>
        </w:rPr>
        <w:t xml:space="preserve">используется </w:t>
      </w:r>
      <w:proofErr w:type="spellStart"/>
      <w:r w:rsidR="007C204E" w:rsidRPr="00A17B4E">
        <w:rPr>
          <w:i/>
          <w:iCs/>
          <w:sz w:val="20"/>
          <w:szCs w:val="20"/>
        </w:rPr>
        <w:t>isActive</w:t>
      </w:r>
      <w:proofErr w:type="spellEnd"/>
      <w:r w:rsidR="007C204E" w:rsidRPr="00A17B4E">
        <w:rPr>
          <w:i/>
          <w:iCs/>
          <w:sz w:val="20"/>
          <w:szCs w:val="20"/>
        </w:rPr>
        <w:t xml:space="preserve">: </w:t>
      </w:r>
      <w:proofErr w:type="spellStart"/>
      <w:r w:rsidR="007C204E" w:rsidRPr="00A17B4E">
        <w:rPr>
          <w:i/>
          <w:iCs/>
          <w:sz w:val="20"/>
          <w:szCs w:val="20"/>
        </w:rPr>
        <w:t>func</w:t>
      </w:r>
      <w:proofErr w:type="spellEnd"/>
      <w:r w:rsidR="007C204E" w:rsidRPr="00A17B4E">
        <w:rPr>
          <w:i/>
          <w:iCs/>
          <w:sz w:val="20"/>
          <w:szCs w:val="20"/>
        </w:rPr>
        <w:t xml:space="preserve"> - дополнительная логика для определения активности ссылки</w:t>
      </w:r>
      <w:r w:rsidR="007C204E" w:rsidRPr="00A17B4E">
        <w:rPr>
          <w:sz w:val="20"/>
          <w:szCs w:val="20"/>
        </w:rPr>
        <w:t>)</w:t>
      </w:r>
      <w:r w:rsidRPr="00A17B4E">
        <w:rPr>
          <w:sz w:val="20"/>
          <w:szCs w:val="20"/>
        </w:rPr>
        <w:t xml:space="preserve">, то ей добавляется класс </w:t>
      </w:r>
      <w:r w:rsidRPr="00A17B4E">
        <w:rPr>
          <w:sz w:val="20"/>
          <w:szCs w:val="20"/>
          <w:lang w:val="en-US"/>
        </w:rPr>
        <w:t>active</w:t>
      </w:r>
      <w:r w:rsidRPr="00A17B4E">
        <w:rPr>
          <w:sz w:val="20"/>
          <w:szCs w:val="20"/>
        </w:rPr>
        <w:t xml:space="preserve"> иначе класса нет (</w:t>
      </w:r>
      <w:r w:rsidRPr="00A17B4E">
        <w:rPr>
          <w:sz w:val="20"/>
          <w:szCs w:val="20"/>
          <w:lang w:val="en-US"/>
        </w:rPr>
        <w:t>null</w:t>
      </w:r>
      <w:r w:rsidRPr="00A17B4E">
        <w:rPr>
          <w:sz w:val="20"/>
          <w:szCs w:val="20"/>
        </w:rPr>
        <w:t>)</w:t>
      </w:r>
      <w:r w:rsidR="007C204E" w:rsidRPr="00A17B4E">
        <w:rPr>
          <w:sz w:val="20"/>
          <w:szCs w:val="20"/>
        </w:rPr>
        <w:t xml:space="preserve"> при этом стиль прописан в </w:t>
      </w:r>
      <w:proofErr w:type="spellStart"/>
      <w:r w:rsidR="007C204E" w:rsidRPr="00A17B4E">
        <w:rPr>
          <w:sz w:val="20"/>
          <w:szCs w:val="20"/>
          <w:lang w:val="en-US"/>
        </w:rPr>
        <w:t>css</w:t>
      </w:r>
      <w:proofErr w:type="spellEnd"/>
      <w:r w:rsidRPr="00A17B4E">
        <w:rPr>
          <w:sz w:val="20"/>
          <w:szCs w:val="20"/>
        </w:rPr>
        <w:t>.</w:t>
      </w:r>
    </w:p>
    <w:p w14:paraId="3C6EDC00" w14:textId="1CE24069" w:rsidR="007C204E" w:rsidRPr="00A17B4E" w:rsidRDefault="007C204E" w:rsidP="007C204E">
      <w:pPr>
        <w:shd w:val="clear" w:color="auto" w:fill="FFFFFF"/>
        <w:spacing w:before="100" w:beforeAutospacing="1"/>
        <w:contextualSpacing/>
        <w:rPr>
          <w:sz w:val="20"/>
          <w:szCs w:val="20"/>
        </w:rPr>
      </w:pPr>
      <w:r w:rsidRPr="00A17B4E">
        <w:rPr>
          <w:noProof/>
          <w:sz w:val="20"/>
          <w:szCs w:val="20"/>
        </w:rPr>
        <w:drawing>
          <wp:inline distT="0" distB="0" distL="0" distR="0" wp14:anchorId="2ECDC9B2" wp14:editId="09034304">
            <wp:extent cx="1276350" cy="111287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84278" cy="1119789"/>
                    </a:xfrm>
                    <a:prstGeom prst="rect">
                      <a:avLst/>
                    </a:prstGeom>
                  </pic:spPr>
                </pic:pic>
              </a:graphicData>
            </a:graphic>
          </wp:inline>
        </w:drawing>
      </w:r>
    </w:p>
    <w:p w14:paraId="7719778E" w14:textId="09D310CA" w:rsidR="00EE3219" w:rsidRPr="00A17B4E" w:rsidRDefault="00EE3219">
      <w:pPr>
        <w:contextualSpacing/>
        <w:rPr>
          <w:sz w:val="20"/>
          <w:szCs w:val="20"/>
        </w:rPr>
      </w:pPr>
      <w:r w:rsidRPr="00A17B4E">
        <w:rPr>
          <w:noProof/>
          <w:sz w:val="20"/>
          <w:szCs w:val="20"/>
        </w:rPr>
        <w:lastRenderedPageBreak/>
        <w:drawing>
          <wp:inline distT="0" distB="0" distL="0" distR="0" wp14:anchorId="0137DCCB" wp14:editId="571E0F31">
            <wp:extent cx="5886450" cy="21621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86450" cy="2162175"/>
                    </a:xfrm>
                    <a:prstGeom prst="rect">
                      <a:avLst/>
                    </a:prstGeom>
                  </pic:spPr>
                </pic:pic>
              </a:graphicData>
            </a:graphic>
          </wp:inline>
        </w:drawing>
      </w:r>
    </w:p>
    <w:p w14:paraId="14535F81" w14:textId="78C51B62" w:rsidR="00FD17CD" w:rsidRPr="00A17B4E" w:rsidRDefault="00FD17C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6" w:name="_Toc119264725"/>
      <w:r w:rsidRPr="00A17B4E">
        <w:rPr>
          <w:rFonts w:asciiTheme="minorHAnsi" w:eastAsiaTheme="minorEastAsia" w:hAnsiTheme="minorHAnsi" w:cstheme="minorBidi"/>
          <w:b/>
          <w:color w:val="5A5A5A" w:themeColor="text1" w:themeTint="A5"/>
          <w:spacing w:val="15"/>
          <w:sz w:val="20"/>
          <w:szCs w:val="20"/>
          <w:highlight w:val="green"/>
        </w:rPr>
        <w:t>Импорта и экспорта</w:t>
      </w:r>
      <w:bookmarkEnd w:id="106"/>
    </w:p>
    <w:p w14:paraId="5D839A8C" w14:textId="77777777" w:rsidR="00FD17CD" w:rsidRPr="00A17B4E" w:rsidRDefault="00FD17CD" w:rsidP="00FD17CD">
      <w:pPr>
        <w:contextualSpacing/>
        <w:rPr>
          <w:sz w:val="20"/>
          <w:szCs w:val="20"/>
        </w:rPr>
      </w:pPr>
      <w:r w:rsidRPr="00A17B4E">
        <w:rPr>
          <w:sz w:val="20"/>
          <w:szCs w:val="20"/>
        </w:rPr>
        <w:t>Что бы импортировать данные нужно:</w:t>
      </w:r>
    </w:p>
    <w:p w14:paraId="1CCCE007" w14:textId="77777777" w:rsidR="00FD17CD" w:rsidRPr="00A17B4E" w:rsidRDefault="00FD17CD" w:rsidP="00FD17CD">
      <w:pPr>
        <w:contextualSpacing/>
        <w:rPr>
          <w:sz w:val="20"/>
          <w:szCs w:val="20"/>
        </w:rPr>
      </w:pPr>
      <w:r w:rsidRPr="00A17B4E">
        <w:rPr>
          <w:sz w:val="20"/>
          <w:szCs w:val="20"/>
        </w:rPr>
        <w:t xml:space="preserve">В родителе прописать </w:t>
      </w:r>
      <w:r w:rsidRPr="00A17B4E">
        <w:rPr>
          <w:b/>
          <w:sz w:val="20"/>
          <w:szCs w:val="20"/>
          <w:lang w:val="en-US"/>
        </w:rPr>
        <w:t>Import</w:t>
      </w:r>
      <w:r w:rsidRPr="00A17B4E">
        <w:rPr>
          <w:b/>
          <w:sz w:val="20"/>
          <w:szCs w:val="20"/>
        </w:rPr>
        <w:t xml:space="preserve"> </w:t>
      </w:r>
      <w:proofErr w:type="gramStart"/>
      <w:r w:rsidRPr="00A17B4E">
        <w:rPr>
          <w:b/>
          <w:sz w:val="20"/>
          <w:szCs w:val="20"/>
        </w:rPr>
        <w:t>{ имя</w:t>
      </w:r>
      <w:proofErr w:type="gramEnd"/>
      <w:r w:rsidRPr="00A17B4E">
        <w:rPr>
          <w:b/>
          <w:sz w:val="20"/>
          <w:szCs w:val="20"/>
        </w:rPr>
        <w:t xml:space="preserve"> } </w:t>
      </w:r>
      <w:r w:rsidRPr="00A17B4E">
        <w:rPr>
          <w:b/>
          <w:sz w:val="20"/>
          <w:szCs w:val="20"/>
          <w:lang w:val="en-US"/>
        </w:rPr>
        <w:t>from</w:t>
      </w:r>
      <w:r w:rsidRPr="00A17B4E">
        <w:rPr>
          <w:sz w:val="20"/>
          <w:szCs w:val="20"/>
        </w:rPr>
        <w:t xml:space="preserve"> ‘./путь’. </w:t>
      </w:r>
      <w:proofErr w:type="gramStart"/>
      <w:r w:rsidRPr="00A17B4E">
        <w:rPr>
          <w:sz w:val="20"/>
          <w:szCs w:val="20"/>
        </w:rPr>
        <w:t>./</w:t>
      </w:r>
      <w:proofErr w:type="gramEnd"/>
      <w:r w:rsidRPr="00A17B4E">
        <w:rPr>
          <w:sz w:val="20"/>
          <w:szCs w:val="20"/>
        </w:rPr>
        <w:t xml:space="preserve"> означает что в текущей папке</w:t>
      </w:r>
    </w:p>
    <w:p w14:paraId="7ABB26FC" w14:textId="77777777" w:rsidR="00FD17CD" w:rsidRPr="00A17B4E" w:rsidRDefault="00FD17CD" w:rsidP="00FD17CD">
      <w:pPr>
        <w:contextualSpacing/>
        <w:rPr>
          <w:sz w:val="20"/>
          <w:szCs w:val="20"/>
        </w:rPr>
      </w:pPr>
      <w:r w:rsidRPr="00A17B4E">
        <w:rPr>
          <w:sz w:val="20"/>
          <w:szCs w:val="20"/>
        </w:rPr>
        <w:t xml:space="preserve">В дочернем прописать </w:t>
      </w:r>
      <w:r w:rsidRPr="00A17B4E">
        <w:rPr>
          <w:b/>
          <w:sz w:val="20"/>
          <w:szCs w:val="20"/>
        </w:rPr>
        <w:t>«</w:t>
      </w:r>
      <w:r w:rsidRPr="00A17B4E">
        <w:rPr>
          <w:b/>
          <w:sz w:val="20"/>
          <w:szCs w:val="20"/>
          <w:lang w:val="en-US"/>
        </w:rPr>
        <w:t>export</w:t>
      </w:r>
      <w:r w:rsidRPr="00A17B4E">
        <w:rPr>
          <w:b/>
          <w:sz w:val="20"/>
          <w:szCs w:val="20"/>
        </w:rPr>
        <w:t>»</w:t>
      </w:r>
      <w:r w:rsidRPr="00A17B4E">
        <w:rPr>
          <w:sz w:val="20"/>
          <w:szCs w:val="20"/>
        </w:rPr>
        <w:t xml:space="preserve"> у функции или «</w:t>
      </w:r>
      <w:r w:rsidRPr="00A17B4E">
        <w:rPr>
          <w:b/>
          <w:sz w:val="20"/>
          <w:szCs w:val="20"/>
          <w:lang w:val="en-US"/>
        </w:rPr>
        <w:t>export</w:t>
      </w:r>
      <w:r w:rsidRPr="00A17B4E">
        <w:rPr>
          <w:b/>
          <w:sz w:val="20"/>
          <w:szCs w:val="20"/>
        </w:rPr>
        <w:t xml:space="preserve"> </w:t>
      </w:r>
      <w:r w:rsidRPr="00A17B4E">
        <w:rPr>
          <w:b/>
          <w:sz w:val="20"/>
          <w:szCs w:val="20"/>
          <w:lang w:val="en-US"/>
        </w:rPr>
        <w:t>default</w:t>
      </w:r>
      <w:r w:rsidRPr="00A17B4E">
        <w:rPr>
          <w:b/>
          <w:sz w:val="20"/>
          <w:szCs w:val="20"/>
        </w:rPr>
        <w:t xml:space="preserve"> Имя функции</w:t>
      </w:r>
      <w:r w:rsidRPr="00A17B4E">
        <w:rPr>
          <w:sz w:val="20"/>
          <w:szCs w:val="20"/>
        </w:rPr>
        <w:t>»</w:t>
      </w:r>
    </w:p>
    <w:p w14:paraId="78D38575" w14:textId="77777777" w:rsidR="00FD17CD" w:rsidRPr="00A17B4E" w:rsidRDefault="00FD17CD" w:rsidP="00FD17CD">
      <w:pPr>
        <w:contextualSpacing/>
        <w:rPr>
          <w:sz w:val="20"/>
          <w:szCs w:val="20"/>
        </w:rPr>
      </w:pPr>
      <w:r w:rsidRPr="00A17B4E">
        <w:rPr>
          <w:sz w:val="20"/>
          <w:szCs w:val="20"/>
        </w:rPr>
        <w:t xml:space="preserve">Сам элемент вызывается: </w:t>
      </w:r>
      <w:r w:rsidRPr="00A17B4E">
        <w:rPr>
          <w:b/>
          <w:sz w:val="20"/>
          <w:szCs w:val="20"/>
        </w:rPr>
        <w:t>&lt;имя /&gt;</w:t>
      </w:r>
    </w:p>
    <w:p w14:paraId="118772FF" w14:textId="72FE3CD9" w:rsidR="00FD17CD" w:rsidRPr="00A17B4E" w:rsidRDefault="00FD17CD">
      <w:pPr>
        <w:contextualSpacing/>
        <w:rPr>
          <w:sz w:val="20"/>
          <w:szCs w:val="20"/>
        </w:rPr>
      </w:pPr>
      <w:r w:rsidRPr="00A17B4E">
        <w:rPr>
          <w:sz w:val="20"/>
          <w:szCs w:val="20"/>
        </w:rPr>
        <w:t xml:space="preserve">Пример импорта компоненты для </w:t>
      </w:r>
      <w:proofErr w:type="spellStart"/>
      <w:r w:rsidRPr="00A17B4E">
        <w:rPr>
          <w:sz w:val="20"/>
          <w:szCs w:val="20"/>
        </w:rPr>
        <w:t>использоования</w:t>
      </w:r>
      <w:proofErr w:type="spellEnd"/>
      <w:r w:rsidRPr="00A17B4E">
        <w:rPr>
          <w:sz w:val="20"/>
          <w:szCs w:val="20"/>
        </w:rPr>
        <w:t>:</w:t>
      </w:r>
    </w:p>
    <w:p w14:paraId="14196DCD" w14:textId="612D2777" w:rsidR="00FD17CD" w:rsidRPr="00A17B4E" w:rsidRDefault="00FD17CD">
      <w:pPr>
        <w:contextualSpacing/>
        <w:rPr>
          <w:sz w:val="20"/>
          <w:szCs w:val="20"/>
        </w:rPr>
      </w:pPr>
      <w:r w:rsidRPr="00A17B4E">
        <w:rPr>
          <w:noProof/>
          <w:sz w:val="20"/>
          <w:szCs w:val="20"/>
        </w:rPr>
        <w:drawing>
          <wp:inline distT="0" distB="0" distL="0" distR="0" wp14:anchorId="1C4FDB92" wp14:editId="3EA733A0">
            <wp:extent cx="4457700" cy="2571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7700" cy="257175"/>
                    </a:xfrm>
                    <a:prstGeom prst="rect">
                      <a:avLst/>
                    </a:prstGeom>
                  </pic:spPr>
                </pic:pic>
              </a:graphicData>
            </a:graphic>
          </wp:inline>
        </w:drawing>
      </w:r>
    </w:p>
    <w:p w14:paraId="55B93C7F" w14:textId="3CFF1C42" w:rsidR="00FD17CD" w:rsidRPr="00A17B4E" w:rsidRDefault="00FD17CD">
      <w:pPr>
        <w:contextualSpacing/>
        <w:rPr>
          <w:sz w:val="20"/>
          <w:szCs w:val="20"/>
        </w:rPr>
      </w:pPr>
      <w:r w:rsidRPr="00A17B4E">
        <w:rPr>
          <w:sz w:val="20"/>
          <w:szCs w:val="20"/>
        </w:rPr>
        <w:t>Пример экспорта компоненты для использования:</w:t>
      </w:r>
    </w:p>
    <w:p w14:paraId="504C6179" w14:textId="48D8A18D" w:rsidR="006E5823" w:rsidRPr="00A17B4E" w:rsidRDefault="00FD17CD">
      <w:pPr>
        <w:contextualSpacing/>
        <w:rPr>
          <w:sz w:val="20"/>
          <w:szCs w:val="20"/>
        </w:rPr>
      </w:pPr>
      <w:r w:rsidRPr="00A17B4E">
        <w:rPr>
          <w:noProof/>
          <w:sz w:val="20"/>
          <w:szCs w:val="20"/>
        </w:rPr>
        <w:drawing>
          <wp:inline distT="0" distB="0" distL="0" distR="0" wp14:anchorId="1364B54A" wp14:editId="198B9E2B">
            <wp:extent cx="3143250" cy="10191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3250" cy="1019175"/>
                    </a:xfrm>
                    <a:prstGeom prst="rect">
                      <a:avLst/>
                    </a:prstGeom>
                  </pic:spPr>
                </pic:pic>
              </a:graphicData>
            </a:graphic>
          </wp:inline>
        </w:drawing>
      </w:r>
    </w:p>
    <w:p w14:paraId="0DB23530" w14:textId="77777777" w:rsidR="00C32B54" w:rsidRPr="00A17B4E" w:rsidRDefault="00C32B5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7" w:name="_Toc119264726"/>
      <w:r w:rsidRPr="00A17B4E">
        <w:rPr>
          <w:rFonts w:asciiTheme="minorHAnsi" w:eastAsiaTheme="minorEastAsia" w:hAnsiTheme="minorHAnsi" w:cstheme="minorBidi"/>
          <w:b/>
          <w:color w:val="5A5A5A" w:themeColor="text1" w:themeTint="A5"/>
          <w:spacing w:val="15"/>
          <w:sz w:val="20"/>
          <w:szCs w:val="20"/>
          <w:highlight w:val="green"/>
        </w:rPr>
        <w:t xml:space="preserve">CSS </w:t>
      </w:r>
      <w:proofErr w:type="spellStart"/>
      <w:r w:rsidRPr="00A17B4E">
        <w:rPr>
          <w:rFonts w:asciiTheme="minorHAnsi" w:eastAsiaTheme="minorEastAsia" w:hAnsiTheme="minorHAnsi" w:cstheme="minorBidi"/>
          <w:b/>
          <w:color w:val="5A5A5A" w:themeColor="text1" w:themeTint="A5"/>
          <w:spacing w:val="15"/>
          <w:sz w:val="20"/>
          <w:szCs w:val="20"/>
          <w:highlight w:val="green"/>
        </w:rPr>
        <w:t>Modules</w:t>
      </w:r>
      <w:bookmarkEnd w:id="107"/>
      <w:proofErr w:type="spellEnd"/>
    </w:p>
    <w:p w14:paraId="60E728E2" w14:textId="5F008D5E" w:rsidR="006E5823" w:rsidRPr="00A17B4E" w:rsidRDefault="00C32B54">
      <w:pPr>
        <w:contextualSpacing/>
        <w:rPr>
          <w:sz w:val="20"/>
          <w:szCs w:val="20"/>
        </w:rPr>
      </w:pPr>
      <w:r w:rsidRPr="00A17B4E">
        <w:rPr>
          <w:b/>
          <w:bCs/>
          <w:sz w:val="20"/>
          <w:szCs w:val="20"/>
        </w:rPr>
        <w:t>CSS модуль</w:t>
      </w:r>
      <w:r w:rsidRPr="00A17B4E">
        <w:rPr>
          <w:sz w:val="20"/>
          <w:szCs w:val="20"/>
        </w:rPr>
        <w:t xml:space="preserve"> — это CSS файл, в котором все имена классов и </w:t>
      </w:r>
      <w:proofErr w:type="spellStart"/>
      <w:r w:rsidRPr="00A17B4E">
        <w:rPr>
          <w:sz w:val="20"/>
          <w:szCs w:val="20"/>
        </w:rPr>
        <w:t>анимаций</w:t>
      </w:r>
      <w:proofErr w:type="spellEnd"/>
      <w:r w:rsidRPr="00A17B4E">
        <w:rPr>
          <w:sz w:val="20"/>
          <w:szCs w:val="20"/>
        </w:rPr>
        <w:t xml:space="preserve"> имеют локальную область видимости по умолчанию. </w:t>
      </w:r>
      <w:r w:rsidRPr="00A17B4E">
        <w:rPr>
          <w:i/>
          <w:iCs/>
          <w:sz w:val="20"/>
          <w:szCs w:val="20"/>
        </w:rPr>
        <w:t>Ключевая идея здесь — локальная область видимости.</w:t>
      </w:r>
    </w:p>
    <w:p w14:paraId="7F3C8620" w14:textId="71032D6D" w:rsidR="00C32B54" w:rsidRPr="00A17B4E" w:rsidRDefault="00C32B54">
      <w:pPr>
        <w:contextualSpacing/>
        <w:rPr>
          <w:sz w:val="20"/>
          <w:szCs w:val="20"/>
          <w:lang w:val="en-US"/>
        </w:rPr>
      </w:pPr>
      <w:r w:rsidRPr="00A17B4E">
        <w:rPr>
          <w:noProof/>
          <w:sz w:val="20"/>
          <w:szCs w:val="20"/>
        </w:rPr>
        <w:drawing>
          <wp:inline distT="0" distB="0" distL="0" distR="0" wp14:anchorId="74A40BDA" wp14:editId="03C1450C">
            <wp:extent cx="2712447" cy="103818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19147" cy="1040751"/>
                    </a:xfrm>
                    <a:prstGeom prst="rect">
                      <a:avLst/>
                    </a:prstGeom>
                  </pic:spPr>
                </pic:pic>
              </a:graphicData>
            </a:graphic>
          </wp:inline>
        </w:drawing>
      </w:r>
      <w:r w:rsidRPr="00A17B4E">
        <w:rPr>
          <w:noProof/>
          <w:sz w:val="20"/>
          <w:szCs w:val="20"/>
        </w:rPr>
        <w:drawing>
          <wp:inline distT="0" distB="0" distL="0" distR="0" wp14:anchorId="5531804A" wp14:editId="41E6E3FE">
            <wp:extent cx="2329637" cy="1047498"/>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7169" cy="1055381"/>
                    </a:xfrm>
                    <a:prstGeom prst="rect">
                      <a:avLst/>
                    </a:prstGeom>
                  </pic:spPr>
                </pic:pic>
              </a:graphicData>
            </a:graphic>
          </wp:inline>
        </w:drawing>
      </w:r>
    </w:p>
    <w:p w14:paraId="21F2A7C2" w14:textId="01814C64" w:rsidR="00C32B54" w:rsidRPr="00A17B4E" w:rsidRDefault="00C32B54">
      <w:pPr>
        <w:contextualSpacing/>
        <w:rPr>
          <w:sz w:val="20"/>
          <w:szCs w:val="20"/>
        </w:rPr>
      </w:pPr>
      <w:r w:rsidRPr="00A17B4E">
        <w:rPr>
          <w:sz w:val="20"/>
          <w:szCs w:val="20"/>
        </w:rPr>
        <w:t xml:space="preserve">При импорте создаем условно переменную </w:t>
      </w:r>
      <w:r w:rsidRPr="00A17B4E">
        <w:rPr>
          <w:b/>
          <w:bCs/>
          <w:sz w:val="20"/>
          <w:szCs w:val="20"/>
          <w:lang w:val="en-US"/>
        </w:rPr>
        <w:t>style</w:t>
      </w:r>
      <w:r w:rsidRPr="00A17B4E">
        <w:rPr>
          <w:sz w:val="20"/>
          <w:szCs w:val="20"/>
        </w:rPr>
        <w:t xml:space="preserve">, у которой есть </w:t>
      </w:r>
      <w:proofErr w:type="gramStart"/>
      <w:r w:rsidRPr="00A17B4E">
        <w:rPr>
          <w:i/>
          <w:iCs/>
          <w:sz w:val="20"/>
          <w:szCs w:val="20"/>
        </w:rPr>
        <w:t>ключ :</w:t>
      </w:r>
      <w:proofErr w:type="gramEnd"/>
      <w:r w:rsidRPr="00A17B4E">
        <w:rPr>
          <w:i/>
          <w:iCs/>
          <w:sz w:val="20"/>
          <w:szCs w:val="20"/>
        </w:rPr>
        <w:t xml:space="preserve"> значение</w:t>
      </w:r>
      <w:r w:rsidRPr="00A17B4E">
        <w:rPr>
          <w:sz w:val="20"/>
          <w:szCs w:val="20"/>
        </w:rPr>
        <w:t xml:space="preserve"> -&gt; </w:t>
      </w:r>
      <w:r w:rsidRPr="00A17B4E">
        <w:rPr>
          <w:b/>
          <w:bCs/>
          <w:sz w:val="20"/>
          <w:szCs w:val="20"/>
          <w:lang w:val="en-US"/>
        </w:rPr>
        <w:t>header</w:t>
      </w:r>
      <w:r w:rsidRPr="00A17B4E">
        <w:rPr>
          <w:b/>
          <w:bCs/>
          <w:sz w:val="20"/>
          <w:szCs w:val="20"/>
        </w:rPr>
        <w:t xml:space="preserve"> : свойство </w:t>
      </w:r>
      <w:proofErr w:type="spellStart"/>
      <w:r w:rsidRPr="00A17B4E">
        <w:rPr>
          <w:b/>
          <w:bCs/>
          <w:sz w:val="20"/>
          <w:szCs w:val="20"/>
          <w:lang w:val="en-US"/>
        </w:rPr>
        <w:t>css</w:t>
      </w:r>
      <w:proofErr w:type="spellEnd"/>
    </w:p>
    <w:p w14:paraId="4B03A11D" w14:textId="77777777" w:rsidR="005D6BFC" w:rsidRPr="00A17B4E" w:rsidRDefault="005D6BFC">
      <w:pPr>
        <w:rPr>
          <w:rFonts w:eastAsiaTheme="minorEastAsia"/>
          <w:b/>
          <w:color w:val="5A5A5A" w:themeColor="text1" w:themeTint="A5"/>
          <w:spacing w:val="15"/>
          <w:sz w:val="20"/>
          <w:szCs w:val="20"/>
          <w:highlight w:val="green"/>
        </w:rPr>
      </w:pPr>
      <w:r w:rsidRPr="00A17B4E">
        <w:rPr>
          <w:b/>
          <w:sz w:val="20"/>
          <w:szCs w:val="20"/>
          <w:highlight w:val="green"/>
        </w:rPr>
        <w:br w:type="page"/>
      </w:r>
    </w:p>
    <w:p w14:paraId="46BE070E" w14:textId="6AFB6FF9" w:rsidR="005D6BFC" w:rsidRPr="00A17B4E" w:rsidRDefault="003B5F14" w:rsidP="008B0BDC">
      <w:pPr>
        <w:pStyle w:val="2"/>
        <w:shd w:val="clear" w:color="auto" w:fill="FFFFFF"/>
        <w:rPr>
          <w:b/>
          <w:sz w:val="24"/>
          <w:szCs w:val="24"/>
        </w:rPr>
      </w:pPr>
      <w:bookmarkStart w:id="108" w:name="_Toc119264727"/>
      <w:proofErr w:type="spellStart"/>
      <w:r w:rsidRPr="00A17B4E">
        <w:rPr>
          <w:rFonts w:asciiTheme="minorHAnsi" w:eastAsiaTheme="minorEastAsia" w:hAnsiTheme="minorHAnsi" w:cstheme="minorBidi"/>
          <w:b/>
          <w:color w:val="5A5A5A" w:themeColor="text1" w:themeTint="A5"/>
          <w:spacing w:val="15"/>
          <w:sz w:val="20"/>
          <w:szCs w:val="20"/>
          <w:highlight w:val="green"/>
        </w:rPr>
        <w:lastRenderedPageBreak/>
        <w:t>props</w:t>
      </w:r>
      <w:bookmarkEnd w:id="108"/>
      <w:proofErr w:type="spellEnd"/>
    </w:p>
    <w:p w14:paraId="76591BA1" w14:textId="6548A089" w:rsidR="005D6BFC" w:rsidRPr="00A17B4E" w:rsidRDefault="005D6BFC">
      <w:pPr>
        <w:contextualSpacing/>
        <w:rPr>
          <w:sz w:val="20"/>
          <w:szCs w:val="20"/>
        </w:rPr>
      </w:pPr>
      <w:proofErr w:type="spellStart"/>
      <w:r w:rsidRPr="00A17B4E">
        <w:rPr>
          <w:sz w:val="20"/>
          <w:szCs w:val="20"/>
        </w:rPr>
        <w:t>Props</w:t>
      </w:r>
      <w:proofErr w:type="spellEnd"/>
      <w:r w:rsidRPr="00A17B4E">
        <w:rPr>
          <w:sz w:val="20"/>
          <w:szCs w:val="20"/>
        </w:rPr>
        <w:t> представляет коллекцию значений, которые ассоциированы с компонентом. Эти значения позволяют создавать динамические компоненты, которые не зависят от жестко закодированных статических данных.</w:t>
      </w:r>
    </w:p>
    <w:p w14:paraId="2E43A128" w14:textId="1BDF0774" w:rsidR="005D6BFC" w:rsidRPr="00A17B4E" w:rsidRDefault="005D6BFC">
      <w:pPr>
        <w:contextualSpacing/>
        <w:rPr>
          <w:sz w:val="20"/>
          <w:szCs w:val="20"/>
        </w:rPr>
      </w:pPr>
      <w:r w:rsidRPr="00A17B4E">
        <w:rPr>
          <w:sz w:val="20"/>
          <w:szCs w:val="20"/>
          <w:lang w:val="en-US"/>
        </w:rPr>
        <w:t>props</w:t>
      </w:r>
      <w:r w:rsidRPr="00A17B4E">
        <w:rPr>
          <w:sz w:val="20"/>
          <w:szCs w:val="20"/>
        </w:rPr>
        <w:t xml:space="preserve"> принимает данные и создает объект с </w:t>
      </w:r>
      <w:proofErr w:type="spellStart"/>
      <w:proofErr w:type="gramStart"/>
      <w:r w:rsidRPr="00A17B4E">
        <w:rPr>
          <w:sz w:val="20"/>
          <w:szCs w:val="20"/>
        </w:rPr>
        <w:t>ключ:значение</w:t>
      </w:r>
      <w:proofErr w:type="spellEnd"/>
      <w:proofErr w:type="gramEnd"/>
      <w:r w:rsidRPr="00A17B4E">
        <w:rPr>
          <w:sz w:val="20"/>
          <w:szCs w:val="20"/>
        </w:rPr>
        <w:t>, пример:</w:t>
      </w:r>
    </w:p>
    <w:p w14:paraId="562DB8F8" w14:textId="227FBC45" w:rsidR="008A01BB" w:rsidRPr="00A17B4E" w:rsidRDefault="008A01BB">
      <w:pPr>
        <w:contextualSpacing/>
        <w:rPr>
          <w:sz w:val="20"/>
          <w:szCs w:val="20"/>
        </w:rPr>
      </w:pPr>
      <w:r w:rsidRPr="00A17B4E">
        <w:rPr>
          <w:noProof/>
          <w:sz w:val="20"/>
          <w:szCs w:val="20"/>
        </w:rPr>
        <w:drawing>
          <wp:inline distT="0" distB="0" distL="0" distR="0" wp14:anchorId="19667196" wp14:editId="1F2E0836">
            <wp:extent cx="3133725" cy="180285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5534" cy="1815402"/>
                    </a:xfrm>
                    <a:prstGeom prst="rect">
                      <a:avLst/>
                    </a:prstGeom>
                  </pic:spPr>
                </pic:pic>
              </a:graphicData>
            </a:graphic>
          </wp:inline>
        </w:drawing>
      </w:r>
    </w:p>
    <w:p w14:paraId="72A4DE8A" w14:textId="2DBC22C9" w:rsidR="005D6BFC" w:rsidRPr="00A17B4E" w:rsidRDefault="005D6BFC">
      <w:pPr>
        <w:contextualSpacing/>
        <w:rPr>
          <w:sz w:val="20"/>
          <w:szCs w:val="20"/>
        </w:rPr>
      </w:pPr>
      <w:r w:rsidRPr="00A17B4E">
        <w:rPr>
          <w:sz w:val="20"/>
          <w:szCs w:val="20"/>
        </w:rPr>
        <w:t xml:space="preserve">Функция принимает </w:t>
      </w:r>
      <w:r w:rsidRPr="00A17B4E">
        <w:rPr>
          <w:sz w:val="20"/>
          <w:szCs w:val="20"/>
          <w:lang w:val="en-US"/>
        </w:rPr>
        <w:t>props</w:t>
      </w:r>
      <w:r w:rsidRPr="00A17B4E">
        <w:rPr>
          <w:sz w:val="20"/>
          <w:szCs w:val="20"/>
        </w:rPr>
        <w:t xml:space="preserve"> и использует его значения вызовом ключа.</w:t>
      </w:r>
    </w:p>
    <w:p w14:paraId="78F65D24" w14:textId="50C252BE" w:rsidR="005D6BFC" w:rsidRPr="00A17B4E" w:rsidRDefault="005D6BFC">
      <w:pPr>
        <w:contextualSpacing/>
        <w:rPr>
          <w:sz w:val="20"/>
          <w:szCs w:val="20"/>
        </w:rPr>
      </w:pPr>
      <w:r w:rsidRPr="00A17B4E">
        <w:rPr>
          <w:noProof/>
          <w:sz w:val="20"/>
          <w:szCs w:val="20"/>
        </w:rPr>
        <w:drawing>
          <wp:inline distT="0" distB="0" distL="0" distR="0" wp14:anchorId="10456F76" wp14:editId="05741124">
            <wp:extent cx="3257550" cy="20790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6422" cy="2084667"/>
                    </a:xfrm>
                    <a:prstGeom prst="rect">
                      <a:avLst/>
                    </a:prstGeom>
                  </pic:spPr>
                </pic:pic>
              </a:graphicData>
            </a:graphic>
          </wp:inline>
        </w:drawing>
      </w:r>
    </w:p>
    <w:p w14:paraId="49ED137F" w14:textId="4469779C" w:rsidR="005D6BFC" w:rsidRPr="00A17B4E" w:rsidRDefault="005D6BFC">
      <w:pPr>
        <w:contextualSpacing/>
        <w:rPr>
          <w:sz w:val="20"/>
          <w:szCs w:val="20"/>
          <w:lang w:val="en-US"/>
        </w:rPr>
      </w:pPr>
      <w:r w:rsidRPr="00A17B4E">
        <w:rPr>
          <w:sz w:val="20"/>
          <w:szCs w:val="20"/>
        </w:rPr>
        <w:t xml:space="preserve">Отправка данных в </w:t>
      </w:r>
      <w:r w:rsidRPr="00A17B4E">
        <w:rPr>
          <w:sz w:val="20"/>
          <w:szCs w:val="20"/>
          <w:lang w:val="en-US"/>
        </w:rPr>
        <w:t>props:</w:t>
      </w:r>
    </w:p>
    <w:p w14:paraId="11FE7C83" w14:textId="03C721C0" w:rsidR="005D6BFC" w:rsidRPr="00A17B4E" w:rsidRDefault="005D6BFC">
      <w:pPr>
        <w:contextualSpacing/>
        <w:rPr>
          <w:sz w:val="20"/>
          <w:szCs w:val="20"/>
        </w:rPr>
      </w:pPr>
      <w:r w:rsidRPr="00A17B4E">
        <w:rPr>
          <w:noProof/>
          <w:sz w:val="20"/>
          <w:szCs w:val="20"/>
        </w:rPr>
        <w:drawing>
          <wp:inline distT="0" distB="0" distL="0" distR="0" wp14:anchorId="096673E8" wp14:editId="12FFEDD6">
            <wp:extent cx="5487221" cy="1714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0744" cy="1731223"/>
                    </a:xfrm>
                    <a:prstGeom prst="rect">
                      <a:avLst/>
                    </a:prstGeom>
                  </pic:spPr>
                </pic:pic>
              </a:graphicData>
            </a:graphic>
          </wp:inline>
        </w:drawing>
      </w:r>
    </w:p>
    <w:p w14:paraId="1093DE7B" w14:textId="77777777" w:rsidR="00876364" w:rsidRPr="00A17B4E" w:rsidRDefault="0087636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9" w:name="_Toc119264728"/>
      <w:proofErr w:type="spellStart"/>
      <w:r w:rsidRPr="00A17B4E">
        <w:rPr>
          <w:rFonts w:asciiTheme="minorHAnsi" w:eastAsiaTheme="minorEastAsia" w:hAnsiTheme="minorHAnsi" w:cstheme="minorBidi"/>
          <w:b/>
          <w:color w:val="5A5A5A" w:themeColor="text1" w:themeTint="A5"/>
          <w:spacing w:val="15"/>
          <w:sz w:val="20"/>
          <w:szCs w:val="20"/>
          <w:highlight w:val="green"/>
        </w:rPr>
        <w:t>route</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Pr="00A17B4E">
        <w:rPr>
          <w:rFonts w:asciiTheme="minorHAnsi" w:eastAsiaTheme="minorEastAsia" w:hAnsiTheme="minorHAnsi" w:cstheme="minorBidi"/>
          <w:b/>
          <w:color w:val="5A5A5A" w:themeColor="text1" w:themeTint="A5"/>
          <w:spacing w:val="15"/>
          <w:sz w:val="20"/>
          <w:szCs w:val="20"/>
          <w:highlight w:val="green"/>
        </w:rPr>
        <w:t>browser-router</w:t>
      </w:r>
      <w:proofErr w:type="spellEnd"/>
      <w:r w:rsidRPr="00A17B4E">
        <w:rPr>
          <w:rFonts w:asciiTheme="minorHAnsi" w:eastAsiaTheme="minorEastAsia" w:hAnsiTheme="minorHAnsi" w:cstheme="minorBidi"/>
          <w:b/>
          <w:color w:val="5A5A5A" w:themeColor="text1" w:themeTint="A5"/>
          <w:spacing w:val="15"/>
          <w:sz w:val="20"/>
          <w:szCs w:val="20"/>
          <w:highlight w:val="green"/>
        </w:rPr>
        <w:t>, маршрутизация</w:t>
      </w:r>
      <w:bookmarkEnd w:id="109"/>
    </w:p>
    <w:p w14:paraId="431A67AB" w14:textId="29B85E97" w:rsidR="00876364" w:rsidRPr="00A17B4E" w:rsidRDefault="00876364">
      <w:pPr>
        <w:contextualSpacing/>
        <w:rPr>
          <w:sz w:val="20"/>
          <w:szCs w:val="20"/>
        </w:rPr>
      </w:pPr>
      <w:r w:rsidRPr="00A17B4E">
        <w:rPr>
          <w:sz w:val="20"/>
          <w:szCs w:val="20"/>
        </w:rPr>
        <w:t xml:space="preserve">Компонент </w:t>
      </w:r>
      <w:proofErr w:type="spellStart"/>
      <w:r w:rsidRPr="00A17B4E">
        <w:rPr>
          <w:b/>
          <w:bCs/>
          <w:sz w:val="20"/>
          <w:szCs w:val="20"/>
        </w:rPr>
        <w:t>Route</w:t>
      </w:r>
      <w:proofErr w:type="spellEnd"/>
      <w:r w:rsidRPr="00A17B4E">
        <w:rPr>
          <w:sz w:val="20"/>
          <w:szCs w:val="20"/>
        </w:rPr>
        <w:t xml:space="preserve"> просто следит за адресной строкой браузера и если замечает, что там отображается "свой" (нужный ей) URL, то автоматом </w:t>
      </w:r>
      <w:proofErr w:type="spellStart"/>
      <w:r w:rsidRPr="00A17B4E">
        <w:rPr>
          <w:sz w:val="20"/>
          <w:szCs w:val="20"/>
        </w:rPr>
        <w:t>отрисовывает</w:t>
      </w:r>
      <w:proofErr w:type="spellEnd"/>
      <w:r w:rsidRPr="00A17B4E">
        <w:rPr>
          <w:sz w:val="20"/>
          <w:szCs w:val="20"/>
        </w:rPr>
        <w:t xml:space="preserve"> нужную компоненту.</w:t>
      </w:r>
    </w:p>
    <w:p w14:paraId="4AED6423" w14:textId="1F9F7363" w:rsidR="00876364" w:rsidRPr="00A17B4E" w:rsidRDefault="00876364">
      <w:pPr>
        <w:contextualSpacing/>
        <w:rPr>
          <w:sz w:val="20"/>
          <w:szCs w:val="20"/>
        </w:rPr>
      </w:pPr>
      <w:proofErr w:type="spellStart"/>
      <w:r w:rsidRPr="00A17B4E">
        <w:rPr>
          <w:b/>
          <w:bCs/>
          <w:sz w:val="20"/>
          <w:szCs w:val="20"/>
          <w:lang w:val="en-US"/>
        </w:rPr>
        <w:t>npm</w:t>
      </w:r>
      <w:proofErr w:type="spellEnd"/>
      <w:r w:rsidRPr="00A17B4E">
        <w:rPr>
          <w:b/>
          <w:bCs/>
          <w:sz w:val="20"/>
          <w:szCs w:val="20"/>
        </w:rPr>
        <w:t xml:space="preserve"> </w:t>
      </w:r>
      <w:proofErr w:type="spellStart"/>
      <w:r w:rsidRPr="00A17B4E">
        <w:rPr>
          <w:b/>
          <w:bCs/>
          <w:sz w:val="20"/>
          <w:szCs w:val="20"/>
          <w:lang w:val="en-US"/>
        </w:rPr>
        <w:t>i</w:t>
      </w:r>
      <w:proofErr w:type="spellEnd"/>
      <w:r w:rsidRPr="00A17B4E">
        <w:rPr>
          <w:b/>
          <w:bCs/>
          <w:sz w:val="20"/>
          <w:szCs w:val="20"/>
        </w:rPr>
        <w:t xml:space="preserve"> </w:t>
      </w:r>
      <w:r w:rsidRPr="00A17B4E">
        <w:rPr>
          <w:b/>
          <w:bCs/>
          <w:sz w:val="20"/>
          <w:szCs w:val="20"/>
          <w:lang w:val="en-US"/>
        </w:rPr>
        <w:t>react</w:t>
      </w:r>
      <w:r w:rsidRPr="00A17B4E">
        <w:rPr>
          <w:b/>
          <w:bCs/>
          <w:sz w:val="20"/>
          <w:szCs w:val="20"/>
        </w:rPr>
        <w:t>-</w:t>
      </w:r>
      <w:r w:rsidRPr="00A17B4E">
        <w:rPr>
          <w:b/>
          <w:bCs/>
          <w:sz w:val="20"/>
          <w:szCs w:val="20"/>
          <w:lang w:val="en-US"/>
        </w:rPr>
        <w:t>router</w:t>
      </w:r>
      <w:r w:rsidRPr="00A17B4E">
        <w:rPr>
          <w:b/>
          <w:bCs/>
          <w:sz w:val="20"/>
          <w:szCs w:val="20"/>
        </w:rPr>
        <w:t>-</w:t>
      </w:r>
      <w:proofErr w:type="spellStart"/>
      <w:r w:rsidRPr="00A17B4E">
        <w:rPr>
          <w:b/>
          <w:bCs/>
          <w:sz w:val="20"/>
          <w:szCs w:val="20"/>
          <w:lang w:val="en-US"/>
        </w:rPr>
        <w:t>dom</w:t>
      </w:r>
      <w:proofErr w:type="spellEnd"/>
      <w:r w:rsidRPr="00A17B4E">
        <w:rPr>
          <w:b/>
          <w:bCs/>
          <w:sz w:val="20"/>
          <w:szCs w:val="20"/>
        </w:rPr>
        <w:t xml:space="preserve"> -</w:t>
      </w:r>
      <w:r w:rsidRPr="00A17B4E">
        <w:rPr>
          <w:b/>
          <w:bCs/>
          <w:sz w:val="20"/>
          <w:szCs w:val="20"/>
          <w:lang w:val="en-US"/>
        </w:rPr>
        <w:t>save</w:t>
      </w:r>
      <w:r w:rsidRPr="00A17B4E">
        <w:rPr>
          <w:sz w:val="20"/>
          <w:szCs w:val="20"/>
        </w:rPr>
        <w:t xml:space="preserve"> – установка пакета маршрутизации</w:t>
      </w:r>
    </w:p>
    <w:p w14:paraId="6D21DF92" w14:textId="77777777" w:rsidR="00B23963" w:rsidRPr="00A17B4E" w:rsidRDefault="00B23963">
      <w:pPr>
        <w:contextualSpacing/>
        <w:rPr>
          <w:sz w:val="20"/>
          <w:szCs w:val="20"/>
        </w:rPr>
      </w:pPr>
      <w:r w:rsidRPr="00A17B4E">
        <w:rPr>
          <w:sz w:val="20"/>
          <w:szCs w:val="20"/>
        </w:rPr>
        <w:t xml:space="preserve">Что бы </w:t>
      </w:r>
      <w:proofErr w:type="spellStart"/>
      <w:r w:rsidRPr="00A17B4E">
        <w:rPr>
          <w:sz w:val="20"/>
          <w:szCs w:val="20"/>
        </w:rPr>
        <w:t>реакт</w:t>
      </w:r>
      <w:proofErr w:type="spellEnd"/>
      <w:r w:rsidRPr="00A17B4E">
        <w:rPr>
          <w:sz w:val="20"/>
          <w:szCs w:val="20"/>
        </w:rPr>
        <w:t xml:space="preserve"> понимал какой элемент активный:</w:t>
      </w:r>
    </w:p>
    <w:p w14:paraId="478AC85E" w14:textId="77777777" w:rsidR="00B23963" w:rsidRPr="00A17B4E" w:rsidRDefault="00B23963">
      <w:pPr>
        <w:contextualSpacing/>
        <w:rPr>
          <w:b/>
          <w:sz w:val="20"/>
          <w:szCs w:val="20"/>
          <w:lang w:val="en-US"/>
        </w:rPr>
      </w:pPr>
      <w:r w:rsidRPr="00A17B4E">
        <w:rPr>
          <w:b/>
          <w:sz w:val="20"/>
          <w:szCs w:val="20"/>
          <w:lang w:val="en-US"/>
        </w:rPr>
        <w:t xml:space="preserve">Import </w:t>
      </w:r>
      <w:proofErr w:type="gramStart"/>
      <w:r w:rsidRPr="00A17B4E">
        <w:rPr>
          <w:b/>
          <w:sz w:val="20"/>
          <w:szCs w:val="20"/>
          <w:lang w:val="en-US"/>
        </w:rPr>
        <w:t xml:space="preserve">{ </w:t>
      </w:r>
      <w:proofErr w:type="spellStart"/>
      <w:r w:rsidRPr="00A17B4E">
        <w:rPr>
          <w:b/>
          <w:sz w:val="20"/>
          <w:szCs w:val="20"/>
          <w:lang w:val="en-US"/>
        </w:rPr>
        <w:t>BrowserRouter</w:t>
      </w:r>
      <w:proofErr w:type="spellEnd"/>
      <w:proofErr w:type="gramEnd"/>
      <w:r w:rsidRPr="00A17B4E">
        <w:rPr>
          <w:b/>
          <w:sz w:val="20"/>
          <w:szCs w:val="20"/>
          <w:lang w:val="en-US"/>
        </w:rPr>
        <w:t>, Routes, Route } from ‘react-router-</w:t>
      </w:r>
      <w:proofErr w:type="spellStart"/>
      <w:r w:rsidRPr="00A17B4E">
        <w:rPr>
          <w:b/>
          <w:sz w:val="20"/>
          <w:szCs w:val="20"/>
          <w:lang w:val="en-US"/>
        </w:rPr>
        <w:t>dom</w:t>
      </w:r>
      <w:proofErr w:type="spellEnd"/>
      <w:r w:rsidRPr="00A17B4E">
        <w:rPr>
          <w:b/>
          <w:sz w:val="20"/>
          <w:szCs w:val="20"/>
          <w:lang w:val="en-US"/>
        </w:rPr>
        <w:t>’</w:t>
      </w:r>
    </w:p>
    <w:p w14:paraId="3235A061" w14:textId="77777777" w:rsidR="00B23963" w:rsidRPr="00A17B4E" w:rsidRDefault="00B23963">
      <w:pPr>
        <w:contextualSpacing/>
        <w:rPr>
          <w:b/>
          <w:sz w:val="20"/>
          <w:szCs w:val="20"/>
          <w:lang w:val="en-US"/>
        </w:rPr>
      </w:pPr>
      <w:r w:rsidRPr="00A17B4E">
        <w:rPr>
          <w:b/>
          <w:sz w:val="20"/>
          <w:szCs w:val="20"/>
          <w:lang w:val="en-US"/>
        </w:rPr>
        <w:t>&lt;</w:t>
      </w:r>
      <w:proofErr w:type="spellStart"/>
      <w:r w:rsidRPr="00A17B4E">
        <w:rPr>
          <w:b/>
          <w:sz w:val="20"/>
          <w:szCs w:val="20"/>
          <w:lang w:val="en-US"/>
        </w:rPr>
        <w:t>BrowserRouter</w:t>
      </w:r>
      <w:proofErr w:type="spellEnd"/>
      <w:r w:rsidRPr="00A17B4E">
        <w:rPr>
          <w:b/>
          <w:sz w:val="20"/>
          <w:szCs w:val="20"/>
          <w:lang w:val="en-US"/>
        </w:rPr>
        <w:t>&gt;</w:t>
      </w:r>
    </w:p>
    <w:p w14:paraId="4E568819" w14:textId="77777777" w:rsidR="00B23963" w:rsidRPr="00A17B4E" w:rsidRDefault="00B23963">
      <w:pPr>
        <w:contextualSpacing/>
        <w:rPr>
          <w:b/>
          <w:sz w:val="20"/>
          <w:szCs w:val="20"/>
          <w:lang w:val="en-US"/>
        </w:rPr>
      </w:pPr>
      <w:r w:rsidRPr="00A17B4E">
        <w:rPr>
          <w:b/>
          <w:sz w:val="20"/>
          <w:szCs w:val="20"/>
          <w:lang w:val="en-US"/>
        </w:rPr>
        <w:tab/>
        <w:t>&lt;Routes&gt;</w:t>
      </w:r>
    </w:p>
    <w:p w14:paraId="68AFFF45" w14:textId="77777777" w:rsidR="00F83A3C" w:rsidRPr="00A17B4E" w:rsidRDefault="00B23963">
      <w:pPr>
        <w:contextualSpacing/>
        <w:rPr>
          <w:b/>
          <w:sz w:val="20"/>
          <w:szCs w:val="20"/>
          <w:lang w:val="en-US"/>
        </w:rPr>
      </w:pPr>
      <w:r w:rsidRPr="00A17B4E">
        <w:rPr>
          <w:b/>
          <w:sz w:val="20"/>
          <w:szCs w:val="20"/>
          <w:lang w:val="en-US"/>
        </w:rPr>
        <w:tab/>
      </w:r>
      <w:r w:rsidRPr="00A17B4E">
        <w:rPr>
          <w:b/>
          <w:sz w:val="20"/>
          <w:szCs w:val="20"/>
          <w:lang w:val="en-US"/>
        </w:rPr>
        <w:tab/>
        <w:t>&lt;Route path=’/</w:t>
      </w:r>
      <w:proofErr w:type="spellStart"/>
      <w:r w:rsidRPr="00A17B4E">
        <w:rPr>
          <w:b/>
          <w:sz w:val="20"/>
          <w:szCs w:val="20"/>
          <w:lang w:val="en-US"/>
        </w:rPr>
        <w:t>url</w:t>
      </w:r>
      <w:proofErr w:type="spellEnd"/>
      <w:r w:rsidRPr="00A17B4E">
        <w:rPr>
          <w:b/>
          <w:sz w:val="20"/>
          <w:szCs w:val="20"/>
          <w:lang w:val="en-US"/>
        </w:rPr>
        <w:t xml:space="preserve">’ element= </w:t>
      </w:r>
      <w:proofErr w:type="gramStart"/>
      <w:r w:rsidRPr="00A17B4E">
        <w:rPr>
          <w:b/>
          <w:sz w:val="20"/>
          <w:szCs w:val="20"/>
          <w:lang w:val="en-US"/>
        </w:rPr>
        <w:t>{ &lt;</w:t>
      </w:r>
      <w:proofErr w:type="gramEnd"/>
      <w:r w:rsidRPr="00A17B4E">
        <w:rPr>
          <w:b/>
          <w:sz w:val="20"/>
          <w:szCs w:val="20"/>
          <w:lang w:val="en-US"/>
        </w:rPr>
        <w:t>Profile /&gt; }</w:t>
      </w:r>
    </w:p>
    <w:p w14:paraId="42E0F240" w14:textId="77777777" w:rsidR="00F83A3C" w:rsidRPr="00A17B4E" w:rsidRDefault="00F83A3C">
      <w:pPr>
        <w:contextualSpacing/>
        <w:rPr>
          <w:b/>
          <w:sz w:val="20"/>
          <w:szCs w:val="20"/>
          <w:lang w:val="en-US"/>
        </w:rPr>
      </w:pPr>
      <w:r w:rsidRPr="00A17B4E">
        <w:rPr>
          <w:b/>
          <w:sz w:val="20"/>
          <w:szCs w:val="20"/>
          <w:lang w:val="en-US"/>
        </w:rPr>
        <w:tab/>
        <w:t>&lt;/Routes&gt;</w:t>
      </w:r>
    </w:p>
    <w:p w14:paraId="4ABA6893" w14:textId="5646C6E3" w:rsidR="00F83A3C" w:rsidRPr="00A17B4E" w:rsidRDefault="00F83A3C">
      <w:pPr>
        <w:contextualSpacing/>
        <w:rPr>
          <w:b/>
          <w:sz w:val="20"/>
          <w:szCs w:val="20"/>
          <w:lang w:val="en-US"/>
        </w:rPr>
      </w:pPr>
      <w:r w:rsidRPr="00A17B4E">
        <w:rPr>
          <w:b/>
          <w:sz w:val="20"/>
          <w:szCs w:val="20"/>
          <w:lang w:val="en-US"/>
        </w:rPr>
        <w:t>&lt;/</w:t>
      </w:r>
      <w:proofErr w:type="spellStart"/>
      <w:r w:rsidRPr="00A17B4E">
        <w:rPr>
          <w:b/>
          <w:sz w:val="20"/>
          <w:szCs w:val="20"/>
          <w:lang w:val="en-US"/>
        </w:rPr>
        <w:t>BrowserRouter</w:t>
      </w:r>
      <w:proofErr w:type="spellEnd"/>
      <w:r w:rsidRPr="00A17B4E">
        <w:rPr>
          <w:b/>
          <w:sz w:val="20"/>
          <w:szCs w:val="20"/>
          <w:lang w:val="en-US"/>
        </w:rPr>
        <w:t>&gt;</w:t>
      </w:r>
    </w:p>
    <w:p w14:paraId="7448C628" w14:textId="2712299C" w:rsidR="00045ED4" w:rsidRPr="00A17B4E" w:rsidRDefault="00045ED4">
      <w:pPr>
        <w:contextualSpacing/>
        <w:rPr>
          <w:bCs/>
          <w:sz w:val="20"/>
          <w:szCs w:val="20"/>
          <w:lang w:val="en-US"/>
        </w:rPr>
      </w:pPr>
      <w:r w:rsidRPr="00A17B4E">
        <w:rPr>
          <w:bCs/>
          <w:sz w:val="20"/>
          <w:szCs w:val="20"/>
        </w:rPr>
        <w:t>Пример</w:t>
      </w:r>
      <w:r w:rsidRPr="00A17B4E">
        <w:rPr>
          <w:bCs/>
          <w:sz w:val="20"/>
          <w:szCs w:val="20"/>
          <w:lang w:val="en-US"/>
        </w:rPr>
        <w:t xml:space="preserve">, </w:t>
      </w:r>
      <w:r w:rsidRPr="00A17B4E">
        <w:rPr>
          <w:bCs/>
          <w:sz w:val="20"/>
          <w:szCs w:val="20"/>
        </w:rPr>
        <w:t>компонента</w:t>
      </w:r>
      <w:r w:rsidRPr="00A17B4E">
        <w:rPr>
          <w:bCs/>
          <w:sz w:val="20"/>
          <w:szCs w:val="20"/>
          <w:lang w:val="en-US"/>
        </w:rPr>
        <w:t xml:space="preserve"> </w:t>
      </w:r>
      <w:r w:rsidRPr="00A17B4E">
        <w:rPr>
          <w:b/>
          <w:sz w:val="20"/>
          <w:szCs w:val="20"/>
          <w:lang w:val="en-US"/>
        </w:rPr>
        <w:t>App</w:t>
      </w:r>
      <w:r w:rsidR="002431F4" w:rsidRPr="00A17B4E">
        <w:rPr>
          <w:b/>
          <w:sz w:val="20"/>
          <w:szCs w:val="20"/>
          <w:lang w:val="en-US"/>
        </w:rPr>
        <w:t xml:space="preserve"> </w:t>
      </w:r>
      <w:r w:rsidR="002431F4" w:rsidRPr="00A17B4E">
        <w:rPr>
          <w:b/>
          <w:sz w:val="20"/>
          <w:szCs w:val="20"/>
        </w:rPr>
        <w:t>в</w:t>
      </w:r>
      <w:r w:rsidR="002431F4" w:rsidRPr="00A17B4E">
        <w:rPr>
          <w:b/>
          <w:sz w:val="20"/>
          <w:szCs w:val="20"/>
          <w:lang w:val="en-US"/>
        </w:rPr>
        <w:t xml:space="preserve"> </w:t>
      </w:r>
      <w:proofErr w:type="spellStart"/>
      <w:r w:rsidR="002431F4" w:rsidRPr="00A17B4E">
        <w:rPr>
          <w:b/>
          <w:sz w:val="20"/>
          <w:szCs w:val="20"/>
          <w:lang w:val="en-US"/>
        </w:rPr>
        <w:t>app.jsx</w:t>
      </w:r>
      <w:proofErr w:type="spellEnd"/>
      <w:r w:rsidRPr="00A17B4E">
        <w:rPr>
          <w:bCs/>
          <w:sz w:val="20"/>
          <w:szCs w:val="20"/>
          <w:lang w:val="en-US"/>
        </w:rPr>
        <w:t xml:space="preserve">, </w:t>
      </w:r>
      <w:r w:rsidRPr="00A17B4E">
        <w:rPr>
          <w:bCs/>
          <w:sz w:val="20"/>
          <w:szCs w:val="20"/>
        </w:rPr>
        <w:t>возвращает</w:t>
      </w:r>
      <w:r w:rsidRPr="00A17B4E">
        <w:rPr>
          <w:bCs/>
          <w:sz w:val="20"/>
          <w:szCs w:val="20"/>
          <w:lang w:val="en-US"/>
        </w:rPr>
        <w:t xml:space="preserve"> </w:t>
      </w:r>
      <w:r w:rsidRPr="00A17B4E">
        <w:rPr>
          <w:bCs/>
          <w:sz w:val="20"/>
          <w:szCs w:val="20"/>
        </w:rPr>
        <w:t>теги</w:t>
      </w:r>
      <w:r w:rsidRPr="00A17B4E">
        <w:rPr>
          <w:bCs/>
          <w:sz w:val="20"/>
          <w:szCs w:val="20"/>
          <w:lang w:val="en-US"/>
        </w:rPr>
        <w:t xml:space="preserve"> </w:t>
      </w:r>
      <w:r w:rsidRPr="00A17B4E">
        <w:rPr>
          <w:bCs/>
          <w:sz w:val="20"/>
          <w:szCs w:val="20"/>
        </w:rPr>
        <w:t>страницы</w:t>
      </w:r>
      <w:r w:rsidRPr="00A17B4E">
        <w:rPr>
          <w:bCs/>
          <w:sz w:val="20"/>
          <w:szCs w:val="20"/>
          <w:lang w:val="en-US"/>
        </w:rPr>
        <w:t xml:space="preserve">, </w:t>
      </w:r>
      <w:r w:rsidRPr="00A17B4E">
        <w:rPr>
          <w:bCs/>
          <w:sz w:val="20"/>
          <w:szCs w:val="20"/>
        </w:rPr>
        <w:t>где</w:t>
      </w:r>
      <w:r w:rsidRPr="00A17B4E">
        <w:rPr>
          <w:bCs/>
          <w:sz w:val="20"/>
          <w:szCs w:val="20"/>
          <w:lang w:val="en-US"/>
        </w:rPr>
        <w:t xml:space="preserve"> </w:t>
      </w:r>
      <w:r w:rsidRPr="00A17B4E">
        <w:rPr>
          <w:b/>
          <w:sz w:val="20"/>
          <w:szCs w:val="20"/>
          <w:lang w:val="en-US"/>
        </w:rPr>
        <w:t>Header</w:t>
      </w:r>
      <w:r w:rsidRPr="00A17B4E">
        <w:rPr>
          <w:bCs/>
          <w:sz w:val="20"/>
          <w:szCs w:val="20"/>
          <w:lang w:val="en-US"/>
        </w:rPr>
        <w:t xml:space="preserve"> &amp; </w:t>
      </w:r>
      <w:r w:rsidRPr="00A17B4E">
        <w:rPr>
          <w:b/>
          <w:sz w:val="20"/>
          <w:szCs w:val="20"/>
          <w:lang w:val="en-US"/>
        </w:rPr>
        <w:t>Navbar</w:t>
      </w:r>
      <w:r w:rsidRPr="00A17B4E">
        <w:rPr>
          <w:bCs/>
          <w:sz w:val="20"/>
          <w:szCs w:val="20"/>
          <w:lang w:val="en-US"/>
        </w:rPr>
        <w:t xml:space="preserve"> </w:t>
      </w:r>
      <w:r w:rsidRPr="00A17B4E">
        <w:rPr>
          <w:bCs/>
          <w:sz w:val="20"/>
          <w:szCs w:val="20"/>
        </w:rPr>
        <w:t>статичны</w:t>
      </w:r>
      <w:r w:rsidRPr="00A17B4E">
        <w:rPr>
          <w:bCs/>
          <w:sz w:val="20"/>
          <w:szCs w:val="20"/>
          <w:lang w:val="en-US"/>
        </w:rPr>
        <w:t xml:space="preserve">, </w:t>
      </w:r>
      <w:r w:rsidRPr="00A17B4E">
        <w:rPr>
          <w:bCs/>
          <w:sz w:val="20"/>
          <w:szCs w:val="20"/>
        </w:rPr>
        <w:t>а</w:t>
      </w:r>
      <w:r w:rsidRPr="00A17B4E">
        <w:rPr>
          <w:bCs/>
          <w:sz w:val="20"/>
          <w:szCs w:val="20"/>
          <w:lang w:val="en-US"/>
        </w:rPr>
        <w:t xml:space="preserve"> </w:t>
      </w:r>
      <w:r w:rsidRPr="00A17B4E">
        <w:rPr>
          <w:bCs/>
          <w:sz w:val="20"/>
          <w:szCs w:val="20"/>
        </w:rPr>
        <w:t>в</w:t>
      </w:r>
      <w:r w:rsidRPr="00A17B4E">
        <w:rPr>
          <w:bCs/>
          <w:sz w:val="20"/>
          <w:szCs w:val="20"/>
          <w:lang w:val="en-US"/>
        </w:rPr>
        <w:t xml:space="preserve"> </w:t>
      </w:r>
      <w:r w:rsidRPr="00A17B4E">
        <w:rPr>
          <w:bCs/>
          <w:sz w:val="20"/>
          <w:szCs w:val="20"/>
        </w:rPr>
        <w:t>диве</w:t>
      </w:r>
      <w:r w:rsidRPr="00A17B4E">
        <w:rPr>
          <w:bCs/>
          <w:sz w:val="20"/>
          <w:szCs w:val="20"/>
          <w:lang w:val="en-US"/>
        </w:rPr>
        <w:t xml:space="preserve"> </w:t>
      </w:r>
      <w:r w:rsidRPr="00A17B4E">
        <w:rPr>
          <w:b/>
          <w:sz w:val="20"/>
          <w:szCs w:val="20"/>
          <w:lang w:val="en-US"/>
        </w:rPr>
        <w:t>app-wrapper-content</w:t>
      </w:r>
      <w:r w:rsidRPr="00A17B4E">
        <w:rPr>
          <w:bCs/>
          <w:sz w:val="20"/>
          <w:szCs w:val="20"/>
          <w:lang w:val="en-US"/>
        </w:rPr>
        <w:t xml:space="preserve"> </w:t>
      </w:r>
      <w:r w:rsidRPr="00A17B4E">
        <w:rPr>
          <w:bCs/>
          <w:sz w:val="20"/>
          <w:szCs w:val="20"/>
        </w:rPr>
        <w:t>теги</w:t>
      </w:r>
      <w:r w:rsidRPr="00A17B4E">
        <w:rPr>
          <w:bCs/>
          <w:sz w:val="20"/>
          <w:szCs w:val="20"/>
          <w:lang w:val="en-US"/>
        </w:rPr>
        <w:t xml:space="preserve"> </w:t>
      </w:r>
      <w:proofErr w:type="spellStart"/>
      <w:r w:rsidRPr="00A17B4E">
        <w:rPr>
          <w:bCs/>
          <w:sz w:val="20"/>
          <w:szCs w:val="20"/>
        </w:rPr>
        <w:t>отрисовываются</w:t>
      </w:r>
      <w:proofErr w:type="spellEnd"/>
      <w:r w:rsidRPr="00A17B4E">
        <w:rPr>
          <w:bCs/>
          <w:sz w:val="20"/>
          <w:szCs w:val="20"/>
          <w:lang w:val="en-US"/>
        </w:rPr>
        <w:t xml:space="preserve"> </w:t>
      </w:r>
      <w:r w:rsidRPr="00A17B4E">
        <w:rPr>
          <w:bCs/>
          <w:sz w:val="20"/>
          <w:szCs w:val="20"/>
        </w:rPr>
        <w:t>в</w:t>
      </w:r>
      <w:r w:rsidRPr="00A17B4E">
        <w:rPr>
          <w:bCs/>
          <w:sz w:val="20"/>
          <w:szCs w:val="20"/>
          <w:lang w:val="en-US"/>
        </w:rPr>
        <w:t xml:space="preserve"> </w:t>
      </w:r>
      <w:r w:rsidRPr="00A17B4E">
        <w:rPr>
          <w:bCs/>
          <w:sz w:val="20"/>
          <w:szCs w:val="20"/>
        </w:rPr>
        <w:t>зависимости</w:t>
      </w:r>
      <w:r w:rsidRPr="00A17B4E">
        <w:rPr>
          <w:bCs/>
          <w:sz w:val="20"/>
          <w:szCs w:val="20"/>
          <w:lang w:val="en-US"/>
        </w:rPr>
        <w:t xml:space="preserve"> </w:t>
      </w:r>
      <w:r w:rsidRPr="00A17B4E">
        <w:rPr>
          <w:bCs/>
          <w:sz w:val="20"/>
          <w:szCs w:val="20"/>
        </w:rPr>
        <w:t>от</w:t>
      </w:r>
      <w:r w:rsidRPr="00A17B4E">
        <w:rPr>
          <w:bCs/>
          <w:sz w:val="20"/>
          <w:szCs w:val="20"/>
          <w:lang w:val="en-US"/>
        </w:rPr>
        <w:t xml:space="preserve"> </w:t>
      </w:r>
      <w:r w:rsidRPr="00A17B4E">
        <w:rPr>
          <w:b/>
          <w:sz w:val="20"/>
          <w:szCs w:val="20"/>
          <w:lang w:val="en-US"/>
        </w:rPr>
        <w:t>URL</w:t>
      </w:r>
      <w:r w:rsidRPr="00A17B4E">
        <w:rPr>
          <w:bCs/>
          <w:sz w:val="20"/>
          <w:szCs w:val="20"/>
          <w:lang w:val="en-US"/>
        </w:rPr>
        <w:t>:</w:t>
      </w:r>
    </w:p>
    <w:p w14:paraId="6C4ABBBF" w14:textId="37D93161" w:rsidR="00B23963" w:rsidRPr="00A17B4E" w:rsidRDefault="00045ED4">
      <w:pPr>
        <w:contextualSpacing/>
        <w:rPr>
          <w:sz w:val="20"/>
          <w:szCs w:val="20"/>
        </w:rPr>
      </w:pPr>
      <w:r w:rsidRPr="00A17B4E">
        <w:rPr>
          <w:noProof/>
          <w:sz w:val="20"/>
          <w:szCs w:val="20"/>
        </w:rPr>
        <w:lastRenderedPageBreak/>
        <w:drawing>
          <wp:inline distT="0" distB="0" distL="0" distR="0" wp14:anchorId="4B7740C1" wp14:editId="38FC1683">
            <wp:extent cx="4752975" cy="3286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2975" cy="3286125"/>
                    </a:xfrm>
                    <a:prstGeom prst="rect">
                      <a:avLst/>
                    </a:prstGeom>
                  </pic:spPr>
                </pic:pic>
              </a:graphicData>
            </a:graphic>
          </wp:inline>
        </w:drawing>
      </w:r>
    </w:p>
    <w:p w14:paraId="2248267D" w14:textId="19E0183E" w:rsidR="00BC6272" w:rsidRPr="00A17B4E" w:rsidRDefault="00BC6272">
      <w:pPr>
        <w:contextualSpacing/>
        <w:rPr>
          <w:sz w:val="20"/>
          <w:szCs w:val="20"/>
        </w:rPr>
      </w:pPr>
      <w:r w:rsidRPr="00A17B4E">
        <w:rPr>
          <w:b/>
          <w:bCs/>
        </w:rPr>
        <w:t>Важно!!</w:t>
      </w:r>
      <w:r w:rsidRPr="00A17B4E">
        <w:t xml:space="preserve"> </w:t>
      </w:r>
      <w:r w:rsidRPr="00A17B4E">
        <w:rPr>
          <w:b/>
          <w:bCs/>
          <w:sz w:val="20"/>
          <w:szCs w:val="20"/>
          <w:lang w:val="en-US"/>
        </w:rPr>
        <w:t>Route</w:t>
      </w:r>
      <w:r w:rsidRPr="00A17B4E">
        <w:rPr>
          <w:sz w:val="20"/>
          <w:szCs w:val="20"/>
        </w:rPr>
        <w:t xml:space="preserve"> будет отображать компоненту </w:t>
      </w:r>
      <w:r w:rsidRPr="00A17B4E">
        <w:rPr>
          <w:b/>
          <w:bCs/>
          <w:sz w:val="20"/>
          <w:szCs w:val="20"/>
          <w:lang w:val="en-US"/>
        </w:rPr>
        <w:t>Profile</w:t>
      </w:r>
      <w:r w:rsidRPr="00A17B4E">
        <w:rPr>
          <w:sz w:val="20"/>
          <w:szCs w:val="20"/>
        </w:rPr>
        <w:t xml:space="preserve"> если в </w:t>
      </w:r>
      <w:proofErr w:type="spellStart"/>
      <w:r w:rsidRPr="00A17B4E">
        <w:rPr>
          <w:b/>
          <w:bCs/>
          <w:sz w:val="20"/>
          <w:szCs w:val="20"/>
          <w:lang w:val="en-US"/>
        </w:rPr>
        <w:t>url</w:t>
      </w:r>
      <w:proofErr w:type="spellEnd"/>
      <w:r w:rsidRPr="00A17B4E">
        <w:rPr>
          <w:sz w:val="20"/>
          <w:szCs w:val="20"/>
        </w:rPr>
        <w:t xml:space="preserve"> есть </w:t>
      </w:r>
      <w:r w:rsidRPr="00A17B4E">
        <w:rPr>
          <w:b/>
          <w:bCs/>
          <w:sz w:val="20"/>
          <w:szCs w:val="20"/>
          <w:lang w:val="en-US"/>
        </w:rPr>
        <w:t>profile</w:t>
      </w:r>
      <w:r w:rsidRPr="00A17B4E">
        <w:rPr>
          <w:sz w:val="20"/>
          <w:szCs w:val="20"/>
        </w:rPr>
        <w:t xml:space="preserve">, т.е. </w:t>
      </w:r>
      <w:proofErr w:type="spellStart"/>
      <w:r w:rsidRPr="00A17B4E">
        <w:rPr>
          <w:b/>
          <w:bCs/>
          <w:sz w:val="20"/>
          <w:szCs w:val="20"/>
          <w:lang w:val="en-US"/>
        </w:rPr>
        <w:t>url</w:t>
      </w:r>
      <w:proofErr w:type="spellEnd"/>
      <w:r w:rsidRPr="00A17B4E">
        <w:rPr>
          <w:sz w:val="20"/>
          <w:szCs w:val="20"/>
        </w:rPr>
        <w:t xml:space="preserve"> </w:t>
      </w:r>
      <w:r w:rsidRPr="00A17B4E">
        <w:rPr>
          <w:b/>
          <w:bCs/>
          <w:sz w:val="20"/>
          <w:szCs w:val="20"/>
          <w:lang w:val="en-US"/>
        </w:rPr>
        <w:t>profile</w:t>
      </w:r>
      <w:r w:rsidRPr="00A17B4E">
        <w:rPr>
          <w:b/>
          <w:bCs/>
          <w:sz w:val="20"/>
          <w:szCs w:val="20"/>
        </w:rPr>
        <w:t>/</w:t>
      </w:r>
      <w:r w:rsidRPr="00A17B4E">
        <w:rPr>
          <w:b/>
          <w:bCs/>
          <w:sz w:val="20"/>
          <w:szCs w:val="20"/>
          <w:lang w:val="en-US"/>
        </w:rPr>
        <w:t>spam</w:t>
      </w:r>
      <w:r w:rsidRPr="00A17B4E">
        <w:rPr>
          <w:b/>
          <w:bCs/>
          <w:sz w:val="20"/>
          <w:szCs w:val="20"/>
        </w:rPr>
        <w:t>/</w:t>
      </w:r>
      <w:proofErr w:type="spellStart"/>
      <w:r w:rsidRPr="00A17B4E">
        <w:rPr>
          <w:b/>
          <w:bCs/>
          <w:sz w:val="20"/>
          <w:szCs w:val="20"/>
          <w:lang w:val="en-US"/>
        </w:rPr>
        <w:t>blabla</w:t>
      </w:r>
      <w:proofErr w:type="spellEnd"/>
      <w:r w:rsidRPr="00A17B4E">
        <w:rPr>
          <w:sz w:val="20"/>
          <w:szCs w:val="20"/>
        </w:rPr>
        <w:t xml:space="preserve"> так же вызовет компоненту </w:t>
      </w:r>
      <w:r w:rsidRPr="00A17B4E">
        <w:rPr>
          <w:b/>
          <w:bCs/>
          <w:sz w:val="20"/>
          <w:szCs w:val="20"/>
          <w:lang w:val="en-US"/>
        </w:rPr>
        <w:t>Profile</w:t>
      </w:r>
      <w:r w:rsidRPr="00A17B4E">
        <w:rPr>
          <w:b/>
          <w:bCs/>
          <w:sz w:val="20"/>
          <w:szCs w:val="20"/>
        </w:rPr>
        <w:t xml:space="preserve">. </w:t>
      </w:r>
      <w:r w:rsidRPr="00A17B4E">
        <w:rPr>
          <w:sz w:val="20"/>
          <w:szCs w:val="20"/>
        </w:rPr>
        <w:t xml:space="preserve">Это решается добавлением </w:t>
      </w:r>
      <w:r w:rsidRPr="00A17B4E">
        <w:rPr>
          <w:b/>
          <w:bCs/>
          <w:sz w:val="20"/>
          <w:szCs w:val="20"/>
          <w:lang w:val="en-US"/>
        </w:rPr>
        <w:t>exact</w:t>
      </w:r>
      <w:r w:rsidRPr="00A17B4E">
        <w:rPr>
          <w:sz w:val="20"/>
          <w:szCs w:val="20"/>
        </w:rPr>
        <w:t xml:space="preserve"> перед </w:t>
      </w:r>
      <w:r w:rsidRPr="00A17B4E">
        <w:rPr>
          <w:b/>
          <w:bCs/>
          <w:sz w:val="20"/>
          <w:szCs w:val="20"/>
          <w:lang w:val="en-US"/>
        </w:rPr>
        <w:t>path</w:t>
      </w:r>
      <w:r w:rsidRPr="00A17B4E">
        <w:rPr>
          <w:b/>
          <w:bCs/>
          <w:sz w:val="20"/>
          <w:szCs w:val="20"/>
        </w:rPr>
        <w:t xml:space="preserve"> -&gt; </w:t>
      </w:r>
      <w:r w:rsidRPr="00A17B4E">
        <w:rPr>
          <w:b/>
          <w:bCs/>
          <w:sz w:val="20"/>
          <w:szCs w:val="20"/>
          <w:lang w:val="en-US"/>
        </w:rPr>
        <w:t>Route</w:t>
      </w:r>
      <w:r w:rsidRPr="00A17B4E">
        <w:rPr>
          <w:b/>
          <w:bCs/>
          <w:sz w:val="20"/>
          <w:szCs w:val="20"/>
        </w:rPr>
        <w:t xml:space="preserve"> </w:t>
      </w:r>
      <w:r w:rsidRPr="00A17B4E">
        <w:rPr>
          <w:b/>
          <w:bCs/>
          <w:sz w:val="20"/>
          <w:szCs w:val="20"/>
          <w:lang w:val="en-US"/>
        </w:rPr>
        <w:t>exact</w:t>
      </w:r>
      <w:r w:rsidRPr="00A17B4E">
        <w:rPr>
          <w:b/>
          <w:bCs/>
          <w:sz w:val="20"/>
          <w:szCs w:val="20"/>
        </w:rPr>
        <w:t xml:space="preserve"> </w:t>
      </w:r>
      <w:r w:rsidRPr="00A17B4E">
        <w:rPr>
          <w:b/>
          <w:bCs/>
          <w:sz w:val="20"/>
          <w:szCs w:val="20"/>
          <w:lang w:val="en-US"/>
        </w:rPr>
        <w:t>path</w:t>
      </w:r>
    </w:p>
    <w:p w14:paraId="4F86180F" w14:textId="38EFA9D1" w:rsidR="00045ED4" w:rsidRPr="00A17B4E" w:rsidRDefault="00F36350" w:rsidP="008B0BDC">
      <w:pPr>
        <w:pStyle w:val="2"/>
        <w:shd w:val="clear" w:color="auto" w:fill="FFFFFF"/>
        <w:rPr>
          <w:b/>
          <w:sz w:val="24"/>
          <w:szCs w:val="24"/>
          <w:highlight w:val="green"/>
        </w:rPr>
      </w:pPr>
      <w:bookmarkStart w:id="110" w:name="_Toc119264729"/>
      <w:proofErr w:type="spellStart"/>
      <w:r w:rsidRPr="00A17B4E">
        <w:rPr>
          <w:rFonts w:asciiTheme="minorHAnsi" w:eastAsiaTheme="minorEastAsia" w:hAnsiTheme="minorHAnsi" w:cstheme="minorBidi"/>
          <w:b/>
          <w:color w:val="5A5A5A" w:themeColor="text1" w:themeTint="A5"/>
          <w:spacing w:val="15"/>
          <w:sz w:val="20"/>
          <w:szCs w:val="20"/>
          <w:highlight w:val="green"/>
        </w:rPr>
        <w:t>NavLink</w:t>
      </w:r>
      <w:bookmarkEnd w:id="110"/>
      <w:proofErr w:type="spellEnd"/>
    </w:p>
    <w:p w14:paraId="4AEC9AA5" w14:textId="41EA8606" w:rsidR="00F36350" w:rsidRPr="00A17B4E" w:rsidRDefault="00915390" w:rsidP="00045ED4">
      <w:pPr>
        <w:contextualSpacing/>
        <w:rPr>
          <w:sz w:val="20"/>
          <w:szCs w:val="20"/>
        </w:rPr>
      </w:pPr>
      <w:proofErr w:type="spellStart"/>
      <w:r w:rsidRPr="00A17B4E">
        <w:rPr>
          <w:b/>
          <w:sz w:val="20"/>
          <w:szCs w:val="20"/>
          <w:lang w:val="en-US"/>
        </w:rPr>
        <w:t>NavLink</w:t>
      </w:r>
      <w:proofErr w:type="spellEnd"/>
      <w:r w:rsidRPr="00A17B4E">
        <w:rPr>
          <w:sz w:val="20"/>
          <w:szCs w:val="20"/>
        </w:rPr>
        <w:t xml:space="preserve"> – улучшенный вариант</w:t>
      </w:r>
      <w:r w:rsidR="00F36350" w:rsidRPr="00A17B4E">
        <w:rPr>
          <w:sz w:val="20"/>
          <w:szCs w:val="20"/>
        </w:rPr>
        <w:t xml:space="preserve"> тега </w:t>
      </w:r>
      <w:r w:rsidR="00F36350" w:rsidRPr="00A17B4E">
        <w:rPr>
          <w:b/>
          <w:bCs/>
          <w:sz w:val="20"/>
          <w:szCs w:val="20"/>
        </w:rPr>
        <w:t>&lt;</w:t>
      </w:r>
      <w:r w:rsidR="00F36350" w:rsidRPr="00A17B4E">
        <w:rPr>
          <w:b/>
          <w:bCs/>
          <w:sz w:val="20"/>
          <w:szCs w:val="20"/>
          <w:lang w:val="en-US"/>
        </w:rPr>
        <w:t>a</w:t>
      </w:r>
      <w:r w:rsidR="00F36350" w:rsidRPr="00A17B4E">
        <w:rPr>
          <w:b/>
          <w:bCs/>
          <w:sz w:val="20"/>
          <w:szCs w:val="20"/>
        </w:rPr>
        <w:t>&gt;&lt;</w:t>
      </w:r>
      <w:r w:rsidR="00F36350" w:rsidRPr="00A17B4E">
        <w:rPr>
          <w:b/>
          <w:bCs/>
          <w:sz w:val="20"/>
          <w:szCs w:val="20"/>
          <w:lang w:val="en-US"/>
        </w:rPr>
        <w:t>a</w:t>
      </w:r>
      <w:r w:rsidR="00F36350" w:rsidRPr="00A17B4E">
        <w:rPr>
          <w:b/>
          <w:bCs/>
          <w:sz w:val="20"/>
          <w:szCs w:val="20"/>
        </w:rPr>
        <w:t>/&gt;</w:t>
      </w:r>
      <w:r w:rsidR="00F36350" w:rsidRPr="00A17B4E">
        <w:rPr>
          <w:sz w:val="20"/>
          <w:szCs w:val="20"/>
        </w:rPr>
        <w:t>, с отличаем что не вы</w:t>
      </w:r>
      <w:r w:rsidRPr="00A17B4E">
        <w:rPr>
          <w:sz w:val="20"/>
          <w:szCs w:val="20"/>
        </w:rPr>
        <w:t>з</w:t>
      </w:r>
      <w:r w:rsidR="00F36350" w:rsidRPr="00A17B4E">
        <w:rPr>
          <w:sz w:val="20"/>
          <w:szCs w:val="20"/>
        </w:rPr>
        <w:t>ывает перез</w:t>
      </w:r>
      <w:r w:rsidRPr="00A17B4E">
        <w:rPr>
          <w:sz w:val="20"/>
          <w:szCs w:val="20"/>
        </w:rPr>
        <w:t>а</w:t>
      </w:r>
      <w:r w:rsidR="00F36350" w:rsidRPr="00A17B4E">
        <w:rPr>
          <w:sz w:val="20"/>
          <w:szCs w:val="20"/>
        </w:rPr>
        <w:t>грузку страниц</w:t>
      </w:r>
      <w:r w:rsidRPr="00A17B4E">
        <w:rPr>
          <w:sz w:val="20"/>
          <w:szCs w:val="20"/>
        </w:rPr>
        <w:t xml:space="preserve">ы, т.е. страница грузится один раз, а дальше подставляются компоненты. </w:t>
      </w:r>
      <w:r w:rsidRPr="00A17B4E">
        <w:rPr>
          <w:b/>
          <w:bCs/>
          <w:i/>
          <w:iCs/>
          <w:sz w:val="20"/>
          <w:szCs w:val="20"/>
        </w:rPr>
        <w:t xml:space="preserve">Работает вместе с </w:t>
      </w:r>
      <w:r w:rsidRPr="00A17B4E">
        <w:rPr>
          <w:b/>
          <w:bCs/>
          <w:i/>
          <w:iCs/>
          <w:sz w:val="20"/>
          <w:szCs w:val="20"/>
          <w:lang w:val="en-US"/>
        </w:rPr>
        <w:t>Routes</w:t>
      </w:r>
      <w:r w:rsidRPr="00A17B4E">
        <w:rPr>
          <w:b/>
          <w:bCs/>
          <w:i/>
          <w:iCs/>
          <w:sz w:val="20"/>
          <w:szCs w:val="20"/>
        </w:rPr>
        <w:t>.</w:t>
      </w:r>
    </w:p>
    <w:p w14:paraId="158D2B6E" w14:textId="63C7E0DE" w:rsidR="00915390" w:rsidRPr="00651D16" w:rsidRDefault="00915390" w:rsidP="00045ED4">
      <w:pPr>
        <w:contextualSpacing/>
        <w:rPr>
          <w:sz w:val="20"/>
          <w:szCs w:val="20"/>
          <w:lang w:val="en-US"/>
        </w:rPr>
      </w:pPr>
      <w:r w:rsidRPr="00A17B4E">
        <w:rPr>
          <w:b/>
          <w:sz w:val="20"/>
          <w:szCs w:val="20"/>
          <w:lang w:val="en-US"/>
        </w:rPr>
        <w:t>Import</w:t>
      </w:r>
      <w:r w:rsidRPr="00651D16">
        <w:rPr>
          <w:b/>
          <w:sz w:val="20"/>
          <w:szCs w:val="20"/>
          <w:lang w:val="en-US"/>
        </w:rPr>
        <w:t xml:space="preserve"> </w:t>
      </w:r>
      <w:proofErr w:type="gramStart"/>
      <w:r w:rsidRPr="00651D16">
        <w:rPr>
          <w:b/>
          <w:sz w:val="20"/>
          <w:szCs w:val="20"/>
          <w:lang w:val="en-US"/>
        </w:rPr>
        <w:t xml:space="preserve">{ </w:t>
      </w:r>
      <w:proofErr w:type="spellStart"/>
      <w:r w:rsidRPr="00A17B4E">
        <w:rPr>
          <w:b/>
          <w:sz w:val="20"/>
          <w:szCs w:val="20"/>
          <w:lang w:val="en-US"/>
        </w:rPr>
        <w:t>NavLink</w:t>
      </w:r>
      <w:proofErr w:type="spellEnd"/>
      <w:proofErr w:type="gramEnd"/>
      <w:r w:rsidRPr="00651D16">
        <w:rPr>
          <w:b/>
          <w:sz w:val="20"/>
          <w:szCs w:val="20"/>
          <w:lang w:val="en-US"/>
        </w:rPr>
        <w:t xml:space="preserve"> } </w:t>
      </w:r>
      <w:r w:rsidRPr="00A17B4E">
        <w:rPr>
          <w:b/>
          <w:sz w:val="20"/>
          <w:szCs w:val="20"/>
          <w:lang w:val="en-US"/>
        </w:rPr>
        <w:t>from</w:t>
      </w:r>
      <w:r w:rsidRPr="00651D16">
        <w:rPr>
          <w:b/>
          <w:sz w:val="20"/>
          <w:szCs w:val="20"/>
          <w:lang w:val="en-US"/>
        </w:rPr>
        <w:t xml:space="preserve"> ‘</w:t>
      </w:r>
      <w:r w:rsidRPr="00A17B4E">
        <w:rPr>
          <w:b/>
          <w:sz w:val="20"/>
          <w:szCs w:val="20"/>
          <w:lang w:val="en-US"/>
        </w:rPr>
        <w:t>react</w:t>
      </w:r>
      <w:r w:rsidRPr="00651D16">
        <w:rPr>
          <w:b/>
          <w:sz w:val="20"/>
          <w:szCs w:val="20"/>
          <w:lang w:val="en-US"/>
        </w:rPr>
        <w:t>-</w:t>
      </w:r>
      <w:r w:rsidRPr="00A17B4E">
        <w:rPr>
          <w:b/>
          <w:sz w:val="20"/>
          <w:szCs w:val="20"/>
          <w:lang w:val="en-US"/>
        </w:rPr>
        <w:t>router</w:t>
      </w:r>
      <w:r w:rsidRPr="00651D16">
        <w:rPr>
          <w:b/>
          <w:sz w:val="20"/>
          <w:szCs w:val="20"/>
          <w:lang w:val="en-US"/>
        </w:rPr>
        <w:t>-</w:t>
      </w:r>
      <w:proofErr w:type="spellStart"/>
      <w:r w:rsidRPr="00A17B4E">
        <w:rPr>
          <w:b/>
          <w:sz w:val="20"/>
          <w:szCs w:val="20"/>
          <w:lang w:val="en-US"/>
        </w:rPr>
        <w:t>dom</w:t>
      </w:r>
      <w:proofErr w:type="spellEnd"/>
      <w:r w:rsidRPr="00651D16">
        <w:rPr>
          <w:b/>
          <w:sz w:val="20"/>
          <w:szCs w:val="20"/>
          <w:lang w:val="en-US"/>
        </w:rPr>
        <w:t>’</w:t>
      </w:r>
    </w:p>
    <w:p w14:paraId="75A4F365" w14:textId="060A908D" w:rsidR="00045ED4" w:rsidRPr="00A17B4E" w:rsidRDefault="00045ED4" w:rsidP="00045ED4">
      <w:pPr>
        <w:contextualSpacing/>
        <w:rPr>
          <w:sz w:val="20"/>
          <w:szCs w:val="20"/>
        </w:rPr>
      </w:pPr>
      <w:r w:rsidRPr="00A17B4E">
        <w:rPr>
          <w:sz w:val="20"/>
          <w:szCs w:val="20"/>
        </w:rPr>
        <w:t>Открытие ссылок без перезагрузки страницы осуществляется:</w:t>
      </w:r>
    </w:p>
    <w:p w14:paraId="541A60E7" w14:textId="77777777" w:rsidR="00045ED4" w:rsidRPr="00A17B4E" w:rsidRDefault="00045ED4" w:rsidP="00045ED4">
      <w:pPr>
        <w:contextualSpacing/>
        <w:rPr>
          <w:b/>
          <w:sz w:val="20"/>
          <w:szCs w:val="20"/>
          <w:lang w:val="en-US"/>
        </w:rPr>
      </w:pPr>
      <w:r w:rsidRPr="00A17B4E">
        <w:rPr>
          <w:b/>
          <w:sz w:val="20"/>
          <w:szCs w:val="20"/>
          <w:lang w:val="en-US"/>
        </w:rPr>
        <w:t>&lt;</w:t>
      </w:r>
      <w:proofErr w:type="spellStart"/>
      <w:r w:rsidRPr="00A17B4E">
        <w:rPr>
          <w:b/>
          <w:sz w:val="20"/>
          <w:szCs w:val="20"/>
          <w:lang w:val="en-US"/>
        </w:rPr>
        <w:t>NavLink</w:t>
      </w:r>
      <w:proofErr w:type="spellEnd"/>
      <w:r w:rsidRPr="00A17B4E">
        <w:rPr>
          <w:b/>
          <w:sz w:val="20"/>
          <w:szCs w:val="20"/>
          <w:lang w:val="en-US"/>
        </w:rPr>
        <w:t xml:space="preserve"> to =’/</w:t>
      </w:r>
      <w:proofErr w:type="spellStart"/>
      <w:r w:rsidRPr="00A17B4E">
        <w:rPr>
          <w:b/>
          <w:sz w:val="20"/>
          <w:szCs w:val="20"/>
          <w:lang w:val="en-US"/>
        </w:rPr>
        <w:t>url</w:t>
      </w:r>
      <w:proofErr w:type="spellEnd"/>
      <w:r w:rsidRPr="00A17B4E">
        <w:rPr>
          <w:b/>
          <w:sz w:val="20"/>
          <w:szCs w:val="20"/>
          <w:lang w:val="en-US"/>
        </w:rPr>
        <w:t xml:space="preserve">’&gt; </w:t>
      </w:r>
      <w:r w:rsidRPr="00A17B4E">
        <w:rPr>
          <w:b/>
          <w:sz w:val="20"/>
          <w:szCs w:val="20"/>
        </w:rPr>
        <w:t>Текст</w:t>
      </w:r>
      <w:r w:rsidRPr="00A17B4E">
        <w:rPr>
          <w:b/>
          <w:sz w:val="20"/>
          <w:szCs w:val="20"/>
          <w:lang w:val="en-US"/>
        </w:rPr>
        <w:t xml:space="preserve"> &lt;/</w:t>
      </w:r>
      <w:proofErr w:type="spellStart"/>
      <w:r w:rsidRPr="00A17B4E">
        <w:rPr>
          <w:b/>
          <w:sz w:val="20"/>
          <w:szCs w:val="20"/>
          <w:lang w:val="en-US"/>
        </w:rPr>
        <w:t>NavLink</w:t>
      </w:r>
      <w:proofErr w:type="spellEnd"/>
      <w:r w:rsidRPr="00A17B4E">
        <w:rPr>
          <w:b/>
          <w:sz w:val="20"/>
          <w:szCs w:val="20"/>
          <w:lang w:val="en-US"/>
        </w:rPr>
        <w:t>&gt;</w:t>
      </w:r>
    </w:p>
    <w:p w14:paraId="0492DDD6" w14:textId="22728DC5" w:rsidR="00045ED4" w:rsidRPr="00A17B4E" w:rsidRDefault="00247AD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1" w:name="_Toc119264730"/>
      <w:r w:rsidRPr="00A17B4E">
        <w:rPr>
          <w:rFonts w:asciiTheme="minorHAnsi" w:eastAsiaTheme="minorEastAsia" w:hAnsiTheme="minorHAnsi" w:cstheme="minorBidi"/>
          <w:b/>
          <w:color w:val="5A5A5A" w:themeColor="text1" w:themeTint="A5"/>
          <w:spacing w:val="15"/>
          <w:sz w:val="20"/>
          <w:szCs w:val="20"/>
          <w:highlight w:val="green"/>
        </w:rPr>
        <w:t xml:space="preserve">Функция </w:t>
      </w:r>
      <w:proofErr w:type="spellStart"/>
      <w:r w:rsidRPr="00A17B4E">
        <w:rPr>
          <w:rFonts w:asciiTheme="minorHAnsi" w:eastAsiaTheme="minorEastAsia" w:hAnsiTheme="minorHAnsi" w:cstheme="minorBidi"/>
          <w:b/>
          <w:color w:val="5A5A5A" w:themeColor="text1" w:themeTint="A5"/>
          <w:spacing w:val="15"/>
          <w:sz w:val="20"/>
          <w:szCs w:val="20"/>
          <w:highlight w:val="green"/>
        </w:rPr>
        <w:t>map</w:t>
      </w:r>
      <w:bookmarkEnd w:id="111"/>
      <w:proofErr w:type="spellEnd"/>
    </w:p>
    <w:p w14:paraId="113C5481" w14:textId="5BDF3D84" w:rsidR="00045ED4" w:rsidRPr="00A17B4E" w:rsidRDefault="00247ADC">
      <w:pPr>
        <w:contextualSpacing/>
        <w:rPr>
          <w:sz w:val="20"/>
          <w:szCs w:val="20"/>
        </w:rPr>
      </w:pPr>
      <w:r w:rsidRPr="00A17B4E">
        <w:rPr>
          <w:sz w:val="20"/>
          <w:szCs w:val="20"/>
        </w:rPr>
        <w:t xml:space="preserve">Функция </w:t>
      </w:r>
      <w:proofErr w:type="spellStart"/>
      <w:r w:rsidRPr="00A17B4E">
        <w:rPr>
          <w:sz w:val="20"/>
          <w:szCs w:val="20"/>
        </w:rPr>
        <w:t>map</w:t>
      </w:r>
      <w:proofErr w:type="spellEnd"/>
      <w:r w:rsidRPr="00A17B4E">
        <w:rPr>
          <w:sz w:val="20"/>
          <w:szCs w:val="20"/>
        </w:rPr>
        <w:t xml:space="preserve"> принимает в себя </w:t>
      </w:r>
      <w:proofErr w:type="spellStart"/>
      <w:r w:rsidRPr="00A17B4E">
        <w:rPr>
          <w:sz w:val="20"/>
          <w:szCs w:val="20"/>
        </w:rPr>
        <w:t>стрелочкую</w:t>
      </w:r>
      <w:proofErr w:type="spellEnd"/>
      <w:r w:rsidRPr="00A17B4E">
        <w:rPr>
          <w:sz w:val="20"/>
          <w:szCs w:val="20"/>
        </w:rPr>
        <w:t xml:space="preserve"> функцию. Вызывается столько раз, сколько элементов в массиве.</w:t>
      </w:r>
    </w:p>
    <w:p w14:paraId="0A118141" w14:textId="77777777" w:rsidR="00AE10B9" w:rsidRPr="00A17B4E" w:rsidRDefault="00AE10B9">
      <w:pPr>
        <w:contextualSpacing/>
        <w:rPr>
          <w:sz w:val="20"/>
          <w:szCs w:val="20"/>
        </w:rPr>
      </w:pPr>
      <w:r w:rsidRPr="00A17B4E">
        <w:rPr>
          <w:sz w:val="20"/>
          <w:szCs w:val="20"/>
        </w:rPr>
        <w:t>Вызов стилей элементов происходит так же через импорт с созданием имени.</w:t>
      </w:r>
    </w:p>
    <w:p w14:paraId="5C985F9F" w14:textId="1360F06B" w:rsidR="00AE10B9" w:rsidRPr="00A17B4E" w:rsidRDefault="00AE10B9">
      <w:pPr>
        <w:contextualSpacing/>
        <w:rPr>
          <w:b/>
          <w:sz w:val="20"/>
          <w:szCs w:val="20"/>
        </w:rPr>
      </w:pPr>
      <w:r w:rsidRPr="00A17B4E">
        <w:rPr>
          <w:b/>
          <w:sz w:val="20"/>
          <w:szCs w:val="20"/>
        </w:rPr>
        <w:t>&lt;</w:t>
      </w:r>
      <w:r w:rsidRPr="00A17B4E">
        <w:rPr>
          <w:b/>
          <w:sz w:val="20"/>
          <w:szCs w:val="20"/>
          <w:lang w:val="en-US"/>
        </w:rPr>
        <w:t>div</w:t>
      </w:r>
      <w:r w:rsidRPr="00A17B4E">
        <w:rPr>
          <w:b/>
          <w:sz w:val="20"/>
          <w:szCs w:val="20"/>
        </w:rPr>
        <w:t xml:space="preserve"> </w:t>
      </w:r>
      <w:proofErr w:type="spellStart"/>
      <w:r w:rsidRPr="00A17B4E">
        <w:rPr>
          <w:b/>
          <w:sz w:val="20"/>
          <w:szCs w:val="20"/>
          <w:lang w:val="en-US"/>
        </w:rPr>
        <w:t>className</w:t>
      </w:r>
      <w:proofErr w:type="spellEnd"/>
      <w:r w:rsidRPr="00A17B4E">
        <w:rPr>
          <w:b/>
          <w:sz w:val="20"/>
          <w:szCs w:val="20"/>
        </w:rPr>
        <w:t xml:space="preserve">= {имя </w:t>
      </w:r>
      <w:proofErr w:type="spellStart"/>
      <w:proofErr w:type="gramStart"/>
      <w:r w:rsidRPr="00A17B4E">
        <w:rPr>
          <w:b/>
          <w:sz w:val="20"/>
          <w:szCs w:val="20"/>
        </w:rPr>
        <w:t>импорта.имя</w:t>
      </w:r>
      <w:proofErr w:type="spellEnd"/>
      <w:proofErr w:type="gramEnd"/>
      <w:r w:rsidRPr="00A17B4E">
        <w:rPr>
          <w:b/>
          <w:sz w:val="20"/>
          <w:szCs w:val="20"/>
        </w:rPr>
        <w:t xml:space="preserve"> класса стиля}&gt;</w:t>
      </w:r>
    </w:p>
    <w:p w14:paraId="08F40228" w14:textId="1E47D7AF" w:rsidR="00B168B4" w:rsidRPr="00A17B4E" w:rsidRDefault="00B168B4" w:rsidP="00B168B4">
      <w:pPr>
        <w:pStyle w:val="1"/>
        <w:rPr>
          <w:b/>
          <w:color w:val="auto"/>
          <w:sz w:val="28"/>
          <w:szCs w:val="28"/>
        </w:rPr>
      </w:pPr>
      <w:bookmarkStart w:id="112" w:name="_Toc119264731"/>
      <w:r w:rsidRPr="00A17B4E">
        <w:rPr>
          <w:b/>
          <w:color w:val="auto"/>
          <w:sz w:val="28"/>
          <w:szCs w:val="28"/>
          <w:lang w:val="en-US"/>
        </w:rPr>
        <w:t>GIT</w:t>
      </w:r>
      <w:bookmarkEnd w:id="112"/>
    </w:p>
    <w:p w14:paraId="452A092D" w14:textId="5CD6CF19" w:rsidR="005B772C" w:rsidRPr="00A17B4E" w:rsidRDefault="005B772C" w:rsidP="008B0BDC">
      <w:pPr>
        <w:pStyle w:val="2"/>
        <w:shd w:val="clear" w:color="auto" w:fill="FFFFFF"/>
        <w:rPr>
          <w:sz w:val="24"/>
          <w:szCs w:val="24"/>
        </w:rPr>
      </w:pPr>
      <w:bookmarkStart w:id="113" w:name="_Toc119264732"/>
      <w:r w:rsidRPr="00A17B4E">
        <w:rPr>
          <w:rFonts w:asciiTheme="minorHAnsi" w:eastAsiaTheme="minorEastAsia" w:hAnsiTheme="minorHAnsi" w:cstheme="minorBidi"/>
          <w:b/>
          <w:color w:val="5A5A5A" w:themeColor="text1" w:themeTint="A5"/>
          <w:spacing w:val="15"/>
          <w:sz w:val="20"/>
          <w:szCs w:val="20"/>
          <w:highlight w:val="green"/>
        </w:rPr>
        <w:t>Консоль</w:t>
      </w:r>
      <w:bookmarkEnd w:id="113"/>
    </w:p>
    <w:p w14:paraId="6120D29E" w14:textId="35BBC425" w:rsidR="00B168B4" w:rsidRPr="00A17B4E" w:rsidRDefault="00B168B4" w:rsidP="00B168B4">
      <w:pPr>
        <w:contextualSpacing/>
        <w:rPr>
          <w:sz w:val="20"/>
          <w:szCs w:val="20"/>
        </w:rPr>
      </w:pPr>
      <w:proofErr w:type="spellStart"/>
      <w:r w:rsidRPr="00A17B4E">
        <w:rPr>
          <w:b/>
          <w:bCs/>
          <w:sz w:val="20"/>
          <w:szCs w:val="20"/>
        </w:rPr>
        <w:t>pwd</w:t>
      </w:r>
      <w:proofErr w:type="spellEnd"/>
      <w:r w:rsidRPr="00A17B4E">
        <w:rPr>
          <w:sz w:val="20"/>
          <w:szCs w:val="20"/>
        </w:rPr>
        <w:t xml:space="preserve"> - Узнать, где вы сейчас</w:t>
      </w:r>
    </w:p>
    <w:p w14:paraId="7F609934" w14:textId="7E71925E" w:rsidR="00B168B4" w:rsidRPr="00A17B4E" w:rsidRDefault="00B168B4" w:rsidP="00B168B4">
      <w:pPr>
        <w:contextualSpacing/>
        <w:rPr>
          <w:sz w:val="20"/>
          <w:szCs w:val="20"/>
        </w:rPr>
      </w:pPr>
      <w:proofErr w:type="spellStart"/>
      <w:r w:rsidRPr="00A17B4E">
        <w:rPr>
          <w:b/>
          <w:bCs/>
          <w:sz w:val="20"/>
          <w:szCs w:val="20"/>
        </w:rPr>
        <w:t>ls</w:t>
      </w:r>
      <w:proofErr w:type="spellEnd"/>
      <w:r w:rsidRPr="00A17B4E">
        <w:rPr>
          <w:sz w:val="20"/>
          <w:szCs w:val="20"/>
        </w:rPr>
        <w:t xml:space="preserve"> - содержимое открытой папки</w:t>
      </w:r>
    </w:p>
    <w:p w14:paraId="66092B23" w14:textId="42882D1B" w:rsidR="00B168B4" w:rsidRPr="00A17B4E" w:rsidRDefault="00B168B4" w:rsidP="00B168B4">
      <w:pPr>
        <w:contextualSpacing/>
        <w:rPr>
          <w:sz w:val="20"/>
          <w:szCs w:val="20"/>
        </w:rPr>
      </w:pPr>
      <w:proofErr w:type="spellStart"/>
      <w:r w:rsidRPr="00A17B4E">
        <w:rPr>
          <w:b/>
          <w:bCs/>
          <w:sz w:val="20"/>
          <w:szCs w:val="20"/>
        </w:rPr>
        <w:t>cd</w:t>
      </w:r>
      <w:proofErr w:type="spellEnd"/>
      <w:r w:rsidRPr="00A17B4E">
        <w:rPr>
          <w:sz w:val="20"/>
          <w:szCs w:val="20"/>
        </w:rPr>
        <w:t xml:space="preserve"> - Чтобы переместиться из одной папки в другую</w:t>
      </w:r>
    </w:p>
    <w:p w14:paraId="7D372F95" w14:textId="26C6732F" w:rsidR="00B168B4" w:rsidRPr="00A17B4E" w:rsidRDefault="00B168B4" w:rsidP="00B168B4">
      <w:pPr>
        <w:contextualSpacing/>
        <w:rPr>
          <w:sz w:val="20"/>
          <w:szCs w:val="20"/>
        </w:rPr>
      </w:pPr>
      <w:proofErr w:type="spellStart"/>
      <w:r w:rsidRPr="00A17B4E">
        <w:rPr>
          <w:b/>
          <w:bCs/>
          <w:sz w:val="20"/>
          <w:szCs w:val="20"/>
        </w:rPr>
        <w:t>cd</w:t>
      </w:r>
      <w:proofErr w:type="spellEnd"/>
      <w:r w:rsidRPr="00A17B4E">
        <w:rPr>
          <w:b/>
          <w:bCs/>
          <w:sz w:val="20"/>
          <w:szCs w:val="20"/>
        </w:rPr>
        <w:t xml:space="preserve"> "Рабочий стол"</w:t>
      </w:r>
      <w:r w:rsidRPr="00A17B4E">
        <w:rPr>
          <w:sz w:val="20"/>
          <w:szCs w:val="20"/>
        </w:rPr>
        <w:t xml:space="preserve"> Если в названии папки есть пробелы, используйте кавычки</w:t>
      </w:r>
    </w:p>
    <w:p w14:paraId="263D894C" w14:textId="67F251AA" w:rsidR="00B168B4" w:rsidRPr="00A17B4E" w:rsidRDefault="00B168B4" w:rsidP="00B168B4">
      <w:pPr>
        <w:contextualSpacing/>
        <w:rPr>
          <w:sz w:val="20"/>
          <w:szCs w:val="20"/>
        </w:rPr>
      </w:pPr>
      <w:r w:rsidRPr="00A17B4E">
        <w:rPr>
          <w:b/>
          <w:bCs/>
          <w:sz w:val="20"/>
          <w:szCs w:val="20"/>
        </w:rPr>
        <w:t>..</w:t>
      </w:r>
      <w:r w:rsidRPr="00A17B4E">
        <w:rPr>
          <w:sz w:val="20"/>
          <w:szCs w:val="20"/>
        </w:rPr>
        <w:t xml:space="preserve"> - Чтобы вернуться в родительскую директорию — то есть на уровень выше</w:t>
      </w:r>
    </w:p>
    <w:p w14:paraId="5633D56D" w14:textId="3354C10E" w:rsidR="00B168B4" w:rsidRPr="00A17B4E" w:rsidRDefault="00B168B4" w:rsidP="00B168B4">
      <w:pPr>
        <w:contextualSpacing/>
        <w:rPr>
          <w:sz w:val="20"/>
          <w:szCs w:val="20"/>
        </w:rPr>
      </w:pPr>
      <w:proofErr w:type="spellStart"/>
      <w:r w:rsidRPr="00A17B4E">
        <w:rPr>
          <w:b/>
          <w:bCs/>
          <w:sz w:val="20"/>
          <w:szCs w:val="20"/>
        </w:rPr>
        <w:t>mkdir</w:t>
      </w:r>
      <w:proofErr w:type="spellEnd"/>
      <w:r w:rsidRPr="00A17B4E">
        <w:rPr>
          <w:sz w:val="20"/>
          <w:szCs w:val="20"/>
        </w:rPr>
        <w:t xml:space="preserve"> - создаёт папку (</w:t>
      </w:r>
      <w:proofErr w:type="spellStart"/>
      <w:r w:rsidRPr="00A17B4E">
        <w:rPr>
          <w:b/>
          <w:bCs/>
          <w:sz w:val="20"/>
          <w:szCs w:val="20"/>
        </w:rPr>
        <w:t>mkdir</w:t>
      </w:r>
      <w:proofErr w:type="spellEnd"/>
      <w:r w:rsidRPr="00A17B4E">
        <w:rPr>
          <w:b/>
          <w:bCs/>
          <w:sz w:val="20"/>
          <w:szCs w:val="20"/>
        </w:rPr>
        <w:t xml:space="preserve"> </w:t>
      </w:r>
      <w:proofErr w:type="spellStart"/>
      <w:r w:rsidRPr="00A17B4E">
        <w:rPr>
          <w:b/>
          <w:bCs/>
          <w:sz w:val="20"/>
          <w:szCs w:val="20"/>
        </w:rPr>
        <w:t>dev</w:t>
      </w:r>
      <w:proofErr w:type="spellEnd"/>
      <w:r w:rsidRPr="00A17B4E">
        <w:rPr>
          <w:sz w:val="20"/>
          <w:szCs w:val="20"/>
        </w:rPr>
        <w:t>)</w:t>
      </w:r>
    </w:p>
    <w:p w14:paraId="557EFACB" w14:textId="46C666B6" w:rsidR="00B168B4" w:rsidRPr="00A17B4E" w:rsidRDefault="00B168B4" w:rsidP="00B168B4">
      <w:pPr>
        <w:contextualSpacing/>
        <w:rPr>
          <w:sz w:val="20"/>
          <w:szCs w:val="20"/>
          <w:lang w:val="en-US"/>
        </w:rPr>
      </w:pPr>
      <w:r w:rsidRPr="00A17B4E">
        <w:rPr>
          <w:b/>
          <w:bCs/>
          <w:sz w:val="20"/>
          <w:szCs w:val="20"/>
          <w:lang w:val="en-US"/>
        </w:rPr>
        <w:t>touch</w:t>
      </w:r>
      <w:r w:rsidRPr="00A17B4E">
        <w:rPr>
          <w:sz w:val="20"/>
          <w:szCs w:val="20"/>
          <w:lang w:val="en-US"/>
        </w:rPr>
        <w:t xml:space="preserve"> – </w:t>
      </w:r>
      <w:r w:rsidRPr="00A17B4E">
        <w:rPr>
          <w:sz w:val="20"/>
          <w:szCs w:val="20"/>
        </w:rPr>
        <w:t>Создать</w:t>
      </w:r>
      <w:r w:rsidRPr="00A17B4E">
        <w:rPr>
          <w:sz w:val="20"/>
          <w:szCs w:val="20"/>
          <w:lang w:val="en-US"/>
        </w:rPr>
        <w:t xml:space="preserve"> </w:t>
      </w:r>
      <w:r w:rsidRPr="00A17B4E">
        <w:rPr>
          <w:sz w:val="20"/>
          <w:szCs w:val="20"/>
        </w:rPr>
        <w:t>файл</w:t>
      </w:r>
      <w:r w:rsidRPr="00A17B4E">
        <w:rPr>
          <w:sz w:val="20"/>
          <w:szCs w:val="20"/>
          <w:lang w:val="en-US"/>
        </w:rPr>
        <w:t xml:space="preserve"> (</w:t>
      </w:r>
      <w:r w:rsidRPr="00A17B4E">
        <w:rPr>
          <w:b/>
          <w:bCs/>
          <w:sz w:val="20"/>
          <w:szCs w:val="20"/>
          <w:lang w:val="en-US"/>
        </w:rPr>
        <w:t>touch index.html</w:t>
      </w:r>
      <w:r w:rsidRPr="00A17B4E">
        <w:rPr>
          <w:sz w:val="20"/>
          <w:szCs w:val="20"/>
          <w:lang w:val="en-US"/>
        </w:rPr>
        <w:t>)</w:t>
      </w:r>
    </w:p>
    <w:p w14:paraId="445F20B2" w14:textId="3E354DBB" w:rsidR="00B168B4" w:rsidRPr="00A17B4E" w:rsidRDefault="00B168B4" w:rsidP="00B168B4">
      <w:pPr>
        <w:contextualSpacing/>
        <w:rPr>
          <w:sz w:val="20"/>
          <w:szCs w:val="20"/>
          <w:lang w:val="en-US"/>
        </w:rPr>
      </w:pPr>
      <w:r w:rsidRPr="00A17B4E">
        <w:rPr>
          <w:b/>
          <w:bCs/>
          <w:sz w:val="20"/>
          <w:szCs w:val="20"/>
          <w:lang w:val="en-US"/>
        </w:rPr>
        <w:t>rm</w:t>
      </w:r>
      <w:r w:rsidRPr="00A17B4E">
        <w:rPr>
          <w:sz w:val="20"/>
          <w:szCs w:val="20"/>
          <w:lang w:val="en-US"/>
        </w:rPr>
        <w:t xml:space="preserve"> - </w:t>
      </w:r>
      <w:r w:rsidRPr="00A17B4E">
        <w:rPr>
          <w:sz w:val="20"/>
          <w:szCs w:val="20"/>
        </w:rPr>
        <w:t>удалять</w:t>
      </w:r>
      <w:r w:rsidRPr="00A17B4E">
        <w:rPr>
          <w:sz w:val="20"/>
          <w:szCs w:val="20"/>
          <w:lang w:val="en-US"/>
        </w:rPr>
        <w:t xml:space="preserve"> </w:t>
      </w:r>
      <w:r w:rsidRPr="00A17B4E">
        <w:rPr>
          <w:sz w:val="20"/>
          <w:szCs w:val="20"/>
        </w:rPr>
        <w:t>файлы</w:t>
      </w:r>
      <w:r w:rsidRPr="00A17B4E">
        <w:rPr>
          <w:sz w:val="20"/>
          <w:szCs w:val="20"/>
          <w:lang w:val="en-US"/>
        </w:rPr>
        <w:t xml:space="preserve"> (</w:t>
      </w:r>
      <w:r w:rsidRPr="00A17B4E">
        <w:rPr>
          <w:b/>
          <w:bCs/>
          <w:sz w:val="20"/>
          <w:szCs w:val="20"/>
          <w:lang w:val="en-US"/>
        </w:rPr>
        <w:t>rm about.html</w:t>
      </w:r>
      <w:r w:rsidRPr="00A17B4E">
        <w:rPr>
          <w:sz w:val="20"/>
          <w:szCs w:val="20"/>
          <w:lang w:val="en-US"/>
        </w:rPr>
        <w:t>)</w:t>
      </w:r>
    </w:p>
    <w:p w14:paraId="0686BA99" w14:textId="77777777" w:rsidR="005B772C" w:rsidRPr="00A17B4E" w:rsidRDefault="00B168B4" w:rsidP="00B168B4">
      <w:pPr>
        <w:contextualSpacing/>
        <w:rPr>
          <w:sz w:val="20"/>
          <w:szCs w:val="20"/>
        </w:rPr>
      </w:pPr>
      <w:proofErr w:type="spellStart"/>
      <w:r w:rsidRPr="00A17B4E">
        <w:rPr>
          <w:b/>
          <w:bCs/>
          <w:sz w:val="20"/>
          <w:szCs w:val="20"/>
        </w:rPr>
        <w:t>rmdir</w:t>
      </w:r>
      <w:proofErr w:type="spellEnd"/>
      <w:r w:rsidRPr="00A17B4E">
        <w:rPr>
          <w:sz w:val="20"/>
          <w:szCs w:val="20"/>
        </w:rPr>
        <w:t xml:space="preserve"> - Удалить </w:t>
      </w:r>
      <w:r w:rsidR="005B772C" w:rsidRPr="00A17B4E">
        <w:rPr>
          <w:sz w:val="20"/>
          <w:szCs w:val="20"/>
        </w:rPr>
        <w:t xml:space="preserve">пустую </w:t>
      </w:r>
      <w:r w:rsidRPr="00A17B4E">
        <w:rPr>
          <w:sz w:val="20"/>
          <w:szCs w:val="20"/>
        </w:rPr>
        <w:t>папку (</w:t>
      </w:r>
      <w:proofErr w:type="spellStart"/>
      <w:r w:rsidRPr="00A17B4E">
        <w:rPr>
          <w:sz w:val="20"/>
          <w:szCs w:val="20"/>
        </w:rPr>
        <w:t>rmdir</w:t>
      </w:r>
      <w:proofErr w:type="spellEnd"/>
      <w:r w:rsidRPr="00A17B4E">
        <w:rPr>
          <w:sz w:val="20"/>
          <w:szCs w:val="20"/>
        </w:rPr>
        <w:t xml:space="preserve"> </w:t>
      </w:r>
      <w:proofErr w:type="spellStart"/>
      <w:r w:rsidRPr="00A17B4E">
        <w:rPr>
          <w:sz w:val="20"/>
          <w:szCs w:val="20"/>
        </w:rPr>
        <w:t>images</w:t>
      </w:r>
      <w:proofErr w:type="spellEnd"/>
      <w:r w:rsidRPr="00A17B4E">
        <w:rPr>
          <w:sz w:val="20"/>
          <w:szCs w:val="20"/>
        </w:rPr>
        <w:t>). Если в папке, которую вы пытаетесь удалить, есть какие-то файлы, командная строка не удалит её и выведет сообщение, что папка не пуста.</w:t>
      </w:r>
    </w:p>
    <w:p w14:paraId="1DF3DBFF" w14:textId="29BF4BCB" w:rsidR="00B168B4" w:rsidRPr="00A17B4E" w:rsidRDefault="00B168B4" w:rsidP="00B168B4">
      <w:pPr>
        <w:contextualSpacing/>
        <w:rPr>
          <w:sz w:val="20"/>
          <w:szCs w:val="20"/>
        </w:rPr>
      </w:pPr>
      <w:proofErr w:type="spellStart"/>
      <w:r w:rsidRPr="00A17B4E">
        <w:rPr>
          <w:b/>
          <w:bCs/>
          <w:sz w:val="20"/>
          <w:szCs w:val="20"/>
        </w:rPr>
        <w:t>rm</w:t>
      </w:r>
      <w:proofErr w:type="spellEnd"/>
      <w:r w:rsidRPr="00A17B4E">
        <w:rPr>
          <w:b/>
          <w:bCs/>
          <w:sz w:val="20"/>
          <w:szCs w:val="20"/>
        </w:rPr>
        <w:t xml:space="preserve"> -r </w:t>
      </w:r>
      <w:proofErr w:type="spellStart"/>
      <w:r w:rsidRPr="00A17B4E">
        <w:rPr>
          <w:b/>
          <w:bCs/>
          <w:sz w:val="20"/>
          <w:szCs w:val="20"/>
        </w:rPr>
        <w:t>images</w:t>
      </w:r>
      <w:proofErr w:type="spellEnd"/>
      <w:r w:rsidR="005B772C" w:rsidRPr="00A17B4E">
        <w:rPr>
          <w:sz w:val="20"/>
          <w:szCs w:val="20"/>
        </w:rPr>
        <w:t xml:space="preserve"> – удалить папку и ее содержимое</w:t>
      </w:r>
    </w:p>
    <w:p w14:paraId="5ECD5DE8" w14:textId="77777777" w:rsidR="005B772C" w:rsidRPr="00A17B4E" w:rsidRDefault="005B77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4" w:name="_Toc119264733"/>
      <w:r w:rsidRPr="00A17B4E">
        <w:rPr>
          <w:rFonts w:asciiTheme="minorHAnsi" w:eastAsiaTheme="minorEastAsia" w:hAnsiTheme="minorHAnsi" w:cstheme="minorBidi"/>
          <w:b/>
          <w:color w:val="5A5A5A" w:themeColor="text1" w:themeTint="A5"/>
          <w:spacing w:val="15"/>
          <w:sz w:val="20"/>
          <w:szCs w:val="20"/>
          <w:highlight w:val="green"/>
        </w:rPr>
        <w:t xml:space="preserve">Настройка </w:t>
      </w:r>
      <w:proofErr w:type="spellStart"/>
      <w:r w:rsidRPr="00A17B4E">
        <w:rPr>
          <w:rFonts w:asciiTheme="minorHAnsi" w:eastAsiaTheme="minorEastAsia" w:hAnsiTheme="minorHAnsi" w:cstheme="minorBidi"/>
          <w:b/>
          <w:color w:val="5A5A5A" w:themeColor="text1" w:themeTint="A5"/>
          <w:spacing w:val="15"/>
          <w:sz w:val="20"/>
          <w:szCs w:val="20"/>
          <w:highlight w:val="green"/>
        </w:rPr>
        <w:t>Git</w:t>
      </w:r>
      <w:bookmarkEnd w:id="114"/>
      <w:proofErr w:type="spellEnd"/>
    </w:p>
    <w:p w14:paraId="2ACB7E71" w14:textId="728CD31F" w:rsidR="005B772C" w:rsidRPr="00A17B4E" w:rsidRDefault="005B772C" w:rsidP="00B168B4">
      <w:pPr>
        <w:contextualSpacing/>
        <w:rPr>
          <w:sz w:val="20"/>
          <w:szCs w:val="20"/>
          <w:lang w:val="en-US"/>
        </w:rPr>
      </w:pPr>
      <w:r w:rsidRPr="00A17B4E">
        <w:rPr>
          <w:b/>
          <w:bCs/>
          <w:sz w:val="20"/>
          <w:szCs w:val="20"/>
          <w:lang w:val="en-US"/>
        </w:rPr>
        <w:t>git</w:t>
      </w:r>
      <w:r w:rsidRPr="00345C55">
        <w:rPr>
          <w:b/>
          <w:bCs/>
          <w:sz w:val="20"/>
          <w:szCs w:val="20"/>
        </w:rPr>
        <w:t xml:space="preserve"> </w:t>
      </w:r>
      <w:r w:rsidRPr="00A17B4E">
        <w:rPr>
          <w:b/>
          <w:bCs/>
          <w:sz w:val="20"/>
          <w:szCs w:val="20"/>
          <w:lang w:val="en-US"/>
        </w:rPr>
        <w:t>config </w:t>
      </w:r>
      <w:r w:rsidRPr="00345C55">
        <w:rPr>
          <w:b/>
          <w:bCs/>
          <w:sz w:val="20"/>
          <w:szCs w:val="20"/>
        </w:rPr>
        <w:t>–</w:t>
      </w:r>
      <w:r w:rsidRPr="00A17B4E">
        <w:rPr>
          <w:b/>
          <w:bCs/>
          <w:sz w:val="20"/>
          <w:szCs w:val="20"/>
          <w:lang w:val="en-US"/>
        </w:rPr>
        <w:t>global</w:t>
      </w:r>
      <w:r w:rsidRPr="00345C55">
        <w:rPr>
          <w:b/>
          <w:bCs/>
          <w:sz w:val="20"/>
          <w:szCs w:val="20"/>
        </w:rPr>
        <w:t xml:space="preserve"> </w:t>
      </w:r>
      <w:r w:rsidRPr="00A17B4E">
        <w:rPr>
          <w:b/>
          <w:bCs/>
          <w:sz w:val="20"/>
          <w:szCs w:val="20"/>
          <w:lang w:val="en-US"/>
        </w:rPr>
        <w:t>user</w:t>
      </w:r>
      <w:r w:rsidRPr="00345C55">
        <w:rPr>
          <w:b/>
          <w:bCs/>
          <w:sz w:val="20"/>
          <w:szCs w:val="20"/>
        </w:rPr>
        <w:t>.</w:t>
      </w:r>
      <w:r w:rsidRPr="00A17B4E">
        <w:rPr>
          <w:b/>
          <w:bCs/>
          <w:sz w:val="20"/>
          <w:szCs w:val="20"/>
          <w:lang w:val="en-US"/>
        </w:rPr>
        <w:t>name</w:t>
      </w:r>
      <w:r w:rsidRPr="00345C55">
        <w:rPr>
          <w:b/>
          <w:bCs/>
          <w:sz w:val="20"/>
          <w:szCs w:val="20"/>
        </w:rPr>
        <w:t xml:space="preserve"> / </w:t>
      </w:r>
      <w:proofErr w:type="gramStart"/>
      <w:r w:rsidRPr="00A17B4E">
        <w:rPr>
          <w:b/>
          <w:bCs/>
          <w:sz w:val="20"/>
          <w:szCs w:val="20"/>
          <w:lang w:val="en-US"/>
        </w:rPr>
        <w:t>user</w:t>
      </w:r>
      <w:r w:rsidRPr="00345C55">
        <w:rPr>
          <w:b/>
          <w:bCs/>
          <w:sz w:val="20"/>
          <w:szCs w:val="20"/>
        </w:rPr>
        <w:t>.</w:t>
      </w:r>
      <w:r w:rsidRPr="00A17B4E">
        <w:rPr>
          <w:b/>
          <w:bCs/>
          <w:sz w:val="20"/>
          <w:szCs w:val="20"/>
          <w:lang w:val="en-US"/>
        </w:rPr>
        <w:t>email</w:t>
      </w:r>
      <w:proofErr w:type="gramEnd"/>
      <w:r w:rsidRPr="00345C55">
        <w:rPr>
          <w:sz w:val="20"/>
          <w:szCs w:val="20"/>
        </w:rPr>
        <w:t xml:space="preserve"> – </w:t>
      </w:r>
      <w:r w:rsidRPr="00A17B4E">
        <w:rPr>
          <w:sz w:val="20"/>
          <w:szCs w:val="20"/>
        </w:rPr>
        <w:t>Задать</w:t>
      </w:r>
      <w:r w:rsidRPr="00345C55">
        <w:rPr>
          <w:sz w:val="20"/>
          <w:szCs w:val="20"/>
        </w:rPr>
        <w:t xml:space="preserve"> </w:t>
      </w:r>
      <w:r w:rsidRPr="00A17B4E">
        <w:rPr>
          <w:sz w:val="20"/>
          <w:szCs w:val="20"/>
        </w:rPr>
        <w:t>имя</w:t>
      </w:r>
      <w:r w:rsidRPr="00345C55">
        <w:rPr>
          <w:sz w:val="20"/>
          <w:szCs w:val="20"/>
        </w:rPr>
        <w:t xml:space="preserve"> </w:t>
      </w:r>
      <w:r w:rsidRPr="00A17B4E">
        <w:rPr>
          <w:sz w:val="20"/>
          <w:szCs w:val="20"/>
        </w:rPr>
        <w:t>пользователя</w:t>
      </w:r>
      <w:r w:rsidRPr="00345C55">
        <w:rPr>
          <w:sz w:val="20"/>
          <w:szCs w:val="20"/>
        </w:rPr>
        <w:t xml:space="preserve"> </w:t>
      </w:r>
      <w:r w:rsidRPr="00A17B4E">
        <w:rPr>
          <w:sz w:val="20"/>
          <w:szCs w:val="20"/>
        </w:rPr>
        <w:t>и</w:t>
      </w:r>
      <w:r w:rsidRPr="00345C55">
        <w:rPr>
          <w:sz w:val="20"/>
          <w:szCs w:val="20"/>
        </w:rPr>
        <w:t xml:space="preserve"> </w:t>
      </w:r>
      <w:r w:rsidRPr="00A17B4E">
        <w:rPr>
          <w:sz w:val="20"/>
          <w:szCs w:val="20"/>
        </w:rPr>
        <w:t>почту</w:t>
      </w:r>
      <w:r w:rsidRPr="00345C55">
        <w:rPr>
          <w:sz w:val="20"/>
          <w:szCs w:val="20"/>
        </w:rPr>
        <w:t xml:space="preserve">. </w:t>
      </w:r>
      <w:r w:rsidRPr="00A17B4E">
        <w:rPr>
          <w:sz w:val="20"/>
          <w:szCs w:val="20"/>
          <w:lang w:val="en-US"/>
        </w:rPr>
        <w:t>(</w:t>
      </w:r>
      <w:proofErr w:type="gramStart"/>
      <w:r w:rsidRPr="00A17B4E">
        <w:rPr>
          <w:sz w:val="20"/>
          <w:szCs w:val="20"/>
          <w:lang w:val="en-US"/>
        </w:rPr>
        <w:t>git</w:t>
      </w:r>
      <w:proofErr w:type="gramEnd"/>
      <w:r w:rsidRPr="00A17B4E">
        <w:rPr>
          <w:sz w:val="20"/>
          <w:szCs w:val="20"/>
          <w:lang w:val="en-US"/>
        </w:rPr>
        <w:t xml:space="preserve"> config --global user.name "Stas Basov")</w:t>
      </w:r>
    </w:p>
    <w:p w14:paraId="1F8C4918" w14:textId="425EFB02" w:rsidR="005B772C" w:rsidRPr="00A17B4E" w:rsidRDefault="005B772C" w:rsidP="00B168B4">
      <w:pPr>
        <w:contextualSpacing/>
        <w:rPr>
          <w:sz w:val="20"/>
          <w:szCs w:val="20"/>
          <w:lang w:val="en-US"/>
        </w:rPr>
      </w:pPr>
      <w:r w:rsidRPr="00A17B4E">
        <w:rPr>
          <w:b/>
          <w:bCs/>
          <w:sz w:val="20"/>
          <w:szCs w:val="20"/>
          <w:lang w:val="en-US"/>
        </w:rPr>
        <w:t xml:space="preserve">git config –list </w:t>
      </w:r>
      <w:r w:rsidRPr="00A17B4E">
        <w:rPr>
          <w:sz w:val="20"/>
          <w:szCs w:val="20"/>
          <w:lang w:val="en-US"/>
        </w:rPr>
        <w:t xml:space="preserve">- </w:t>
      </w:r>
      <w:r w:rsidRPr="00A17B4E">
        <w:rPr>
          <w:sz w:val="20"/>
          <w:szCs w:val="20"/>
        </w:rPr>
        <w:t>список</w:t>
      </w:r>
      <w:r w:rsidRPr="00A17B4E">
        <w:rPr>
          <w:sz w:val="20"/>
          <w:szCs w:val="20"/>
          <w:lang w:val="en-US"/>
        </w:rPr>
        <w:t xml:space="preserve"> </w:t>
      </w:r>
      <w:r w:rsidRPr="00A17B4E">
        <w:rPr>
          <w:sz w:val="20"/>
          <w:szCs w:val="20"/>
        </w:rPr>
        <w:t>всех</w:t>
      </w:r>
      <w:r w:rsidRPr="00A17B4E">
        <w:rPr>
          <w:sz w:val="20"/>
          <w:szCs w:val="20"/>
          <w:lang w:val="en-US"/>
        </w:rPr>
        <w:t xml:space="preserve"> </w:t>
      </w:r>
      <w:r w:rsidRPr="00A17B4E">
        <w:rPr>
          <w:sz w:val="20"/>
          <w:szCs w:val="20"/>
        </w:rPr>
        <w:t>свойств</w:t>
      </w:r>
      <w:r w:rsidRPr="00A17B4E">
        <w:rPr>
          <w:sz w:val="20"/>
          <w:szCs w:val="20"/>
          <w:lang w:val="en-US"/>
        </w:rPr>
        <w:t xml:space="preserve"> </w:t>
      </w:r>
      <w:r w:rsidRPr="00A17B4E">
        <w:rPr>
          <w:sz w:val="20"/>
          <w:szCs w:val="20"/>
        </w:rPr>
        <w:t>конфига</w:t>
      </w:r>
    </w:p>
    <w:p w14:paraId="523A41DE" w14:textId="77777777" w:rsidR="005B772C" w:rsidRPr="00A17B4E" w:rsidRDefault="005B77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5" w:name="_Toc119264734"/>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Подключаем </w:t>
      </w:r>
      <w:proofErr w:type="spellStart"/>
      <w:r w:rsidRPr="00A17B4E">
        <w:rPr>
          <w:rFonts w:asciiTheme="minorHAnsi" w:eastAsiaTheme="minorEastAsia" w:hAnsiTheme="minorHAnsi" w:cstheme="minorBidi"/>
          <w:b/>
          <w:color w:val="5A5A5A" w:themeColor="text1" w:themeTint="A5"/>
          <w:spacing w:val="15"/>
          <w:sz w:val="20"/>
          <w:szCs w:val="20"/>
          <w:highlight w:val="green"/>
        </w:rPr>
        <w:t>Git</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к проекту</w:t>
      </w:r>
      <w:bookmarkEnd w:id="115"/>
    </w:p>
    <w:p w14:paraId="50D0441B" w14:textId="38D0F58B" w:rsidR="005B772C" w:rsidRPr="00A17B4E" w:rsidRDefault="005B772C" w:rsidP="00B168B4">
      <w:pPr>
        <w:contextualSpacing/>
        <w:rPr>
          <w:sz w:val="20"/>
          <w:szCs w:val="20"/>
        </w:rPr>
      </w:pPr>
      <w:r w:rsidRPr="00A17B4E">
        <w:rPr>
          <w:sz w:val="20"/>
          <w:szCs w:val="20"/>
        </w:rPr>
        <w:t xml:space="preserve">Чтобы «Гит» начал работать в проекте, папку с ним нужно сделать </w:t>
      </w:r>
      <w:proofErr w:type="spellStart"/>
      <w:r w:rsidRPr="00A17B4E">
        <w:rPr>
          <w:sz w:val="20"/>
          <w:szCs w:val="20"/>
        </w:rPr>
        <w:t>git</w:t>
      </w:r>
      <w:proofErr w:type="spellEnd"/>
      <w:r w:rsidRPr="00A17B4E">
        <w:rPr>
          <w:sz w:val="20"/>
          <w:szCs w:val="20"/>
        </w:rPr>
        <w:t>-репозиторием. </w:t>
      </w:r>
    </w:p>
    <w:p w14:paraId="4368AA77" w14:textId="165AE371" w:rsidR="005B772C" w:rsidRPr="00A17B4E" w:rsidRDefault="005B772C"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init</w:t>
      </w:r>
      <w:proofErr w:type="spellEnd"/>
      <w:r w:rsidRPr="00A17B4E">
        <w:rPr>
          <w:sz w:val="20"/>
          <w:szCs w:val="20"/>
        </w:rPr>
        <w:t xml:space="preserve"> - инициализация </w:t>
      </w:r>
      <w:proofErr w:type="gramStart"/>
      <w:r w:rsidRPr="00A17B4E">
        <w:rPr>
          <w:sz w:val="20"/>
          <w:szCs w:val="20"/>
        </w:rPr>
        <w:t>репозитория</w:t>
      </w:r>
      <w:r w:rsidR="001E46D3" w:rsidRPr="00A17B4E">
        <w:rPr>
          <w:sz w:val="20"/>
          <w:szCs w:val="20"/>
        </w:rPr>
        <w:t>(</w:t>
      </w:r>
      <w:proofErr w:type="gramEnd"/>
      <w:r w:rsidR="001E46D3" w:rsidRPr="00A17B4E">
        <w:rPr>
          <w:sz w:val="20"/>
          <w:szCs w:val="20"/>
        </w:rPr>
        <w:t>в папке)</w:t>
      </w:r>
    </w:p>
    <w:p w14:paraId="5FC0BAE7" w14:textId="3A4A41C7"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status</w:t>
      </w:r>
      <w:proofErr w:type="spellEnd"/>
      <w:r w:rsidRPr="00A17B4E">
        <w:rPr>
          <w:sz w:val="20"/>
          <w:szCs w:val="20"/>
        </w:rPr>
        <w:t xml:space="preserve"> - статус файлов в репозитории</w:t>
      </w:r>
    </w:p>
    <w:p w14:paraId="4DCA3F2A" w14:textId="5995A816"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sz w:val="20"/>
          <w:szCs w:val="20"/>
        </w:rPr>
        <w:t xml:space="preserve"> -</w:t>
      </w:r>
      <w:r w:rsidRPr="00A17B4E">
        <w:rPr>
          <w:rFonts w:ascii="Ubuntu Mono" w:hAnsi="Ubuntu Mono"/>
          <w:color w:val="383A42"/>
          <w:sz w:val="20"/>
          <w:szCs w:val="20"/>
          <w:shd w:val="clear" w:color="auto" w:fill="F7F9FC"/>
        </w:rPr>
        <w:t xml:space="preserve"> </w:t>
      </w:r>
      <w:r w:rsidRPr="00A17B4E">
        <w:rPr>
          <w:sz w:val="20"/>
          <w:szCs w:val="20"/>
        </w:rPr>
        <w:t>добавление файла в репозиторий (</w:t>
      </w: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index.html</w:t>
      </w:r>
      <w:r w:rsidRPr="00A17B4E">
        <w:rPr>
          <w:sz w:val="20"/>
          <w:szCs w:val="20"/>
        </w:rPr>
        <w:t>)</w:t>
      </w:r>
    </w:p>
    <w:p w14:paraId="047A8250" w14:textId="5D5E364C"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w:t>
      </w:r>
      <w:proofErr w:type="spellStart"/>
      <w:r w:rsidRPr="00A17B4E">
        <w:rPr>
          <w:b/>
          <w:bCs/>
          <w:sz w:val="20"/>
          <w:szCs w:val="20"/>
        </w:rPr>
        <w:t>all</w:t>
      </w:r>
      <w:proofErr w:type="spellEnd"/>
      <w:r w:rsidRPr="00A17B4E">
        <w:rPr>
          <w:sz w:val="20"/>
          <w:szCs w:val="20"/>
        </w:rPr>
        <w:t xml:space="preserve"> / </w:t>
      </w: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-A</w:t>
      </w:r>
      <w:r w:rsidRPr="00A17B4E">
        <w:rPr>
          <w:sz w:val="20"/>
          <w:szCs w:val="20"/>
        </w:rPr>
        <w:t xml:space="preserve"> – добавление в репозиторий всех файлов.</w:t>
      </w:r>
    </w:p>
    <w:p w14:paraId="0255E771" w14:textId="55490538"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commit</w:t>
      </w:r>
      <w:proofErr w:type="spellEnd"/>
      <w:r w:rsidRPr="00A17B4E">
        <w:rPr>
          <w:b/>
          <w:bCs/>
          <w:sz w:val="20"/>
          <w:szCs w:val="20"/>
        </w:rPr>
        <w:t xml:space="preserve"> -m "мой первый коммит" </w:t>
      </w:r>
      <w:r w:rsidRPr="00A17B4E">
        <w:rPr>
          <w:sz w:val="20"/>
          <w:szCs w:val="20"/>
        </w:rPr>
        <w:t>– сохранение файлов в репозитории</w:t>
      </w:r>
    </w:p>
    <w:p w14:paraId="6D5A1147" w14:textId="400554D0"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remote</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w:t>
      </w:r>
      <w:proofErr w:type="spellStart"/>
      <w:r w:rsidRPr="00A17B4E">
        <w:rPr>
          <w:b/>
          <w:bCs/>
          <w:sz w:val="20"/>
          <w:szCs w:val="20"/>
        </w:rPr>
        <w:t>origin</w:t>
      </w:r>
      <w:proofErr w:type="spellEnd"/>
      <w:r w:rsidRPr="00A17B4E">
        <w:rPr>
          <w:b/>
          <w:bCs/>
          <w:sz w:val="20"/>
          <w:szCs w:val="20"/>
        </w:rPr>
        <w:t xml:space="preserve"> </w:t>
      </w:r>
      <w:proofErr w:type="spellStart"/>
      <w:r w:rsidRPr="00A17B4E">
        <w:rPr>
          <w:b/>
          <w:bCs/>
          <w:sz w:val="20"/>
          <w:szCs w:val="20"/>
        </w:rPr>
        <w:t>url</w:t>
      </w:r>
      <w:proofErr w:type="spellEnd"/>
      <w:r w:rsidRPr="00A17B4E">
        <w:rPr>
          <w:sz w:val="20"/>
          <w:szCs w:val="20"/>
        </w:rPr>
        <w:t xml:space="preserve"> - синхронизации локального репозитория с удалённым</w:t>
      </w:r>
    </w:p>
    <w:p w14:paraId="279391CC" w14:textId="561AABE4"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push</w:t>
      </w:r>
      <w:proofErr w:type="spellEnd"/>
      <w:r w:rsidRPr="00A17B4E">
        <w:rPr>
          <w:b/>
          <w:bCs/>
          <w:sz w:val="20"/>
          <w:szCs w:val="20"/>
        </w:rPr>
        <w:t xml:space="preserve"> -u </w:t>
      </w:r>
      <w:proofErr w:type="spellStart"/>
      <w:r w:rsidRPr="00A17B4E">
        <w:rPr>
          <w:b/>
          <w:bCs/>
          <w:sz w:val="20"/>
          <w:szCs w:val="20"/>
        </w:rPr>
        <w:t>origin</w:t>
      </w:r>
      <w:proofErr w:type="spellEnd"/>
      <w:r w:rsidRPr="00A17B4E">
        <w:rPr>
          <w:b/>
          <w:bCs/>
          <w:sz w:val="20"/>
          <w:szCs w:val="20"/>
        </w:rPr>
        <w:t xml:space="preserve"> </w:t>
      </w:r>
      <w:proofErr w:type="spellStart"/>
      <w:r w:rsidRPr="00A17B4E">
        <w:rPr>
          <w:b/>
          <w:bCs/>
          <w:sz w:val="20"/>
          <w:szCs w:val="20"/>
        </w:rPr>
        <w:t>main</w:t>
      </w:r>
      <w:proofErr w:type="spellEnd"/>
      <w:r w:rsidRPr="00A17B4E">
        <w:rPr>
          <w:sz w:val="20"/>
          <w:szCs w:val="20"/>
        </w:rPr>
        <w:t xml:space="preserve"> - заливаем все файлы из локального репозитория в удалённый, который уже привязали.</w:t>
      </w:r>
    </w:p>
    <w:p w14:paraId="584131D4" w14:textId="33609DBA"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pull</w:t>
      </w:r>
      <w:proofErr w:type="spellEnd"/>
      <w:r w:rsidRPr="00A17B4E">
        <w:rPr>
          <w:sz w:val="20"/>
          <w:szCs w:val="20"/>
        </w:rPr>
        <w:t xml:space="preserve"> - забрать изменения, сделанные другими разработчиками</w:t>
      </w:r>
    </w:p>
    <w:p w14:paraId="1C8FAB2F" w14:textId="2656C11A" w:rsidR="00B46E90"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push</w:t>
      </w:r>
      <w:proofErr w:type="spellEnd"/>
      <w:r w:rsidRPr="00A17B4E">
        <w:rPr>
          <w:rFonts w:ascii="Arial" w:hAnsi="Arial" w:cs="Arial"/>
          <w:color w:val="000000"/>
          <w:sz w:val="24"/>
          <w:szCs w:val="24"/>
          <w:shd w:val="clear" w:color="auto" w:fill="FFFFFF"/>
        </w:rPr>
        <w:t xml:space="preserve"> </w:t>
      </w:r>
      <w:r w:rsidRPr="00A17B4E">
        <w:rPr>
          <w:sz w:val="20"/>
          <w:szCs w:val="20"/>
        </w:rPr>
        <w:t>- опубликовать изменения в удалённый репозиторий.</w:t>
      </w:r>
    </w:p>
    <w:p w14:paraId="693AC19C" w14:textId="55300430" w:rsidR="006927CA" w:rsidRDefault="006927CA" w:rsidP="00B168B4">
      <w:pPr>
        <w:contextualSpacing/>
        <w:rPr>
          <w:sz w:val="20"/>
          <w:szCs w:val="20"/>
        </w:rPr>
      </w:pPr>
      <w:proofErr w:type="spellStart"/>
      <w:r w:rsidRPr="006927CA">
        <w:rPr>
          <w:b/>
          <w:bCs/>
          <w:sz w:val="20"/>
          <w:szCs w:val="20"/>
        </w:rPr>
        <w:t>git</w:t>
      </w:r>
      <w:proofErr w:type="spellEnd"/>
      <w:r w:rsidRPr="006927CA">
        <w:rPr>
          <w:b/>
          <w:bCs/>
          <w:sz w:val="20"/>
          <w:szCs w:val="20"/>
        </w:rPr>
        <w:t xml:space="preserve"> </w:t>
      </w:r>
      <w:proofErr w:type="spellStart"/>
      <w:r w:rsidRPr="006927CA">
        <w:rPr>
          <w:b/>
          <w:bCs/>
          <w:sz w:val="20"/>
          <w:szCs w:val="20"/>
        </w:rPr>
        <w:t>log</w:t>
      </w:r>
      <w:proofErr w:type="spellEnd"/>
      <w:r w:rsidRPr="006927CA">
        <w:rPr>
          <w:sz w:val="20"/>
          <w:szCs w:val="20"/>
        </w:rPr>
        <w:t xml:space="preserve"> - история всех изменений репозитория</w:t>
      </w:r>
      <w:r>
        <w:rPr>
          <w:sz w:val="20"/>
          <w:szCs w:val="20"/>
        </w:rPr>
        <w:t xml:space="preserve"> (</w:t>
      </w:r>
      <w:r>
        <w:rPr>
          <w:sz w:val="20"/>
          <w:szCs w:val="20"/>
          <w:lang w:val="en-US"/>
        </w:rPr>
        <w:t>q</w:t>
      </w:r>
      <w:r w:rsidRPr="006927CA">
        <w:rPr>
          <w:sz w:val="20"/>
          <w:szCs w:val="20"/>
        </w:rPr>
        <w:t xml:space="preserve"> </w:t>
      </w:r>
      <w:r>
        <w:rPr>
          <w:sz w:val="20"/>
          <w:szCs w:val="20"/>
        </w:rPr>
        <w:t>выйти)</w:t>
      </w:r>
    </w:p>
    <w:p w14:paraId="2E1D9981" w14:textId="691BB6A6"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diff</w:t>
      </w:r>
      <w:proofErr w:type="spellEnd"/>
      <w:r w:rsidRPr="00567B77">
        <w:rPr>
          <w:sz w:val="20"/>
          <w:szCs w:val="20"/>
        </w:rPr>
        <w:t> - показывает, какие изменения в коммите: что было сделано и в каких файлах.</w:t>
      </w:r>
    </w:p>
    <w:p w14:paraId="673AF07E" w14:textId="30AAD326"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diff</w:t>
      </w:r>
      <w:proofErr w:type="spellEnd"/>
      <w:r w:rsidRPr="00567B77">
        <w:rPr>
          <w:b/>
          <w:bCs/>
          <w:sz w:val="20"/>
          <w:szCs w:val="20"/>
        </w:rPr>
        <w:t xml:space="preserve"> и </w:t>
      </w:r>
      <w:proofErr w:type="spellStart"/>
      <w:r w:rsidRPr="00567B77">
        <w:rPr>
          <w:b/>
          <w:bCs/>
          <w:sz w:val="20"/>
          <w:szCs w:val="20"/>
        </w:rPr>
        <w:t>хеш</w:t>
      </w:r>
      <w:proofErr w:type="spellEnd"/>
      <w:r w:rsidRPr="00567B77">
        <w:rPr>
          <w:b/>
          <w:bCs/>
          <w:sz w:val="20"/>
          <w:szCs w:val="20"/>
        </w:rPr>
        <w:t xml:space="preserve"> двух коммитов</w:t>
      </w:r>
      <w:r>
        <w:rPr>
          <w:sz w:val="20"/>
          <w:szCs w:val="20"/>
        </w:rPr>
        <w:t xml:space="preserve"> - </w:t>
      </w:r>
      <w:r w:rsidRPr="00567B77">
        <w:rPr>
          <w:sz w:val="20"/>
          <w:szCs w:val="20"/>
        </w:rPr>
        <w:t>сопоставляет два коммита</w:t>
      </w:r>
      <w:r>
        <w:rPr>
          <w:sz w:val="20"/>
          <w:szCs w:val="20"/>
        </w:rPr>
        <w:t xml:space="preserve"> (</w:t>
      </w:r>
      <w:proofErr w:type="spellStart"/>
      <w:r w:rsidRPr="00567B77">
        <w:rPr>
          <w:rFonts w:ascii="Ubuntu Mono" w:hAnsi="Ubuntu Mono"/>
          <w:color w:val="383A42"/>
          <w:sz w:val="18"/>
          <w:szCs w:val="18"/>
          <w:shd w:val="clear" w:color="auto" w:fill="F7F9FC"/>
        </w:rPr>
        <w:t>git</w:t>
      </w:r>
      <w:proofErr w:type="spellEnd"/>
      <w:r w:rsidRPr="00567B77">
        <w:rPr>
          <w:rFonts w:ascii="Ubuntu Mono" w:hAnsi="Ubuntu Mono"/>
          <w:color w:val="383A42"/>
          <w:sz w:val="18"/>
          <w:szCs w:val="18"/>
          <w:shd w:val="clear" w:color="auto" w:fill="F7F9FC"/>
        </w:rPr>
        <w:t xml:space="preserve"> </w:t>
      </w:r>
      <w:proofErr w:type="spellStart"/>
      <w:r w:rsidRPr="00567B77">
        <w:rPr>
          <w:rFonts w:ascii="Ubuntu Mono" w:hAnsi="Ubuntu Mono"/>
          <w:color w:val="383A42"/>
          <w:sz w:val="18"/>
          <w:szCs w:val="18"/>
          <w:shd w:val="clear" w:color="auto" w:fill="F7F9FC"/>
        </w:rPr>
        <w:t>diff</w:t>
      </w:r>
      <w:proofErr w:type="spellEnd"/>
      <w:r w:rsidRPr="00567B77">
        <w:rPr>
          <w:rFonts w:ascii="Ubuntu Mono" w:hAnsi="Ubuntu Mono"/>
          <w:color w:val="383A42"/>
          <w:sz w:val="18"/>
          <w:szCs w:val="18"/>
          <w:shd w:val="clear" w:color="auto" w:fill="F7F9FC"/>
        </w:rPr>
        <w:t xml:space="preserve"> a9928ab 11bada1</w:t>
      </w:r>
      <w:r>
        <w:rPr>
          <w:sz w:val="20"/>
          <w:szCs w:val="20"/>
        </w:rPr>
        <w:t>)</w:t>
      </w:r>
    </w:p>
    <w:p w14:paraId="24733558" w14:textId="6C27E519" w:rsidR="00713698" w:rsidRPr="00713698" w:rsidRDefault="00713698" w:rsidP="00B168B4">
      <w:pPr>
        <w:contextualSpacing/>
        <w:rPr>
          <w:sz w:val="20"/>
          <w:szCs w:val="20"/>
        </w:rPr>
      </w:pPr>
      <w:proofErr w:type="spellStart"/>
      <w:r w:rsidRPr="00713698">
        <w:rPr>
          <w:b/>
          <w:bCs/>
          <w:sz w:val="20"/>
          <w:szCs w:val="20"/>
        </w:rPr>
        <w:t>git</w:t>
      </w:r>
      <w:proofErr w:type="spellEnd"/>
      <w:r w:rsidRPr="00713698">
        <w:rPr>
          <w:b/>
          <w:bCs/>
          <w:sz w:val="20"/>
          <w:szCs w:val="20"/>
        </w:rPr>
        <w:t xml:space="preserve"> </w:t>
      </w:r>
      <w:proofErr w:type="spellStart"/>
      <w:r w:rsidRPr="00713698">
        <w:rPr>
          <w:b/>
          <w:bCs/>
          <w:sz w:val="20"/>
          <w:szCs w:val="20"/>
        </w:rPr>
        <w:t>diff</w:t>
      </w:r>
      <w:proofErr w:type="spellEnd"/>
      <w:r w:rsidRPr="00713698">
        <w:rPr>
          <w:b/>
          <w:bCs/>
          <w:sz w:val="20"/>
          <w:szCs w:val="20"/>
        </w:rPr>
        <w:t xml:space="preserve"> --</w:t>
      </w:r>
      <w:proofErr w:type="spellStart"/>
      <w:r w:rsidRPr="00713698">
        <w:rPr>
          <w:b/>
          <w:bCs/>
          <w:sz w:val="20"/>
          <w:szCs w:val="20"/>
        </w:rPr>
        <w:t>staged</w:t>
      </w:r>
      <w:proofErr w:type="spellEnd"/>
      <w:r w:rsidRPr="00713698">
        <w:rPr>
          <w:sz w:val="20"/>
          <w:szCs w:val="20"/>
        </w:rPr>
        <w:t> </w:t>
      </w:r>
      <w:r>
        <w:rPr>
          <w:sz w:val="20"/>
          <w:szCs w:val="20"/>
        </w:rPr>
        <w:t>-</w:t>
      </w:r>
      <w:r w:rsidRPr="00713698">
        <w:rPr>
          <w:sz w:val="20"/>
          <w:szCs w:val="20"/>
        </w:rPr>
        <w:t xml:space="preserve"> посмотреть изменения, добавленные в </w:t>
      </w:r>
      <w:proofErr w:type="spellStart"/>
      <w:r w:rsidRPr="00713698">
        <w:rPr>
          <w:sz w:val="20"/>
          <w:szCs w:val="20"/>
        </w:rPr>
        <w:t>staged</w:t>
      </w:r>
      <w:proofErr w:type="spellEnd"/>
      <w:r w:rsidRPr="00713698">
        <w:rPr>
          <w:sz w:val="20"/>
          <w:szCs w:val="20"/>
        </w:rPr>
        <w:t>.</w:t>
      </w:r>
    </w:p>
    <w:p w14:paraId="1EA0CE8F" w14:textId="36BD4DFF"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log</w:t>
      </w:r>
      <w:proofErr w:type="spellEnd"/>
      <w:r w:rsidRPr="00567B77">
        <w:rPr>
          <w:b/>
          <w:bCs/>
          <w:sz w:val="20"/>
          <w:szCs w:val="20"/>
        </w:rPr>
        <w:t xml:space="preserve"> –</w:t>
      </w:r>
      <w:proofErr w:type="spellStart"/>
      <w:r w:rsidRPr="00567B77">
        <w:rPr>
          <w:b/>
          <w:bCs/>
          <w:sz w:val="20"/>
          <w:szCs w:val="20"/>
        </w:rPr>
        <w:t>oneline</w:t>
      </w:r>
      <w:proofErr w:type="spellEnd"/>
      <w:r w:rsidRPr="00567B77">
        <w:rPr>
          <w:sz w:val="20"/>
          <w:szCs w:val="20"/>
        </w:rPr>
        <w:t xml:space="preserve"> вывести первые семь символов всех коммитов</w:t>
      </w:r>
    </w:p>
    <w:p w14:paraId="1766097B" w14:textId="2D324D96" w:rsidR="00775C28" w:rsidRDefault="00775C28" w:rsidP="00B168B4">
      <w:pPr>
        <w:contextualSpacing/>
        <w:rPr>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commit</w:t>
      </w:r>
      <w:proofErr w:type="spellEnd"/>
      <w:r w:rsidRPr="00775C28">
        <w:rPr>
          <w:b/>
          <w:bCs/>
          <w:sz w:val="20"/>
          <w:szCs w:val="20"/>
        </w:rPr>
        <w:t xml:space="preserve"> </w:t>
      </w:r>
      <w:r>
        <w:rPr>
          <w:b/>
          <w:bCs/>
          <w:sz w:val="20"/>
          <w:szCs w:val="20"/>
        </w:rPr>
        <w:t>–</w:t>
      </w:r>
      <w:proofErr w:type="spellStart"/>
      <w:r w:rsidRPr="00775C28">
        <w:rPr>
          <w:b/>
          <w:bCs/>
          <w:sz w:val="20"/>
          <w:szCs w:val="20"/>
        </w:rPr>
        <w:t>amend</w:t>
      </w:r>
      <w:proofErr w:type="spellEnd"/>
      <w:r>
        <w:rPr>
          <w:b/>
          <w:bCs/>
          <w:sz w:val="20"/>
          <w:szCs w:val="20"/>
        </w:rPr>
        <w:t xml:space="preserve"> </w:t>
      </w:r>
      <w:r w:rsidRPr="00775C28">
        <w:rPr>
          <w:sz w:val="20"/>
          <w:szCs w:val="20"/>
        </w:rPr>
        <w:t>- добавить файл в уже сделанный коммит</w:t>
      </w:r>
    </w:p>
    <w:p w14:paraId="7DD72C49" w14:textId="4061A2CD" w:rsidR="00775C28" w:rsidRDefault="00775C28" w:rsidP="00B168B4">
      <w:pPr>
        <w:contextualSpacing/>
        <w:rPr>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reset</w:t>
      </w:r>
      <w:proofErr w:type="spellEnd"/>
      <w:r w:rsidRPr="00775C28">
        <w:rPr>
          <w:b/>
          <w:bCs/>
          <w:sz w:val="20"/>
          <w:szCs w:val="20"/>
        </w:rPr>
        <w:t xml:space="preserve"> HEAD </w:t>
      </w:r>
      <w:r>
        <w:rPr>
          <w:b/>
          <w:bCs/>
          <w:sz w:val="20"/>
          <w:szCs w:val="20"/>
        </w:rPr>
        <w:t xml:space="preserve">- </w:t>
      </w:r>
      <w:r w:rsidRPr="00775C28">
        <w:rPr>
          <w:i/>
          <w:iCs/>
          <w:sz w:val="20"/>
          <w:szCs w:val="20"/>
        </w:rPr>
        <w:t>Менее радикальный способ откатиться.</w:t>
      </w:r>
      <w:r w:rsidRPr="00775C28">
        <w:rPr>
          <w:sz w:val="20"/>
          <w:szCs w:val="20"/>
        </w:rPr>
        <w:t xml:space="preserve"> Этот подход не затрагивает файлы, с которыми вы работаете. Если файл был изменён или добавлен, но не переведён в </w:t>
      </w:r>
      <w:proofErr w:type="spellStart"/>
      <w:r w:rsidRPr="00775C28">
        <w:rPr>
          <w:sz w:val="20"/>
          <w:szCs w:val="20"/>
        </w:rPr>
        <w:t>staged</w:t>
      </w:r>
      <w:proofErr w:type="spellEnd"/>
      <w:r w:rsidRPr="00775C28">
        <w:rPr>
          <w:sz w:val="20"/>
          <w:szCs w:val="20"/>
        </w:rPr>
        <w:t>, сброс изменений этот файл не затронет.</w:t>
      </w:r>
    </w:p>
    <w:p w14:paraId="54E17A3F" w14:textId="518CDA54" w:rsidR="00567B77" w:rsidRPr="00713698" w:rsidRDefault="00775C28" w:rsidP="00B168B4">
      <w:pPr>
        <w:contextualSpacing/>
        <w:rPr>
          <w:b/>
          <w:bCs/>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reset</w:t>
      </w:r>
      <w:proofErr w:type="spellEnd"/>
      <w:r w:rsidRPr="00775C28">
        <w:rPr>
          <w:b/>
          <w:bCs/>
          <w:sz w:val="20"/>
          <w:szCs w:val="20"/>
        </w:rPr>
        <w:t xml:space="preserve"> </w:t>
      </w:r>
      <w:r>
        <w:rPr>
          <w:b/>
          <w:bCs/>
          <w:sz w:val="20"/>
          <w:szCs w:val="20"/>
        </w:rPr>
        <w:t>–</w:t>
      </w:r>
      <w:proofErr w:type="spellStart"/>
      <w:r w:rsidRPr="00775C28">
        <w:rPr>
          <w:b/>
          <w:bCs/>
          <w:sz w:val="20"/>
          <w:szCs w:val="20"/>
        </w:rPr>
        <w:t>hard</w:t>
      </w:r>
      <w:proofErr w:type="spellEnd"/>
      <w:r>
        <w:rPr>
          <w:b/>
          <w:bCs/>
          <w:sz w:val="20"/>
          <w:szCs w:val="20"/>
        </w:rPr>
        <w:t xml:space="preserve"> - </w:t>
      </w:r>
      <w:r w:rsidRPr="00775C28">
        <w:rPr>
          <w:i/>
          <w:iCs/>
          <w:sz w:val="20"/>
          <w:szCs w:val="20"/>
        </w:rPr>
        <w:t>Более радикальный способ откатиться.</w:t>
      </w:r>
      <w:r w:rsidRPr="00775C28">
        <w:rPr>
          <w:b/>
          <w:bCs/>
          <w:sz w:val="20"/>
          <w:szCs w:val="20"/>
        </w:rPr>
        <w:t xml:space="preserve"> </w:t>
      </w:r>
      <w:r w:rsidRPr="00775C28">
        <w:rPr>
          <w:sz w:val="20"/>
          <w:szCs w:val="20"/>
        </w:rPr>
        <w:t xml:space="preserve">Эта команда удаляет вообще все изменения: и из </w:t>
      </w:r>
      <w:proofErr w:type="spellStart"/>
      <w:r w:rsidRPr="00775C28">
        <w:rPr>
          <w:sz w:val="20"/>
          <w:szCs w:val="20"/>
        </w:rPr>
        <w:t>staged</w:t>
      </w:r>
      <w:proofErr w:type="spellEnd"/>
      <w:r w:rsidRPr="00775C28">
        <w:rPr>
          <w:sz w:val="20"/>
          <w:szCs w:val="20"/>
        </w:rPr>
        <w:t>, и из рабочей зоны. После неё вернуть изменения не выйдет.</w:t>
      </w:r>
      <w:r>
        <w:rPr>
          <w:sz w:val="20"/>
          <w:szCs w:val="20"/>
        </w:rPr>
        <w:t xml:space="preserve"> </w:t>
      </w:r>
      <w:r w:rsidRPr="00775C28">
        <w:rPr>
          <w:sz w:val="20"/>
          <w:szCs w:val="20"/>
        </w:rPr>
        <w:t xml:space="preserve">Позволяет вернуться к любому коммиту. Для этого после команды указывают номер коммита </w:t>
      </w:r>
      <w:r>
        <w:rPr>
          <w:sz w:val="20"/>
          <w:szCs w:val="20"/>
        </w:rPr>
        <w:t>-</w:t>
      </w:r>
      <w:r w:rsidRPr="00775C28">
        <w:rPr>
          <w:sz w:val="20"/>
          <w:szCs w:val="20"/>
        </w:rPr>
        <w:t xml:space="preserve"> первые 7 цифр его </w:t>
      </w:r>
      <w:proofErr w:type="spellStart"/>
      <w:r w:rsidRPr="00775C28">
        <w:rPr>
          <w:sz w:val="20"/>
          <w:szCs w:val="20"/>
        </w:rPr>
        <w:t>хеша</w:t>
      </w:r>
      <w:proofErr w:type="spellEnd"/>
      <w:r w:rsidRPr="00775C28">
        <w:rPr>
          <w:sz w:val="20"/>
          <w:szCs w:val="20"/>
        </w:rPr>
        <w:t>.</w:t>
      </w:r>
      <w:r>
        <w:rPr>
          <w:sz w:val="20"/>
          <w:szCs w:val="20"/>
        </w:rPr>
        <w:t xml:space="preserve"> (</w:t>
      </w:r>
      <w:proofErr w:type="spellStart"/>
      <w:r w:rsidRPr="00775C28">
        <w:rPr>
          <w:rFonts w:ascii="Ubuntu Mono" w:hAnsi="Ubuntu Mono"/>
          <w:color w:val="383A42"/>
          <w:sz w:val="18"/>
          <w:szCs w:val="18"/>
          <w:shd w:val="clear" w:color="auto" w:fill="F7F9FC"/>
        </w:rPr>
        <w:t>git</w:t>
      </w:r>
      <w:proofErr w:type="spellEnd"/>
      <w:r w:rsidRPr="00775C28">
        <w:rPr>
          <w:rFonts w:ascii="Ubuntu Mono" w:hAnsi="Ubuntu Mono"/>
          <w:color w:val="383A42"/>
          <w:sz w:val="18"/>
          <w:szCs w:val="18"/>
          <w:shd w:val="clear" w:color="auto" w:fill="F7F9FC"/>
        </w:rPr>
        <w:t xml:space="preserve"> </w:t>
      </w:r>
      <w:proofErr w:type="spellStart"/>
      <w:r w:rsidRPr="00775C28">
        <w:rPr>
          <w:rFonts w:ascii="Ubuntu Mono" w:hAnsi="Ubuntu Mono"/>
          <w:color w:val="383A42"/>
          <w:sz w:val="18"/>
          <w:szCs w:val="18"/>
          <w:shd w:val="clear" w:color="auto" w:fill="F7F9FC"/>
        </w:rPr>
        <w:t>reset</w:t>
      </w:r>
      <w:proofErr w:type="spellEnd"/>
      <w:r w:rsidRPr="00775C28">
        <w:rPr>
          <w:rFonts w:ascii="Ubuntu Mono" w:hAnsi="Ubuntu Mono"/>
          <w:color w:val="383A42"/>
          <w:sz w:val="18"/>
          <w:szCs w:val="18"/>
          <w:shd w:val="clear" w:color="auto" w:fill="F7F9FC"/>
        </w:rPr>
        <w:t xml:space="preserve"> --</w:t>
      </w:r>
      <w:proofErr w:type="spellStart"/>
      <w:r w:rsidRPr="00775C28">
        <w:rPr>
          <w:rFonts w:ascii="Ubuntu Mono" w:hAnsi="Ubuntu Mono"/>
          <w:color w:val="383A42"/>
          <w:sz w:val="18"/>
          <w:szCs w:val="18"/>
          <w:shd w:val="clear" w:color="auto" w:fill="F7F9FC"/>
        </w:rPr>
        <w:t>hard</w:t>
      </w:r>
      <w:proofErr w:type="spellEnd"/>
      <w:r w:rsidRPr="00775C28">
        <w:rPr>
          <w:rFonts w:ascii="Ubuntu Mono" w:hAnsi="Ubuntu Mono"/>
          <w:color w:val="383A42"/>
          <w:sz w:val="18"/>
          <w:szCs w:val="18"/>
          <w:shd w:val="clear" w:color="auto" w:fill="F7F9FC"/>
        </w:rPr>
        <w:t xml:space="preserve"> bc73f5f</w:t>
      </w:r>
      <w:r>
        <w:rPr>
          <w:sz w:val="20"/>
          <w:szCs w:val="20"/>
        </w:rPr>
        <w:t>)</w:t>
      </w:r>
    </w:p>
    <w:p w14:paraId="3DA73F87" w14:textId="3B1AA928" w:rsidR="00746C7D" w:rsidRDefault="00746C7D" w:rsidP="00746C7D">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6" w:name="_Toc119264735"/>
      <w:r>
        <w:rPr>
          <w:rFonts w:asciiTheme="minorHAnsi" w:eastAsiaTheme="minorEastAsia" w:hAnsiTheme="minorHAnsi" w:cstheme="minorBidi"/>
          <w:b/>
          <w:color w:val="5A5A5A" w:themeColor="text1" w:themeTint="A5"/>
          <w:spacing w:val="15"/>
          <w:sz w:val="20"/>
          <w:szCs w:val="20"/>
          <w:highlight w:val="green"/>
        </w:rPr>
        <w:t>Р</w:t>
      </w:r>
      <w:r w:rsidRPr="00746C7D">
        <w:rPr>
          <w:rFonts w:asciiTheme="minorHAnsi" w:eastAsiaTheme="minorEastAsia" w:hAnsiTheme="minorHAnsi" w:cstheme="minorBidi"/>
          <w:b/>
          <w:color w:val="5A5A5A" w:themeColor="text1" w:themeTint="A5"/>
          <w:spacing w:val="15"/>
          <w:sz w:val="20"/>
          <w:szCs w:val="20"/>
          <w:highlight w:val="green"/>
        </w:rPr>
        <w:t>аботать в командной строке быстро</w:t>
      </w:r>
      <w:bookmarkEnd w:id="116"/>
    </w:p>
    <w:p w14:paraId="08D8276C" w14:textId="64C938FD" w:rsidR="00746C7D" w:rsidRDefault="00746C7D" w:rsidP="00746C7D">
      <w:pPr>
        <w:contextualSpacing/>
        <w:rPr>
          <w:sz w:val="20"/>
          <w:szCs w:val="20"/>
        </w:rPr>
      </w:pPr>
      <w:r w:rsidRPr="00746C7D">
        <w:rPr>
          <w:b/>
          <w:bCs/>
          <w:sz w:val="20"/>
          <w:szCs w:val="20"/>
        </w:rPr>
        <w:t>Ctrl + A</w:t>
      </w:r>
      <w:r w:rsidRPr="00746C7D">
        <w:rPr>
          <w:sz w:val="20"/>
          <w:szCs w:val="20"/>
        </w:rPr>
        <w:t xml:space="preserve"> переходит в начало строки </w:t>
      </w:r>
    </w:p>
    <w:p w14:paraId="169C3F7E" w14:textId="5DC87030" w:rsidR="00746C7D" w:rsidRPr="00746C7D" w:rsidRDefault="00746C7D" w:rsidP="00746C7D">
      <w:pPr>
        <w:contextualSpacing/>
        <w:rPr>
          <w:sz w:val="20"/>
          <w:szCs w:val="20"/>
        </w:rPr>
      </w:pPr>
      <w:r w:rsidRPr="00746C7D">
        <w:rPr>
          <w:b/>
          <w:bCs/>
          <w:sz w:val="20"/>
          <w:szCs w:val="20"/>
        </w:rPr>
        <w:t>Ctrl + E</w:t>
      </w:r>
      <w:r w:rsidRPr="00746C7D">
        <w:rPr>
          <w:sz w:val="20"/>
          <w:szCs w:val="20"/>
        </w:rPr>
        <w:t xml:space="preserve"> возвращается в конец строки</w:t>
      </w:r>
    </w:p>
    <w:p w14:paraId="59722B3A" w14:textId="7CF79CD3" w:rsidR="00746C7D" w:rsidRDefault="00746C7D" w:rsidP="00B168B4">
      <w:pPr>
        <w:contextualSpacing/>
        <w:rPr>
          <w:sz w:val="20"/>
          <w:szCs w:val="20"/>
        </w:rPr>
      </w:pPr>
      <w:proofErr w:type="spellStart"/>
      <w:proofErr w:type="gramStart"/>
      <w:r w:rsidRPr="00746C7D">
        <w:rPr>
          <w:b/>
          <w:bCs/>
          <w:sz w:val="20"/>
          <w:szCs w:val="20"/>
        </w:rPr>
        <w:t>pwd</w:t>
      </w:r>
      <w:proofErr w:type="spellEnd"/>
      <w:proofErr w:type="gramEnd"/>
      <w:r w:rsidRPr="00746C7D">
        <w:rPr>
          <w:sz w:val="20"/>
          <w:szCs w:val="20"/>
        </w:rPr>
        <w:t xml:space="preserve"> где мы находи</w:t>
      </w:r>
    </w:p>
    <w:p w14:paraId="42483E31" w14:textId="516676DF" w:rsidR="00746C7D" w:rsidRDefault="00746C7D" w:rsidP="00B168B4">
      <w:pPr>
        <w:contextualSpacing/>
        <w:rPr>
          <w:sz w:val="20"/>
          <w:szCs w:val="20"/>
        </w:rPr>
      </w:pPr>
      <w:proofErr w:type="spellStart"/>
      <w:r w:rsidRPr="00746C7D">
        <w:rPr>
          <w:b/>
          <w:bCs/>
          <w:sz w:val="20"/>
          <w:szCs w:val="20"/>
        </w:rPr>
        <w:t>cd</w:t>
      </w:r>
      <w:proofErr w:type="spellEnd"/>
      <w:r w:rsidRPr="00746C7D">
        <w:rPr>
          <w:b/>
          <w:bCs/>
          <w:sz w:val="20"/>
          <w:szCs w:val="20"/>
        </w:rPr>
        <w:t xml:space="preserve"> ~</w:t>
      </w:r>
      <w:r>
        <w:rPr>
          <w:b/>
          <w:bCs/>
          <w:sz w:val="20"/>
          <w:szCs w:val="20"/>
        </w:rPr>
        <w:t xml:space="preserve"> </w:t>
      </w:r>
      <w:r w:rsidRPr="00746C7D">
        <w:rPr>
          <w:sz w:val="20"/>
          <w:szCs w:val="20"/>
        </w:rPr>
        <w:t>домашняя директория</w:t>
      </w:r>
    </w:p>
    <w:p w14:paraId="62EB1C55" w14:textId="421393DF" w:rsidR="000501F5" w:rsidRDefault="000501F5" w:rsidP="00B168B4">
      <w:pPr>
        <w:contextualSpacing/>
        <w:rPr>
          <w:sz w:val="20"/>
          <w:szCs w:val="20"/>
          <w:lang w:val="en-US"/>
        </w:rPr>
      </w:pPr>
      <w:r w:rsidRPr="000501F5">
        <w:rPr>
          <w:b/>
          <w:bCs/>
          <w:sz w:val="20"/>
          <w:szCs w:val="20"/>
          <w:lang w:val="en-US"/>
        </w:rPr>
        <w:t>&amp;&amp;</w:t>
      </w:r>
      <w:r w:rsidRPr="000501F5">
        <w:rPr>
          <w:sz w:val="20"/>
          <w:szCs w:val="20"/>
          <w:lang w:val="en-US"/>
        </w:rPr>
        <w:t xml:space="preserve"> </w:t>
      </w:r>
      <w:r w:rsidRPr="000501F5">
        <w:rPr>
          <w:sz w:val="20"/>
          <w:szCs w:val="20"/>
        </w:rPr>
        <w:t>разделение</w:t>
      </w:r>
      <w:r w:rsidRPr="000501F5">
        <w:rPr>
          <w:sz w:val="20"/>
          <w:szCs w:val="20"/>
          <w:lang w:val="en-US"/>
        </w:rPr>
        <w:t xml:space="preserve"> </w:t>
      </w:r>
      <w:r w:rsidRPr="000501F5">
        <w:rPr>
          <w:sz w:val="20"/>
          <w:szCs w:val="20"/>
        </w:rPr>
        <w:t>команд</w:t>
      </w:r>
      <w:r w:rsidRPr="000501F5">
        <w:rPr>
          <w:sz w:val="20"/>
          <w:szCs w:val="20"/>
          <w:lang w:val="en-US"/>
        </w:rPr>
        <w:t xml:space="preserve"> (</w:t>
      </w:r>
      <w:proofErr w:type="spellStart"/>
      <w:r w:rsidRPr="000501F5">
        <w:rPr>
          <w:rFonts w:ascii="Ubuntu Mono" w:hAnsi="Ubuntu Mono"/>
          <w:color w:val="383A42"/>
          <w:sz w:val="18"/>
          <w:szCs w:val="18"/>
          <w:shd w:val="clear" w:color="auto" w:fill="F7F9FC"/>
          <w:lang w:val="en-US"/>
        </w:rPr>
        <w:t>mkdir</w:t>
      </w:r>
      <w:proofErr w:type="spellEnd"/>
      <w:r w:rsidRPr="000501F5">
        <w:rPr>
          <w:rFonts w:ascii="Ubuntu Mono" w:hAnsi="Ubuntu Mono"/>
          <w:color w:val="383A42"/>
          <w:sz w:val="18"/>
          <w:szCs w:val="18"/>
          <w:shd w:val="clear" w:color="auto" w:fill="F7F9FC"/>
          <w:lang w:val="en-US"/>
        </w:rPr>
        <w:t xml:space="preserve"> third-project &amp;&amp; </w:t>
      </w:r>
      <w:r w:rsidRPr="000501F5">
        <w:rPr>
          <w:rStyle w:val="hljs-builtin"/>
          <w:rFonts w:ascii="Ubuntu Mono" w:hAnsi="Ubuntu Mono"/>
          <w:color w:val="CA8D3D"/>
          <w:sz w:val="18"/>
          <w:szCs w:val="18"/>
          <w:shd w:val="clear" w:color="auto" w:fill="F7F9FC"/>
          <w:lang w:val="en-US"/>
        </w:rPr>
        <w:t>cd</w:t>
      </w:r>
      <w:r w:rsidRPr="000501F5">
        <w:rPr>
          <w:rFonts w:ascii="Ubuntu Mono" w:hAnsi="Ubuntu Mono"/>
          <w:color w:val="383A42"/>
          <w:sz w:val="18"/>
          <w:szCs w:val="18"/>
          <w:shd w:val="clear" w:color="auto" w:fill="F7F9FC"/>
          <w:lang w:val="en-US"/>
        </w:rPr>
        <w:t xml:space="preserve"> third-project &amp;&amp; touch index.html style.css</w:t>
      </w:r>
      <w:r w:rsidRPr="000501F5">
        <w:rPr>
          <w:sz w:val="20"/>
          <w:szCs w:val="20"/>
          <w:lang w:val="en-US"/>
        </w:rPr>
        <w:t>)</w:t>
      </w:r>
    </w:p>
    <w:p w14:paraId="041C9BAC" w14:textId="5607EDC9" w:rsidR="000501F5" w:rsidRDefault="000501F5" w:rsidP="00B168B4">
      <w:pPr>
        <w:contextualSpacing/>
        <w:rPr>
          <w:rFonts w:ascii="Arial" w:hAnsi="Arial" w:cs="Arial"/>
          <w:color w:val="000000"/>
        </w:rPr>
      </w:pPr>
      <w:proofErr w:type="spellStart"/>
      <w:r w:rsidRPr="000501F5">
        <w:rPr>
          <w:b/>
          <w:bCs/>
          <w:sz w:val="20"/>
          <w:szCs w:val="20"/>
        </w:rPr>
        <w:t>cp</w:t>
      </w:r>
      <w:proofErr w:type="spellEnd"/>
      <w:r w:rsidRPr="000501F5">
        <w:rPr>
          <w:sz w:val="20"/>
          <w:szCs w:val="20"/>
        </w:rPr>
        <w:t xml:space="preserve"> Копирование </w:t>
      </w:r>
      <w:r w:rsidRPr="000501F5">
        <w:rPr>
          <w:sz w:val="18"/>
          <w:szCs w:val="18"/>
        </w:rPr>
        <w:t>(</w:t>
      </w:r>
      <w:proofErr w:type="spellStart"/>
      <w:r w:rsidRPr="000501F5">
        <w:rPr>
          <w:rFonts w:ascii="Ubuntu Mono" w:hAnsi="Ubuntu Mono"/>
          <w:color w:val="383A42"/>
          <w:sz w:val="18"/>
          <w:szCs w:val="18"/>
          <w:shd w:val="clear" w:color="auto" w:fill="F7F9FC"/>
        </w:rPr>
        <w:t>cp</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что_копируем</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куда_</w:t>
      </w:r>
      <w:proofErr w:type="gramStart"/>
      <w:r w:rsidRPr="000501F5">
        <w:rPr>
          <w:rFonts w:ascii="Ubuntu Mono" w:hAnsi="Ubuntu Mono"/>
          <w:color w:val="383A42"/>
          <w:sz w:val="18"/>
          <w:szCs w:val="18"/>
          <w:shd w:val="clear" w:color="auto" w:fill="F7F9FC"/>
        </w:rPr>
        <w:t>копируем</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cp</w:t>
      </w:r>
      <w:proofErr w:type="spellEnd"/>
      <w:proofErr w:type="gramEnd"/>
      <w:r w:rsidRPr="000501F5">
        <w:rPr>
          <w:rFonts w:ascii="Ubuntu Mono" w:hAnsi="Ubuntu Mono"/>
          <w:color w:val="383A42"/>
          <w:sz w:val="18"/>
          <w:szCs w:val="18"/>
          <w:shd w:val="clear" w:color="auto" w:fill="F7F9FC"/>
        </w:rPr>
        <w:t xml:space="preserve"> index.html /</w:t>
      </w:r>
      <w:proofErr w:type="spellStart"/>
      <w:r w:rsidRPr="000501F5">
        <w:rPr>
          <w:rFonts w:ascii="Ubuntu Mono" w:hAnsi="Ubuntu Mono"/>
          <w:color w:val="383A42"/>
          <w:sz w:val="18"/>
          <w:szCs w:val="18"/>
          <w:shd w:val="clear" w:color="auto" w:fill="F7F9FC"/>
        </w:rPr>
        <w:t>src</w:t>
      </w:r>
      <w:proofErr w:type="spellEnd"/>
      <w:r w:rsidRPr="000501F5">
        <w:rPr>
          <w:rFonts w:ascii="Ubuntu Mono" w:hAnsi="Ubuntu Mono"/>
          <w:color w:val="383A42"/>
          <w:sz w:val="18"/>
          <w:szCs w:val="18"/>
          <w:shd w:val="clear" w:color="auto" w:fill="F7F9FC"/>
        </w:rPr>
        <w:t>)</w:t>
      </w:r>
    </w:p>
    <w:p w14:paraId="1E3189B0" w14:textId="07CB8817" w:rsidR="000501F5" w:rsidRDefault="000501F5" w:rsidP="000501F5">
      <w:pPr>
        <w:contextualSpacing/>
        <w:rPr>
          <w:sz w:val="20"/>
          <w:szCs w:val="20"/>
        </w:rPr>
      </w:pPr>
      <w:proofErr w:type="spellStart"/>
      <w:r w:rsidRPr="000501F5">
        <w:rPr>
          <w:b/>
          <w:bCs/>
          <w:sz w:val="20"/>
          <w:szCs w:val="20"/>
        </w:rPr>
        <w:t>mv</w:t>
      </w:r>
      <w:proofErr w:type="spellEnd"/>
      <w:r w:rsidRPr="000501F5">
        <w:rPr>
          <w:sz w:val="20"/>
          <w:szCs w:val="20"/>
        </w:rPr>
        <w:t xml:space="preserve"> Перемещение файлов и папок</w:t>
      </w:r>
      <w:r>
        <w:rPr>
          <w:sz w:val="20"/>
          <w:szCs w:val="20"/>
        </w:rPr>
        <w:t xml:space="preserve"> (аналогично </w:t>
      </w:r>
      <w:r w:rsidRPr="000501F5">
        <w:rPr>
          <w:b/>
          <w:bCs/>
          <w:sz w:val="20"/>
          <w:szCs w:val="20"/>
          <w:lang w:val="en-US"/>
        </w:rPr>
        <w:t>cp</w:t>
      </w:r>
      <w:r>
        <w:rPr>
          <w:sz w:val="20"/>
          <w:szCs w:val="20"/>
        </w:rPr>
        <w:t>)</w:t>
      </w:r>
    </w:p>
    <w:p w14:paraId="26308631" w14:textId="1B3A3A81" w:rsidR="006A376D" w:rsidRDefault="006A376D" w:rsidP="006A376D">
      <w:pPr>
        <w:contextualSpacing/>
        <w:rPr>
          <w:sz w:val="20"/>
          <w:szCs w:val="20"/>
        </w:rPr>
      </w:pPr>
      <w:proofErr w:type="spellStart"/>
      <w:r w:rsidRPr="006A376D">
        <w:rPr>
          <w:b/>
          <w:bCs/>
          <w:sz w:val="20"/>
          <w:szCs w:val="20"/>
        </w:rPr>
        <w:t>cat</w:t>
      </w:r>
      <w:proofErr w:type="spellEnd"/>
      <w:r w:rsidRPr="006A376D">
        <w:rPr>
          <w:sz w:val="20"/>
          <w:szCs w:val="20"/>
        </w:rPr>
        <w:t xml:space="preserve"> выводит в терминал содержимое текстового файла.</w:t>
      </w:r>
      <w:r>
        <w:rPr>
          <w:sz w:val="20"/>
          <w:szCs w:val="20"/>
        </w:rPr>
        <w:t xml:space="preserve"> (</w:t>
      </w:r>
      <w:proofErr w:type="spellStart"/>
      <w:r w:rsidRPr="006A376D">
        <w:rPr>
          <w:rFonts w:ascii="Ubuntu Mono" w:hAnsi="Ubuntu Mono"/>
          <w:color w:val="383A42"/>
          <w:sz w:val="18"/>
          <w:szCs w:val="18"/>
          <w:shd w:val="clear" w:color="auto" w:fill="F7F9FC"/>
        </w:rPr>
        <w:t>cat</w:t>
      </w:r>
      <w:proofErr w:type="spellEnd"/>
      <w:r w:rsidRPr="006A376D">
        <w:rPr>
          <w:rFonts w:ascii="Ubuntu Mono" w:hAnsi="Ubuntu Mono"/>
          <w:color w:val="383A42"/>
          <w:sz w:val="18"/>
          <w:szCs w:val="18"/>
          <w:shd w:val="clear" w:color="auto" w:fill="F7F9FC"/>
        </w:rPr>
        <w:t xml:space="preserve"> index.html</w:t>
      </w:r>
      <w:r>
        <w:rPr>
          <w:sz w:val="20"/>
          <w:szCs w:val="20"/>
        </w:rPr>
        <w:t>)</w:t>
      </w:r>
    </w:p>
    <w:p w14:paraId="23E31D6A" w14:textId="44F6F891" w:rsidR="006A376D" w:rsidRDefault="006A376D" w:rsidP="006A376D">
      <w:pPr>
        <w:contextualSpacing/>
        <w:rPr>
          <w:sz w:val="20"/>
          <w:szCs w:val="20"/>
        </w:rPr>
      </w:pPr>
      <w:proofErr w:type="spellStart"/>
      <w:r w:rsidRPr="006A376D">
        <w:rPr>
          <w:b/>
          <w:bCs/>
          <w:sz w:val="20"/>
          <w:szCs w:val="20"/>
        </w:rPr>
        <w:t>cat</w:t>
      </w:r>
      <w:proofErr w:type="spellEnd"/>
      <w:r w:rsidRPr="006A376D">
        <w:rPr>
          <w:b/>
          <w:bCs/>
          <w:sz w:val="20"/>
          <w:szCs w:val="20"/>
        </w:rPr>
        <w:t xml:space="preserve"> -</w:t>
      </w:r>
      <w:proofErr w:type="gramStart"/>
      <w:r w:rsidRPr="006A376D">
        <w:rPr>
          <w:b/>
          <w:bCs/>
          <w:sz w:val="20"/>
          <w:szCs w:val="20"/>
        </w:rPr>
        <w:t>n</w:t>
      </w:r>
      <w:r w:rsidRPr="006A376D">
        <w:rPr>
          <w:sz w:val="20"/>
          <w:szCs w:val="20"/>
        </w:rPr>
        <w:t>  выполнить</w:t>
      </w:r>
      <w:proofErr w:type="gramEnd"/>
      <w:r w:rsidRPr="006A376D">
        <w:rPr>
          <w:sz w:val="20"/>
          <w:szCs w:val="20"/>
        </w:rPr>
        <w:t xml:space="preserve"> команду </w:t>
      </w:r>
      <w:proofErr w:type="spellStart"/>
      <w:r w:rsidRPr="006A376D">
        <w:rPr>
          <w:sz w:val="20"/>
          <w:szCs w:val="20"/>
        </w:rPr>
        <w:t>cat</w:t>
      </w:r>
      <w:proofErr w:type="spellEnd"/>
      <w:r w:rsidRPr="006A376D">
        <w:rPr>
          <w:sz w:val="20"/>
          <w:szCs w:val="20"/>
        </w:rPr>
        <w:t>, пронумеровав строки.</w:t>
      </w:r>
    </w:p>
    <w:p w14:paraId="51AA9FED" w14:textId="798E6BEC" w:rsidR="006A376D" w:rsidRPr="006A376D" w:rsidRDefault="006A376D" w:rsidP="006A376D">
      <w:pPr>
        <w:contextualSpacing/>
        <w:rPr>
          <w:sz w:val="20"/>
          <w:szCs w:val="20"/>
        </w:rPr>
      </w:pPr>
      <w:proofErr w:type="spellStart"/>
      <w:r w:rsidRPr="006A376D">
        <w:rPr>
          <w:b/>
          <w:bCs/>
          <w:sz w:val="20"/>
          <w:szCs w:val="20"/>
        </w:rPr>
        <w:t>cat</w:t>
      </w:r>
      <w:proofErr w:type="spellEnd"/>
      <w:r w:rsidRPr="006A376D">
        <w:rPr>
          <w:b/>
          <w:bCs/>
          <w:sz w:val="20"/>
          <w:szCs w:val="20"/>
        </w:rPr>
        <w:t xml:space="preserve"> -</w:t>
      </w:r>
      <w:proofErr w:type="gramStart"/>
      <w:r w:rsidRPr="006A376D">
        <w:rPr>
          <w:b/>
          <w:bCs/>
          <w:sz w:val="20"/>
          <w:szCs w:val="20"/>
        </w:rPr>
        <w:t>s</w:t>
      </w:r>
      <w:r w:rsidRPr="006A376D">
        <w:rPr>
          <w:sz w:val="20"/>
          <w:szCs w:val="20"/>
        </w:rPr>
        <w:t>  выполнить</w:t>
      </w:r>
      <w:proofErr w:type="gramEnd"/>
      <w:r w:rsidRPr="006A376D">
        <w:rPr>
          <w:sz w:val="20"/>
          <w:szCs w:val="20"/>
        </w:rPr>
        <w:t xml:space="preserve"> команду </w:t>
      </w:r>
      <w:proofErr w:type="spellStart"/>
      <w:r w:rsidRPr="006A376D">
        <w:rPr>
          <w:sz w:val="20"/>
          <w:szCs w:val="20"/>
        </w:rPr>
        <w:t>cat</w:t>
      </w:r>
      <w:proofErr w:type="spellEnd"/>
      <w:r w:rsidRPr="006A376D">
        <w:rPr>
          <w:sz w:val="20"/>
          <w:szCs w:val="20"/>
        </w:rPr>
        <w:t>, удалив повторяющиеся строки.</w:t>
      </w:r>
    </w:p>
    <w:p w14:paraId="1FA6C49F" w14:textId="77777777" w:rsidR="00713698" w:rsidRPr="00713698" w:rsidRDefault="00713698" w:rsidP="00713698">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7" w:name="_Toc119264736"/>
      <w:r w:rsidRPr="00713698">
        <w:rPr>
          <w:rFonts w:asciiTheme="minorHAnsi" w:eastAsiaTheme="minorEastAsia" w:hAnsiTheme="minorHAnsi" w:cstheme="minorBidi"/>
          <w:b/>
          <w:color w:val="5A5A5A" w:themeColor="text1" w:themeTint="A5"/>
          <w:spacing w:val="15"/>
          <w:sz w:val="20"/>
          <w:szCs w:val="20"/>
          <w:highlight w:val="green"/>
        </w:rPr>
        <w:t>Оформление репозитория. README.md</w:t>
      </w:r>
      <w:bookmarkEnd w:id="117"/>
    </w:p>
    <w:p w14:paraId="67C8A8F7" w14:textId="0E3285CD" w:rsidR="00713698" w:rsidRDefault="00713698" w:rsidP="00B168B4">
      <w:pPr>
        <w:contextualSpacing/>
        <w:rPr>
          <w:sz w:val="20"/>
          <w:szCs w:val="20"/>
        </w:rPr>
      </w:pPr>
      <w:r w:rsidRPr="00713698">
        <w:rPr>
          <w:sz w:val="20"/>
          <w:szCs w:val="20"/>
        </w:rPr>
        <w:t>При публикации проект нужно описать. Так другие разработчики или потенциальные работодатели смогут понять, что представляет собой ваш проект. Такое описание принято указывать в файле README.md. </w:t>
      </w:r>
    </w:p>
    <w:p w14:paraId="4343C6C4" w14:textId="73982789" w:rsidR="00B115DA" w:rsidRDefault="00B115DA" w:rsidP="00B168B4">
      <w:pPr>
        <w:contextualSpacing/>
        <w:rPr>
          <w:sz w:val="20"/>
          <w:szCs w:val="20"/>
        </w:rPr>
      </w:pPr>
      <w:r w:rsidRPr="00B115DA">
        <w:rPr>
          <w:b/>
          <w:bCs/>
          <w:sz w:val="20"/>
          <w:szCs w:val="20"/>
        </w:rPr>
        <w:t>Заголовки</w:t>
      </w:r>
      <w:r w:rsidRPr="00B115DA">
        <w:rPr>
          <w:sz w:val="20"/>
          <w:szCs w:val="20"/>
        </w:rPr>
        <w:t> разных уровней создают решётками:</w:t>
      </w:r>
    </w:p>
    <w:p w14:paraId="100BA157" w14:textId="6BA24FBF" w:rsidR="00B115DA" w:rsidRDefault="00B115DA" w:rsidP="00B115DA">
      <w:pPr>
        <w:contextualSpacing/>
        <w:rPr>
          <w:sz w:val="20"/>
          <w:szCs w:val="20"/>
        </w:rPr>
      </w:pPr>
      <w:r w:rsidRPr="00B115DA">
        <w:rPr>
          <w:sz w:val="20"/>
          <w:szCs w:val="20"/>
        </w:rPr>
        <w:t>Можно добавить черту под заголовком:</w:t>
      </w:r>
    </w:p>
    <w:p w14:paraId="0BAD2F1C" w14:textId="77777777" w:rsidR="00B115DA" w:rsidRPr="00B115DA" w:rsidRDefault="00B115DA" w:rsidP="00B115DA">
      <w:pPr>
        <w:spacing w:after="0" w:line="240" w:lineRule="auto"/>
        <w:rPr>
          <w:rFonts w:ascii="Ubuntu Mono" w:eastAsia="Times New Roman" w:hAnsi="Ubuntu Mono" w:cs="Times New Roman"/>
          <w:color w:val="383A42"/>
          <w:sz w:val="18"/>
          <w:szCs w:val="18"/>
          <w:shd w:val="clear" w:color="auto" w:fill="F7F9FC"/>
          <w:lang w:eastAsia="ru-RU"/>
        </w:rPr>
      </w:pPr>
      <w:r w:rsidRPr="00B115DA">
        <w:rPr>
          <w:rFonts w:ascii="Ubuntu Mono" w:eastAsia="Times New Roman" w:hAnsi="Ubuntu Mono" w:cs="Times New Roman"/>
          <w:color w:val="383A42"/>
          <w:sz w:val="18"/>
          <w:szCs w:val="18"/>
          <w:shd w:val="clear" w:color="auto" w:fill="F7F9FC"/>
          <w:lang w:eastAsia="ru-RU"/>
        </w:rPr>
        <w:t>Alt-H1</w:t>
      </w:r>
    </w:p>
    <w:p w14:paraId="4CDA4B2C" w14:textId="0DF50DDB" w:rsidR="00B115DA" w:rsidRPr="00B115DA" w:rsidRDefault="00B115DA" w:rsidP="00B115DA">
      <w:pPr>
        <w:contextualSpacing/>
        <w:rPr>
          <w:sz w:val="16"/>
          <w:szCs w:val="16"/>
        </w:rPr>
      </w:pPr>
      <w:r w:rsidRPr="00B115DA">
        <w:rPr>
          <w:rFonts w:ascii="Ubuntu Mono" w:eastAsia="Times New Roman" w:hAnsi="Ubuntu Mono" w:cs="Times New Roman"/>
          <w:color w:val="383A42"/>
          <w:sz w:val="18"/>
          <w:szCs w:val="18"/>
          <w:shd w:val="clear" w:color="auto" w:fill="F7F9FC"/>
          <w:lang w:eastAsia="ru-RU"/>
        </w:rPr>
        <w:t>------</w:t>
      </w:r>
    </w:p>
    <w:p w14:paraId="1CEB77A0" w14:textId="77777777" w:rsidR="00B115DA" w:rsidRDefault="00B115DA" w:rsidP="00B115DA">
      <w:pPr>
        <w:contextualSpacing/>
        <w:rPr>
          <w:sz w:val="20"/>
          <w:szCs w:val="20"/>
        </w:rPr>
      </w:pPr>
      <w:r w:rsidRPr="00B115DA">
        <w:rPr>
          <w:b/>
          <w:bCs/>
          <w:sz w:val="20"/>
          <w:szCs w:val="20"/>
        </w:rPr>
        <w:t>Оформления текста.</w:t>
      </w:r>
      <w:r w:rsidRPr="00B115DA">
        <w:rPr>
          <w:sz w:val="20"/>
          <w:szCs w:val="20"/>
        </w:rPr>
        <w:t> Чтобы сделать перенос строки, в конце предыдущей строки должно стоять два пробела.</w:t>
      </w:r>
    </w:p>
    <w:p w14:paraId="6C39FA14" w14:textId="77777777" w:rsidR="00B115DA" w:rsidRDefault="00B115DA" w:rsidP="00B115DA">
      <w:pPr>
        <w:contextualSpacing/>
        <w:rPr>
          <w:sz w:val="20"/>
          <w:szCs w:val="20"/>
        </w:rPr>
      </w:pPr>
      <w:r w:rsidRPr="00B115DA">
        <w:rPr>
          <w:sz w:val="20"/>
          <w:szCs w:val="20"/>
        </w:rPr>
        <w:t xml:space="preserve">Чтобы выделить текст </w:t>
      </w:r>
      <w:r w:rsidRPr="00B115DA">
        <w:rPr>
          <w:b/>
          <w:bCs/>
          <w:sz w:val="20"/>
          <w:szCs w:val="20"/>
        </w:rPr>
        <w:t>курсивом</w:t>
      </w:r>
      <w:r w:rsidRPr="00B115DA">
        <w:rPr>
          <w:sz w:val="20"/>
          <w:szCs w:val="20"/>
        </w:rPr>
        <w:t>, его заключают в астериски (звёздочки) или нижние подчёркивания</w:t>
      </w:r>
      <w:r>
        <w:rPr>
          <w:sz w:val="20"/>
          <w:szCs w:val="20"/>
        </w:rPr>
        <w:t>.</w:t>
      </w:r>
    </w:p>
    <w:p w14:paraId="43878EF1" w14:textId="77777777" w:rsidR="00B115DA" w:rsidRDefault="00B115DA" w:rsidP="00B115DA">
      <w:pPr>
        <w:contextualSpacing/>
        <w:rPr>
          <w:sz w:val="20"/>
          <w:szCs w:val="20"/>
        </w:rPr>
      </w:pPr>
      <w:r w:rsidRPr="00B115DA">
        <w:rPr>
          <w:sz w:val="20"/>
          <w:szCs w:val="20"/>
        </w:rPr>
        <w:t xml:space="preserve">Чтобы сделать начертание </w:t>
      </w:r>
      <w:r w:rsidRPr="00B115DA">
        <w:rPr>
          <w:b/>
          <w:bCs/>
          <w:sz w:val="20"/>
          <w:szCs w:val="20"/>
        </w:rPr>
        <w:t>полужирным</w:t>
      </w:r>
      <w:r w:rsidRPr="00B115DA">
        <w:rPr>
          <w:sz w:val="20"/>
          <w:szCs w:val="20"/>
        </w:rPr>
        <w:t>, текст окружают двойными астерисками или двойными нижними подчёркиваниями</w:t>
      </w:r>
      <w:r>
        <w:rPr>
          <w:sz w:val="20"/>
          <w:szCs w:val="20"/>
        </w:rPr>
        <w:t>.</w:t>
      </w:r>
    </w:p>
    <w:p w14:paraId="11E704D6" w14:textId="77777777" w:rsidR="00B115DA" w:rsidRDefault="00B115DA" w:rsidP="00B115DA">
      <w:pPr>
        <w:contextualSpacing/>
        <w:rPr>
          <w:sz w:val="20"/>
          <w:szCs w:val="20"/>
        </w:rPr>
      </w:pPr>
      <w:r w:rsidRPr="00B115DA">
        <w:rPr>
          <w:sz w:val="20"/>
          <w:szCs w:val="20"/>
        </w:rPr>
        <w:t xml:space="preserve">Также можно </w:t>
      </w:r>
      <w:r w:rsidRPr="00B115DA">
        <w:rPr>
          <w:b/>
          <w:bCs/>
          <w:sz w:val="20"/>
          <w:szCs w:val="20"/>
        </w:rPr>
        <w:t>зачеркнуть</w:t>
      </w:r>
      <w:r w:rsidRPr="00B115DA">
        <w:rPr>
          <w:sz w:val="20"/>
          <w:szCs w:val="20"/>
        </w:rPr>
        <w:t xml:space="preserve"> </w:t>
      </w:r>
      <w:r w:rsidRPr="00B115DA">
        <w:rPr>
          <w:b/>
          <w:bCs/>
          <w:sz w:val="20"/>
          <w:szCs w:val="20"/>
        </w:rPr>
        <w:t>текст</w:t>
      </w:r>
      <w:r w:rsidRPr="00B115DA">
        <w:rPr>
          <w:sz w:val="20"/>
          <w:szCs w:val="20"/>
        </w:rPr>
        <w:t xml:space="preserve"> — для этого его окружают двойными тильдами.</w:t>
      </w:r>
    </w:p>
    <w:p w14:paraId="360AB91D" w14:textId="0D68DEB3" w:rsidR="00B115DA" w:rsidRDefault="00B115DA" w:rsidP="00B115DA">
      <w:pPr>
        <w:contextualSpacing/>
        <w:rPr>
          <w:rFonts w:eastAsiaTheme="minorEastAsia"/>
          <w:b/>
          <w:color w:val="5A5A5A" w:themeColor="text1" w:themeTint="A5"/>
          <w:spacing w:val="15"/>
          <w:sz w:val="20"/>
          <w:szCs w:val="20"/>
        </w:rPr>
      </w:pPr>
      <w:r w:rsidRPr="00B115DA">
        <w:rPr>
          <w:b/>
          <w:bCs/>
          <w:sz w:val="20"/>
          <w:szCs w:val="20"/>
        </w:rPr>
        <w:t>Ссылки</w:t>
      </w:r>
      <w:r w:rsidRPr="00B115DA">
        <w:rPr>
          <w:sz w:val="20"/>
          <w:szCs w:val="20"/>
        </w:rPr>
        <w:t>. Чтобы сделать из текста ссылку, его заключают в квадратные скобки. После текста ссылки в круглых скобках указывают её адрес</w:t>
      </w:r>
      <w:r w:rsidRPr="00B115DA">
        <w:rPr>
          <w:rFonts w:ascii="Times New Roman" w:eastAsia="Times New Roman" w:hAnsi="Times New Roman" w:cs="Times New Roman"/>
          <w:color w:val="383A42"/>
          <w:sz w:val="24"/>
          <w:szCs w:val="24"/>
          <w:lang w:eastAsia="ru-RU"/>
        </w:rPr>
        <w:br/>
      </w:r>
      <w:r w:rsidRPr="00B115DA">
        <w:rPr>
          <w:rFonts w:eastAsiaTheme="minorEastAsia"/>
          <w:b/>
          <w:color w:val="5A5A5A" w:themeColor="text1" w:themeTint="A5"/>
          <w:spacing w:val="15"/>
          <w:sz w:val="20"/>
          <w:szCs w:val="20"/>
          <w:highlight w:val="green"/>
        </w:rPr>
        <w:t>Что писать в README.md?</w:t>
      </w:r>
    </w:p>
    <w:p w14:paraId="22321017" w14:textId="376F98D2" w:rsidR="00B115DA" w:rsidRPr="00B115DA" w:rsidRDefault="00B115DA" w:rsidP="00B115DA">
      <w:pPr>
        <w:contextualSpacing/>
        <w:rPr>
          <w:sz w:val="20"/>
          <w:szCs w:val="20"/>
        </w:rPr>
      </w:pPr>
      <w:proofErr w:type="spellStart"/>
      <w:r>
        <w:rPr>
          <w:sz w:val="20"/>
          <w:szCs w:val="20"/>
        </w:rPr>
        <w:t>Е</w:t>
      </w:r>
      <w:r w:rsidRPr="00B115DA">
        <w:rPr>
          <w:sz w:val="20"/>
          <w:szCs w:val="20"/>
        </w:rPr>
        <w:t>есть</w:t>
      </w:r>
      <w:proofErr w:type="spellEnd"/>
      <w:r w:rsidRPr="00B115DA">
        <w:rPr>
          <w:sz w:val="20"/>
          <w:szCs w:val="20"/>
        </w:rPr>
        <w:t xml:space="preserve"> информация, которую стоит оставлять в README.md почти всегда:</w:t>
      </w:r>
    </w:p>
    <w:p w14:paraId="75A003C4" w14:textId="77777777" w:rsidR="00B115DA" w:rsidRPr="004A1572" w:rsidRDefault="00B115DA" w:rsidP="004A1572">
      <w:pPr>
        <w:pStyle w:val="a3"/>
        <w:numPr>
          <w:ilvl w:val="0"/>
          <w:numId w:val="32"/>
        </w:numPr>
        <w:rPr>
          <w:sz w:val="20"/>
          <w:szCs w:val="20"/>
        </w:rPr>
      </w:pPr>
      <w:r w:rsidRPr="004A1572">
        <w:rPr>
          <w:sz w:val="20"/>
          <w:szCs w:val="20"/>
        </w:rPr>
        <w:lastRenderedPageBreak/>
        <w:t>Заголовок с названием проекта.</w:t>
      </w:r>
    </w:p>
    <w:p w14:paraId="16BD6600" w14:textId="77777777" w:rsidR="00B115DA" w:rsidRPr="004A1572" w:rsidRDefault="00B115DA" w:rsidP="004A1572">
      <w:pPr>
        <w:pStyle w:val="a3"/>
        <w:numPr>
          <w:ilvl w:val="0"/>
          <w:numId w:val="32"/>
        </w:numPr>
        <w:rPr>
          <w:sz w:val="20"/>
          <w:szCs w:val="20"/>
        </w:rPr>
      </w:pPr>
      <w:r w:rsidRPr="004A1572">
        <w:rPr>
          <w:sz w:val="20"/>
          <w:szCs w:val="20"/>
        </w:rPr>
        <w:t>Описание проекта: что он делает, какую задачу решает, какую боль закрывает? Если вы выполняете очередную проектную работу, напишите, в чём её отличие от предыдущей.</w:t>
      </w:r>
    </w:p>
    <w:p w14:paraId="7AFEC1C6" w14:textId="77777777" w:rsidR="00B115DA" w:rsidRPr="004A1572" w:rsidRDefault="00B115DA" w:rsidP="004A1572">
      <w:pPr>
        <w:pStyle w:val="a3"/>
        <w:numPr>
          <w:ilvl w:val="0"/>
          <w:numId w:val="32"/>
        </w:numPr>
        <w:rPr>
          <w:sz w:val="20"/>
          <w:szCs w:val="20"/>
        </w:rPr>
      </w:pPr>
      <w:r w:rsidRPr="004A1572">
        <w:rPr>
          <w:sz w:val="20"/>
          <w:szCs w:val="20"/>
        </w:rPr>
        <w:t>Также в описании можно рассказать о технологиях, которые вы применяли в проекте.</w:t>
      </w:r>
    </w:p>
    <w:p w14:paraId="1A5CB67A" w14:textId="77777777" w:rsidR="00B115DA" w:rsidRPr="004A1572" w:rsidRDefault="00B115DA" w:rsidP="004A1572">
      <w:pPr>
        <w:pStyle w:val="a3"/>
        <w:numPr>
          <w:ilvl w:val="0"/>
          <w:numId w:val="32"/>
        </w:numPr>
        <w:rPr>
          <w:sz w:val="20"/>
          <w:szCs w:val="20"/>
        </w:rPr>
      </w:pPr>
      <w:r w:rsidRPr="004A1572">
        <w:rPr>
          <w:sz w:val="20"/>
          <w:szCs w:val="20"/>
        </w:rPr>
        <w:t>Инструкция по использованию проекта и системные требования: версия языка, необходимые расширения. Цель такой инструкции — дать возможность другим разработчикам запустить проект у себя.</w:t>
      </w:r>
    </w:p>
    <w:p w14:paraId="71D12F5F" w14:textId="77777777" w:rsidR="00B115DA" w:rsidRPr="004A1572" w:rsidRDefault="00B115DA" w:rsidP="004A1572">
      <w:pPr>
        <w:pStyle w:val="a3"/>
        <w:numPr>
          <w:ilvl w:val="0"/>
          <w:numId w:val="32"/>
        </w:numPr>
        <w:rPr>
          <w:sz w:val="20"/>
          <w:szCs w:val="20"/>
        </w:rPr>
      </w:pPr>
      <w:r w:rsidRPr="004A1572">
        <w:rPr>
          <w:sz w:val="20"/>
          <w:szCs w:val="20"/>
        </w:rPr>
        <w:t>Планы по доработке проекта, если они есть. Например: «исправить X с помощью Y, чтобы получить Z». Если планов по доработке нет, не пишите о планах вовсе. Лучше ничего, чем абстрактное «сделать рефакторинг». В общем, чем конкретнее — тем лучше.</w:t>
      </w:r>
    </w:p>
    <w:p w14:paraId="0B34234A" w14:textId="77777777" w:rsidR="00B115DA" w:rsidRDefault="00B115DA" w:rsidP="00B115DA">
      <w:pPr>
        <w:contextualSpacing/>
        <w:rPr>
          <w:rFonts w:ascii="ys text" w:hAnsi="ys text"/>
          <w:color w:val="000000"/>
        </w:rPr>
      </w:pPr>
    </w:p>
    <w:p w14:paraId="1A8CA367" w14:textId="546C6CEB" w:rsidR="00B115DA" w:rsidRPr="00B115DA" w:rsidRDefault="00B115DA" w:rsidP="00B115DA">
      <w:pPr>
        <w:contextualSpacing/>
        <w:rPr>
          <w:sz w:val="16"/>
          <w:szCs w:val="16"/>
        </w:rPr>
      </w:pPr>
    </w:p>
    <w:sectPr w:rsidR="00B115DA" w:rsidRPr="00B115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Ubuntu Mono">
    <w:altName w:val="Calibri"/>
    <w:charset w:val="00"/>
    <w:family w:val="modern"/>
    <w:pitch w:val="fixed"/>
    <w:sig w:usb0="E00002FF" w:usb1="5000205B"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ys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C19"/>
    <w:multiLevelType w:val="hybridMultilevel"/>
    <w:tmpl w:val="48568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CD04E8"/>
    <w:multiLevelType w:val="multilevel"/>
    <w:tmpl w:val="C86C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306B6"/>
    <w:multiLevelType w:val="hybridMultilevel"/>
    <w:tmpl w:val="07C68E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AB1262"/>
    <w:multiLevelType w:val="hybridMultilevel"/>
    <w:tmpl w:val="0A12D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821D30"/>
    <w:multiLevelType w:val="hybridMultilevel"/>
    <w:tmpl w:val="C2BC2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360E58"/>
    <w:multiLevelType w:val="hybridMultilevel"/>
    <w:tmpl w:val="01709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9844AF"/>
    <w:multiLevelType w:val="multilevel"/>
    <w:tmpl w:val="4AD8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C4E7F"/>
    <w:multiLevelType w:val="hybridMultilevel"/>
    <w:tmpl w:val="64601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937989"/>
    <w:multiLevelType w:val="multilevel"/>
    <w:tmpl w:val="949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45303"/>
    <w:multiLevelType w:val="hybridMultilevel"/>
    <w:tmpl w:val="ACE8B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9E4CFA"/>
    <w:multiLevelType w:val="hybridMultilevel"/>
    <w:tmpl w:val="0CAEC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C96C4A"/>
    <w:multiLevelType w:val="hybridMultilevel"/>
    <w:tmpl w:val="573636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6A0345"/>
    <w:multiLevelType w:val="hybridMultilevel"/>
    <w:tmpl w:val="D430CD00"/>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970B67"/>
    <w:multiLevelType w:val="hybridMultilevel"/>
    <w:tmpl w:val="3CD05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E134C3"/>
    <w:multiLevelType w:val="hybridMultilevel"/>
    <w:tmpl w:val="C11E270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C80DDF"/>
    <w:multiLevelType w:val="hybridMultilevel"/>
    <w:tmpl w:val="C262C9EC"/>
    <w:lvl w:ilvl="0" w:tplc="FFFFFFF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CC06FB3"/>
    <w:multiLevelType w:val="hybridMultilevel"/>
    <w:tmpl w:val="0FD6C1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422F69"/>
    <w:multiLevelType w:val="multilevel"/>
    <w:tmpl w:val="FD7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3381"/>
    <w:multiLevelType w:val="multilevel"/>
    <w:tmpl w:val="2290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A5370"/>
    <w:multiLevelType w:val="hybridMultilevel"/>
    <w:tmpl w:val="8EEC68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E3701F"/>
    <w:multiLevelType w:val="multilevel"/>
    <w:tmpl w:val="6FD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284E33"/>
    <w:multiLevelType w:val="hybridMultilevel"/>
    <w:tmpl w:val="0DE2D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C6E22"/>
    <w:multiLevelType w:val="hybridMultilevel"/>
    <w:tmpl w:val="C742A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AE2682"/>
    <w:multiLevelType w:val="hybridMultilevel"/>
    <w:tmpl w:val="725495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3C5402"/>
    <w:multiLevelType w:val="hybridMultilevel"/>
    <w:tmpl w:val="E8AA51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07A2F59"/>
    <w:multiLevelType w:val="hybridMultilevel"/>
    <w:tmpl w:val="1E1EE6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054C7B"/>
    <w:multiLevelType w:val="hybridMultilevel"/>
    <w:tmpl w:val="C506F7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A7917AF"/>
    <w:multiLevelType w:val="hybridMultilevel"/>
    <w:tmpl w:val="A3F0A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BD630D"/>
    <w:multiLevelType w:val="hybridMultilevel"/>
    <w:tmpl w:val="6396E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60E6A7E"/>
    <w:multiLevelType w:val="multilevel"/>
    <w:tmpl w:val="484C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55070F"/>
    <w:multiLevelType w:val="hybridMultilevel"/>
    <w:tmpl w:val="725495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717F00"/>
    <w:multiLevelType w:val="hybridMultilevel"/>
    <w:tmpl w:val="EA38EED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1B21B53"/>
    <w:multiLevelType w:val="hybridMultilevel"/>
    <w:tmpl w:val="4E78D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4EB2597"/>
    <w:multiLevelType w:val="multilevel"/>
    <w:tmpl w:val="9C78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9357A"/>
    <w:multiLevelType w:val="hybridMultilevel"/>
    <w:tmpl w:val="040EF2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74156CD"/>
    <w:multiLevelType w:val="hybridMultilevel"/>
    <w:tmpl w:val="088C4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32668F"/>
    <w:multiLevelType w:val="hybridMultilevel"/>
    <w:tmpl w:val="423ECE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910D97"/>
    <w:multiLevelType w:val="multilevel"/>
    <w:tmpl w:val="2A7E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7"/>
  </w:num>
  <w:num w:numId="3">
    <w:abstractNumId w:val="11"/>
  </w:num>
  <w:num w:numId="4">
    <w:abstractNumId w:val="7"/>
  </w:num>
  <w:num w:numId="5">
    <w:abstractNumId w:val="10"/>
  </w:num>
  <w:num w:numId="6">
    <w:abstractNumId w:val="9"/>
  </w:num>
  <w:num w:numId="7">
    <w:abstractNumId w:val="21"/>
  </w:num>
  <w:num w:numId="8">
    <w:abstractNumId w:val="3"/>
  </w:num>
  <w:num w:numId="9">
    <w:abstractNumId w:val="35"/>
  </w:num>
  <w:num w:numId="10">
    <w:abstractNumId w:val="32"/>
  </w:num>
  <w:num w:numId="11">
    <w:abstractNumId w:val="16"/>
  </w:num>
  <w:num w:numId="12">
    <w:abstractNumId w:val="19"/>
  </w:num>
  <w:num w:numId="13">
    <w:abstractNumId w:val="36"/>
  </w:num>
  <w:num w:numId="14">
    <w:abstractNumId w:val="5"/>
  </w:num>
  <w:num w:numId="15">
    <w:abstractNumId w:val="28"/>
  </w:num>
  <w:num w:numId="16">
    <w:abstractNumId w:val="24"/>
  </w:num>
  <w:num w:numId="17">
    <w:abstractNumId w:val="29"/>
  </w:num>
  <w:num w:numId="18">
    <w:abstractNumId w:val="23"/>
  </w:num>
  <w:num w:numId="19">
    <w:abstractNumId w:val="25"/>
  </w:num>
  <w:num w:numId="20">
    <w:abstractNumId w:val="4"/>
  </w:num>
  <w:num w:numId="21">
    <w:abstractNumId w:val="31"/>
  </w:num>
  <w:num w:numId="22">
    <w:abstractNumId w:val="15"/>
  </w:num>
  <w:num w:numId="23">
    <w:abstractNumId w:val="14"/>
  </w:num>
  <w:num w:numId="24">
    <w:abstractNumId w:val="18"/>
  </w:num>
  <w:num w:numId="25">
    <w:abstractNumId w:val="34"/>
  </w:num>
  <w:num w:numId="26">
    <w:abstractNumId w:val="8"/>
  </w:num>
  <w:num w:numId="27">
    <w:abstractNumId w:val="17"/>
  </w:num>
  <w:num w:numId="28">
    <w:abstractNumId w:val="1"/>
  </w:num>
  <w:num w:numId="29">
    <w:abstractNumId w:val="22"/>
  </w:num>
  <w:num w:numId="30">
    <w:abstractNumId w:val="20"/>
  </w:num>
  <w:num w:numId="31">
    <w:abstractNumId w:val="2"/>
  </w:num>
  <w:num w:numId="32">
    <w:abstractNumId w:val="12"/>
  </w:num>
  <w:num w:numId="33">
    <w:abstractNumId w:val="33"/>
  </w:num>
  <w:num w:numId="34">
    <w:abstractNumId w:val="13"/>
  </w:num>
  <w:num w:numId="35">
    <w:abstractNumId w:val="6"/>
  </w:num>
  <w:num w:numId="36">
    <w:abstractNumId w:val="26"/>
  </w:num>
  <w:num w:numId="37">
    <w:abstractNumId w:val="37"/>
  </w:num>
  <w:num w:numId="38">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D22"/>
    <w:rsid w:val="00000F44"/>
    <w:rsid w:val="000064E7"/>
    <w:rsid w:val="00021455"/>
    <w:rsid w:val="0002411E"/>
    <w:rsid w:val="00030EE0"/>
    <w:rsid w:val="00032B5E"/>
    <w:rsid w:val="00036BD3"/>
    <w:rsid w:val="000401DA"/>
    <w:rsid w:val="000421E9"/>
    <w:rsid w:val="00042F7C"/>
    <w:rsid w:val="00045ED4"/>
    <w:rsid w:val="000501F5"/>
    <w:rsid w:val="00050560"/>
    <w:rsid w:val="00050C50"/>
    <w:rsid w:val="00055A17"/>
    <w:rsid w:val="00065EA1"/>
    <w:rsid w:val="0006663A"/>
    <w:rsid w:val="00071618"/>
    <w:rsid w:val="00072F9C"/>
    <w:rsid w:val="00073822"/>
    <w:rsid w:val="00081128"/>
    <w:rsid w:val="00090B03"/>
    <w:rsid w:val="00093129"/>
    <w:rsid w:val="000B43F6"/>
    <w:rsid w:val="000C0B03"/>
    <w:rsid w:val="000D2ED6"/>
    <w:rsid w:val="000D6135"/>
    <w:rsid w:val="000D613D"/>
    <w:rsid w:val="000E5670"/>
    <w:rsid w:val="000F160D"/>
    <w:rsid w:val="000F28C7"/>
    <w:rsid w:val="000F2C81"/>
    <w:rsid w:val="000F2EBF"/>
    <w:rsid w:val="000F56EB"/>
    <w:rsid w:val="00110910"/>
    <w:rsid w:val="001170B8"/>
    <w:rsid w:val="0013347F"/>
    <w:rsid w:val="00147E35"/>
    <w:rsid w:val="00155D4E"/>
    <w:rsid w:val="00156796"/>
    <w:rsid w:val="00180F0D"/>
    <w:rsid w:val="001821AD"/>
    <w:rsid w:val="00183060"/>
    <w:rsid w:val="001901C4"/>
    <w:rsid w:val="00193BAF"/>
    <w:rsid w:val="001A70D8"/>
    <w:rsid w:val="001B34C0"/>
    <w:rsid w:val="001B3670"/>
    <w:rsid w:val="001D29A4"/>
    <w:rsid w:val="001E46D3"/>
    <w:rsid w:val="001E4F89"/>
    <w:rsid w:val="001F1867"/>
    <w:rsid w:val="001F2D7A"/>
    <w:rsid w:val="001F49D9"/>
    <w:rsid w:val="001F7C27"/>
    <w:rsid w:val="00204DDA"/>
    <w:rsid w:val="002072E1"/>
    <w:rsid w:val="0020759E"/>
    <w:rsid w:val="0021126C"/>
    <w:rsid w:val="0021487A"/>
    <w:rsid w:val="00221806"/>
    <w:rsid w:val="00224F2C"/>
    <w:rsid w:val="00227E36"/>
    <w:rsid w:val="002312AC"/>
    <w:rsid w:val="00233226"/>
    <w:rsid w:val="0024186D"/>
    <w:rsid w:val="002431F4"/>
    <w:rsid w:val="00245888"/>
    <w:rsid w:val="00247ADC"/>
    <w:rsid w:val="002637B0"/>
    <w:rsid w:val="0026688D"/>
    <w:rsid w:val="00270181"/>
    <w:rsid w:val="0027064C"/>
    <w:rsid w:val="0027561D"/>
    <w:rsid w:val="00276B51"/>
    <w:rsid w:val="00290618"/>
    <w:rsid w:val="002A0E82"/>
    <w:rsid w:val="002A51CE"/>
    <w:rsid w:val="002A6D1D"/>
    <w:rsid w:val="002A7442"/>
    <w:rsid w:val="002D3638"/>
    <w:rsid w:val="002D47F9"/>
    <w:rsid w:val="002D63B6"/>
    <w:rsid w:val="002D65DB"/>
    <w:rsid w:val="002D6E67"/>
    <w:rsid w:val="002F2455"/>
    <w:rsid w:val="00316E0D"/>
    <w:rsid w:val="0032641D"/>
    <w:rsid w:val="00345C55"/>
    <w:rsid w:val="00375352"/>
    <w:rsid w:val="00380992"/>
    <w:rsid w:val="00382D22"/>
    <w:rsid w:val="00385913"/>
    <w:rsid w:val="00387FAA"/>
    <w:rsid w:val="00396D1C"/>
    <w:rsid w:val="00397D41"/>
    <w:rsid w:val="003A3702"/>
    <w:rsid w:val="003B5F14"/>
    <w:rsid w:val="003C7513"/>
    <w:rsid w:val="003D1DBC"/>
    <w:rsid w:val="003D4A83"/>
    <w:rsid w:val="003E31DE"/>
    <w:rsid w:val="003F037A"/>
    <w:rsid w:val="003F1381"/>
    <w:rsid w:val="003F6F80"/>
    <w:rsid w:val="0040325E"/>
    <w:rsid w:val="00410FFE"/>
    <w:rsid w:val="00411937"/>
    <w:rsid w:val="004124B1"/>
    <w:rsid w:val="00413773"/>
    <w:rsid w:val="0041611E"/>
    <w:rsid w:val="00420BC4"/>
    <w:rsid w:val="004256FF"/>
    <w:rsid w:val="004310DF"/>
    <w:rsid w:val="004355EE"/>
    <w:rsid w:val="00441DFD"/>
    <w:rsid w:val="00447B89"/>
    <w:rsid w:val="00454D22"/>
    <w:rsid w:val="00460159"/>
    <w:rsid w:val="00474481"/>
    <w:rsid w:val="004747ED"/>
    <w:rsid w:val="00474F90"/>
    <w:rsid w:val="004906EE"/>
    <w:rsid w:val="004920B6"/>
    <w:rsid w:val="0049455B"/>
    <w:rsid w:val="00494836"/>
    <w:rsid w:val="004A0767"/>
    <w:rsid w:val="004A1572"/>
    <w:rsid w:val="004D6257"/>
    <w:rsid w:val="004F5003"/>
    <w:rsid w:val="00500EFA"/>
    <w:rsid w:val="00506937"/>
    <w:rsid w:val="00511482"/>
    <w:rsid w:val="00516BA4"/>
    <w:rsid w:val="005559F8"/>
    <w:rsid w:val="005600BD"/>
    <w:rsid w:val="00567B77"/>
    <w:rsid w:val="00567FEF"/>
    <w:rsid w:val="00586BF2"/>
    <w:rsid w:val="00594286"/>
    <w:rsid w:val="00597F04"/>
    <w:rsid w:val="005A222F"/>
    <w:rsid w:val="005B772C"/>
    <w:rsid w:val="005C3D76"/>
    <w:rsid w:val="005D1F63"/>
    <w:rsid w:val="005D432E"/>
    <w:rsid w:val="005D6BFC"/>
    <w:rsid w:val="005E3D2F"/>
    <w:rsid w:val="005E4363"/>
    <w:rsid w:val="005F08AA"/>
    <w:rsid w:val="005F492D"/>
    <w:rsid w:val="0060566C"/>
    <w:rsid w:val="00614270"/>
    <w:rsid w:val="0061726C"/>
    <w:rsid w:val="006232BF"/>
    <w:rsid w:val="00630EBE"/>
    <w:rsid w:val="006379BA"/>
    <w:rsid w:val="00642165"/>
    <w:rsid w:val="00643717"/>
    <w:rsid w:val="006500E4"/>
    <w:rsid w:val="00651D16"/>
    <w:rsid w:val="00663BA1"/>
    <w:rsid w:val="006831E3"/>
    <w:rsid w:val="006927CA"/>
    <w:rsid w:val="006A376D"/>
    <w:rsid w:val="006A5B6C"/>
    <w:rsid w:val="006B2D12"/>
    <w:rsid w:val="006B3D02"/>
    <w:rsid w:val="006B6389"/>
    <w:rsid w:val="006E5823"/>
    <w:rsid w:val="006E5DE4"/>
    <w:rsid w:val="006F7443"/>
    <w:rsid w:val="00713698"/>
    <w:rsid w:val="00722B9E"/>
    <w:rsid w:val="00726A39"/>
    <w:rsid w:val="007275F3"/>
    <w:rsid w:val="00746C7D"/>
    <w:rsid w:val="00760EEC"/>
    <w:rsid w:val="00764689"/>
    <w:rsid w:val="0076553B"/>
    <w:rsid w:val="00770D48"/>
    <w:rsid w:val="007729CB"/>
    <w:rsid w:val="00772DA5"/>
    <w:rsid w:val="00775B23"/>
    <w:rsid w:val="00775C28"/>
    <w:rsid w:val="00780D27"/>
    <w:rsid w:val="00785607"/>
    <w:rsid w:val="00787E14"/>
    <w:rsid w:val="00791190"/>
    <w:rsid w:val="00793281"/>
    <w:rsid w:val="00797ABA"/>
    <w:rsid w:val="007A40E6"/>
    <w:rsid w:val="007C204E"/>
    <w:rsid w:val="007C5664"/>
    <w:rsid w:val="007E5EC5"/>
    <w:rsid w:val="007E689D"/>
    <w:rsid w:val="007F0FB5"/>
    <w:rsid w:val="007F1FFC"/>
    <w:rsid w:val="007F4BFE"/>
    <w:rsid w:val="00800425"/>
    <w:rsid w:val="0080572B"/>
    <w:rsid w:val="008247CB"/>
    <w:rsid w:val="0085638F"/>
    <w:rsid w:val="0087219E"/>
    <w:rsid w:val="00876364"/>
    <w:rsid w:val="008876D8"/>
    <w:rsid w:val="008903C5"/>
    <w:rsid w:val="008A01BB"/>
    <w:rsid w:val="008A2073"/>
    <w:rsid w:val="008A7D4E"/>
    <w:rsid w:val="008B0BDC"/>
    <w:rsid w:val="008B1BE1"/>
    <w:rsid w:val="008D0D24"/>
    <w:rsid w:val="008F4831"/>
    <w:rsid w:val="008F4D40"/>
    <w:rsid w:val="00915390"/>
    <w:rsid w:val="00921FAC"/>
    <w:rsid w:val="009225F6"/>
    <w:rsid w:val="00934917"/>
    <w:rsid w:val="00934B1C"/>
    <w:rsid w:val="009425F6"/>
    <w:rsid w:val="00945284"/>
    <w:rsid w:val="00954249"/>
    <w:rsid w:val="009629FA"/>
    <w:rsid w:val="00982F55"/>
    <w:rsid w:val="00983ABD"/>
    <w:rsid w:val="00987FB1"/>
    <w:rsid w:val="009A328B"/>
    <w:rsid w:val="009D40DE"/>
    <w:rsid w:val="009E373D"/>
    <w:rsid w:val="009E64EA"/>
    <w:rsid w:val="00A0198B"/>
    <w:rsid w:val="00A02D40"/>
    <w:rsid w:val="00A062E5"/>
    <w:rsid w:val="00A079D1"/>
    <w:rsid w:val="00A154AA"/>
    <w:rsid w:val="00A17B4E"/>
    <w:rsid w:val="00A24D41"/>
    <w:rsid w:val="00A433EE"/>
    <w:rsid w:val="00A44195"/>
    <w:rsid w:val="00A477D7"/>
    <w:rsid w:val="00A53F5F"/>
    <w:rsid w:val="00A602DC"/>
    <w:rsid w:val="00A661E3"/>
    <w:rsid w:val="00A7209A"/>
    <w:rsid w:val="00A8119F"/>
    <w:rsid w:val="00A87269"/>
    <w:rsid w:val="00A93A61"/>
    <w:rsid w:val="00AA2432"/>
    <w:rsid w:val="00AA7FF3"/>
    <w:rsid w:val="00AB7D93"/>
    <w:rsid w:val="00AC1B84"/>
    <w:rsid w:val="00AE10B9"/>
    <w:rsid w:val="00AE4A34"/>
    <w:rsid w:val="00AF1982"/>
    <w:rsid w:val="00B115DA"/>
    <w:rsid w:val="00B143D3"/>
    <w:rsid w:val="00B168B4"/>
    <w:rsid w:val="00B21D25"/>
    <w:rsid w:val="00B23963"/>
    <w:rsid w:val="00B323E5"/>
    <w:rsid w:val="00B346E3"/>
    <w:rsid w:val="00B40A1F"/>
    <w:rsid w:val="00B46E90"/>
    <w:rsid w:val="00B659D5"/>
    <w:rsid w:val="00B704A1"/>
    <w:rsid w:val="00B770C7"/>
    <w:rsid w:val="00BA2F59"/>
    <w:rsid w:val="00BC0B96"/>
    <w:rsid w:val="00BC6272"/>
    <w:rsid w:val="00BD4BD6"/>
    <w:rsid w:val="00BE51EE"/>
    <w:rsid w:val="00C0405A"/>
    <w:rsid w:val="00C041F0"/>
    <w:rsid w:val="00C05A19"/>
    <w:rsid w:val="00C32B54"/>
    <w:rsid w:val="00C34E20"/>
    <w:rsid w:val="00C34ED8"/>
    <w:rsid w:val="00C409E5"/>
    <w:rsid w:val="00C4173D"/>
    <w:rsid w:val="00C65CC1"/>
    <w:rsid w:val="00C858D8"/>
    <w:rsid w:val="00C944B6"/>
    <w:rsid w:val="00CA2690"/>
    <w:rsid w:val="00CB1E9F"/>
    <w:rsid w:val="00CC2991"/>
    <w:rsid w:val="00CD4DD0"/>
    <w:rsid w:val="00CE048F"/>
    <w:rsid w:val="00CE0AFC"/>
    <w:rsid w:val="00CE16A2"/>
    <w:rsid w:val="00CE30EF"/>
    <w:rsid w:val="00D131D4"/>
    <w:rsid w:val="00D16CC2"/>
    <w:rsid w:val="00D17D44"/>
    <w:rsid w:val="00D25262"/>
    <w:rsid w:val="00D259AD"/>
    <w:rsid w:val="00D42E1B"/>
    <w:rsid w:val="00D45414"/>
    <w:rsid w:val="00D574F3"/>
    <w:rsid w:val="00D64BCB"/>
    <w:rsid w:val="00D705B1"/>
    <w:rsid w:val="00D72A50"/>
    <w:rsid w:val="00D7679F"/>
    <w:rsid w:val="00D77B95"/>
    <w:rsid w:val="00D77CA7"/>
    <w:rsid w:val="00D80AA1"/>
    <w:rsid w:val="00D82E48"/>
    <w:rsid w:val="00D87BD2"/>
    <w:rsid w:val="00D87CE3"/>
    <w:rsid w:val="00D95934"/>
    <w:rsid w:val="00D96F4D"/>
    <w:rsid w:val="00DA3A31"/>
    <w:rsid w:val="00DA3B7F"/>
    <w:rsid w:val="00DB3362"/>
    <w:rsid w:val="00DD0F83"/>
    <w:rsid w:val="00DD5FAC"/>
    <w:rsid w:val="00DE16BF"/>
    <w:rsid w:val="00DE1835"/>
    <w:rsid w:val="00DE58A5"/>
    <w:rsid w:val="00DF0643"/>
    <w:rsid w:val="00DF417E"/>
    <w:rsid w:val="00DF5FA4"/>
    <w:rsid w:val="00E01D28"/>
    <w:rsid w:val="00E03237"/>
    <w:rsid w:val="00E069C1"/>
    <w:rsid w:val="00E15369"/>
    <w:rsid w:val="00E155DD"/>
    <w:rsid w:val="00E41F70"/>
    <w:rsid w:val="00E4354E"/>
    <w:rsid w:val="00E45DE3"/>
    <w:rsid w:val="00E70FFD"/>
    <w:rsid w:val="00E95AB6"/>
    <w:rsid w:val="00EA2D38"/>
    <w:rsid w:val="00EE1616"/>
    <w:rsid w:val="00EE3219"/>
    <w:rsid w:val="00F14D58"/>
    <w:rsid w:val="00F330EC"/>
    <w:rsid w:val="00F36350"/>
    <w:rsid w:val="00F37F38"/>
    <w:rsid w:val="00F42E37"/>
    <w:rsid w:val="00F441F8"/>
    <w:rsid w:val="00F61328"/>
    <w:rsid w:val="00F83A3C"/>
    <w:rsid w:val="00F92510"/>
    <w:rsid w:val="00F97ADA"/>
    <w:rsid w:val="00FC34A1"/>
    <w:rsid w:val="00FC67B5"/>
    <w:rsid w:val="00FD17CD"/>
    <w:rsid w:val="00FD7B13"/>
    <w:rsid w:val="00FE08A9"/>
    <w:rsid w:val="00FF04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A258"/>
  <w15:chartTrackingRefBased/>
  <w15:docId w15:val="{AEE6F413-715B-44FC-AB0E-B992A2C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33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E16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716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33EE"/>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643717"/>
    <w:pPr>
      <w:ind w:left="720"/>
      <w:contextualSpacing/>
    </w:pPr>
  </w:style>
  <w:style w:type="paragraph" w:styleId="a4">
    <w:name w:val="Subtitle"/>
    <w:basedOn w:val="a"/>
    <w:next w:val="a"/>
    <w:link w:val="a5"/>
    <w:uiPriority w:val="11"/>
    <w:qFormat/>
    <w:rsid w:val="002072E1"/>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2072E1"/>
    <w:rPr>
      <w:rFonts w:eastAsiaTheme="minorEastAsia"/>
      <w:color w:val="5A5A5A" w:themeColor="text1" w:themeTint="A5"/>
      <w:spacing w:val="15"/>
    </w:rPr>
  </w:style>
  <w:style w:type="character" w:customStyle="1" w:styleId="20">
    <w:name w:val="Заголовок 2 Знак"/>
    <w:basedOn w:val="a0"/>
    <w:link w:val="2"/>
    <w:uiPriority w:val="9"/>
    <w:rsid w:val="00CE16A2"/>
    <w:rPr>
      <w:rFonts w:asciiTheme="majorHAnsi" w:eastAsiaTheme="majorEastAsia" w:hAnsiTheme="majorHAnsi" w:cstheme="majorBidi"/>
      <w:color w:val="2E74B5" w:themeColor="accent1" w:themeShade="BF"/>
      <w:sz w:val="26"/>
      <w:szCs w:val="26"/>
    </w:rPr>
  </w:style>
  <w:style w:type="paragraph" w:styleId="a6">
    <w:name w:val="TOC Heading"/>
    <w:basedOn w:val="1"/>
    <w:next w:val="a"/>
    <w:uiPriority w:val="39"/>
    <w:unhideWhenUsed/>
    <w:qFormat/>
    <w:rsid w:val="00CE16A2"/>
    <w:pPr>
      <w:outlineLvl w:val="9"/>
    </w:pPr>
    <w:rPr>
      <w:lang w:eastAsia="ru-RU"/>
    </w:rPr>
  </w:style>
  <w:style w:type="paragraph" w:styleId="11">
    <w:name w:val="toc 1"/>
    <w:basedOn w:val="a"/>
    <w:next w:val="a"/>
    <w:autoRedefine/>
    <w:uiPriority w:val="39"/>
    <w:unhideWhenUsed/>
    <w:rsid w:val="00CE16A2"/>
    <w:pPr>
      <w:spacing w:after="100"/>
    </w:pPr>
  </w:style>
  <w:style w:type="character" w:styleId="a7">
    <w:name w:val="Hyperlink"/>
    <w:basedOn w:val="a0"/>
    <w:uiPriority w:val="99"/>
    <w:unhideWhenUsed/>
    <w:rsid w:val="00CE16A2"/>
    <w:rPr>
      <w:color w:val="0563C1" w:themeColor="hyperlink"/>
      <w:u w:val="single"/>
    </w:rPr>
  </w:style>
  <w:style w:type="paragraph" w:styleId="21">
    <w:name w:val="toc 2"/>
    <w:basedOn w:val="a"/>
    <w:next w:val="a"/>
    <w:autoRedefine/>
    <w:uiPriority w:val="39"/>
    <w:unhideWhenUsed/>
    <w:rsid w:val="00CE16A2"/>
    <w:pPr>
      <w:spacing w:after="100"/>
      <w:ind w:left="220"/>
    </w:pPr>
    <w:rPr>
      <w:rFonts w:eastAsiaTheme="minorEastAsia" w:cs="Times New Roman"/>
      <w:lang w:eastAsia="ru-RU"/>
    </w:rPr>
  </w:style>
  <w:style w:type="paragraph" w:styleId="31">
    <w:name w:val="toc 3"/>
    <w:basedOn w:val="a"/>
    <w:next w:val="a"/>
    <w:autoRedefine/>
    <w:uiPriority w:val="39"/>
    <w:unhideWhenUsed/>
    <w:rsid w:val="00CE16A2"/>
    <w:pPr>
      <w:spacing w:after="100"/>
      <w:ind w:left="440"/>
    </w:pPr>
    <w:rPr>
      <w:rFonts w:eastAsiaTheme="minorEastAsia" w:cs="Times New Roman"/>
      <w:lang w:eastAsia="ru-RU"/>
    </w:rPr>
  </w:style>
  <w:style w:type="character" w:styleId="HTML">
    <w:name w:val="HTML Code"/>
    <w:basedOn w:val="a0"/>
    <w:uiPriority w:val="99"/>
    <w:semiHidden/>
    <w:unhideWhenUsed/>
    <w:rsid w:val="002A6D1D"/>
    <w:rPr>
      <w:rFonts w:ascii="Courier New" w:eastAsia="Times New Roman" w:hAnsi="Courier New" w:cs="Courier New"/>
      <w:sz w:val="20"/>
      <w:szCs w:val="20"/>
    </w:rPr>
  </w:style>
  <w:style w:type="character" w:customStyle="1" w:styleId="hljs-keyword">
    <w:name w:val="hljs-keyword"/>
    <w:basedOn w:val="a0"/>
    <w:rsid w:val="00A7209A"/>
  </w:style>
  <w:style w:type="character" w:customStyle="1" w:styleId="hljs-string">
    <w:name w:val="hljs-string"/>
    <w:basedOn w:val="a0"/>
    <w:rsid w:val="00A7209A"/>
  </w:style>
  <w:style w:type="character" w:customStyle="1" w:styleId="hljs-comment">
    <w:name w:val="hljs-comment"/>
    <w:basedOn w:val="a0"/>
    <w:rsid w:val="00A7209A"/>
  </w:style>
  <w:style w:type="character" w:customStyle="1" w:styleId="hljs-title">
    <w:name w:val="hljs-title"/>
    <w:basedOn w:val="a0"/>
    <w:rsid w:val="00793281"/>
  </w:style>
  <w:style w:type="character" w:customStyle="1" w:styleId="hljs-attribute">
    <w:name w:val="hljs-attribute"/>
    <w:basedOn w:val="a0"/>
    <w:rsid w:val="006B6389"/>
  </w:style>
  <w:style w:type="character" w:customStyle="1" w:styleId="hljs-number">
    <w:name w:val="hljs-number"/>
    <w:basedOn w:val="a0"/>
    <w:rsid w:val="00F37F38"/>
  </w:style>
  <w:style w:type="character" w:customStyle="1" w:styleId="hljs-builtin">
    <w:name w:val="hljs-built_in"/>
    <w:basedOn w:val="a0"/>
    <w:rsid w:val="00EA2D38"/>
  </w:style>
  <w:style w:type="character" w:customStyle="1" w:styleId="hljs-tag">
    <w:name w:val="hljs-tag"/>
    <w:basedOn w:val="a0"/>
    <w:rsid w:val="00396D1C"/>
  </w:style>
  <w:style w:type="character" w:customStyle="1" w:styleId="hljs-name">
    <w:name w:val="hljs-name"/>
    <w:basedOn w:val="a0"/>
    <w:rsid w:val="00396D1C"/>
  </w:style>
  <w:style w:type="character" w:customStyle="1" w:styleId="hljs-attr">
    <w:name w:val="hljs-attr"/>
    <w:basedOn w:val="a0"/>
    <w:rsid w:val="00396D1C"/>
  </w:style>
  <w:style w:type="character" w:customStyle="1" w:styleId="hljs-function">
    <w:name w:val="hljs-function"/>
    <w:basedOn w:val="a0"/>
    <w:rsid w:val="002D47F9"/>
  </w:style>
  <w:style w:type="character" w:styleId="a8">
    <w:name w:val="Strong"/>
    <w:basedOn w:val="a0"/>
    <w:uiPriority w:val="22"/>
    <w:qFormat/>
    <w:rsid w:val="008B1BE1"/>
    <w:rPr>
      <w:b/>
      <w:bCs/>
    </w:rPr>
  </w:style>
  <w:style w:type="character" w:customStyle="1" w:styleId="b">
    <w:name w:val="b"/>
    <w:basedOn w:val="a0"/>
    <w:rsid w:val="005D6BFC"/>
  </w:style>
  <w:style w:type="character" w:styleId="a9">
    <w:name w:val="Unresolved Mention"/>
    <w:basedOn w:val="a0"/>
    <w:uiPriority w:val="99"/>
    <w:semiHidden/>
    <w:unhideWhenUsed/>
    <w:rsid w:val="005C3D76"/>
    <w:rPr>
      <w:color w:val="605E5C"/>
      <w:shd w:val="clear" w:color="auto" w:fill="E1DFDD"/>
    </w:rPr>
  </w:style>
  <w:style w:type="character" w:customStyle="1" w:styleId="30">
    <w:name w:val="Заголовок 3 Знак"/>
    <w:basedOn w:val="a0"/>
    <w:link w:val="3"/>
    <w:uiPriority w:val="9"/>
    <w:semiHidden/>
    <w:rsid w:val="00071618"/>
    <w:rPr>
      <w:rFonts w:asciiTheme="majorHAnsi" w:eastAsiaTheme="majorEastAsia" w:hAnsiTheme="majorHAnsi" w:cstheme="majorBidi"/>
      <w:color w:val="1F4D78" w:themeColor="accent1" w:themeShade="7F"/>
      <w:sz w:val="24"/>
      <w:szCs w:val="24"/>
    </w:rPr>
  </w:style>
  <w:style w:type="character" w:customStyle="1" w:styleId="hljs-selector-class">
    <w:name w:val="hljs-selector-class"/>
    <w:basedOn w:val="a0"/>
    <w:rsid w:val="004906EE"/>
  </w:style>
  <w:style w:type="character" w:customStyle="1" w:styleId="hljs-selector-tag">
    <w:name w:val="hljs-selector-tag"/>
    <w:basedOn w:val="a0"/>
    <w:rsid w:val="004906EE"/>
  </w:style>
  <w:style w:type="paragraph" w:styleId="HTML0">
    <w:name w:val="HTML Preformatted"/>
    <w:basedOn w:val="a"/>
    <w:link w:val="HTML1"/>
    <w:uiPriority w:val="99"/>
    <w:semiHidden/>
    <w:unhideWhenUsed/>
    <w:rsid w:val="0056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600BD"/>
    <w:rPr>
      <w:rFonts w:ascii="Courier New" w:eastAsia="Times New Roman" w:hAnsi="Courier New" w:cs="Courier New"/>
      <w:sz w:val="20"/>
      <w:szCs w:val="20"/>
      <w:lang w:eastAsia="ru-RU"/>
    </w:rPr>
  </w:style>
  <w:style w:type="character" w:customStyle="1" w:styleId="hljs-selector-pseudo">
    <w:name w:val="hljs-selector-pseudo"/>
    <w:basedOn w:val="a0"/>
    <w:rsid w:val="00760EEC"/>
  </w:style>
  <w:style w:type="character" w:customStyle="1" w:styleId="12">
    <w:name w:val="Заголовок1"/>
    <w:basedOn w:val="a0"/>
    <w:rsid w:val="00DF0643"/>
  </w:style>
  <w:style w:type="paragraph" w:styleId="4">
    <w:name w:val="toc 4"/>
    <w:basedOn w:val="a"/>
    <w:next w:val="a"/>
    <w:autoRedefine/>
    <w:uiPriority w:val="39"/>
    <w:unhideWhenUsed/>
    <w:rsid w:val="003F1381"/>
    <w:pPr>
      <w:spacing w:after="100"/>
      <w:ind w:left="660"/>
    </w:pPr>
    <w:rPr>
      <w:rFonts w:eastAsiaTheme="minorEastAsia"/>
      <w:lang w:eastAsia="ru-RU"/>
    </w:rPr>
  </w:style>
  <w:style w:type="paragraph" w:styleId="5">
    <w:name w:val="toc 5"/>
    <w:basedOn w:val="a"/>
    <w:next w:val="a"/>
    <w:autoRedefine/>
    <w:uiPriority w:val="39"/>
    <w:unhideWhenUsed/>
    <w:rsid w:val="003F1381"/>
    <w:pPr>
      <w:spacing w:after="100"/>
      <w:ind w:left="880"/>
    </w:pPr>
    <w:rPr>
      <w:rFonts w:eastAsiaTheme="minorEastAsia"/>
      <w:lang w:eastAsia="ru-RU"/>
    </w:rPr>
  </w:style>
  <w:style w:type="paragraph" w:styleId="6">
    <w:name w:val="toc 6"/>
    <w:basedOn w:val="a"/>
    <w:next w:val="a"/>
    <w:autoRedefine/>
    <w:uiPriority w:val="39"/>
    <w:unhideWhenUsed/>
    <w:rsid w:val="003F1381"/>
    <w:pPr>
      <w:spacing w:after="100"/>
      <w:ind w:left="1100"/>
    </w:pPr>
    <w:rPr>
      <w:rFonts w:eastAsiaTheme="minorEastAsia"/>
      <w:lang w:eastAsia="ru-RU"/>
    </w:rPr>
  </w:style>
  <w:style w:type="paragraph" w:styleId="7">
    <w:name w:val="toc 7"/>
    <w:basedOn w:val="a"/>
    <w:next w:val="a"/>
    <w:autoRedefine/>
    <w:uiPriority w:val="39"/>
    <w:unhideWhenUsed/>
    <w:rsid w:val="003F1381"/>
    <w:pPr>
      <w:spacing w:after="100"/>
      <w:ind w:left="1320"/>
    </w:pPr>
    <w:rPr>
      <w:rFonts w:eastAsiaTheme="minorEastAsia"/>
      <w:lang w:eastAsia="ru-RU"/>
    </w:rPr>
  </w:style>
  <w:style w:type="paragraph" w:styleId="8">
    <w:name w:val="toc 8"/>
    <w:basedOn w:val="a"/>
    <w:next w:val="a"/>
    <w:autoRedefine/>
    <w:uiPriority w:val="39"/>
    <w:unhideWhenUsed/>
    <w:rsid w:val="003F1381"/>
    <w:pPr>
      <w:spacing w:after="100"/>
      <w:ind w:left="1540"/>
    </w:pPr>
    <w:rPr>
      <w:rFonts w:eastAsiaTheme="minorEastAsia"/>
      <w:lang w:eastAsia="ru-RU"/>
    </w:rPr>
  </w:style>
  <w:style w:type="paragraph" w:styleId="9">
    <w:name w:val="toc 9"/>
    <w:basedOn w:val="a"/>
    <w:next w:val="a"/>
    <w:autoRedefine/>
    <w:uiPriority w:val="39"/>
    <w:unhideWhenUsed/>
    <w:rsid w:val="003F1381"/>
    <w:pPr>
      <w:spacing w:after="100"/>
      <w:ind w:left="1760"/>
    </w:pPr>
    <w:rPr>
      <w:rFonts w:eastAsiaTheme="minorEastAsia"/>
      <w:lang w:eastAsia="ru-RU"/>
    </w:rPr>
  </w:style>
  <w:style w:type="character" w:customStyle="1" w:styleId="hljs-selector-attr">
    <w:name w:val="hljs-selector-attr"/>
    <w:basedOn w:val="a0"/>
    <w:rsid w:val="00C0405A"/>
  </w:style>
  <w:style w:type="character" w:styleId="aa">
    <w:name w:val="Emphasis"/>
    <w:basedOn w:val="a0"/>
    <w:uiPriority w:val="20"/>
    <w:qFormat/>
    <w:rsid w:val="00F61328"/>
    <w:rPr>
      <w:i/>
      <w:iCs/>
    </w:rPr>
  </w:style>
  <w:style w:type="character" w:customStyle="1" w:styleId="code-blocklang">
    <w:name w:val="code-block__lang"/>
    <w:basedOn w:val="a0"/>
    <w:rsid w:val="00B11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41">
      <w:bodyDiv w:val="1"/>
      <w:marLeft w:val="0"/>
      <w:marRight w:val="0"/>
      <w:marTop w:val="0"/>
      <w:marBottom w:val="0"/>
      <w:divBdr>
        <w:top w:val="none" w:sz="0" w:space="0" w:color="auto"/>
        <w:left w:val="none" w:sz="0" w:space="0" w:color="auto"/>
        <w:bottom w:val="none" w:sz="0" w:space="0" w:color="auto"/>
        <w:right w:val="none" w:sz="0" w:space="0" w:color="auto"/>
      </w:divBdr>
      <w:divsChild>
        <w:div w:id="794762095">
          <w:marLeft w:val="0"/>
          <w:marRight w:val="0"/>
          <w:marTop w:val="0"/>
          <w:marBottom w:val="0"/>
          <w:divBdr>
            <w:top w:val="none" w:sz="0" w:space="0" w:color="auto"/>
            <w:left w:val="none" w:sz="0" w:space="0" w:color="auto"/>
            <w:bottom w:val="none" w:sz="0" w:space="0" w:color="auto"/>
            <w:right w:val="none" w:sz="0" w:space="0" w:color="auto"/>
          </w:divBdr>
          <w:divsChild>
            <w:div w:id="12973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77">
      <w:bodyDiv w:val="1"/>
      <w:marLeft w:val="0"/>
      <w:marRight w:val="0"/>
      <w:marTop w:val="0"/>
      <w:marBottom w:val="0"/>
      <w:divBdr>
        <w:top w:val="none" w:sz="0" w:space="0" w:color="auto"/>
        <w:left w:val="none" w:sz="0" w:space="0" w:color="auto"/>
        <w:bottom w:val="none" w:sz="0" w:space="0" w:color="auto"/>
        <w:right w:val="none" w:sz="0" w:space="0" w:color="auto"/>
      </w:divBdr>
    </w:div>
    <w:div w:id="3359431">
      <w:bodyDiv w:val="1"/>
      <w:marLeft w:val="0"/>
      <w:marRight w:val="0"/>
      <w:marTop w:val="0"/>
      <w:marBottom w:val="0"/>
      <w:divBdr>
        <w:top w:val="none" w:sz="0" w:space="0" w:color="auto"/>
        <w:left w:val="none" w:sz="0" w:space="0" w:color="auto"/>
        <w:bottom w:val="none" w:sz="0" w:space="0" w:color="auto"/>
        <w:right w:val="none" w:sz="0" w:space="0" w:color="auto"/>
      </w:divBdr>
    </w:div>
    <w:div w:id="33891346">
      <w:bodyDiv w:val="1"/>
      <w:marLeft w:val="0"/>
      <w:marRight w:val="0"/>
      <w:marTop w:val="0"/>
      <w:marBottom w:val="0"/>
      <w:divBdr>
        <w:top w:val="none" w:sz="0" w:space="0" w:color="auto"/>
        <w:left w:val="none" w:sz="0" w:space="0" w:color="auto"/>
        <w:bottom w:val="none" w:sz="0" w:space="0" w:color="auto"/>
        <w:right w:val="none" w:sz="0" w:space="0" w:color="auto"/>
      </w:divBdr>
      <w:divsChild>
        <w:div w:id="523712127">
          <w:marLeft w:val="0"/>
          <w:marRight w:val="0"/>
          <w:marTop w:val="0"/>
          <w:marBottom w:val="0"/>
          <w:divBdr>
            <w:top w:val="none" w:sz="0" w:space="0" w:color="auto"/>
            <w:left w:val="none" w:sz="0" w:space="0" w:color="auto"/>
            <w:bottom w:val="none" w:sz="0" w:space="0" w:color="auto"/>
            <w:right w:val="none" w:sz="0" w:space="0" w:color="auto"/>
          </w:divBdr>
        </w:div>
        <w:div w:id="974989712">
          <w:marLeft w:val="0"/>
          <w:marRight w:val="0"/>
          <w:marTop w:val="0"/>
          <w:marBottom w:val="0"/>
          <w:divBdr>
            <w:top w:val="none" w:sz="0" w:space="0" w:color="auto"/>
            <w:left w:val="none" w:sz="0" w:space="0" w:color="auto"/>
            <w:bottom w:val="none" w:sz="0" w:space="0" w:color="auto"/>
            <w:right w:val="none" w:sz="0" w:space="0" w:color="auto"/>
          </w:divBdr>
        </w:div>
      </w:divsChild>
    </w:div>
    <w:div w:id="34930982">
      <w:bodyDiv w:val="1"/>
      <w:marLeft w:val="0"/>
      <w:marRight w:val="0"/>
      <w:marTop w:val="0"/>
      <w:marBottom w:val="0"/>
      <w:divBdr>
        <w:top w:val="none" w:sz="0" w:space="0" w:color="auto"/>
        <w:left w:val="none" w:sz="0" w:space="0" w:color="auto"/>
        <w:bottom w:val="none" w:sz="0" w:space="0" w:color="auto"/>
        <w:right w:val="none" w:sz="0" w:space="0" w:color="auto"/>
      </w:divBdr>
    </w:div>
    <w:div w:id="37973840">
      <w:bodyDiv w:val="1"/>
      <w:marLeft w:val="0"/>
      <w:marRight w:val="0"/>
      <w:marTop w:val="0"/>
      <w:marBottom w:val="0"/>
      <w:divBdr>
        <w:top w:val="none" w:sz="0" w:space="0" w:color="auto"/>
        <w:left w:val="none" w:sz="0" w:space="0" w:color="auto"/>
        <w:bottom w:val="none" w:sz="0" w:space="0" w:color="auto"/>
        <w:right w:val="none" w:sz="0" w:space="0" w:color="auto"/>
      </w:divBdr>
    </w:div>
    <w:div w:id="42489668">
      <w:bodyDiv w:val="1"/>
      <w:marLeft w:val="0"/>
      <w:marRight w:val="0"/>
      <w:marTop w:val="0"/>
      <w:marBottom w:val="0"/>
      <w:divBdr>
        <w:top w:val="none" w:sz="0" w:space="0" w:color="auto"/>
        <w:left w:val="none" w:sz="0" w:space="0" w:color="auto"/>
        <w:bottom w:val="none" w:sz="0" w:space="0" w:color="auto"/>
        <w:right w:val="none" w:sz="0" w:space="0" w:color="auto"/>
      </w:divBdr>
    </w:div>
    <w:div w:id="52970226">
      <w:bodyDiv w:val="1"/>
      <w:marLeft w:val="0"/>
      <w:marRight w:val="0"/>
      <w:marTop w:val="0"/>
      <w:marBottom w:val="0"/>
      <w:divBdr>
        <w:top w:val="none" w:sz="0" w:space="0" w:color="auto"/>
        <w:left w:val="none" w:sz="0" w:space="0" w:color="auto"/>
        <w:bottom w:val="none" w:sz="0" w:space="0" w:color="auto"/>
        <w:right w:val="none" w:sz="0" w:space="0" w:color="auto"/>
      </w:divBdr>
      <w:divsChild>
        <w:div w:id="605693901">
          <w:marLeft w:val="0"/>
          <w:marRight w:val="0"/>
          <w:marTop w:val="0"/>
          <w:marBottom w:val="0"/>
          <w:divBdr>
            <w:top w:val="none" w:sz="0" w:space="0" w:color="auto"/>
            <w:left w:val="none" w:sz="0" w:space="0" w:color="auto"/>
            <w:bottom w:val="none" w:sz="0" w:space="0" w:color="auto"/>
            <w:right w:val="none" w:sz="0" w:space="0" w:color="auto"/>
          </w:divBdr>
        </w:div>
      </w:divsChild>
    </w:div>
    <w:div w:id="70853055">
      <w:bodyDiv w:val="1"/>
      <w:marLeft w:val="0"/>
      <w:marRight w:val="0"/>
      <w:marTop w:val="0"/>
      <w:marBottom w:val="0"/>
      <w:divBdr>
        <w:top w:val="none" w:sz="0" w:space="0" w:color="auto"/>
        <w:left w:val="none" w:sz="0" w:space="0" w:color="auto"/>
        <w:bottom w:val="none" w:sz="0" w:space="0" w:color="auto"/>
        <w:right w:val="none" w:sz="0" w:space="0" w:color="auto"/>
      </w:divBdr>
    </w:div>
    <w:div w:id="89206466">
      <w:bodyDiv w:val="1"/>
      <w:marLeft w:val="0"/>
      <w:marRight w:val="0"/>
      <w:marTop w:val="0"/>
      <w:marBottom w:val="0"/>
      <w:divBdr>
        <w:top w:val="none" w:sz="0" w:space="0" w:color="auto"/>
        <w:left w:val="none" w:sz="0" w:space="0" w:color="auto"/>
        <w:bottom w:val="none" w:sz="0" w:space="0" w:color="auto"/>
        <w:right w:val="none" w:sz="0" w:space="0" w:color="auto"/>
      </w:divBdr>
    </w:div>
    <w:div w:id="92555597">
      <w:bodyDiv w:val="1"/>
      <w:marLeft w:val="0"/>
      <w:marRight w:val="0"/>
      <w:marTop w:val="0"/>
      <w:marBottom w:val="0"/>
      <w:divBdr>
        <w:top w:val="none" w:sz="0" w:space="0" w:color="auto"/>
        <w:left w:val="none" w:sz="0" w:space="0" w:color="auto"/>
        <w:bottom w:val="none" w:sz="0" w:space="0" w:color="auto"/>
        <w:right w:val="none" w:sz="0" w:space="0" w:color="auto"/>
      </w:divBdr>
    </w:div>
    <w:div w:id="93746431">
      <w:bodyDiv w:val="1"/>
      <w:marLeft w:val="0"/>
      <w:marRight w:val="0"/>
      <w:marTop w:val="0"/>
      <w:marBottom w:val="0"/>
      <w:divBdr>
        <w:top w:val="none" w:sz="0" w:space="0" w:color="auto"/>
        <w:left w:val="none" w:sz="0" w:space="0" w:color="auto"/>
        <w:bottom w:val="none" w:sz="0" w:space="0" w:color="auto"/>
        <w:right w:val="none" w:sz="0" w:space="0" w:color="auto"/>
      </w:divBdr>
    </w:div>
    <w:div w:id="96026741">
      <w:bodyDiv w:val="1"/>
      <w:marLeft w:val="0"/>
      <w:marRight w:val="0"/>
      <w:marTop w:val="0"/>
      <w:marBottom w:val="0"/>
      <w:divBdr>
        <w:top w:val="none" w:sz="0" w:space="0" w:color="auto"/>
        <w:left w:val="none" w:sz="0" w:space="0" w:color="auto"/>
        <w:bottom w:val="none" w:sz="0" w:space="0" w:color="auto"/>
        <w:right w:val="none" w:sz="0" w:space="0" w:color="auto"/>
      </w:divBdr>
    </w:div>
    <w:div w:id="100224516">
      <w:bodyDiv w:val="1"/>
      <w:marLeft w:val="0"/>
      <w:marRight w:val="0"/>
      <w:marTop w:val="0"/>
      <w:marBottom w:val="0"/>
      <w:divBdr>
        <w:top w:val="none" w:sz="0" w:space="0" w:color="auto"/>
        <w:left w:val="none" w:sz="0" w:space="0" w:color="auto"/>
        <w:bottom w:val="none" w:sz="0" w:space="0" w:color="auto"/>
        <w:right w:val="none" w:sz="0" w:space="0" w:color="auto"/>
      </w:divBdr>
    </w:div>
    <w:div w:id="103110610">
      <w:bodyDiv w:val="1"/>
      <w:marLeft w:val="0"/>
      <w:marRight w:val="0"/>
      <w:marTop w:val="0"/>
      <w:marBottom w:val="0"/>
      <w:divBdr>
        <w:top w:val="none" w:sz="0" w:space="0" w:color="auto"/>
        <w:left w:val="none" w:sz="0" w:space="0" w:color="auto"/>
        <w:bottom w:val="none" w:sz="0" w:space="0" w:color="auto"/>
        <w:right w:val="none" w:sz="0" w:space="0" w:color="auto"/>
      </w:divBdr>
    </w:div>
    <w:div w:id="127283764">
      <w:bodyDiv w:val="1"/>
      <w:marLeft w:val="0"/>
      <w:marRight w:val="0"/>
      <w:marTop w:val="0"/>
      <w:marBottom w:val="0"/>
      <w:divBdr>
        <w:top w:val="none" w:sz="0" w:space="0" w:color="auto"/>
        <w:left w:val="none" w:sz="0" w:space="0" w:color="auto"/>
        <w:bottom w:val="none" w:sz="0" w:space="0" w:color="auto"/>
        <w:right w:val="none" w:sz="0" w:space="0" w:color="auto"/>
      </w:divBdr>
    </w:div>
    <w:div w:id="141049790">
      <w:bodyDiv w:val="1"/>
      <w:marLeft w:val="0"/>
      <w:marRight w:val="0"/>
      <w:marTop w:val="0"/>
      <w:marBottom w:val="0"/>
      <w:divBdr>
        <w:top w:val="none" w:sz="0" w:space="0" w:color="auto"/>
        <w:left w:val="none" w:sz="0" w:space="0" w:color="auto"/>
        <w:bottom w:val="none" w:sz="0" w:space="0" w:color="auto"/>
        <w:right w:val="none" w:sz="0" w:space="0" w:color="auto"/>
      </w:divBdr>
    </w:div>
    <w:div w:id="149367558">
      <w:bodyDiv w:val="1"/>
      <w:marLeft w:val="0"/>
      <w:marRight w:val="0"/>
      <w:marTop w:val="0"/>
      <w:marBottom w:val="0"/>
      <w:divBdr>
        <w:top w:val="none" w:sz="0" w:space="0" w:color="auto"/>
        <w:left w:val="none" w:sz="0" w:space="0" w:color="auto"/>
        <w:bottom w:val="none" w:sz="0" w:space="0" w:color="auto"/>
        <w:right w:val="none" w:sz="0" w:space="0" w:color="auto"/>
      </w:divBdr>
    </w:div>
    <w:div w:id="153838288">
      <w:bodyDiv w:val="1"/>
      <w:marLeft w:val="0"/>
      <w:marRight w:val="0"/>
      <w:marTop w:val="0"/>
      <w:marBottom w:val="0"/>
      <w:divBdr>
        <w:top w:val="none" w:sz="0" w:space="0" w:color="auto"/>
        <w:left w:val="none" w:sz="0" w:space="0" w:color="auto"/>
        <w:bottom w:val="none" w:sz="0" w:space="0" w:color="auto"/>
        <w:right w:val="none" w:sz="0" w:space="0" w:color="auto"/>
      </w:divBdr>
    </w:div>
    <w:div w:id="163712058">
      <w:bodyDiv w:val="1"/>
      <w:marLeft w:val="0"/>
      <w:marRight w:val="0"/>
      <w:marTop w:val="0"/>
      <w:marBottom w:val="0"/>
      <w:divBdr>
        <w:top w:val="none" w:sz="0" w:space="0" w:color="auto"/>
        <w:left w:val="none" w:sz="0" w:space="0" w:color="auto"/>
        <w:bottom w:val="none" w:sz="0" w:space="0" w:color="auto"/>
        <w:right w:val="none" w:sz="0" w:space="0" w:color="auto"/>
      </w:divBdr>
      <w:divsChild>
        <w:div w:id="2066176460">
          <w:marLeft w:val="0"/>
          <w:marRight w:val="0"/>
          <w:marTop w:val="0"/>
          <w:marBottom w:val="0"/>
          <w:divBdr>
            <w:top w:val="none" w:sz="0" w:space="0" w:color="auto"/>
            <w:left w:val="none" w:sz="0" w:space="0" w:color="auto"/>
            <w:bottom w:val="none" w:sz="0" w:space="0" w:color="auto"/>
            <w:right w:val="none" w:sz="0" w:space="0" w:color="auto"/>
          </w:divBdr>
        </w:div>
      </w:divsChild>
    </w:div>
    <w:div w:id="173230876">
      <w:bodyDiv w:val="1"/>
      <w:marLeft w:val="0"/>
      <w:marRight w:val="0"/>
      <w:marTop w:val="0"/>
      <w:marBottom w:val="0"/>
      <w:divBdr>
        <w:top w:val="none" w:sz="0" w:space="0" w:color="auto"/>
        <w:left w:val="none" w:sz="0" w:space="0" w:color="auto"/>
        <w:bottom w:val="none" w:sz="0" w:space="0" w:color="auto"/>
        <w:right w:val="none" w:sz="0" w:space="0" w:color="auto"/>
      </w:divBdr>
    </w:div>
    <w:div w:id="197667383">
      <w:bodyDiv w:val="1"/>
      <w:marLeft w:val="0"/>
      <w:marRight w:val="0"/>
      <w:marTop w:val="0"/>
      <w:marBottom w:val="0"/>
      <w:divBdr>
        <w:top w:val="none" w:sz="0" w:space="0" w:color="auto"/>
        <w:left w:val="none" w:sz="0" w:space="0" w:color="auto"/>
        <w:bottom w:val="none" w:sz="0" w:space="0" w:color="auto"/>
        <w:right w:val="none" w:sz="0" w:space="0" w:color="auto"/>
      </w:divBdr>
    </w:div>
    <w:div w:id="199589690">
      <w:bodyDiv w:val="1"/>
      <w:marLeft w:val="0"/>
      <w:marRight w:val="0"/>
      <w:marTop w:val="0"/>
      <w:marBottom w:val="0"/>
      <w:divBdr>
        <w:top w:val="none" w:sz="0" w:space="0" w:color="auto"/>
        <w:left w:val="none" w:sz="0" w:space="0" w:color="auto"/>
        <w:bottom w:val="none" w:sz="0" w:space="0" w:color="auto"/>
        <w:right w:val="none" w:sz="0" w:space="0" w:color="auto"/>
      </w:divBdr>
    </w:div>
    <w:div w:id="200213828">
      <w:bodyDiv w:val="1"/>
      <w:marLeft w:val="0"/>
      <w:marRight w:val="0"/>
      <w:marTop w:val="0"/>
      <w:marBottom w:val="0"/>
      <w:divBdr>
        <w:top w:val="none" w:sz="0" w:space="0" w:color="auto"/>
        <w:left w:val="none" w:sz="0" w:space="0" w:color="auto"/>
        <w:bottom w:val="none" w:sz="0" w:space="0" w:color="auto"/>
        <w:right w:val="none" w:sz="0" w:space="0" w:color="auto"/>
      </w:divBdr>
      <w:divsChild>
        <w:div w:id="1920479759">
          <w:marLeft w:val="0"/>
          <w:marRight w:val="0"/>
          <w:marTop w:val="0"/>
          <w:marBottom w:val="0"/>
          <w:divBdr>
            <w:top w:val="single" w:sz="6" w:space="0" w:color="DFE5EE"/>
            <w:left w:val="single" w:sz="6" w:space="0" w:color="DFE5EE"/>
            <w:bottom w:val="single" w:sz="6" w:space="0" w:color="DFE5EE"/>
            <w:right w:val="single" w:sz="6" w:space="0" w:color="DFE5EE"/>
          </w:divBdr>
          <w:divsChild>
            <w:div w:id="246156682">
              <w:marLeft w:val="0"/>
              <w:marRight w:val="0"/>
              <w:marTop w:val="0"/>
              <w:marBottom w:val="0"/>
              <w:divBdr>
                <w:top w:val="none" w:sz="0" w:space="0" w:color="auto"/>
                <w:left w:val="none" w:sz="0" w:space="0" w:color="auto"/>
                <w:bottom w:val="none" w:sz="0" w:space="0" w:color="auto"/>
                <w:right w:val="none" w:sz="0" w:space="0" w:color="auto"/>
              </w:divBdr>
              <w:divsChild>
                <w:div w:id="316618269">
                  <w:marLeft w:val="0"/>
                  <w:marRight w:val="0"/>
                  <w:marTop w:val="0"/>
                  <w:marBottom w:val="0"/>
                  <w:divBdr>
                    <w:top w:val="none" w:sz="0" w:space="0" w:color="auto"/>
                    <w:left w:val="none" w:sz="0" w:space="0" w:color="auto"/>
                    <w:bottom w:val="none" w:sz="0" w:space="0" w:color="auto"/>
                    <w:right w:val="none" w:sz="0" w:space="0" w:color="auto"/>
                  </w:divBdr>
                  <w:divsChild>
                    <w:div w:id="1138260651">
                      <w:marLeft w:val="0"/>
                      <w:marRight w:val="0"/>
                      <w:marTop w:val="0"/>
                      <w:marBottom w:val="0"/>
                      <w:divBdr>
                        <w:top w:val="none" w:sz="0" w:space="0" w:color="auto"/>
                        <w:left w:val="none" w:sz="0" w:space="0" w:color="auto"/>
                        <w:bottom w:val="none" w:sz="0" w:space="0" w:color="auto"/>
                        <w:right w:val="none" w:sz="0" w:space="0" w:color="auto"/>
                      </w:divBdr>
                      <w:divsChild>
                        <w:div w:id="10373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635996">
      <w:bodyDiv w:val="1"/>
      <w:marLeft w:val="0"/>
      <w:marRight w:val="0"/>
      <w:marTop w:val="0"/>
      <w:marBottom w:val="0"/>
      <w:divBdr>
        <w:top w:val="none" w:sz="0" w:space="0" w:color="auto"/>
        <w:left w:val="none" w:sz="0" w:space="0" w:color="auto"/>
        <w:bottom w:val="none" w:sz="0" w:space="0" w:color="auto"/>
        <w:right w:val="none" w:sz="0" w:space="0" w:color="auto"/>
      </w:divBdr>
    </w:div>
    <w:div w:id="240483718">
      <w:bodyDiv w:val="1"/>
      <w:marLeft w:val="0"/>
      <w:marRight w:val="0"/>
      <w:marTop w:val="0"/>
      <w:marBottom w:val="0"/>
      <w:divBdr>
        <w:top w:val="none" w:sz="0" w:space="0" w:color="auto"/>
        <w:left w:val="none" w:sz="0" w:space="0" w:color="auto"/>
        <w:bottom w:val="none" w:sz="0" w:space="0" w:color="auto"/>
        <w:right w:val="none" w:sz="0" w:space="0" w:color="auto"/>
      </w:divBdr>
    </w:div>
    <w:div w:id="241107046">
      <w:bodyDiv w:val="1"/>
      <w:marLeft w:val="0"/>
      <w:marRight w:val="0"/>
      <w:marTop w:val="0"/>
      <w:marBottom w:val="0"/>
      <w:divBdr>
        <w:top w:val="none" w:sz="0" w:space="0" w:color="auto"/>
        <w:left w:val="none" w:sz="0" w:space="0" w:color="auto"/>
        <w:bottom w:val="none" w:sz="0" w:space="0" w:color="auto"/>
        <w:right w:val="none" w:sz="0" w:space="0" w:color="auto"/>
      </w:divBdr>
    </w:div>
    <w:div w:id="249896530">
      <w:bodyDiv w:val="1"/>
      <w:marLeft w:val="0"/>
      <w:marRight w:val="0"/>
      <w:marTop w:val="0"/>
      <w:marBottom w:val="0"/>
      <w:divBdr>
        <w:top w:val="none" w:sz="0" w:space="0" w:color="auto"/>
        <w:left w:val="none" w:sz="0" w:space="0" w:color="auto"/>
        <w:bottom w:val="none" w:sz="0" w:space="0" w:color="auto"/>
        <w:right w:val="none" w:sz="0" w:space="0" w:color="auto"/>
      </w:divBdr>
    </w:div>
    <w:div w:id="270430943">
      <w:bodyDiv w:val="1"/>
      <w:marLeft w:val="0"/>
      <w:marRight w:val="0"/>
      <w:marTop w:val="0"/>
      <w:marBottom w:val="0"/>
      <w:divBdr>
        <w:top w:val="none" w:sz="0" w:space="0" w:color="auto"/>
        <w:left w:val="none" w:sz="0" w:space="0" w:color="auto"/>
        <w:bottom w:val="none" w:sz="0" w:space="0" w:color="auto"/>
        <w:right w:val="none" w:sz="0" w:space="0" w:color="auto"/>
      </w:divBdr>
    </w:div>
    <w:div w:id="287401352">
      <w:bodyDiv w:val="1"/>
      <w:marLeft w:val="0"/>
      <w:marRight w:val="0"/>
      <w:marTop w:val="0"/>
      <w:marBottom w:val="0"/>
      <w:divBdr>
        <w:top w:val="none" w:sz="0" w:space="0" w:color="auto"/>
        <w:left w:val="none" w:sz="0" w:space="0" w:color="auto"/>
        <w:bottom w:val="none" w:sz="0" w:space="0" w:color="auto"/>
        <w:right w:val="none" w:sz="0" w:space="0" w:color="auto"/>
      </w:divBdr>
    </w:div>
    <w:div w:id="289015788">
      <w:bodyDiv w:val="1"/>
      <w:marLeft w:val="0"/>
      <w:marRight w:val="0"/>
      <w:marTop w:val="0"/>
      <w:marBottom w:val="0"/>
      <w:divBdr>
        <w:top w:val="none" w:sz="0" w:space="0" w:color="auto"/>
        <w:left w:val="none" w:sz="0" w:space="0" w:color="auto"/>
        <w:bottom w:val="none" w:sz="0" w:space="0" w:color="auto"/>
        <w:right w:val="none" w:sz="0" w:space="0" w:color="auto"/>
      </w:divBdr>
    </w:div>
    <w:div w:id="296374438">
      <w:bodyDiv w:val="1"/>
      <w:marLeft w:val="0"/>
      <w:marRight w:val="0"/>
      <w:marTop w:val="0"/>
      <w:marBottom w:val="0"/>
      <w:divBdr>
        <w:top w:val="none" w:sz="0" w:space="0" w:color="auto"/>
        <w:left w:val="none" w:sz="0" w:space="0" w:color="auto"/>
        <w:bottom w:val="none" w:sz="0" w:space="0" w:color="auto"/>
        <w:right w:val="none" w:sz="0" w:space="0" w:color="auto"/>
      </w:divBdr>
    </w:div>
    <w:div w:id="300307226">
      <w:bodyDiv w:val="1"/>
      <w:marLeft w:val="0"/>
      <w:marRight w:val="0"/>
      <w:marTop w:val="0"/>
      <w:marBottom w:val="0"/>
      <w:divBdr>
        <w:top w:val="none" w:sz="0" w:space="0" w:color="auto"/>
        <w:left w:val="none" w:sz="0" w:space="0" w:color="auto"/>
        <w:bottom w:val="none" w:sz="0" w:space="0" w:color="auto"/>
        <w:right w:val="none" w:sz="0" w:space="0" w:color="auto"/>
      </w:divBdr>
    </w:div>
    <w:div w:id="304628347">
      <w:bodyDiv w:val="1"/>
      <w:marLeft w:val="0"/>
      <w:marRight w:val="0"/>
      <w:marTop w:val="0"/>
      <w:marBottom w:val="0"/>
      <w:divBdr>
        <w:top w:val="none" w:sz="0" w:space="0" w:color="auto"/>
        <w:left w:val="none" w:sz="0" w:space="0" w:color="auto"/>
        <w:bottom w:val="none" w:sz="0" w:space="0" w:color="auto"/>
        <w:right w:val="none" w:sz="0" w:space="0" w:color="auto"/>
      </w:divBdr>
    </w:div>
    <w:div w:id="313994938">
      <w:bodyDiv w:val="1"/>
      <w:marLeft w:val="0"/>
      <w:marRight w:val="0"/>
      <w:marTop w:val="0"/>
      <w:marBottom w:val="0"/>
      <w:divBdr>
        <w:top w:val="none" w:sz="0" w:space="0" w:color="auto"/>
        <w:left w:val="none" w:sz="0" w:space="0" w:color="auto"/>
        <w:bottom w:val="none" w:sz="0" w:space="0" w:color="auto"/>
        <w:right w:val="none" w:sz="0" w:space="0" w:color="auto"/>
      </w:divBdr>
    </w:div>
    <w:div w:id="321201782">
      <w:bodyDiv w:val="1"/>
      <w:marLeft w:val="0"/>
      <w:marRight w:val="0"/>
      <w:marTop w:val="0"/>
      <w:marBottom w:val="0"/>
      <w:divBdr>
        <w:top w:val="none" w:sz="0" w:space="0" w:color="auto"/>
        <w:left w:val="none" w:sz="0" w:space="0" w:color="auto"/>
        <w:bottom w:val="none" w:sz="0" w:space="0" w:color="auto"/>
        <w:right w:val="none" w:sz="0" w:space="0" w:color="auto"/>
      </w:divBdr>
      <w:divsChild>
        <w:div w:id="2081513819">
          <w:marLeft w:val="0"/>
          <w:marRight w:val="0"/>
          <w:marTop w:val="0"/>
          <w:marBottom w:val="0"/>
          <w:divBdr>
            <w:top w:val="none" w:sz="0" w:space="0" w:color="auto"/>
            <w:left w:val="none" w:sz="0" w:space="0" w:color="auto"/>
            <w:bottom w:val="none" w:sz="0" w:space="0" w:color="auto"/>
            <w:right w:val="none" w:sz="0" w:space="0" w:color="auto"/>
          </w:divBdr>
        </w:div>
      </w:divsChild>
    </w:div>
    <w:div w:id="322902878">
      <w:bodyDiv w:val="1"/>
      <w:marLeft w:val="0"/>
      <w:marRight w:val="0"/>
      <w:marTop w:val="0"/>
      <w:marBottom w:val="0"/>
      <w:divBdr>
        <w:top w:val="none" w:sz="0" w:space="0" w:color="auto"/>
        <w:left w:val="none" w:sz="0" w:space="0" w:color="auto"/>
        <w:bottom w:val="none" w:sz="0" w:space="0" w:color="auto"/>
        <w:right w:val="none" w:sz="0" w:space="0" w:color="auto"/>
      </w:divBdr>
    </w:div>
    <w:div w:id="325285616">
      <w:bodyDiv w:val="1"/>
      <w:marLeft w:val="0"/>
      <w:marRight w:val="0"/>
      <w:marTop w:val="0"/>
      <w:marBottom w:val="0"/>
      <w:divBdr>
        <w:top w:val="none" w:sz="0" w:space="0" w:color="auto"/>
        <w:left w:val="none" w:sz="0" w:space="0" w:color="auto"/>
        <w:bottom w:val="none" w:sz="0" w:space="0" w:color="auto"/>
        <w:right w:val="none" w:sz="0" w:space="0" w:color="auto"/>
      </w:divBdr>
    </w:div>
    <w:div w:id="337512609">
      <w:bodyDiv w:val="1"/>
      <w:marLeft w:val="0"/>
      <w:marRight w:val="0"/>
      <w:marTop w:val="0"/>
      <w:marBottom w:val="0"/>
      <w:divBdr>
        <w:top w:val="none" w:sz="0" w:space="0" w:color="auto"/>
        <w:left w:val="none" w:sz="0" w:space="0" w:color="auto"/>
        <w:bottom w:val="none" w:sz="0" w:space="0" w:color="auto"/>
        <w:right w:val="none" w:sz="0" w:space="0" w:color="auto"/>
      </w:divBdr>
    </w:div>
    <w:div w:id="338890015">
      <w:bodyDiv w:val="1"/>
      <w:marLeft w:val="0"/>
      <w:marRight w:val="0"/>
      <w:marTop w:val="0"/>
      <w:marBottom w:val="0"/>
      <w:divBdr>
        <w:top w:val="none" w:sz="0" w:space="0" w:color="auto"/>
        <w:left w:val="none" w:sz="0" w:space="0" w:color="auto"/>
        <w:bottom w:val="none" w:sz="0" w:space="0" w:color="auto"/>
        <w:right w:val="none" w:sz="0" w:space="0" w:color="auto"/>
      </w:divBdr>
      <w:divsChild>
        <w:div w:id="312569365">
          <w:marLeft w:val="0"/>
          <w:marRight w:val="0"/>
          <w:marTop w:val="0"/>
          <w:marBottom w:val="0"/>
          <w:divBdr>
            <w:top w:val="none" w:sz="0" w:space="0" w:color="auto"/>
            <w:left w:val="none" w:sz="0" w:space="0" w:color="auto"/>
            <w:bottom w:val="none" w:sz="0" w:space="0" w:color="auto"/>
            <w:right w:val="none" w:sz="0" w:space="0" w:color="auto"/>
          </w:divBdr>
        </w:div>
      </w:divsChild>
    </w:div>
    <w:div w:id="343286572">
      <w:bodyDiv w:val="1"/>
      <w:marLeft w:val="0"/>
      <w:marRight w:val="0"/>
      <w:marTop w:val="0"/>
      <w:marBottom w:val="0"/>
      <w:divBdr>
        <w:top w:val="none" w:sz="0" w:space="0" w:color="auto"/>
        <w:left w:val="none" w:sz="0" w:space="0" w:color="auto"/>
        <w:bottom w:val="none" w:sz="0" w:space="0" w:color="auto"/>
        <w:right w:val="none" w:sz="0" w:space="0" w:color="auto"/>
      </w:divBdr>
    </w:div>
    <w:div w:id="347218490">
      <w:bodyDiv w:val="1"/>
      <w:marLeft w:val="0"/>
      <w:marRight w:val="0"/>
      <w:marTop w:val="0"/>
      <w:marBottom w:val="0"/>
      <w:divBdr>
        <w:top w:val="none" w:sz="0" w:space="0" w:color="auto"/>
        <w:left w:val="none" w:sz="0" w:space="0" w:color="auto"/>
        <w:bottom w:val="none" w:sz="0" w:space="0" w:color="auto"/>
        <w:right w:val="none" w:sz="0" w:space="0" w:color="auto"/>
      </w:divBdr>
      <w:divsChild>
        <w:div w:id="125200376">
          <w:marLeft w:val="0"/>
          <w:marRight w:val="0"/>
          <w:marTop w:val="0"/>
          <w:marBottom w:val="0"/>
          <w:divBdr>
            <w:top w:val="none" w:sz="0" w:space="0" w:color="auto"/>
            <w:left w:val="none" w:sz="0" w:space="0" w:color="auto"/>
            <w:bottom w:val="none" w:sz="0" w:space="0" w:color="auto"/>
            <w:right w:val="none" w:sz="0" w:space="0" w:color="auto"/>
          </w:divBdr>
        </w:div>
        <w:div w:id="1560553392">
          <w:marLeft w:val="0"/>
          <w:marRight w:val="0"/>
          <w:marTop w:val="0"/>
          <w:marBottom w:val="0"/>
          <w:divBdr>
            <w:top w:val="none" w:sz="0" w:space="0" w:color="auto"/>
            <w:left w:val="none" w:sz="0" w:space="0" w:color="auto"/>
            <w:bottom w:val="none" w:sz="0" w:space="0" w:color="auto"/>
            <w:right w:val="none" w:sz="0" w:space="0" w:color="auto"/>
          </w:divBdr>
        </w:div>
        <w:div w:id="377244745">
          <w:marLeft w:val="0"/>
          <w:marRight w:val="0"/>
          <w:marTop w:val="0"/>
          <w:marBottom w:val="0"/>
          <w:divBdr>
            <w:top w:val="none" w:sz="0" w:space="0" w:color="auto"/>
            <w:left w:val="none" w:sz="0" w:space="0" w:color="auto"/>
            <w:bottom w:val="none" w:sz="0" w:space="0" w:color="auto"/>
            <w:right w:val="none" w:sz="0" w:space="0" w:color="auto"/>
          </w:divBdr>
        </w:div>
        <w:div w:id="570654711">
          <w:marLeft w:val="0"/>
          <w:marRight w:val="0"/>
          <w:marTop w:val="0"/>
          <w:marBottom w:val="0"/>
          <w:divBdr>
            <w:top w:val="none" w:sz="0" w:space="0" w:color="auto"/>
            <w:left w:val="none" w:sz="0" w:space="0" w:color="auto"/>
            <w:bottom w:val="none" w:sz="0" w:space="0" w:color="auto"/>
            <w:right w:val="none" w:sz="0" w:space="0" w:color="auto"/>
          </w:divBdr>
        </w:div>
        <w:div w:id="1430078061">
          <w:marLeft w:val="0"/>
          <w:marRight w:val="0"/>
          <w:marTop w:val="0"/>
          <w:marBottom w:val="0"/>
          <w:divBdr>
            <w:top w:val="none" w:sz="0" w:space="0" w:color="auto"/>
            <w:left w:val="none" w:sz="0" w:space="0" w:color="auto"/>
            <w:bottom w:val="none" w:sz="0" w:space="0" w:color="auto"/>
            <w:right w:val="none" w:sz="0" w:space="0" w:color="auto"/>
          </w:divBdr>
        </w:div>
        <w:div w:id="2121560659">
          <w:marLeft w:val="0"/>
          <w:marRight w:val="0"/>
          <w:marTop w:val="0"/>
          <w:marBottom w:val="0"/>
          <w:divBdr>
            <w:top w:val="none" w:sz="0" w:space="0" w:color="auto"/>
            <w:left w:val="none" w:sz="0" w:space="0" w:color="auto"/>
            <w:bottom w:val="none" w:sz="0" w:space="0" w:color="auto"/>
            <w:right w:val="none" w:sz="0" w:space="0" w:color="auto"/>
          </w:divBdr>
        </w:div>
      </w:divsChild>
    </w:div>
    <w:div w:id="349574926">
      <w:bodyDiv w:val="1"/>
      <w:marLeft w:val="0"/>
      <w:marRight w:val="0"/>
      <w:marTop w:val="0"/>
      <w:marBottom w:val="0"/>
      <w:divBdr>
        <w:top w:val="none" w:sz="0" w:space="0" w:color="auto"/>
        <w:left w:val="none" w:sz="0" w:space="0" w:color="auto"/>
        <w:bottom w:val="none" w:sz="0" w:space="0" w:color="auto"/>
        <w:right w:val="none" w:sz="0" w:space="0" w:color="auto"/>
      </w:divBdr>
    </w:div>
    <w:div w:id="368922954">
      <w:bodyDiv w:val="1"/>
      <w:marLeft w:val="0"/>
      <w:marRight w:val="0"/>
      <w:marTop w:val="0"/>
      <w:marBottom w:val="0"/>
      <w:divBdr>
        <w:top w:val="none" w:sz="0" w:space="0" w:color="auto"/>
        <w:left w:val="none" w:sz="0" w:space="0" w:color="auto"/>
        <w:bottom w:val="none" w:sz="0" w:space="0" w:color="auto"/>
        <w:right w:val="none" w:sz="0" w:space="0" w:color="auto"/>
      </w:divBdr>
    </w:div>
    <w:div w:id="370495507">
      <w:bodyDiv w:val="1"/>
      <w:marLeft w:val="0"/>
      <w:marRight w:val="0"/>
      <w:marTop w:val="0"/>
      <w:marBottom w:val="0"/>
      <w:divBdr>
        <w:top w:val="none" w:sz="0" w:space="0" w:color="auto"/>
        <w:left w:val="none" w:sz="0" w:space="0" w:color="auto"/>
        <w:bottom w:val="none" w:sz="0" w:space="0" w:color="auto"/>
        <w:right w:val="none" w:sz="0" w:space="0" w:color="auto"/>
      </w:divBdr>
    </w:div>
    <w:div w:id="386532356">
      <w:bodyDiv w:val="1"/>
      <w:marLeft w:val="0"/>
      <w:marRight w:val="0"/>
      <w:marTop w:val="0"/>
      <w:marBottom w:val="0"/>
      <w:divBdr>
        <w:top w:val="none" w:sz="0" w:space="0" w:color="auto"/>
        <w:left w:val="none" w:sz="0" w:space="0" w:color="auto"/>
        <w:bottom w:val="none" w:sz="0" w:space="0" w:color="auto"/>
        <w:right w:val="none" w:sz="0" w:space="0" w:color="auto"/>
      </w:divBdr>
    </w:div>
    <w:div w:id="400366907">
      <w:bodyDiv w:val="1"/>
      <w:marLeft w:val="0"/>
      <w:marRight w:val="0"/>
      <w:marTop w:val="0"/>
      <w:marBottom w:val="0"/>
      <w:divBdr>
        <w:top w:val="none" w:sz="0" w:space="0" w:color="auto"/>
        <w:left w:val="none" w:sz="0" w:space="0" w:color="auto"/>
        <w:bottom w:val="none" w:sz="0" w:space="0" w:color="auto"/>
        <w:right w:val="none" w:sz="0" w:space="0" w:color="auto"/>
      </w:divBdr>
    </w:div>
    <w:div w:id="423695465">
      <w:bodyDiv w:val="1"/>
      <w:marLeft w:val="0"/>
      <w:marRight w:val="0"/>
      <w:marTop w:val="0"/>
      <w:marBottom w:val="0"/>
      <w:divBdr>
        <w:top w:val="none" w:sz="0" w:space="0" w:color="auto"/>
        <w:left w:val="none" w:sz="0" w:space="0" w:color="auto"/>
        <w:bottom w:val="none" w:sz="0" w:space="0" w:color="auto"/>
        <w:right w:val="none" w:sz="0" w:space="0" w:color="auto"/>
      </w:divBdr>
    </w:div>
    <w:div w:id="426537444">
      <w:bodyDiv w:val="1"/>
      <w:marLeft w:val="0"/>
      <w:marRight w:val="0"/>
      <w:marTop w:val="0"/>
      <w:marBottom w:val="0"/>
      <w:divBdr>
        <w:top w:val="none" w:sz="0" w:space="0" w:color="auto"/>
        <w:left w:val="none" w:sz="0" w:space="0" w:color="auto"/>
        <w:bottom w:val="none" w:sz="0" w:space="0" w:color="auto"/>
        <w:right w:val="none" w:sz="0" w:space="0" w:color="auto"/>
      </w:divBdr>
    </w:div>
    <w:div w:id="438918477">
      <w:bodyDiv w:val="1"/>
      <w:marLeft w:val="0"/>
      <w:marRight w:val="0"/>
      <w:marTop w:val="0"/>
      <w:marBottom w:val="0"/>
      <w:divBdr>
        <w:top w:val="none" w:sz="0" w:space="0" w:color="auto"/>
        <w:left w:val="none" w:sz="0" w:space="0" w:color="auto"/>
        <w:bottom w:val="none" w:sz="0" w:space="0" w:color="auto"/>
        <w:right w:val="none" w:sz="0" w:space="0" w:color="auto"/>
      </w:divBdr>
    </w:div>
    <w:div w:id="443774215">
      <w:bodyDiv w:val="1"/>
      <w:marLeft w:val="0"/>
      <w:marRight w:val="0"/>
      <w:marTop w:val="0"/>
      <w:marBottom w:val="0"/>
      <w:divBdr>
        <w:top w:val="none" w:sz="0" w:space="0" w:color="auto"/>
        <w:left w:val="none" w:sz="0" w:space="0" w:color="auto"/>
        <w:bottom w:val="none" w:sz="0" w:space="0" w:color="auto"/>
        <w:right w:val="none" w:sz="0" w:space="0" w:color="auto"/>
      </w:divBdr>
      <w:divsChild>
        <w:div w:id="1178929293">
          <w:marLeft w:val="0"/>
          <w:marRight w:val="0"/>
          <w:marTop w:val="0"/>
          <w:marBottom w:val="0"/>
          <w:divBdr>
            <w:top w:val="single" w:sz="6" w:space="0" w:color="DFE5EE"/>
            <w:left w:val="single" w:sz="6" w:space="0" w:color="DFE5EE"/>
            <w:bottom w:val="single" w:sz="6" w:space="0" w:color="DFE5EE"/>
            <w:right w:val="single" w:sz="6" w:space="0" w:color="DFE5EE"/>
          </w:divBdr>
          <w:divsChild>
            <w:div w:id="1301038203">
              <w:marLeft w:val="0"/>
              <w:marRight w:val="0"/>
              <w:marTop w:val="0"/>
              <w:marBottom w:val="0"/>
              <w:divBdr>
                <w:top w:val="none" w:sz="0" w:space="0" w:color="auto"/>
                <w:left w:val="none" w:sz="0" w:space="0" w:color="auto"/>
                <w:bottom w:val="none" w:sz="0" w:space="0" w:color="auto"/>
                <w:right w:val="none" w:sz="0" w:space="0" w:color="auto"/>
              </w:divBdr>
              <w:divsChild>
                <w:div w:id="1886520662">
                  <w:marLeft w:val="0"/>
                  <w:marRight w:val="0"/>
                  <w:marTop w:val="0"/>
                  <w:marBottom w:val="0"/>
                  <w:divBdr>
                    <w:top w:val="none" w:sz="0" w:space="0" w:color="auto"/>
                    <w:left w:val="none" w:sz="0" w:space="0" w:color="auto"/>
                    <w:bottom w:val="none" w:sz="0" w:space="0" w:color="auto"/>
                    <w:right w:val="none" w:sz="0" w:space="0" w:color="auto"/>
                  </w:divBdr>
                  <w:divsChild>
                    <w:div w:id="713316338">
                      <w:marLeft w:val="0"/>
                      <w:marRight w:val="0"/>
                      <w:marTop w:val="0"/>
                      <w:marBottom w:val="0"/>
                      <w:divBdr>
                        <w:top w:val="none" w:sz="0" w:space="0" w:color="auto"/>
                        <w:left w:val="none" w:sz="0" w:space="0" w:color="auto"/>
                        <w:bottom w:val="none" w:sz="0" w:space="0" w:color="auto"/>
                        <w:right w:val="none" w:sz="0" w:space="0" w:color="auto"/>
                      </w:divBdr>
                      <w:divsChild>
                        <w:div w:id="110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2577">
      <w:bodyDiv w:val="1"/>
      <w:marLeft w:val="0"/>
      <w:marRight w:val="0"/>
      <w:marTop w:val="0"/>
      <w:marBottom w:val="0"/>
      <w:divBdr>
        <w:top w:val="none" w:sz="0" w:space="0" w:color="auto"/>
        <w:left w:val="none" w:sz="0" w:space="0" w:color="auto"/>
        <w:bottom w:val="none" w:sz="0" w:space="0" w:color="auto"/>
        <w:right w:val="none" w:sz="0" w:space="0" w:color="auto"/>
      </w:divBdr>
    </w:div>
    <w:div w:id="452096019">
      <w:bodyDiv w:val="1"/>
      <w:marLeft w:val="0"/>
      <w:marRight w:val="0"/>
      <w:marTop w:val="0"/>
      <w:marBottom w:val="0"/>
      <w:divBdr>
        <w:top w:val="none" w:sz="0" w:space="0" w:color="auto"/>
        <w:left w:val="none" w:sz="0" w:space="0" w:color="auto"/>
        <w:bottom w:val="none" w:sz="0" w:space="0" w:color="auto"/>
        <w:right w:val="none" w:sz="0" w:space="0" w:color="auto"/>
      </w:divBdr>
    </w:div>
    <w:div w:id="453409638">
      <w:bodyDiv w:val="1"/>
      <w:marLeft w:val="0"/>
      <w:marRight w:val="0"/>
      <w:marTop w:val="0"/>
      <w:marBottom w:val="0"/>
      <w:divBdr>
        <w:top w:val="none" w:sz="0" w:space="0" w:color="auto"/>
        <w:left w:val="none" w:sz="0" w:space="0" w:color="auto"/>
        <w:bottom w:val="none" w:sz="0" w:space="0" w:color="auto"/>
        <w:right w:val="none" w:sz="0" w:space="0" w:color="auto"/>
      </w:divBdr>
    </w:div>
    <w:div w:id="464003994">
      <w:bodyDiv w:val="1"/>
      <w:marLeft w:val="0"/>
      <w:marRight w:val="0"/>
      <w:marTop w:val="0"/>
      <w:marBottom w:val="0"/>
      <w:divBdr>
        <w:top w:val="none" w:sz="0" w:space="0" w:color="auto"/>
        <w:left w:val="none" w:sz="0" w:space="0" w:color="auto"/>
        <w:bottom w:val="none" w:sz="0" w:space="0" w:color="auto"/>
        <w:right w:val="none" w:sz="0" w:space="0" w:color="auto"/>
      </w:divBdr>
      <w:divsChild>
        <w:div w:id="2040665392">
          <w:marLeft w:val="0"/>
          <w:marRight w:val="0"/>
          <w:marTop w:val="0"/>
          <w:marBottom w:val="0"/>
          <w:divBdr>
            <w:top w:val="none" w:sz="0" w:space="0" w:color="auto"/>
            <w:left w:val="none" w:sz="0" w:space="0" w:color="auto"/>
            <w:bottom w:val="none" w:sz="0" w:space="0" w:color="auto"/>
            <w:right w:val="none" w:sz="0" w:space="0" w:color="auto"/>
          </w:divBdr>
        </w:div>
        <w:div w:id="1896965965">
          <w:marLeft w:val="0"/>
          <w:marRight w:val="0"/>
          <w:marTop w:val="0"/>
          <w:marBottom w:val="0"/>
          <w:divBdr>
            <w:top w:val="none" w:sz="0" w:space="0" w:color="auto"/>
            <w:left w:val="none" w:sz="0" w:space="0" w:color="auto"/>
            <w:bottom w:val="none" w:sz="0" w:space="0" w:color="auto"/>
            <w:right w:val="none" w:sz="0" w:space="0" w:color="auto"/>
          </w:divBdr>
        </w:div>
      </w:divsChild>
    </w:div>
    <w:div w:id="471020243">
      <w:bodyDiv w:val="1"/>
      <w:marLeft w:val="0"/>
      <w:marRight w:val="0"/>
      <w:marTop w:val="0"/>
      <w:marBottom w:val="0"/>
      <w:divBdr>
        <w:top w:val="none" w:sz="0" w:space="0" w:color="auto"/>
        <w:left w:val="none" w:sz="0" w:space="0" w:color="auto"/>
        <w:bottom w:val="none" w:sz="0" w:space="0" w:color="auto"/>
        <w:right w:val="none" w:sz="0" w:space="0" w:color="auto"/>
      </w:divBdr>
      <w:divsChild>
        <w:div w:id="1509326371">
          <w:marLeft w:val="0"/>
          <w:marRight w:val="0"/>
          <w:marTop w:val="0"/>
          <w:marBottom w:val="0"/>
          <w:divBdr>
            <w:top w:val="none" w:sz="0" w:space="0" w:color="auto"/>
            <w:left w:val="none" w:sz="0" w:space="0" w:color="auto"/>
            <w:bottom w:val="none" w:sz="0" w:space="0" w:color="auto"/>
            <w:right w:val="none" w:sz="0" w:space="0" w:color="auto"/>
          </w:divBdr>
        </w:div>
      </w:divsChild>
    </w:div>
    <w:div w:id="473449802">
      <w:bodyDiv w:val="1"/>
      <w:marLeft w:val="0"/>
      <w:marRight w:val="0"/>
      <w:marTop w:val="0"/>
      <w:marBottom w:val="0"/>
      <w:divBdr>
        <w:top w:val="none" w:sz="0" w:space="0" w:color="auto"/>
        <w:left w:val="none" w:sz="0" w:space="0" w:color="auto"/>
        <w:bottom w:val="none" w:sz="0" w:space="0" w:color="auto"/>
        <w:right w:val="none" w:sz="0" w:space="0" w:color="auto"/>
      </w:divBdr>
    </w:div>
    <w:div w:id="477068711">
      <w:bodyDiv w:val="1"/>
      <w:marLeft w:val="0"/>
      <w:marRight w:val="0"/>
      <w:marTop w:val="0"/>
      <w:marBottom w:val="0"/>
      <w:divBdr>
        <w:top w:val="none" w:sz="0" w:space="0" w:color="auto"/>
        <w:left w:val="none" w:sz="0" w:space="0" w:color="auto"/>
        <w:bottom w:val="none" w:sz="0" w:space="0" w:color="auto"/>
        <w:right w:val="none" w:sz="0" w:space="0" w:color="auto"/>
      </w:divBdr>
    </w:div>
    <w:div w:id="479611883">
      <w:bodyDiv w:val="1"/>
      <w:marLeft w:val="0"/>
      <w:marRight w:val="0"/>
      <w:marTop w:val="0"/>
      <w:marBottom w:val="0"/>
      <w:divBdr>
        <w:top w:val="none" w:sz="0" w:space="0" w:color="auto"/>
        <w:left w:val="none" w:sz="0" w:space="0" w:color="auto"/>
        <w:bottom w:val="none" w:sz="0" w:space="0" w:color="auto"/>
        <w:right w:val="none" w:sz="0" w:space="0" w:color="auto"/>
      </w:divBdr>
    </w:div>
    <w:div w:id="498038096">
      <w:bodyDiv w:val="1"/>
      <w:marLeft w:val="0"/>
      <w:marRight w:val="0"/>
      <w:marTop w:val="0"/>
      <w:marBottom w:val="0"/>
      <w:divBdr>
        <w:top w:val="none" w:sz="0" w:space="0" w:color="auto"/>
        <w:left w:val="none" w:sz="0" w:space="0" w:color="auto"/>
        <w:bottom w:val="none" w:sz="0" w:space="0" w:color="auto"/>
        <w:right w:val="none" w:sz="0" w:space="0" w:color="auto"/>
      </w:divBdr>
    </w:div>
    <w:div w:id="508254746">
      <w:bodyDiv w:val="1"/>
      <w:marLeft w:val="0"/>
      <w:marRight w:val="0"/>
      <w:marTop w:val="0"/>
      <w:marBottom w:val="0"/>
      <w:divBdr>
        <w:top w:val="none" w:sz="0" w:space="0" w:color="auto"/>
        <w:left w:val="none" w:sz="0" w:space="0" w:color="auto"/>
        <w:bottom w:val="none" w:sz="0" w:space="0" w:color="auto"/>
        <w:right w:val="none" w:sz="0" w:space="0" w:color="auto"/>
      </w:divBdr>
    </w:div>
    <w:div w:id="510799817">
      <w:bodyDiv w:val="1"/>
      <w:marLeft w:val="0"/>
      <w:marRight w:val="0"/>
      <w:marTop w:val="0"/>
      <w:marBottom w:val="0"/>
      <w:divBdr>
        <w:top w:val="none" w:sz="0" w:space="0" w:color="auto"/>
        <w:left w:val="none" w:sz="0" w:space="0" w:color="auto"/>
        <w:bottom w:val="none" w:sz="0" w:space="0" w:color="auto"/>
        <w:right w:val="none" w:sz="0" w:space="0" w:color="auto"/>
      </w:divBdr>
      <w:divsChild>
        <w:div w:id="925068203">
          <w:marLeft w:val="0"/>
          <w:marRight w:val="0"/>
          <w:marTop w:val="0"/>
          <w:marBottom w:val="0"/>
          <w:divBdr>
            <w:top w:val="none" w:sz="0" w:space="0" w:color="auto"/>
            <w:left w:val="none" w:sz="0" w:space="0" w:color="auto"/>
            <w:bottom w:val="none" w:sz="0" w:space="0" w:color="auto"/>
            <w:right w:val="none" w:sz="0" w:space="0" w:color="auto"/>
          </w:divBdr>
          <w:divsChild>
            <w:div w:id="5048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8281">
      <w:bodyDiv w:val="1"/>
      <w:marLeft w:val="0"/>
      <w:marRight w:val="0"/>
      <w:marTop w:val="0"/>
      <w:marBottom w:val="0"/>
      <w:divBdr>
        <w:top w:val="none" w:sz="0" w:space="0" w:color="auto"/>
        <w:left w:val="none" w:sz="0" w:space="0" w:color="auto"/>
        <w:bottom w:val="none" w:sz="0" w:space="0" w:color="auto"/>
        <w:right w:val="none" w:sz="0" w:space="0" w:color="auto"/>
      </w:divBdr>
    </w:div>
    <w:div w:id="527915934">
      <w:bodyDiv w:val="1"/>
      <w:marLeft w:val="0"/>
      <w:marRight w:val="0"/>
      <w:marTop w:val="0"/>
      <w:marBottom w:val="0"/>
      <w:divBdr>
        <w:top w:val="none" w:sz="0" w:space="0" w:color="auto"/>
        <w:left w:val="none" w:sz="0" w:space="0" w:color="auto"/>
        <w:bottom w:val="none" w:sz="0" w:space="0" w:color="auto"/>
        <w:right w:val="none" w:sz="0" w:space="0" w:color="auto"/>
      </w:divBdr>
    </w:div>
    <w:div w:id="550652373">
      <w:bodyDiv w:val="1"/>
      <w:marLeft w:val="0"/>
      <w:marRight w:val="0"/>
      <w:marTop w:val="0"/>
      <w:marBottom w:val="0"/>
      <w:divBdr>
        <w:top w:val="none" w:sz="0" w:space="0" w:color="auto"/>
        <w:left w:val="none" w:sz="0" w:space="0" w:color="auto"/>
        <w:bottom w:val="none" w:sz="0" w:space="0" w:color="auto"/>
        <w:right w:val="none" w:sz="0" w:space="0" w:color="auto"/>
      </w:divBdr>
    </w:div>
    <w:div w:id="552038208">
      <w:bodyDiv w:val="1"/>
      <w:marLeft w:val="0"/>
      <w:marRight w:val="0"/>
      <w:marTop w:val="0"/>
      <w:marBottom w:val="0"/>
      <w:divBdr>
        <w:top w:val="none" w:sz="0" w:space="0" w:color="auto"/>
        <w:left w:val="none" w:sz="0" w:space="0" w:color="auto"/>
        <w:bottom w:val="none" w:sz="0" w:space="0" w:color="auto"/>
        <w:right w:val="none" w:sz="0" w:space="0" w:color="auto"/>
      </w:divBdr>
    </w:div>
    <w:div w:id="565534757">
      <w:bodyDiv w:val="1"/>
      <w:marLeft w:val="0"/>
      <w:marRight w:val="0"/>
      <w:marTop w:val="0"/>
      <w:marBottom w:val="0"/>
      <w:divBdr>
        <w:top w:val="none" w:sz="0" w:space="0" w:color="auto"/>
        <w:left w:val="none" w:sz="0" w:space="0" w:color="auto"/>
        <w:bottom w:val="none" w:sz="0" w:space="0" w:color="auto"/>
        <w:right w:val="none" w:sz="0" w:space="0" w:color="auto"/>
      </w:divBdr>
    </w:div>
    <w:div w:id="571811194">
      <w:bodyDiv w:val="1"/>
      <w:marLeft w:val="0"/>
      <w:marRight w:val="0"/>
      <w:marTop w:val="0"/>
      <w:marBottom w:val="0"/>
      <w:divBdr>
        <w:top w:val="none" w:sz="0" w:space="0" w:color="auto"/>
        <w:left w:val="none" w:sz="0" w:space="0" w:color="auto"/>
        <w:bottom w:val="none" w:sz="0" w:space="0" w:color="auto"/>
        <w:right w:val="none" w:sz="0" w:space="0" w:color="auto"/>
      </w:divBdr>
      <w:divsChild>
        <w:div w:id="347100856">
          <w:marLeft w:val="0"/>
          <w:marRight w:val="0"/>
          <w:marTop w:val="0"/>
          <w:marBottom w:val="0"/>
          <w:divBdr>
            <w:top w:val="none" w:sz="0" w:space="0" w:color="auto"/>
            <w:left w:val="none" w:sz="0" w:space="0" w:color="auto"/>
            <w:bottom w:val="none" w:sz="0" w:space="0" w:color="auto"/>
            <w:right w:val="none" w:sz="0" w:space="0" w:color="auto"/>
          </w:divBdr>
        </w:div>
      </w:divsChild>
    </w:div>
    <w:div w:id="589192545">
      <w:bodyDiv w:val="1"/>
      <w:marLeft w:val="0"/>
      <w:marRight w:val="0"/>
      <w:marTop w:val="0"/>
      <w:marBottom w:val="0"/>
      <w:divBdr>
        <w:top w:val="none" w:sz="0" w:space="0" w:color="auto"/>
        <w:left w:val="none" w:sz="0" w:space="0" w:color="auto"/>
        <w:bottom w:val="none" w:sz="0" w:space="0" w:color="auto"/>
        <w:right w:val="none" w:sz="0" w:space="0" w:color="auto"/>
      </w:divBdr>
    </w:div>
    <w:div w:id="595988971">
      <w:bodyDiv w:val="1"/>
      <w:marLeft w:val="0"/>
      <w:marRight w:val="0"/>
      <w:marTop w:val="0"/>
      <w:marBottom w:val="0"/>
      <w:divBdr>
        <w:top w:val="none" w:sz="0" w:space="0" w:color="auto"/>
        <w:left w:val="none" w:sz="0" w:space="0" w:color="auto"/>
        <w:bottom w:val="none" w:sz="0" w:space="0" w:color="auto"/>
        <w:right w:val="none" w:sz="0" w:space="0" w:color="auto"/>
      </w:divBdr>
    </w:div>
    <w:div w:id="601693617">
      <w:bodyDiv w:val="1"/>
      <w:marLeft w:val="0"/>
      <w:marRight w:val="0"/>
      <w:marTop w:val="0"/>
      <w:marBottom w:val="0"/>
      <w:divBdr>
        <w:top w:val="none" w:sz="0" w:space="0" w:color="auto"/>
        <w:left w:val="none" w:sz="0" w:space="0" w:color="auto"/>
        <w:bottom w:val="none" w:sz="0" w:space="0" w:color="auto"/>
        <w:right w:val="none" w:sz="0" w:space="0" w:color="auto"/>
      </w:divBdr>
    </w:div>
    <w:div w:id="627009720">
      <w:bodyDiv w:val="1"/>
      <w:marLeft w:val="0"/>
      <w:marRight w:val="0"/>
      <w:marTop w:val="0"/>
      <w:marBottom w:val="0"/>
      <w:divBdr>
        <w:top w:val="none" w:sz="0" w:space="0" w:color="auto"/>
        <w:left w:val="none" w:sz="0" w:space="0" w:color="auto"/>
        <w:bottom w:val="none" w:sz="0" w:space="0" w:color="auto"/>
        <w:right w:val="none" w:sz="0" w:space="0" w:color="auto"/>
      </w:divBdr>
    </w:div>
    <w:div w:id="640039721">
      <w:bodyDiv w:val="1"/>
      <w:marLeft w:val="0"/>
      <w:marRight w:val="0"/>
      <w:marTop w:val="0"/>
      <w:marBottom w:val="0"/>
      <w:divBdr>
        <w:top w:val="none" w:sz="0" w:space="0" w:color="auto"/>
        <w:left w:val="none" w:sz="0" w:space="0" w:color="auto"/>
        <w:bottom w:val="none" w:sz="0" w:space="0" w:color="auto"/>
        <w:right w:val="none" w:sz="0" w:space="0" w:color="auto"/>
      </w:divBdr>
    </w:div>
    <w:div w:id="648485963">
      <w:bodyDiv w:val="1"/>
      <w:marLeft w:val="0"/>
      <w:marRight w:val="0"/>
      <w:marTop w:val="0"/>
      <w:marBottom w:val="0"/>
      <w:divBdr>
        <w:top w:val="none" w:sz="0" w:space="0" w:color="auto"/>
        <w:left w:val="none" w:sz="0" w:space="0" w:color="auto"/>
        <w:bottom w:val="none" w:sz="0" w:space="0" w:color="auto"/>
        <w:right w:val="none" w:sz="0" w:space="0" w:color="auto"/>
      </w:divBdr>
    </w:div>
    <w:div w:id="669721455">
      <w:bodyDiv w:val="1"/>
      <w:marLeft w:val="0"/>
      <w:marRight w:val="0"/>
      <w:marTop w:val="0"/>
      <w:marBottom w:val="0"/>
      <w:divBdr>
        <w:top w:val="none" w:sz="0" w:space="0" w:color="auto"/>
        <w:left w:val="none" w:sz="0" w:space="0" w:color="auto"/>
        <w:bottom w:val="none" w:sz="0" w:space="0" w:color="auto"/>
        <w:right w:val="none" w:sz="0" w:space="0" w:color="auto"/>
      </w:divBdr>
    </w:div>
    <w:div w:id="689532650">
      <w:bodyDiv w:val="1"/>
      <w:marLeft w:val="0"/>
      <w:marRight w:val="0"/>
      <w:marTop w:val="0"/>
      <w:marBottom w:val="0"/>
      <w:divBdr>
        <w:top w:val="none" w:sz="0" w:space="0" w:color="auto"/>
        <w:left w:val="none" w:sz="0" w:space="0" w:color="auto"/>
        <w:bottom w:val="none" w:sz="0" w:space="0" w:color="auto"/>
        <w:right w:val="none" w:sz="0" w:space="0" w:color="auto"/>
      </w:divBdr>
      <w:divsChild>
        <w:div w:id="33309301">
          <w:marLeft w:val="0"/>
          <w:marRight w:val="0"/>
          <w:marTop w:val="0"/>
          <w:marBottom w:val="0"/>
          <w:divBdr>
            <w:top w:val="none" w:sz="0" w:space="0" w:color="auto"/>
            <w:left w:val="none" w:sz="0" w:space="0" w:color="auto"/>
            <w:bottom w:val="none" w:sz="0" w:space="0" w:color="auto"/>
            <w:right w:val="none" w:sz="0" w:space="0" w:color="auto"/>
          </w:divBdr>
        </w:div>
      </w:divsChild>
    </w:div>
    <w:div w:id="694816971">
      <w:bodyDiv w:val="1"/>
      <w:marLeft w:val="0"/>
      <w:marRight w:val="0"/>
      <w:marTop w:val="0"/>
      <w:marBottom w:val="0"/>
      <w:divBdr>
        <w:top w:val="none" w:sz="0" w:space="0" w:color="auto"/>
        <w:left w:val="none" w:sz="0" w:space="0" w:color="auto"/>
        <w:bottom w:val="none" w:sz="0" w:space="0" w:color="auto"/>
        <w:right w:val="none" w:sz="0" w:space="0" w:color="auto"/>
      </w:divBdr>
    </w:div>
    <w:div w:id="719012584">
      <w:bodyDiv w:val="1"/>
      <w:marLeft w:val="0"/>
      <w:marRight w:val="0"/>
      <w:marTop w:val="0"/>
      <w:marBottom w:val="0"/>
      <w:divBdr>
        <w:top w:val="none" w:sz="0" w:space="0" w:color="auto"/>
        <w:left w:val="none" w:sz="0" w:space="0" w:color="auto"/>
        <w:bottom w:val="none" w:sz="0" w:space="0" w:color="auto"/>
        <w:right w:val="none" w:sz="0" w:space="0" w:color="auto"/>
      </w:divBdr>
    </w:div>
    <w:div w:id="766463986">
      <w:bodyDiv w:val="1"/>
      <w:marLeft w:val="0"/>
      <w:marRight w:val="0"/>
      <w:marTop w:val="0"/>
      <w:marBottom w:val="0"/>
      <w:divBdr>
        <w:top w:val="none" w:sz="0" w:space="0" w:color="auto"/>
        <w:left w:val="none" w:sz="0" w:space="0" w:color="auto"/>
        <w:bottom w:val="none" w:sz="0" w:space="0" w:color="auto"/>
        <w:right w:val="none" w:sz="0" w:space="0" w:color="auto"/>
      </w:divBdr>
    </w:div>
    <w:div w:id="780733322">
      <w:bodyDiv w:val="1"/>
      <w:marLeft w:val="0"/>
      <w:marRight w:val="0"/>
      <w:marTop w:val="0"/>
      <w:marBottom w:val="0"/>
      <w:divBdr>
        <w:top w:val="none" w:sz="0" w:space="0" w:color="auto"/>
        <w:left w:val="none" w:sz="0" w:space="0" w:color="auto"/>
        <w:bottom w:val="none" w:sz="0" w:space="0" w:color="auto"/>
        <w:right w:val="none" w:sz="0" w:space="0" w:color="auto"/>
      </w:divBdr>
    </w:div>
    <w:div w:id="809513794">
      <w:bodyDiv w:val="1"/>
      <w:marLeft w:val="0"/>
      <w:marRight w:val="0"/>
      <w:marTop w:val="0"/>
      <w:marBottom w:val="0"/>
      <w:divBdr>
        <w:top w:val="none" w:sz="0" w:space="0" w:color="auto"/>
        <w:left w:val="none" w:sz="0" w:space="0" w:color="auto"/>
        <w:bottom w:val="none" w:sz="0" w:space="0" w:color="auto"/>
        <w:right w:val="none" w:sz="0" w:space="0" w:color="auto"/>
      </w:divBdr>
    </w:div>
    <w:div w:id="822165388">
      <w:bodyDiv w:val="1"/>
      <w:marLeft w:val="0"/>
      <w:marRight w:val="0"/>
      <w:marTop w:val="0"/>
      <w:marBottom w:val="0"/>
      <w:divBdr>
        <w:top w:val="none" w:sz="0" w:space="0" w:color="auto"/>
        <w:left w:val="none" w:sz="0" w:space="0" w:color="auto"/>
        <w:bottom w:val="none" w:sz="0" w:space="0" w:color="auto"/>
        <w:right w:val="none" w:sz="0" w:space="0" w:color="auto"/>
      </w:divBdr>
      <w:divsChild>
        <w:div w:id="608780713">
          <w:marLeft w:val="0"/>
          <w:marRight w:val="0"/>
          <w:marTop w:val="0"/>
          <w:marBottom w:val="0"/>
          <w:divBdr>
            <w:top w:val="none" w:sz="0" w:space="0" w:color="auto"/>
            <w:left w:val="none" w:sz="0" w:space="0" w:color="auto"/>
            <w:bottom w:val="none" w:sz="0" w:space="0" w:color="auto"/>
            <w:right w:val="none" w:sz="0" w:space="0" w:color="auto"/>
          </w:divBdr>
        </w:div>
      </w:divsChild>
    </w:div>
    <w:div w:id="832569637">
      <w:bodyDiv w:val="1"/>
      <w:marLeft w:val="0"/>
      <w:marRight w:val="0"/>
      <w:marTop w:val="0"/>
      <w:marBottom w:val="0"/>
      <w:divBdr>
        <w:top w:val="none" w:sz="0" w:space="0" w:color="auto"/>
        <w:left w:val="none" w:sz="0" w:space="0" w:color="auto"/>
        <w:bottom w:val="none" w:sz="0" w:space="0" w:color="auto"/>
        <w:right w:val="none" w:sz="0" w:space="0" w:color="auto"/>
      </w:divBdr>
      <w:divsChild>
        <w:div w:id="140196414">
          <w:marLeft w:val="0"/>
          <w:marRight w:val="0"/>
          <w:marTop w:val="0"/>
          <w:marBottom w:val="0"/>
          <w:divBdr>
            <w:top w:val="none" w:sz="0" w:space="0" w:color="auto"/>
            <w:left w:val="none" w:sz="0" w:space="0" w:color="auto"/>
            <w:bottom w:val="none" w:sz="0" w:space="0" w:color="auto"/>
            <w:right w:val="none" w:sz="0" w:space="0" w:color="auto"/>
          </w:divBdr>
        </w:div>
        <w:div w:id="77217701">
          <w:marLeft w:val="0"/>
          <w:marRight w:val="0"/>
          <w:marTop w:val="0"/>
          <w:marBottom w:val="0"/>
          <w:divBdr>
            <w:top w:val="none" w:sz="0" w:space="0" w:color="auto"/>
            <w:left w:val="none" w:sz="0" w:space="0" w:color="auto"/>
            <w:bottom w:val="none" w:sz="0" w:space="0" w:color="auto"/>
            <w:right w:val="none" w:sz="0" w:space="0" w:color="auto"/>
          </w:divBdr>
        </w:div>
        <w:div w:id="1103186310">
          <w:marLeft w:val="0"/>
          <w:marRight w:val="0"/>
          <w:marTop w:val="0"/>
          <w:marBottom w:val="0"/>
          <w:divBdr>
            <w:top w:val="none" w:sz="0" w:space="0" w:color="auto"/>
            <w:left w:val="none" w:sz="0" w:space="0" w:color="auto"/>
            <w:bottom w:val="none" w:sz="0" w:space="0" w:color="auto"/>
            <w:right w:val="none" w:sz="0" w:space="0" w:color="auto"/>
          </w:divBdr>
        </w:div>
        <w:div w:id="1235166184">
          <w:marLeft w:val="0"/>
          <w:marRight w:val="0"/>
          <w:marTop w:val="0"/>
          <w:marBottom w:val="0"/>
          <w:divBdr>
            <w:top w:val="none" w:sz="0" w:space="0" w:color="auto"/>
            <w:left w:val="none" w:sz="0" w:space="0" w:color="auto"/>
            <w:bottom w:val="none" w:sz="0" w:space="0" w:color="auto"/>
            <w:right w:val="none" w:sz="0" w:space="0" w:color="auto"/>
          </w:divBdr>
        </w:div>
        <w:div w:id="21445804">
          <w:marLeft w:val="0"/>
          <w:marRight w:val="0"/>
          <w:marTop w:val="0"/>
          <w:marBottom w:val="0"/>
          <w:divBdr>
            <w:top w:val="none" w:sz="0" w:space="0" w:color="auto"/>
            <w:left w:val="none" w:sz="0" w:space="0" w:color="auto"/>
            <w:bottom w:val="none" w:sz="0" w:space="0" w:color="auto"/>
            <w:right w:val="none" w:sz="0" w:space="0" w:color="auto"/>
          </w:divBdr>
        </w:div>
        <w:div w:id="523054940">
          <w:marLeft w:val="0"/>
          <w:marRight w:val="0"/>
          <w:marTop w:val="0"/>
          <w:marBottom w:val="0"/>
          <w:divBdr>
            <w:top w:val="none" w:sz="0" w:space="0" w:color="auto"/>
            <w:left w:val="none" w:sz="0" w:space="0" w:color="auto"/>
            <w:bottom w:val="none" w:sz="0" w:space="0" w:color="auto"/>
            <w:right w:val="none" w:sz="0" w:space="0" w:color="auto"/>
          </w:divBdr>
        </w:div>
        <w:div w:id="1803842472">
          <w:marLeft w:val="0"/>
          <w:marRight w:val="0"/>
          <w:marTop w:val="0"/>
          <w:marBottom w:val="0"/>
          <w:divBdr>
            <w:top w:val="none" w:sz="0" w:space="0" w:color="auto"/>
            <w:left w:val="none" w:sz="0" w:space="0" w:color="auto"/>
            <w:bottom w:val="none" w:sz="0" w:space="0" w:color="auto"/>
            <w:right w:val="none" w:sz="0" w:space="0" w:color="auto"/>
          </w:divBdr>
        </w:div>
      </w:divsChild>
    </w:div>
    <w:div w:id="839464326">
      <w:bodyDiv w:val="1"/>
      <w:marLeft w:val="0"/>
      <w:marRight w:val="0"/>
      <w:marTop w:val="0"/>
      <w:marBottom w:val="0"/>
      <w:divBdr>
        <w:top w:val="none" w:sz="0" w:space="0" w:color="auto"/>
        <w:left w:val="none" w:sz="0" w:space="0" w:color="auto"/>
        <w:bottom w:val="none" w:sz="0" w:space="0" w:color="auto"/>
        <w:right w:val="none" w:sz="0" w:space="0" w:color="auto"/>
      </w:divBdr>
      <w:divsChild>
        <w:div w:id="1835532535">
          <w:marLeft w:val="0"/>
          <w:marRight w:val="0"/>
          <w:marTop w:val="0"/>
          <w:marBottom w:val="0"/>
          <w:divBdr>
            <w:top w:val="none" w:sz="0" w:space="0" w:color="auto"/>
            <w:left w:val="none" w:sz="0" w:space="0" w:color="auto"/>
            <w:bottom w:val="none" w:sz="0" w:space="0" w:color="auto"/>
            <w:right w:val="none" w:sz="0" w:space="0" w:color="auto"/>
          </w:divBdr>
        </w:div>
      </w:divsChild>
    </w:div>
    <w:div w:id="840117878">
      <w:bodyDiv w:val="1"/>
      <w:marLeft w:val="0"/>
      <w:marRight w:val="0"/>
      <w:marTop w:val="0"/>
      <w:marBottom w:val="0"/>
      <w:divBdr>
        <w:top w:val="none" w:sz="0" w:space="0" w:color="auto"/>
        <w:left w:val="none" w:sz="0" w:space="0" w:color="auto"/>
        <w:bottom w:val="none" w:sz="0" w:space="0" w:color="auto"/>
        <w:right w:val="none" w:sz="0" w:space="0" w:color="auto"/>
      </w:divBdr>
    </w:div>
    <w:div w:id="851072833">
      <w:bodyDiv w:val="1"/>
      <w:marLeft w:val="0"/>
      <w:marRight w:val="0"/>
      <w:marTop w:val="0"/>
      <w:marBottom w:val="0"/>
      <w:divBdr>
        <w:top w:val="none" w:sz="0" w:space="0" w:color="auto"/>
        <w:left w:val="none" w:sz="0" w:space="0" w:color="auto"/>
        <w:bottom w:val="none" w:sz="0" w:space="0" w:color="auto"/>
        <w:right w:val="none" w:sz="0" w:space="0" w:color="auto"/>
      </w:divBdr>
    </w:div>
    <w:div w:id="853769442">
      <w:bodyDiv w:val="1"/>
      <w:marLeft w:val="0"/>
      <w:marRight w:val="0"/>
      <w:marTop w:val="0"/>
      <w:marBottom w:val="0"/>
      <w:divBdr>
        <w:top w:val="none" w:sz="0" w:space="0" w:color="auto"/>
        <w:left w:val="none" w:sz="0" w:space="0" w:color="auto"/>
        <w:bottom w:val="none" w:sz="0" w:space="0" w:color="auto"/>
        <w:right w:val="none" w:sz="0" w:space="0" w:color="auto"/>
      </w:divBdr>
      <w:divsChild>
        <w:div w:id="946936051">
          <w:marLeft w:val="0"/>
          <w:marRight w:val="0"/>
          <w:marTop w:val="0"/>
          <w:marBottom w:val="0"/>
          <w:divBdr>
            <w:top w:val="none" w:sz="0" w:space="0" w:color="auto"/>
            <w:left w:val="none" w:sz="0" w:space="0" w:color="auto"/>
            <w:bottom w:val="none" w:sz="0" w:space="0" w:color="auto"/>
            <w:right w:val="none" w:sz="0" w:space="0" w:color="auto"/>
          </w:divBdr>
        </w:div>
      </w:divsChild>
    </w:div>
    <w:div w:id="864171628">
      <w:bodyDiv w:val="1"/>
      <w:marLeft w:val="0"/>
      <w:marRight w:val="0"/>
      <w:marTop w:val="0"/>
      <w:marBottom w:val="0"/>
      <w:divBdr>
        <w:top w:val="none" w:sz="0" w:space="0" w:color="auto"/>
        <w:left w:val="none" w:sz="0" w:space="0" w:color="auto"/>
        <w:bottom w:val="none" w:sz="0" w:space="0" w:color="auto"/>
        <w:right w:val="none" w:sz="0" w:space="0" w:color="auto"/>
      </w:divBdr>
    </w:div>
    <w:div w:id="873888276">
      <w:bodyDiv w:val="1"/>
      <w:marLeft w:val="0"/>
      <w:marRight w:val="0"/>
      <w:marTop w:val="0"/>
      <w:marBottom w:val="0"/>
      <w:divBdr>
        <w:top w:val="none" w:sz="0" w:space="0" w:color="auto"/>
        <w:left w:val="none" w:sz="0" w:space="0" w:color="auto"/>
        <w:bottom w:val="none" w:sz="0" w:space="0" w:color="auto"/>
        <w:right w:val="none" w:sz="0" w:space="0" w:color="auto"/>
      </w:divBdr>
    </w:div>
    <w:div w:id="901452766">
      <w:bodyDiv w:val="1"/>
      <w:marLeft w:val="0"/>
      <w:marRight w:val="0"/>
      <w:marTop w:val="0"/>
      <w:marBottom w:val="0"/>
      <w:divBdr>
        <w:top w:val="none" w:sz="0" w:space="0" w:color="auto"/>
        <w:left w:val="none" w:sz="0" w:space="0" w:color="auto"/>
        <w:bottom w:val="none" w:sz="0" w:space="0" w:color="auto"/>
        <w:right w:val="none" w:sz="0" w:space="0" w:color="auto"/>
      </w:divBdr>
      <w:divsChild>
        <w:div w:id="1729917055">
          <w:marLeft w:val="0"/>
          <w:marRight w:val="0"/>
          <w:marTop w:val="0"/>
          <w:marBottom w:val="0"/>
          <w:divBdr>
            <w:top w:val="none" w:sz="0" w:space="0" w:color="auto"/>
            <w:left w:val="none" w:sz="0" w:space="0" w:color="auto"/>
            <w:bottom w:val="none" w:sz="0" w:space="0" w:color="auto"/>
            <w:right w:val="none" w:sz="0" w:space="0" w:color="auto"/>
          </w:divBdr>
        </w:div>
        <w:div w:id="1886873476">
          <w:marLeft w:val="0"/>
          <w:marRight w:val="0"/>
          <w:marTop w:val="0"/>
          <w:marBottom w:val="0"/>
          <w:divBdr>
            <w:top w:val="none" w:sz="0" w:space="0" w:color="auto"/>
            <w:left w:val="none" w:sz="0" w:space="0" w:color="auto"/>
            <w:bottom w:val="none" w:sz="0" w:space="0" w:color="auto"/>
            <w:right w:val="none" w:sz="0" w:space="0" w:color="auto"/>
          </w:divBdr>
        </w:div>
        <w:div w:id="1275214717">
          <w:marLeft w:val="0"/>
          <w:marRight w:val="0"/>
          <w:marTop w:val="0"/>
          <w:marBottom w:val="0"/>
          <w:divBdr>
            <w:top w:val="none" w:sz="0" w:space="0" w:color="auto"/>
            <w:left w:val="none" w:sz="0" w:space="0" w:color="auto"/>
            <w:bottom w:val="none" w:sz="0" w:space="0" w:color="auto"/>
            <w:right w:val="none" w:sz="0" w:space="0" w:color="auto"/>
          </w:divBdr>
        </w:div>
      </w:divsChild>
    </w:div>
    <w:div w:id="914165876">
      <w:bodyDiv w:val="1"/>
      <w:marLeft w:val="0"/>
      <w:marRight w:val="0"/>
      <w:marTop w:val="0"/>
      <w:marBottom w:val="0"/>
      <w:divBdr>
        <w:top w:val="none" w:sz="0" w:space="0" w:color="auto"/>
        <w:left w:val="none" w:sz="0" w:space="0" w:color="auto"/>
        <w:bottom w:val="none" w:sz="0" w:space="0" w:color="auto"/>
        <w:right w:val="none" w:sz="0" w:space="0" w:color="auto"/>
      </w:divBdr>
    </w:div>
    <w:div w:id="921261287">
      <w:bodyDiv w:val="1"/>
      <w:marLeft w:val="0"/>
      <w:marRight w:val="0"/>
      <w:marTop w:val="0"/>
      <w:marBottom w:val="0"/>
      <w:divBdr>
        <w:top w:val="none" w:sz="0" w:space="0" w:color="auto"/>
        <w:left w:val="none" w:sz="0" w:space="0" w:color="auto"/>
        <w:bottom w:val="none" w:sz="0" w:space="0" w:color="auto"/>
        <w:right w:val="none" w:sz="0" w:space="0" w:color="auto"/>
      </w:divBdr>
    </w:div>
    <w:div w:id="926421729">
      <w:bodyDiv w:val="1"/>
      <w:marLeft w:val="0"/>
      <w:marRight w:val="0"/>
      <w:marTop w:val="0"/>
      <w:marBottom w:val="0"/>
      <w:divBdr>
        <w:top w:val="none" w:sz="0" w:space="0" w:color="auto"/>
        <w:left w:val="none" w:sz="0" w:space="0" w:color="auto"/>
        <w:bottom w:val="none" w:sz="0" w:space="0" w:color="auto"/>
        <w:right w:val="none" w:sz="0" w:space="0" w:color="auto"/>
      </w:divBdr>
      <w:divsChild>
        <w:div w:id="39982913">
          <w:marLeft w:val="0"/>
          <w:marRight w:val="0"/>
          <w:marTop w:val="0"/>
          <w:marBottom w:val="0"/>
          <w:divBdr>
            <w:top w:val="none" w:sz="0" w:space="0" w:color="auto"/>
            <w:left w:val="none" w:sz="0" w:space="0" w:color="auto"/>
            <w:bottom w:val="none" w:sz="0" w:space="0" w:color="auto"/>
            <w:right w:val="none" w:sz="0" w:space="0" w:color="auto"/>
          </w:divBdr>
          <w:divsChild>
            <w:div w:id="1128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353">
      <w:bodyDiv w:val="1"/>
      <w:marLeft w:val="0"/>
      <w:marRight w:val="0"/>
      <w:marTop w:val="0"/>
      <w:marBottom w:val="0"/>
      <w:divBdr>
        <w:top w:val="none" w:sz="0" w:space="0" w:color="auto"/>
        <w:left w:val="none" w:sz="0" w:space="0" w:color="auto"/>
        <w:bottom w:val="none" w:sz="0" w:space="0" w:color="auto"/>
        <w:right w:val="none" w:sz="0" w:space="0" w:color="auto"/>
      </w:divBdr>
    </w:div>
    <w:div w:id="968050179">
      <w:bodyDiv w:val="1"/>
      <w:marLeft w:val="0"/>
      <w:marRight w:val="0"/>
      <w:marTop w:val="0"/>
      <w:marBottom w:val="0"/>
      <w:divBdr>
        <w:top w:val="none" w:sz="0" w:space="0" w:color="auto"/>
        <w:left w:val="none" w:sz="0" w:space="0" w:color="auto"/>
        <w:bottom w:val="none" w:sz="0" w:space="0" w:color="auto"/>
        <w:right w:val="none" w:sz="0" w:space="0" w:color="auto"/>
      </w:divBdr>
    </w:div>
    <w:div w:id="1002975868">
      <w:bodyDiv w:val="1"/>
      <w:marLeft w:val="0"/>
      <w:marRight w:val="0"/>
      <w:marTop w:val="0"/>
      <w:marBottom w:val="0"/>
      <w:divBdr>
        <w:top w:val="none" w:sz="0" w:space="0" w:color="auto"/>
        <w:left w:val="none" w:sz="0" w:space="0" w:color="auto"/>
        <w:bottom w:val="none" w:sz="0" w:space="0" w:color="auto"/>
        <w:right w:val="none" w:sz="0" w:space="0" w:color="auto"/>
      </w:divBdr>
      <w:divsChild>
        <w:div w:id="776633059">
          <w:marLeft w:val="0"/>
          <w:marRight w:val="0"/>
          <w:marTop w:val="0"/>
          <w:marBottom w:val="0"/>
          <w:divBdr>
            <w:top w:val="none" w:sz="0" w:space="0" w:color="auto"/>
            <w:left w:val="none" w:sz="0" w:space="0" w:color="auto"/>
            <w:bottom w:val="none" w:sz="0" w:space="0" w:color="auto"/>
            <w:right w:val="none" w:sz="0" w:space="0" w:color="auto"/>
          </w:divBdr>
        </w:div>
        <w:div w:id="2139450805">
          <w:marLeft w:val="0"/>
          <w:marRight w:val="0"/>
          <w:marTop w:val="0"/>
          <w:marBottom w:val="0"/>
          <w:divBdr>
            <w:top w:val="none" w:sz="0" w:space="0" w:color="auto"/>
            <w:left w:val="none" w:sz="0" w:space="0" w:color="auto"/>
            <w:bottom w:val="none" w:sz="0" w:space="0" w:color="auto"/>
            <w:right w:val="none" w:sz="0" w:space="0" w:color="auto"/>
          </w:divBdr>
        </w:div>
        <w:div w:id="1956134021">
          <w:marLeft w:val="0"/>
          <w:marRight w:val="0"/>
          <w:marTop w:val="0"/>
          <w:marBottom w:val="0"/>
          <w:divBdr>
            <w:top w:val="none" w:sz="0" w:space="0" w:color="auto"/>
            <w:left w:val="none" w:sz="0" w:space="0" w:color="auto"/>
            <w:bottom w:val="none" w:sz="0" w:space="0" w:color="auto"/>
            <w:right w:val="none" w:sz="0" w:space="0" w:color="auto"/>
          </w:divBdr>
        </w:div>
        <w:div w:id="1218325615">
          <w:marLeft w:val="0"/>
          <w:marRight w:val="0"/>
          <w:marTop w:val="0"/>
          <w:marBottom w:val="0"/>
          <w:divBdr>
            <w:top w:val="none" w:sz="0" w:space="0" w:color="auto"/>
            <w:left w:val="none" w:sz="0" w:space="0" w:color="auto"/>
            <w:bottom w:val="none" w:sz="0" w:space="0" w:color="auto"/>
            <w:right w:val="none" w:sz="0" w:space="0" w:color="auto"/>
          </w:divBdr>
        </w:div>
      </w:divsChild>
    </w:div>
    <w:div w:id="1010831854">
      <w:bodyDiv w:val="1"/>
      <w:marLeft w:val="0"/>
      <w:marRight w:val="0"/>
      <w:marTop w:val="0"/>
      <w:marBottom w:val="0"/>
      <w:divBdr>
        <w:top w:val="none" w:sz="0" w:space="0" w:color="auto"/>
        <w:left w:val="none" w:sz="0" w:space="0" w:color="auto"/>
        <w:bottom w:val="none" w:sz="0" w:space="0" w:color="auto"/>
        <w:right w:val="none" w:sz="0" w:space="0" w:color="auto"/>
      </w:divBdr>
    </w:div>
    <w:div w:id="1014457685">
      <w:bodyDiv w:val="1"/>
      <w:marLeft w:val="0"/>
      <w:marRight w:val="0"/>
      <w:marTop w:val="0"/>
      <w:marBottom w:val="0"/>
      <w:divBdr>
        <w:top w:val="none" w:sz="0" w:space="0" w:color="auto"/>
        <w:left w:val="none" w:sz="0" w:space="0" w:color="auto"/>
        <w:bottom w:val="none" w:sz="0" w:space="0" w:color="auto"/>
        <w:right w:val="none" w:sz="0" w:space="0" w:color="auto"/>
      </w:divBdr>
    </w:div>
    <w:div w:id="1015957265">
      <w:bodyDiv w:val="1"/>
      <w:marLeft w:val="0"/>
      <w:marRight w:val="0"/>
      <w:marTop w:val="0"/>
      <w:marBottom w:val="0"/>
      <w:divBdr>
        <w:top w:val="none" w:sz="0" w:space="0" w:color="auto"/>
        <w:left w:val="none" w:sz="0" w:space="0" w:color="auto"/>
        <w:bottom w:val="none" w:sz="0" w:space="0" w:color="auto"/>
        <w:right w:val="none" w:sz="0" w:space="0" w:color="auto"/>
      </w:divBdr>
    </w:div>
    <w:div w:id="1018626541">
      <w:bodyDiv w:val="1"/>
      <w:marLeft w:val="0"/>
      <w:marRight w:val="0"/>
      <w:marTop w:val="0"/>
      <w:marBottom w:val="0"/>
      <w:divBdr>
        <w:top w:val="none" w:sz="0" w:space="0" w:color="auto"/>
        <w:left w:val="none" w:sz="0" w:space="0" w:color="auto"/>
        <w:bottom w:val="none" w:sz="0" w:space="0" w:color="auto"/>
        <w:right w:val="none" w:sz="0" w:space="0" w:color="auto"/>
      </w:divBdr>
    </w:div>
    <w:div w:id="1050810202">
      <w:bodyDiv w:val="1"/>
      <w:marLeft w:val="0"/>
      <w:marRight w:val="0"/>
      <w:marTop w:val="0"/>
      <w:marBottom w:val="0"/>
      <w:divBdr>
        <w:top w:val="none" w:sz="0" w:space="0" w:color="auto"/>
        <w:left w:val="none" w:sz="0" w:space="0" w:color="auto"/>
        <w:bottom w:val="none" w:sz="0" w:space="0" w:color="auto"/>
        <w:right w:val="none" w:sz="0" w:space="0" w:color="auto"/>
      </w:divBdr>
    </w:div>
    <w:div w:id="1067069696">
      <w:bodyDiv w:val="1"/>
      <w:marLeft w:val="0"/>
      <w:marRight w:val="0"/>
      <w:marTop w:val="0"/>
      <w:marBottom w:val="0"/>
      <w:divBdr>
        <w:top w:val="none" w:sz="0" w:space="0" w:color="auto"/>
        <w:left w:val="none" w:sz="0" w:space="0" w:color="auto"/>
        <w:bottom w:val="none" w:sz="0" w:space="0" w:color="auto"/>
        <w:right w:val="none" w:sz="0" w:space="0" w:color="auto"/>
      </w:divBdr>
    </w:div>
    <w:div w:id="1070541811">
      <w:bodyDiv w:val="1"/>
      <w:marLeft w:val="0"/>
      <w:marRight w:val="0"/>
      <w:marTop w:val="0"/>
      <w:marBottom w:val="0"/>
      <w:divBdr>
        <w:top w:val="none" w:sz="0" w:space="0" w:color="auto"/>
        <w:left w:val="none" w:sz="0" w:space="0" w:color="auto"/>
        <w:bottom w:val="none" w:sz="0" w:space="0" w:color="auto"/>
        <w:right w:val="none" w:sz="0" w:space="0" w:color="auto"/>
      </w:divBdr>
    </w:div>
    <w:div w:id="1076592563">
      <w:bodyDiv w:val="1"/>
      <w:marLeft w:val="0"/>
      <w:marRight w:val="0"/>
      <w:marTop w:val="0"/>
      <w:marBottom w:val="0"/>
      <w:divBdr>
        <w:top w:val="none" w:sz="0" w:space="0" w:color="auto"/>
        <w:left w:val="none" w:sz="0" w:space="0" w:color="auto"/>
        <w:bottom w:val="none" w:sz="0" w:space="0" w:color="auto"/>
        <w:right w:val="none" w:sz="0" w:space="0" w:color="auto"/>
      </w:divBdr>
    </w:div>
    <w:div w:id="1094402896">
      <w:bodyDiv w:val="1"/>
      <w:marLeft w:val="0"/>
      <w:marRight w:val="0"/>
      <w:marTop w:val="0"/>
      <w:marBottom w:val="0"/>
      <w:divBdr>
        <w:top w:val="none" w:sz="0" w:space="0" w:color="auto"/>
        <w:left w:val="none" w:sz="0" w:space="0" w:color="auto"/>
        <w:bottom w:val="none" w:sz="0" w:space="0" w:color="auto"/>
        <w:right w:val="none" w:sz="0" w:space="0" w:color="auto"/>
      </w:divBdr>
      <w:divsChild>
        <w:div w:id="656616537">
          <w:marLeft w:val="0"/>
          <w:marRight w:val="0"/>
          <w:marTop w:val="0"/>
          <w:marBottom w:val="0"/>
          <w:divBdr>
            <w:top w:val="none" w:sz="0" w:space="0" w:color="auto"/>
            <w:left w:val="none" w:sz="0" w:space="0" w:color="auto"/>
            <w:bottom w:val="none" w:sz="0" w:space="0" w:color="auto"/>
            <w:right w:val="none" w:sz="0" w:space="0" w:color="auto"/>
          </w:divBdr>
        </w:div>
      </w:divsChild>
    </w:div>
    <w:div w:id="1094938949">
      <w:bodyDiv w:val="1"/>
      <w:marLeft w:val="0"/>
      <w:marRight w:val="0"/>
      <w:marTop w:val="0"/>
      <w:marBottom w:val="0"/>
      <w:divBdr>
        <w:top w:val="none" w:sz="0" w:space="0" w:color="auto"/>
        <w:left w:val="none" w:sz="0" w:space="0" w:color="auto"/>
        <w:bottom w:val="none" w:sz="0" w:space="0" w:color="auto"/>
        <w:right w:val="none" w:sz="0" w:space="0" w:color="auto"/>
      </w:divBdr>
    </w:div>
    <w:div w:id="1095177165">
      <w:bodyDiv w:val="1"/>
      <w:marLeft w:val="0"/>
      <w:marRight w:val="0"/>
      <w:marTop w:val="0"/>
      <w:marBottom w:val="0"/>
      <w:divBdr>
        <w:top w:val="none" w:sz="0" w:space="0" w:color="auto"/>
        <w:left w:val="none" w:sz="0" w:space="0" w:color="auto"/>
        <w:bottom w:val="none" w:sz="0" w:space="0" w:color="auto"/>
        <w:right w:val="none" w:sz="0" w:space="0" w:color="auto"/>
      </w:divBdr>
    </w:div>
    <w:div w:id="1103526014">
      <w:bodyDiv w:val="1"/>
      <w:marLeft w:val="0"/>
      <w:marRight w:val="0"/>
      <w:marTop w:val="0"/>
      <w:marBottom w:val="0"/>
      <w:divBdr>
        <w:top w:val="none" w:sz="0" w:space="0" w:color="auto"/>
        <w:left w:val="none" w:sz="0" w:space="0" w:color="auto"/>
        <w:bottom w:val="none" w:sz="0" w:space="0" w:color="auto"/>
        <w:right w:val="none" w:sz="0" w:space="0" w:color="auto"/>
      </w:divBdr>
    </w:div>
    <w:div w:id="1106272173">
      <w:bodyDiv w:val="1"/>
      <w:marLeft w:val="0"/>
      <w:marRight w:val="0"/>
      <w:marTop w:val="0"/>
      <w:marBottom w:val="0"/>
      <w:divBdr>
        <w:top w:val="none" w:sz="0" w:space="0" w:color="auto"/>
        <w:left w:val="none" w:sz="0" w:space="0" w:color="auto"/>
        <w:bottom w:val="none" w:sz="0" w:space="0" w:color="auto"/>
        <w:right w:val="none" w:sz="0" w:space="0" w:color="auto"/>
      </w:divBdr>
    </w:div>
    <w:div w:id="1109007901">
      <w:bodyDiv w:val="1"/>
      <w:marLeft w:val="0"/>
      <w:marRight w:val="0"/>
      <w:marTop w:val="0"/>
      <w:marBottom w:val="0"/>
      <w:divBdr>
        <w:top w:val="none" w:sz="0" w:space="0" w:color="auto"/>
        <w:left w:val="none" w:sz="0" w:space="0" w:color="auto"/>
        <w:bottom w:val="none" w:sz="0" w:space="0" w:color="auto"/>
        <w:right w:val="none" w:sz="0" w:space="0" w:color="auto"/>
      </w:divBdr>
    </w:div>
    <w:div w:id="1122916486">
      <w:bodyDiv w:val="1"/>
      <w:marLeft w:val="0"/>
      <w:marRight w:val="0"/>
      <w:marTop w:val="0"/>
      <w:marBottom w:val="0"/>
      <w:divBdr>
        <w:top w:val="none" w:sz="0" w:space="0" w:color="auto"/>
        <w:left w:val="none" w:sz="0" w:space="0" w:color="auto"/>
        <w:bottom w:val="none" w:sz="0" w:space="0" w:color="auto"/>
        <w:right w:val="none" w:sz="0" w:space="0" w:color="auto"/>
      </w:divBdr>
    </w:div>
    <w:div w:id="1131288530">
      <w:bodyDiv w:val="1"/>
      <w:marLeft w:val="0"/>
      <w:marRight w:val="0"/>
      <w:marTop w:val="0"/>
      <w:marBottom w:val="0"/>
      <w:divBdr>
        <w:top w:val="none" w:sz="0" w:space="0" w:color="auto"/>
        <w:left w:val="none" w:sz="0" w:space="0" w:color="auto"/>
        <w:bottom w:val="none" w:sz="0" w:space="0" w:color="auto"/>
        <w:right w:val="none" w:sz="0" w:space="0" w:color="auto"/>
      </w:divBdr>
    </w:div>
    <w:div w:id="1133212632">
      <w:bodyDiv w:val="1"/>
      <w:marLeft w:val="0"/>
      <w:marRight w:val="0"/>
      <w:marTop w:val="0"/>
      <w:marBottom w:val="0"/>
      <w:divBdr>
        <w:top w:val="none" w:sz="0" w:space="0" w:color="auto"/>
        <w:left w:val="none" w:sz="0" w:space="0" w:color="auto"/>
        <w:bottom w:val="none" w:sz="0" w:space="0" w:color="auto"/>
        <w:right w:val="none" w:sz="0" w:space="0" w:color="auto"/>
      </w:divBdr>
    </w:div>
    <w:div w:id="1133525996">
      <w:bodyDiv w:val="1"/>
      <w:marLeft w:val="0"/>
      <w:marRight w:val="0"/>
      <w:marTop w:val="0"/>
      <w:marBottom w:val="0"/>
      <w:divBdr>
        <w:top w:val="none" w:sz="0" w:space="0" w:color="auto"/>
        <w:left w:val="none" w:sz="0" w:space="0" w:color="auto"/>
        <w:bottom w:val="none" w:sz="0" w:space="0" w:color="auto"/>
        <w:right w:val="none" w:sz="0" w:space="0" w:color="auto"/>
      </w:divBdr>
    </w:div>
    <w:div w:id="1136099311">
      <w:bodyDiv w:val="1"/>
      <w:marLeft w:val="0"/>
      <w:marRight w:val="0"/>
      <w:marTop w:val="0"/>
      <w:marBottom w:val="0"/>
      <w:divBdr>
        <w:top w:val="none" w:sz="0" w:space="0" w:color="auto"/>
        <w:left w:val="none" w:sz="0" w:space="0" w:color="auto"/>
        <w:bottom w:val="none" w:sz="0" w:space="0" w:color="auto"/>
        <w:right w:val="none" w:sz="0" w:space="0" w:color="auto"/>
      </w:divBdr>
    </w:div>
    <w:div w:id="1166244382">
      <w:bodyDiv w:val="1"/>
      <w:marLeft w:val="0"/>
      <w:marRight w:val="0"/>
      <w:marTop w:val="0"/>
      <w:marBottom w:val="0"/>
      <w:divBdr>
        <w:top w:val="none" w:sz="0" w:space="0" w:color="auto"/>
        <w:left w:val="none" w:sz="0" w:space="0" w:color="auto"/>
        <w:bottom w:val="none" w:sz="0" w:space="0" w:color="auto"/>
        <w:right w:val="none" w:sz="0" w:space="0" w:color="auto"/>
      </w:divBdr>
    </w:div>
    <w:div w:id="1166818321">
      <w:bodyDiv w:val="1"/>
      <w:marLeft w:val="0"/>
      <w:marRight w:val="0"/>
      <w:marTop w:val="0"/>
      <w:marBottom w:val="0"/>
      <w:divBdr>
        <w:top w:val="none" w:sz="0" w:space="0" w:color="auto"/>
        <w:left w:val="none" w:sz="0" w:space="0" w:color="auto"/>
        <w:bottom w:val="none" w:sz="0" w:space="0" w:color="auto"/>
        <w:right w:val="none" w:sz="0" w:space="0" w:color="auto"/>
      </w:divBdr>
    </w:div>
    <w:div w:id="1181774390">
      <w:bodyDiv w:val="1"/>
      <w:marLeft w:val="0"/>
      <w:marRight w:val="0"/>
      <w:marTop w:val="0"/>
      <w:marBottom w:val="0"/>
      <w:divBdr>
        <w:top w:val="none" w:sz="0" w:space="0" w:color="auto"/>
        <w:left w:val="none" w:sz="0" w:space="0" w:color="auto"/>
        <w:bottom w:val="none" w:sz="0" w:space="0" w:color="auto"/>
        <w:right w:val="none" w:sz="0" w:space="0" w:color="auto"/>
      </w:divBdr>
      <w:divsChild>
        <w:div w:id="609698866">
          <w:marLeft w:val="0"/>
          <w:marRight w:val="0"/>
          <w:marTop w:val="0"/>
          <w:marBottom w:val="0"/>
          <w:divBdr>
            <w:top w:val="none" w:sz="0" w:space="0" w:color="auto"/>
            <w:left w:val="none" w:sz="0" w:space="0" w:color="auto"/>
            <w:bottom w:val="none" w:sz="0" w:space="0" w:color="auto"/>
            <w:right w:val="none" w:sz="0" w:space="0" w:color="auto"/>
          </w:divBdr>
        </w:div>
      </w:divsChild>
    </w:div>
    <w:div w:id="1189216650">
      <w:bodyDiv w:val="1"/>
      <w:marLeft w:val="0"/>
      <w:marRight w:val="0"/>
      <w:marTop w:val="0"/>
      <w:marBottom w:val="0"/>
      <w:divBdr>
        <w:top w:val="none" w:sz="0" w:space="0" w:color="auto"/>
        <w:left w:val="none" w:sz="0" w:space="0" w:color="auto"/>
        <w:bottom w:val="none" w:sz="0" w:space="0" w:color="auto"/>
        <w:right w:val="none" w:sz="0" w:space="0" w:color="auto"/>
      </w:divBdr>
    </w:div>
    <w:div w:id="1189636718">
      <w:bodyDiv w:val="1"/>
      <w:marLeft w:val="0"/>
      <w:marRight w:val="0"/>
      <w:marTop w:val="0"/>
      <w:marBottom w:val="0"/>
      <w:divBdr>
        <w:top w:val="none" w:sz="0" w:space="0" w:color="auto"/>
        <w:left w:val="none" w:sz="0" w:space="0" w:color="auto"/>
        <w:bottom w:val="none" w:sz="0" w:space="0" w:color="auto"/>
        <w:right w:val="none" w:sz="0" w:space="0" w:color="auto"/>
      </w:divBdr>
    </w:div>
    <w:div w:id="1189637119">
      <w:bodyDiv w:val="1"/>
      <w:marLeft w:val="0"/>
      <w:marRight w:val="0"/>
      <w:marTop w:val="0"/>
      <w:marBottom w:val="0"/>
      <w:divBdr>
        <w:top w:val="none" w:sz="0" w:space="0" w:color="auto"/>
        <w:left w:val="none" w:sz="0" w:space="0" w:color="auto"/>
        <w:bottom w:val="none" w:sz="0" w:space="0" w:color="auto"/>
        <w:right w:val="none" w:sz="0" w:space="0" w:color="auto"/>
      </w:divBdr>
    </w:div>
    <w:div w:id="1189686389">
      <w:bodyDiv w:val="1"/>
      <w:marLeft w:val="0"/>
      <w:marRight w:val="0"/>
      <w:marTop w:val="0"/>
      <w:marBottom w:val="0"/>
      <w:divBdr>
        <w:top w:val="none" w:sz="0" w:space="0" w:color="auto"/>
        <w:left w:val="none" w:sz="0" w:space="0" w:color="auto"/>
        <w:bottom w:val="none" w:sz="0" w:space="0" w:color="auto"/>
        <w:right w:val="none" w:sz="0" w:space="0" w:color="auto"/>
      </w:divBdr>
    </w:div>
    <w:div w:id="1192454633">
      <w:bodyDiv w:val="1"/>
      <w:marLeft w:val="0"/>
      <w:marRight w:val="0"/>
      <w:marTop w:val="0"/>
      <w:marBottom w:val="0"/>
      <w:divBdr>
        <w:top w:val="none" w:sz="0" w:space="0" w:color="auto"/>
        <w:left w:val="none" w:sz="0" w:space="0" w:color="auto"/>
        <w:bottom w:val="none" w:sz="0" w:space="0" w:color="auto"/>
        <w:right w:val="none" w:sz="0" w:space="0" w:color="auto"/>
      </w:divBdr>
    </w:div>
    <w:div w:id="1202285576">
      <w:bodyDiv w:val="1"/>
      <w:marLeft w:val="0"/>
      <w:marRight w:val="0"/>
      <w:marTop w:val="0"/>
      <w:marBottom w:val="0"/>
      <w:divBdr>
        <w:top w:val="none" w:sz="0" w:space="0" w:color="auto"/>
        <w:left w:val="none" w:sz="0" w:space="0" w:color="auto"/>
        <w:bottom w:val="none" w:sz="0" w:space="0" w:color="auto"/>
        <w:right w:val="none" w:sz="0" w:space="0" w:color="auto"/>
      </w:divBdr>
    </w:div>
    <w:div w:id="1218473763">
      <w:bodyDiv w:val="1"/>
      <w:marLeft w:val="0"/>
      <w:marRight w:val="0"/>
      <w:marTop w:val="0"/>
      <w:marBottom w:val="0"/>
      <w:divBdr>
        <w:top w:val="none" w:sz="0" w:space="0" w:color="auto"/>
        <w:left w:val="none" w:sz="0" w:space="0" w:color="auto"/>
        <w:bottom w:val="none" w:sz="0" w:space="0" w:color="auto"/>
        <w:right w:val="none" w:sz="0" w:space="0" w:color="auto"/>
      </w:divBdr>
    </w:div>
    <w:div w:id="1221209828">
      <w:bodyDiv w:val="1"/>
      <w:marLeft w:val="0"/>
      <w:marRight w:val="0"/>
      <w:marTop w:val="0"/>
      <w:marBottom w:val="0"/>
      <w:divBdr>
        <w:top w:val="none" w:sz="0" w:space="0" w:color="auto"/>
        <w:left w:val="none" w:sz="0" w:space="0" w:color="auto"/>
        <w:bottom w:val="none" w:sz="0" w:space="0" w:color="auto"/>
        <w:right w:val="none" w:sz="0" w:space="0" w:color="auto"/>
      </w:divBdr>
      <w:divsChild>
        <w:div w:id="738677694">
          <w:marLeft w:val="0"/>
          <w:marRight w:val="0"/>
          <w:marTop w:val="0"/>
          <w:marBottom w:val="0"/>
          <w:divBdr>
            <w:top w:val="none" w:sz="0" w:space="0" w:color="auto"/>
            <w:left w:val="none" w:sz="0" w:space="0" w:color="auto"/>
            <w:bottom w:val="none" w:sz="0" w:space="0" w:color="auto"/>
            <w:right w:val="none" w:sz="0" w:space="0" w:color="auto"/>
          </w:divBdr>
          <w:divsChild>
            <w:div w:id="19944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8336">
      <w:bodyDiv w:val="1"/>
      <w:marLeft w:val="0"/>
      <w:marRight w:val="0"/>
      <w:marTop w:val="0"/>
      <w:marBottom w:val="0"/>
      <w:divBdr>
        <w:top w:val="none" w:sz="0" w:space="0" w:color="auto"/>
        <w:left w:val="none" w:sz="0" w:space="0" w:color="auto"/>
        <w:bottom w:val="none" w:sz="0" w:space="0" w:color="auto"/>
        <w:right w:val="none" w:sz="0" w:space="0" w:color="auto"/>
      </w:divBdr>
    </w:div>
    <w:div w:id="1244335754">
      <w:bodyDiv w:val="1"/>
      <w:marLeft w:val="0"/>
      <w:marRight w:val="0"/>
      <w:marTop w:val="0"/>
      <w:marBottom w:val="0"/>
      <w:divBdr>
        <w:top w:val="none" w:sz="0" w:space="0" w:color="auto"/>
        <w:left w:val="none" w:sz="0" w:space="0" w:color="auto"/>
        <w:bottom w:val="none" w:sz="0" w:space="0" w:color="auto"/>
        <w:right w:val="none" w:sz="0" w:space="0" w:color="auto"/>
      </w:divBdr>
    </w:div>
    <w:div w:id="1251156798">
      <w:bodyDiv w:val="1"/>
      <w:marLeft w:val="0"/>
      <w:marRight w:val="0"/>
      <w:marTop w:val="0"/>
      <w:marBottom w:val="0"/>
      <w:divBdr>
        <w:top w:val="none" w:sz="0" w:space="0" w:color="auto"/>
        <w:left w:val="none" w:sz="0" w:space="0" w:color="auto"/>
        <w:bottom w:val="none" w:sz="0" w:space="0" w:color="auto"/>
        <w:right w:val="none" w:sz="0" w:space="0" w:color="auto"/>
      </w:divBdr>
      <w:divsChild>
        <w:div w:id="1814057172">
          <w:marLeft w:val="0"/>
          <w:marRight w:val="0"/>
          <w:marTop w:val="0"/>
          <w:marBottom w:val="0"/>
          <w:divBdr>
            <w:top w:val="none" w:sz="0" w:space="0" w:color="auto"/>
            <w:left w:val="none" w:sz="0" w:space="0" w:color="auto"/>
            <w:bottom w:val="none" w:sz="0" w:space="0" w:color="auto"/>
            <w:right w:val="none" w:sz="0" w:space="0" w:color="auto"/>
          </w:divBdr>
        </w:div>
        <w:div w:id="1936131181">
          <w:marLeft w:val="0"/>
          <w:marRight w:val="0"/>
          <w:marTop w:val="0"/>
          <w:marBottom w:val="0"/>
          <w:divBdr>
            <w:top w:val="none" w:sz="0" w:space="0" w:color="auto"/>
            <w:left w:val="none" w:sz="0" w:space="0" w:color="auto"/>
            <w:bottom w:val="none" w:sz="0" w:space="0" w:color="auto"/>
            <w:right w:val="none" w:sz="0" w:space="0" w:color="auto"/>
          </w:divBdr>
        </w:div>
      </w:divsChild>
    </w:div>
    <w:div w:id="1251280246">
      <w:bodyDiv w:val="1"/>
      <w:marLeft w:val="0"/>
      <w:marRight w:val="0"/>
      <w:marTop w:val="0"/>
      <w:marBottom w:val="0"/>
      <w:divBdr>
        <w:top w:val="none" w:sz="0" w:space="0" w:color="auto"/>
        <w:left w:val="none" w:sz="0" w:space="0" w:color="auto"/>
        <w:bottom w:val="none" w:sz="0" w:space="0" w:color="auto"/>
        <w:right w:val="none" w:sz="0" w:space="0" w:color="auto"/>
      </w:divBdr>
    </w:div>
    <w:div w:id="1255432752">
      <w:bodyDiv w:val="1"/>
      <w:marLeft w:val="0"/>
      <w:marRight w:val="0"/>
      <w:marTop w:val="0"/>
      <w:marBottom w:val="0"/>
      <w:divBdr>
        <w:top w:val="none" w:sz="0" w:space="0" w:color="auto"/>
        <w:left w:val="none" w:sz="0" w:space="0" w:color="auto"/>
        <w:bottom w:val="none" w:sz="0" w:space="0" w:color="auto"/>
        <w:right w:val="none" w:sz="0" w:space="0" w:color="auto"/>
      </w:divBdr>
    </w:div>
    <w:div w:id="1279140217">
      <w:bodyDiv w:val="1"/>
      <w:marLeft w:val="0"/>
      <w:marRight w:val="0"/>
      <w:marTop w:val="0"/>
      <w:marBottom w:val="0"/>
      <w:divBdr>
        <w:top w:val="none" w:sz="0" w:space="0" w:color="auto"/>
        <w:left w:val="none" w:sz="0" w:space="0" w:color="auto"/>
        <w:bottom w:val="none" w:sz="0" w:space="0" w:color="auto"/>
        <w:right w:val="none" w:sz="0" w:space="0" w:color="auto"/>
      </w:divBdr>
    </w:div>
    <w:div w:id="1295869692">
      <w:bodyDiv w:val="1"/>
      <w:marLeft w:val="0"/>
      <w:marRight w:val="0"/>
      <w:marTop w:val="0"/>
      <w:marBottom w:val="0"/>
      <w:divBdr>
        <w:top w:val="none" w:sz="0" w:space="0" w:color="auto"/>
        <w:left w:val="none" w:sz="0" w:space="0" w:color="auto"/>
        <w:bottom w:val="none" w:sz="0" w:space="0" w:color="auto"/>
        <w:right w:val="none" w:sz="0" w:space="0" w:color="auto"/>
      </w:divBdr>
    </w:div>
    <w:div w:id="1300109051">
      <w:bodyDiv w:val="1"/>
      <w:marLeft w:val="0"/>
      <w:marRight w:val="0"/>
      <w:marTop w:val="0"/>
      <w:marBottom w:val="0"/>
      <w:divBdr>
        <w:top w:val="none" w:sz="0" w:space="0" w:color="auto"/>
        <w:left w:val="none" w:sz="0" w:space="0" w:color="auto"/>
        <w:bottom w:val="none" w:sz="0" w:space="0" w:color="auto"/>
        <w:right w:val="none" w:sz="0" w:space="0" w:color="auto"/>
      </w:divBdr>
    </w:div>
    <w:div w:id="1308819832">
      <w:bodyDiv w:val="1"/>
      <w:marLeft w:val="0"/>
      <w:marRight w:val="0"/>
      <w:marTop w:val="0"/>
      <w:marBottom w:val="0"/>
      <w:divBdr>
        <w:top w:val="none" w:sz="0" w:space="0" w:color="auto"/>
        <w:left w:val="none" w:sz="0" w:space="0" w:color="auto"/>
        <w:bottom w:val="none" w:sz="0" w:space="0" w:color="auto"/>
        <w:right w:val="none" w:sz="0" w:space="0" w:color="auto"/>
      </w:divBdr>
      <w:divsChild>
        <w:div w:id="190412254">
          <w:marLeft w:val="0"/>
          <w:marRight w:val="0"/>
          <w:marTop w:val="0"/>
          <w:marBottom w:val="0"/>
          <w:divBdr>
            <w:top w:val="none" w:sz="0" w:space="0" w:color="auto"/>
            <w:left w:val="none" w:sz="0" w:space="0" w:color="auto"/>
            <w:bottom w:val="none" w:sz="0" w:space="0" w:color="auto"/>
            <w:right w:val="none" w:sz="0" w:space="0" w:color="auto"/>
          </w:divBdr>
        </w:div>
        <w:div w:id="2145544151">
          <w:marLeft w:val="0"/>
          <w:marRight w:val="0"/>
          <w:marTop w:val="0"/>
          <w:marBottom w:val="0"/>
          <w:divBdr>
            <w:top w:val="single" w:sz="6" w:space="0" w:color="DFE5EE"/>
            <w:left w:val="single" w:sz="6" w:space="0" w:color="DFE5EE"/>
            <w:bottom w:val="single" w:sz="6" w:space="0" w:color="DFE5EE"/>
            <w:right w:val="single" w:sz="6" w:space="0" w:color="DFE5EE"/>
          </w:divBdr>
          <w:divsChild>
            <w:div w:id="674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786">
      <w:bodyDiv w:val="1"/>
      <w:marLeft w:val="0"/>
      <w:marRight w:val="0"/>
      <w:marTop w:val="0"/>
      <w:marBottom w:val="0"/>
      <w:divBdr>
        <w:top w:val="none" w:sz="0" w:space="0" w:color="auto"/>
        <w:left w:val="none" w:sz="0" w:space="0" w:color="auto"/>
        <w:bottom w:val="none" w:sz="0" w:space="0" w:color="auto"/>
        <w:right w:val="none" w:sz="0" w:space="0" w:color="auto"/>
      </w:divBdr>
    </w:div>
    <w:div w:id="1339311031">
      <w:bodyDiv w:val="1"/>
      <w:marLeft w:val="0"/>
      <w:marRight w:val="0"/>
      <w:marTop w:val="0"/>
      <w:marBottom w:val="0"/>
      <w:divBdr>
        <w:top w:val="none" w:sz="0" w:space="0" w:color="auto"/>
        <w:left w:val="none" w:sz="0" w:space="0" w:color="auto"/>
        <w:bottom w:val="none" w:sz="0" w:space="0" w:color="auto"/>
        <w:right w:val="none" w:sz="0" w:space="0" w:color="auto"/>
      </w:divBdr>
      <w:divsChild>
        <w:div w:id="292561950">
          <w:marLeft w:val="0"/>
          <w:marRight w:val="0"/>
          <w:marTop w:val="0"/>
          <w:marBottom w:val="0"/>
          <w:divBdr>
            <w:top w:val="none" w:sz="0" w:space="0" w:color="auto"/>
            <w:left w:val="none" w:sz="0" w:space="0" w:color="auto"/>
            <w:bottom w:val="none" w:sz="0" w:space="0" w:color="auto"/>
            <w:right w:val="none" w:sz="0" w:space="0" w:color="auto"/>
          </w:divBdr>
        </w:div>
      </w:divsChild>
    </w:div>
    <w:div w:id="1363552659">
      <w:bodyDiv w:val="1"/>
      <w:marLeft w:val="0"/>
      <w:marRight w:val="0"/>
      <w:marTop w:val="0"/>
      <w:marBottom w:val="0"/>
      <w:divBdr>
        <w:top w:val="none" w:sz="0" w:space="0" w:color="auto"/>
        <w:left w:val="none" w:sz="0" w:space="0" w:color="auto"/>
        <w:bottom w:val="none" w:sz="0" w:space="0" w:color="auto"/>
        <w:right w:val="none" w:sz="0" w:space="0" w:color="auto"/>
      </w:divBdr>
      <w:divsChild>
        <w:div w:id="175197048">
          <w:marLeft w:val="0"/>
          <w:marRight w:val="0"/>
          <w:marTop w:val="0"/>
          <w:marBottom w:val="0"/>
          <w:divBdr>
            <w:top w:val="none" w:sz="0" w:space="0" w:color="auto"/>
            <w:left w:val="none" w:sz="0" w:space="0" w:color="auto"/>
            <w:bottom w:val="none" w:sz="0" w:space="0" w:color="auto"/>
            <w:right w:val="none" w:sz="0" w:space="0" w:color="auto"/>
          </w:divBdr>
        </w:div>
      </w:divsChild>
    </w:div>
    <w:div w:id="1372070615">
      <w:bodyDiv w:val="1"/>
      <w:marLeft w:val="0"/>
      <w:marRight w:val="0"/>
      <w:marTop w:val="0"/>
      <w:marBottom w:val="0"/>
      <w:divBdr>
        <w:top w:val="none" w:sz="0" w:space="0" w:color="auto"/>
        <w:left w:val="none" w:sz="0" w:space="0" w:color="auto"/>
        <w:bottom w:val="none" w:sz="0" w:space="0" w:color="auto"/>
        <w:right w:val="none" w:sz="0" w:space="0" w:color="auto"/>
      </w:divBdr>
    </w:div>
    <w:div w:id="1376546050">
      <w:bodyDiv w:val="1"/>
      <w:marLeft w:val="0"/>
      <w:marRight w:val="0"/>
      <w:marTop w:val="0"/>
      <w:marBottom w:val="0"/>
      <w:divBdr>
        <w:top w:val="none" w:sz="0" w:space="0" w:color="auto"/>
        <w:left w:val="none" w:sz="0" w:space="0" w:color="auto"/>
        <w:bottom w:val="none" w:sz="0" w:space="0" w:color="auto"/>
        <w:right w:val="none" w:sz="0" w:space="0" w:color="auto"/>
      </w:divBdr>
    </w:div>
    <w:div w:id="1395618218">
      <w:bodyDiv w:val="1"/>
      <w:marLeft w:val="0"/>
      <w:marRight w:val="0"/>
      <w:marTop w:val="0"/>
      <w:marBottom w:val="0"/>
      <w:divBdr>
        <w:top w:val="none" w:sz="0" w:space="0" w:color="auto"/>
        <w:left w:val="none" w:sz="0" w:space="0" w:color="auto"/>
        <w:bottom w:val="none" w:sz="0" w:space="0" w:color="auto"/>
        <w:right w:val="none" w:sz="0" w:space="0" w:color="auto"/>
      </w:divBdr>
    </w:div>
    <w:div w:id="1414815739">
      <w:bodyDiv w:val="1"/>
      <w:marLeft w:val="0"/>
      <w:marRight w:val="0"/>
      <w:marTop w:val="0"/>
      <w:marBottom w:val="0"/>
      <w:divBdr>
        <w:top w:val="none" w:sz="0" w:space="0" w:color="auto"/>
        <w:left w:val="none" w:sz="0" w:space="0" w:color="auto"/>
        <w:bottom w:val="none" w:sz="0" w:space="0" w:color="auto"/>
        <w:right w:val="none" w:sz="0" w:space="0" w:color="auto"/>
      </w:divBdr>
    </w:div>
    <w:div w:id="1422876816">
      <w:bodyDiv w:val="1"/>
      <w:marLeft w:val="0"/>
      <w:marRight w:val="0"/>
      <w:marTop w:val="0"/>
      <w:marBottom w:val="0"/>
      <w:divBdr>
        <w:top w:val="none" w:sz="0" w:space="0" w:color="auto"/>
        <w:left w:val="none" w:sz="0" w:space="0" w:color="auto"/>
        <w:bottom w:val="none" w:sz="0" w:space="0" w:color="auto"/>
        <w:right w:val="none" w:sz="0" w:space="0" w:color="auto"/>
      </w:divBdr>
    </w:div>
    <w:div w:id="1427385431">
      <w:bodyDiv w:val="1"/>
      <w:marLeft w:val="0"/>
      <w:marRight w:val="0"/>
      <w:marTop w:val="0"/>
      <w:marBottom w:val="0"/>
      <w:divBdr>
        <w:top w:val="none" w:sz="0" w:space="0" w:color="auto"/>
        <w:left w:val="none" w:sz="0" w:space="0" w:color="auto"/>
        <w:bottom w:val="none" w:sz="0" w:space="0" w:color="auto"/>
        <w:right w:val="none" w:sz="0" w:space="0" w:color="auto"/>
      </w:divBdr>
    </w:div>
    <w:div w:id="1428504174">
      <w:bodyDiv w:val="1"/>
      <w:marLeft w:val="0"/>
      <w:marRight w:val="0"/>
      <w:marTop w:val="0"/>
      <w:marBottom w:val="0"/>
      <w:divBdr>
        <w:top w:val="none" w:sz="0" w:space="0" w:color="auto"/>
        <w:left w:val="none" w:sz="0" w:space="0" w:color="auto"/>
        <w:bottom w:val="none" w:sz="0" w:space="0" w:color="auto"/>
        <w:right w:val="none" w:sz="0" w:space="0" w:color="auto"/>
      </w:divBdr>
    </w:div>
    <w:div w:id="1436168519">
      <w:bodyDiv w:val="1"/>
      <w:marLeft w:val="0"/>
      <w:marRight w:val="0"/>
      <w:marTop w:val="0"/>
      <w:marBottom w:val="0"/>
      <w:divBdr>
        <w:top w:val="none" w:sz="0" w:space="0" w:color="auto"/>
        <w:left w:val="none" w:sz="0" w:space="0" w:color="auto"/>
        <w:bottom w:val="none" w:sz="0" w:space="0" w:color="auto"/>
        <w:right w:val="none" w:sz="0" w:space="0" w:color="auto"/>
      </w:divBdr>
    </w:div>
    <w:div w:id="1438868357">
      <w:bodyDiv w:val="1"/>
      <w:marLeft w:val="0"/>
      <w:marRight w:val="0"/>
      <w:marTop w:val="0"/>
      <w:marBottom w:val="0"/>
      <w:divBdr>
        <w:top w:val="none" w:sz="0" w:space="0" w:color="auto"/>
        <w:left w:val="none" w:sz="0" w:space="0" w:color="auto"/>
        <w:bottom w:val="none" w:sz="0" w:space="0" w:color="auto"/>
        <w:right w:val="none" w:sz="0" w:space="0" w:color="auto"/>
      </w:divBdr>
    </w:div>
    <w:div w:id="1455100762">
      <w:bodyDiv w:val="1"/>
      <w:marLeft w:val="0"/>
      <w:marRight w:val="0"/>
      <w:marTop w:val="0"/>
      <w:marBottom w:val="0"/>
      <w:divBdr>
        <w:top w:val="none" w:sz="0" w:space="0" w:color="auto"/>
        <w:left w:val="none" w:sz="0" w:space="0" w:color="auto"/>
        <w:bottom w:val="none" w:sz="0" w:space="0" w:color="auto"/>
        <w:right w:val="none" w:sz="0" w:space="0" w:color="auto"/>
      </w:divBdr>
    </w:div>
    <w:div w:id="1463768519">
      <w:bodyDiv w:val="1"/>
      <w:marLeft w:val="0"/>
      <w:marRight w:val="0"/>
      <w:marTop w:val="0"/>
      <w:marBottom w:val="0"/>
      <w:divBdr>
        <w:top w:val="none" w:sz="0" w:space="0" w:color="auto"/>
        <w:left w:val="none" w:sz="0" w:space="0" w:color="auto"/>
        <w:bottom w:val="none" w:sz="0" w:space="0" w:color="auto"/>
        <w:right w:val="none" w:sz="0" w:space="0" w:color="auto"/>
      </w:divBdr>
    </w:div>
    <w:div w:id="1494375494">
      <w:bodyDiv w:val="1"/>
      <w:marLeft w:val="0"/>
      <w:marRight w:val="0"/>
      <w:marTop w:val="0"/>
      <w:marBottom w:val="0"/>
      <w:divBdr>
        <w:top w:val="none" w:sz="0" w:space="0" w:color="auto"/>
        <w:left w:val="none" w:sz="0" w:space="0" w:color="auto"/>
        <w:bottom w:val="none" w:sz="0" w:space="0" w:color="auto"/>
        <w:right w:val="none" w:sz="0" w:space="0" w:color="auto"/>
      </w:divBdr>
    </w:div>
    <w:div w:id="1529950986">
      <w:bodyDiv w:val="1"/>
      <w:marLeft w:val="0"/>
      <w:marRight w:val="0"/>
      <w:marTop w:val="0"/>
      <w:marBottom w:val="0"/>
      <w:divBdr>
        <w:top w:val="none" w:sz="0" w:space="0" w:color="auto"/>
        <w:left w:val="none" w:sz="0" w:space="0" w:color="auto"/>
        <w:bottom w:val="none" w:sz="0" w:space="0" w:color="auto"/>
        <w:right w:val="none" w:sz="0" w:space="0" w:color="auto"/>
      </w:divBdr>
    </w:div>
    <w:div w:id="1533491205">
      <w:bodyDiv w:val="1"/>
      <w:marLeft w:val="0"/>
      <w:marRight w:val="0"/>
      <w:marTop w:val="0"/>
      <w:marBottom w:val="0"/>
      <w:divBdr>
        <w:top w:val="none" w:sz="0" w:space="0" w:color="auto"/>
        <w:left w:val="none" w:sz="0" w:space="0" w:color="auto"/>
        <w:bottom w:val="none" w:sz="0" w:space="0" w:color="auto"/>
        <w:right w:val="none" w:sz="0" w:space="0" w:color="auto"/>
      </w:divBdr>
    </w:div>
    <w:div w:id="1538615695">
      <w:bodyDiv w:val="1"/>
      <w:marLeft w:val="0"/>
      <w:marRight w:val="0"/>
      <w:marTop w:val="0"/>
      <w:marBottom w:val="0"/>
      <w:divBdr>
        <w:top w:val="none" w:sz="0" w:space="0" w:color="auto"/>
        <w:left w:val="none" w:sz="0" w:space="0" w:color="auto"/>
        <w:bottom w:val="none" w:sz="0" w:space="0" w:color="auto"/>
        <w:right w:val="none" w:sz="0" w:space="0" w:color="auto"/>
      </w:divBdr>
    </w:div>
    <w:div w:id="1547446499">
      <w:bodyDiv w:val="1"/>
      <w:marLeft w:val="0"/>
      <w:marRight w:val="0"/>
      <w:marTop w:val="0"/>
      <w:marBottom w:val="0"/>
      <w:divBdr>
        <w:top w:val="none" w:sz="0" w:space="0" w:color="auto"/>
        <w:left w:val="none" w:sz="0" w:space="0" w:color="auto"/>
        <w:bottom w:val="none" w:sz="0" w:space="0" w:color="auto"/>
        <w:right w:val="none" w:sz="0" w:space="0" w:color="auto"/>
      </w:divBdr>
    </w:div>
    <w:div w:id="1553468974">
      <w:bodyDiv w:val="1"/>
      <w:marLeft w:val="0"/>
      <w:marRight w:val="0"/>
      <w:marTop w:val="0"/>
      <w:marBottom w:val="0"/>
      <w:divBdr>
        <w:top w:val="none" w:sz="0" w:space="0" w:color="auto"/>
        <w:left w:val="none" w:sz="0" w:space="0" w:color="auto"/>
        <w:bottom w:val="none" w:sz="0" w:space="0" w:color="auto"/>
        <w:right w:val="none" w:sz="0" w:space="0" w:color="auto"/>
      </w:divBdr>
    </w:div>
    <w:div w:id="1553615266">
      <w:bodyDiv w:val="1"/>
      <w:marLeft w:val="0"/>
      <w:marRight w:val="0"/>
      <w:marTop w:val="0"/>
      <w:marBottom w:val="0"/>
      <w:divBdr>
        <w:top w:val="none" w:sz="0" w:space="0" w:color="auto"/>
        <w:left w:val="none" w:sz="0" w:space="0" w:color="auto"/>
        <w:bottom w:val="none" w:sz="0" w:space="0" w:color="auto"/>
        <w:right w:val="none" w:sz="0" w:space="0" w:color="auto"/>
      </w:divBdr>
    </w:div>
    <w:div w:id="1581712132">
      <w:bodyDiv w:val="1"/>
      <w:marLeft w:val="0"/>
      <w:marRight w:val="0"/>
      <w:marTop w:val="0"/>
      <w:marBottom w:val="0"/>
      <w:divBdr>
        <w:top w:val="none" w:sz="0" w:space="0" w:color="auto"/>
        <w:left w:val="none" w:sz="0" w:space="0" w:color="auto"/>
        <w:bottom w:val="none" w:sz="0" w:space="0" w:color="auto"/>
        <w:right w:val="none" w:sz="0" w:space="0" w:color="auto"/>
      </w:divBdr>
    </w:div>
    <w:div w:id="1585141998">
      <w:bodyDiv w:val="1"/>
      <w:marLeft w:val="0"/>
      <w:marRight w:val="0"/>
      <w:marTop w:val="0"/>
      <w:marBottom w:val="0"/>
      <w:divBdr>
        <w:top w:val="none" w:sz="0" w:space="0" w:color="auto"/>
        <w:left w:val="none" w:sz="0" w:space="0" w:color="auto"/>
        <w:bottom w:val="none" w:sz="0" w:space="0" w:color="auto"/>
        <w:right w:val="none" w:sz="0" w:space="0" w:color="auto"/>
      </w:divBdr>
      <w:divsChild>
        <w:div w:id="1098210501">
          <w:marLeft w:val="0"/>
          <w:marRight w:val="0"/>
          <w:marTop w:val="0"/>
          <w:marBottom w:val="0"/>
          <w:divBdr>
            <w:top w:val="none" w:sz="0" w:space="0" w:color="auto"/>
            <w:left w:val="none" w:sz="0" w:space="0" w:color="auto"/>
            <w:bottom w:val="none" w:sz="0" w:space="0" w:color="auto"/>
            <w:right w:val="none" w:sz="0" w:space="0" w:color="auto"/>
          </w:divBdr>
        </w:div>
      </w:divsChild>
    </w:div>
    <w:div w:id="1594320906">
      <w:bodyDiv w:val="1"/>
      <w:marLeft w:val="0"/>
      <w:marRight w:val="0"/>
      <w:marTop w:val="0"/>
      <w:marBottom w:val="0"/>
      <w:divBdr>
        <w:top w:val="none" w:sz="0" w:space="0" w:color="auto"/>
        <w:left w:val="none" w:sz="0" w:space="0" w:color="auto"/>
        <w:bottom w:val="none" w:sz="0" w:space="0" w:color="auto"/>
        <w:right w:val="none" w:sz="0" w:space="0" w:color="auto"/>
      </w:divBdr>
    </w:div>
    <w:div w:id="1610771549">
      <w:bodyDiv w:val="1"/>
      <w:marLeft w:val="0"/>
      <w:marRight w:val="0"/>
      <w:marTop w:val="0"/>
      <w:marBottom w:val="0"/>
      <w:divBdr>
        <w:top w:val="none" w:sz="0" w:space="0" w:color="auto"/>
        <w:left w:val="none" w:sz="0" w:space="0" w:color="auto"/>
        <w:bottom w:val="none" w:sz="0" w:space="0" w:color="auto"/>
        <w:right w:val="none" w:sz="0" w:space="0" w:color="auto"/>
      </w:divBdr>
    </w:div>
    <w:div w:id="1633484870">
      <w:bodyDiv w:val="1"/>
      <w:marLeft w:val="0"/>
      <w:marRight w:val="0"/>
      <w:marTop w:val="0"/>
      <w:marBottom w:val="0"/>
      <w:divBdr>
        <w:top w:val="none" w:sz="0" w:space="0" w:color="auto"/>
        <w:left w:val="none" w:sz="0" w:space="0" w:color="auto"/>
        <w:bottom w:val="none" w:sz="0" w:space="0" w:color="auto"/>
        <w:right w:val="none" w:sz="0" w:space="0" w:color="auto"/>
      </w:divBdr>
    </w:div>
    <w:div w:id="1649749632">
      <w:bodyDiv w:val="1"/>
      <w:marLeft w:val="0"/>
      <w:marRight w:val="0"/>
      <w:marTop w:val="0"/>
      <w:marBottom w:val="0"/>
      <w:divBdr>
        <w:top w:val="none" w:sz="0" w:space="0" w:color="auto"/>
        <w:left w:val="none" w:sz="0" w:space="0" w:color="auto"/>
        <w:bottom w:val="none" w:sz="0" w:space="0" w:color="auto"/>
        <w:right w:val="none" w:sz="0" w:space="0" w:color="auto"/>
      </w:divBdr>
    </w:div>
    <w:div w:id="1653752588">
      <w:bodyDiv w:val="1"/>
      <w:marLeft w:val="0"/>
      <w:marRight w:val="0"/>
      <w:marTop w:val="0"/>
      <w:marBottom w:val="0"/>
      <w:divBdr>
        <w:top w:val="none" w:sz="0" w:space="0" w:color="auto"/>
        <w:left w:val="none" w:sz="0" w:space="0" w:color="auto"/>
        <w:bottom w:val="none" w:sz="0" w:space="0" w:color="auto"/>
        <w:right w:val="none" w:sz="0" w:space="0" w:color="auto"/>
      </w:divBdr>
    </w:div>
    <w:div w:id="1656301278">
      <w:bodyDiv w:val="1"/>
      <w:marLeft w:val="0"/>
      <w:marRight w:val="0"/>
      <w:marTop w:val="0"/>
      <w:marBottom w:val="0"/>
      <w:divBdr>
        <w:top w:val="none" w:sz="0" w:space="0" w:color="auto"/>
        <w:left w:val="none" w:sz="0" w:space="0" w:color="auto"/>
        <w:bottom w:val="none" w:sz="0" w:space="0" w:color="auto"/>
        <w:right w:val="none" w:sz="0" w:space="0" w:color="auto"/>
      </w:divBdr>
      <w:divsChild>
        <w:div w:id="2025130595">
          <w:marLeft w:val="0"/>
          <w:marRight w:val="0"/>
          <w:marTop w:val="0"/>
          <w:marBottom w:val="0"/>
          <w:divBdr>
            <w:top w:val="none" w:sz="0" w:space="0" w:color="auto"/>
            <w:left w:val="none" w:sz="0" w:space="0" w:color="auto"/>
            <w:bottom w:val="none" w:sz="0" w:space="0" w:color="auto"/>
            <w:right w:val="none" w:sz="0" w:space="0" w:color="auto"/>
          </w:divBdr>
        </w:div>
        <w:div w:id="1921518925">
          <w:marLeft w:val="0"/>
          <w:marRight w:val="0"/>
          <w:marTop w:val="0"/>
          <w:marBottom w:val="0"/>
          <w:divBdr>
            <w:top w:val="none" w:sz="0" w:space="0" w:color="auto"/>
            <w:left w:val="none" w:sz="0" w:space="0" w:color="auto"/>
            <w:bottom w:val="none" w:sz="0" w:space="0" w:color="auto"/>
            <w:right w:val="none" w:sz="0" w:space="0" w:color="auto"/>
          </w:divBdr>
        </w:div>
        <w:div w:id="1089815028">
          <w:marLeft w:val="0"/>
          <w:marRight w:val="0"/>
          <w:marTop w:val="0"/>
          <w:marBottom w:val="0"/>
          <w:divBdr>
            <w:top w:val="none" w:sz="0" w:space="0" w:color="auto"/>
            <w:left w:val="none" w:sz="0" w:space="0" w:color="auto"/>
            <w:bottom w:val="none" w:sz="0" w:space="0" w:color="auto"/>
            <w:right w:val="none" w:sz="0" w:space="0" w:color="auto"/>
          </w:divBdr>
        </w:div>
        <w:div w:id="1276793687">
          <w:marLeft w:val="0"/>
          <w:marRight w:val="0"/>
          <w:marTop w:val="0"/>
          <w:marBottom w:val="0"/>
          <w:divBdr>
            <w:top w:val="none" w:sz="0" w:space="0" w:color="auto"/>
            <w:left w:val="none" w:sz="0" w:space="0" w:color="auto"/>
            <w:bottom w:val="none" w:sz="0" w:space="0" w:color="auto"/>
            <w:right w:val="none" w:sz="0" w:space="0" w:color="auto"/>
          </w:divBdr>
        </w:div>
      </w:divsChild>
    </w:div>
    <w:div w:id="1680885900">
      <w:bodyDiv w:val="1"/>
      <w:marLeft w:val="0"/>
      <w:marRight w:val="0"/>
      <w:marTop w:val="0"/>
      <w:marBottom w:val="0"/>
      <w:divBdr>
        <w:top w:val="none" w:sz="0" w:space="0" w:color="auto"/>
        <w:left w:val="none" w:sz="0" w:space="0" w:color="auto"/>
        <w:bottom w:val="none" w:sz="0" w:space="0" w:color="auto"/>
        <w:right w:val="none" w:sz="0" w:space="0" w:color="auto"/>
      </w:divBdr>
    </w:div>
    <w:div w:id="1688025737">
      <w:bodyDiv w:val="1"/>
      <w:marLeft w:val="0"/>
      <w:marRight w:val="0"/>
      <w:marTop w:val="0"/>
      <w:marBottom w:val="0"/>
      <w:divBdr>
        <w:top w:val="none" w:sz="0" w:space="0" w:color="auto"/>
        <w:left w:val="none" w:sz="0" w:space="0" w:color="auto"/>
        <w:bottom w:val="none" w:sz="0" w:space="0" w:color="auto"/>
        <w:right w:val="none" w:sz="0" w:space="0" w:color="auto"/>
      </w:divBdr>
    </w:div>
    <w:div w:id="1699235180">
      <w:bodyDiv w:val="1"/>
      <w:marLeft w:val="0"/>
      <w:marRight w:val="0"/>
      <w:marTop w:val="0"/>
      <w:marBottom w:val="0"/>
      <w:divBdr>
        <w:top w:val="none" w:sz="0" w:space="0" w:color="auto"/>
        <w:left w:val="none" w:sz="0" w:space="0" w:color="auto"/>
        <w:bottom w:val="none" w:sz="0" w:space="0" w:color="auto"/>
        <w:right w:val="none" w:sz="0" w:space="0" w:color="auto"/>
      </w:divBdr>
    </w:div>
    <w:div w:id="1702509990">
      <w:bodyDiv w:val="1"/>
      <w:marLeft w:val="0"/>
      <w:marRight w:val="0"/>
      <w:marTop w:val="0"/>
      <w:marBottom w:val="0"/>
      <w:divBdr>
        <w:top w:val="none" w:sz="0" w:space="0" w:color="auto"/>
        <w:left w:val="none" w:sz="0" w:space="0" w:color="auto"/>
        <w:bottom w:val="none" w:sz="0" w:space="0" w:color="auto"/>
        <w:right w:val="none" w:sz="0" w:space="0" w:color="auto"/>
      </w:divBdr>
    </w:div>
    <w:div w:id="1713266492">
      <w:bodyDiv w:val="1"/>
      <w:marLeft w:val="0"/>
      <w:marRight w:val="0"/>
      <w:marTop w:val="0"/>
      <w:marBottom w:val="0"/>
      <w:divBdr>
        <w:top w:val="none" w:sz="0" w:space="0" w:color="auto"/>
        <w:left w:val="none" w:sz="0" w:space="0" w:color="auto"/>
        <w:bottom w:val="none" w:sz="0" w:space="0" w:color="auto"/>
        <w:right w:val="none" w:sz="0" w:space="0" w:color="auto"/>
      </w:divBdr>
      <w:divsChild>
        <w:div w:id="2100326358">
          <w:marLeft w:val="0"/>
          <w:marRight w:val="0"/>
          <w:marTop w:val="0"/>
          <w:marBottom w:val="0"/>
          <w:divBdr>
            <w:top w:val="none" w:sz="0" w:space="0" w:color="auto"/>
            <w:left w:val="none" w:sz="0" w:space="0" w:color="auto"/>
            <w:bottom w:val="none" w:sz="0" w:space="0" w:color="auto"/>
            <w:right w:val="none" w:sz="0" w:space="0" w:color="auto"/>
          </w:divBdr>
        </w:div>
      </w:divsChild>
    </w:div>
    <w:div w:id="1722707497">
      <w:bodyDiv w:val="1"/>
      <w:marLeft w:val="0"/>
      <w:marRight w:val="0"/>
      <w:marTop w:val="0"/>
      <w:marBottom w:val="0"/>
      <w:divBdr>
        <w:top w:val="none" w:sz="0" w:space="0" w:color="auto"/>
        <w:left w:val="none" w:sz="0" w:space="0" w:color="auto"/>
        <w:bottom w:val="none" w:sz="0" w:space="0" w:color="auto"/>
        <w:right w:val="none" w:sz="0" w:space="0" w:color="auto"/>
      </w:divBdr>
    </w:div>
    <w:div w:id="1741708762">
      <w:bodyDiv w:val="1"/>
      <w:marLeft w:val="0"/>
      <w:marRight w:val="0"/>
      <w:marTop w:val="0"/>
      <w:marBottom w:val="0"/>
      <w:divBdr>
        <w:top w:val="none" w:sz="0" w:space="0" w:color="auto"/>
        <w:left w:val="none" w:sz="0" w:space="0" w:color="auto"/>
        <w:bottom w:val="none" w:sz="0" w:space="0" w:color="auto"/>
        <w:right w:val="none" w:sz="0" w:space="0" w:color="auto"/>
      </w:divBdr>
    </w:div>
    <w:div w:id="1746950603">
      <w:bodyDiv w:val="1"/>
      <w:marLeft w:val="0"/>
      <w:marRight w:val="0"/>
      <w:marTop w:val="0"/>
      <w:marBottom w:val="0"/>
      <w:divBdr>
        <w:top w:val="none" w:sz="0" w:space="0" w:color="auto"/>
        <w:left w:val="none" w:sz="0" w:space="0" w:color="auto"/>
        <w:bottom w:val="none" w:sz="0" w:space="0" w:color="auto"/>
        <w:right w:val="none" w:sz="0" w:space="0" w:color="auto"/>
      </w:divBdr>
    </w:div>
    <w:div w:id="1748108815">
      <w:bodyDiv w:val="1"/>
      <w:marLeft w:val="0"/>
      <w:marRight w:val="0"/>
      <w:marTop w:val="0"/>
      <w:marBottom w:val="0"/>
      <w:divBdr>
        <w:top w:val="none" w:sz="0" w:space="0" w:color="auto"/>
        <w:left w:val="none" w:sz="0" w:space="0" w:color="auto"/>
        <w:bottom w:val="none" w:sz="0" w:space="0" w:color="auto"/>
        <w:right w:val="none" w:sz="0" w:space="0" w:color="auto"/>
      </w:divBdr>
    </w:div>
    <w:div w:id="1752313985">
      <w:bodyDiv w:val="1"/>
      <w:marLeft w:val="0"/>
      <w:marRight w:val="0"/>
      <w:marTop w:val="0"/>
      <w:marBottom w:val="0"/>
      <w:divBdr>
        <w:top w:val="none" w:sz="0" w:space="0" w:color="auto"/>
        <w:left w:val="none" w:sz="0" w:space="0" w:color="auto"/>
        <w:bottom w:val="none" w:sz="0" w:space="0" w:color="auto"/>
        <w:right w:val="none" w:sz="0" w:space="0" w:color="auto"/>
      </w:divBdr>
    </w:div>
    <w:div w:id="1757440595">
      <w:bodyDiv w:val="1"/>
      <w:marLeft w:val="0"/>
      <w:marRight w:val="0"/>
      <w:marTop w:val="0"/>
      <w:marBottom w:val="0"/>
      <w:divBdr>
        <w:top w:val="none" w:sz="0" w:space="0" w:color="auto"/>
        <w:left w:val="none" w:sz="0" w:space="0" w:color="auto"/>
        <w:bottom w:val="none" w:sz="0" w:space="0" w:color="auto"/>
        <w:right w:val="none" w:sz="0" w:space="0" w:color="auto"/>
      </w:divBdr>
    </w:div>
    <w:div w:id="1784111855">
      <w:bodyDiv w:val="1"/>
      <w:marLeft w:val="0"/>
      <w:marRight w:val="0"/>
      <w:marTop w:val="0"/>
      <w:marBottom w:val="0"/>
      <w:divBdr>
        <w:top w:val="none" w:sz="0" w:space="0" w:color="auto"/>
        <w:left w:val="none" w:sz="0" w:space="0" w:color="auto"/>
        <w:bottom w:val="none" w:sz="0" w:space="0" w:color="auto"/>
        <w:right w:val="none" w:sz="0" w:space="0" w:color="auto"/>
      </w:divBdr>
      <w:divsChild>
        <w:div w:id="393042320">
          <w:marLeft w:val="0"/>
          <w:marRight w:val="0"/>
          <w:marTop w:val="0"/>
          <w:marBottom w:val="0"/>
          <w:divBdr>
            <w:top w:val="none" w:sz="0" w:space="0" w:color="auto"/>
            <w:left w:val="none" w:sz="0" w:space="0" w:color="auto"/>
            <w:bottom w:val="none" w:sz="0" w:space="0" w:color="auto"/>
            <w:right w:val="none" w:sz="0" w:space="0" w:color="auto"/>
          </w:divBdr>
        </w:div>
      </w:divsChild>
    </w:div>
    <w:div w:id="1827356943">
      <w:bodyDiv w:val="1"/>
      <w:marLeft w:val="0"/>
      <w:marRight w:val="0"/>
      <w:marTop w:val="0"/>
      <w:marBottom w:val="0"/>
      <w:divBdr>
        <w:top w:val="none" w:sz="0" w:space="0" w:color="auto"/>
        <w:left w:val="none" w:sz="0" w:space="0" w:color="auto"/>
        <w:bottom w:val="none" w:sz="0" w:space="0" w:color="auto"/>
        <w:right w:val="none" w:sz="0" w:space="0" w:color="auto"/>
      </w:divBdr>
    </w:div>
    <w:div w:id="1829520364">
      <w:bodyDiv w:val="1"/>
      <w:marLeft w:val="0"/>
      <w:marRight w:val="0"/>
      <w:marTop w:val="0"/>
      <w:marBottom w:val="0"/>
      <w:divBdr>
        <w:top w:val="none" w:sz="0" w:space="0" w:color="auto"/>
        <w:left w:val="none" w:sz="0" w:space="0" w:color="auto"/>
        <w:bottom w:val="none" w:sz="0" w:space="0" w:color="auto"/>
        <w:right w:val="none" w:sz="0" w:space="0" w:color="auto"/>
      </w:divBdr>
    </w:div>
    <w:div w:id="1836679028">
      <w:bodyDiv w:val="1"/>
      <w:marLeft w:val="0"/>
      <w:marRight w:val="0"/>
      <w:marTop w:val="0"/>
      <w:marBottom w:val="0"/>
      <w:divBdr>
        <w:top w:val="none" w:sz="0" w:space="0" w:color="auto"/>
        <w:left w:val="none" w:sz="0" w:space="0" w:color="auto"/>
        <w:bottom w:val="none" w:sz="0" w:space="0" w:color="auto"/>
        <w:right w:val="none" w:sz="0" w:space="0" w:color="auto"/>
      </w:divBdr>
    </w:div>
    <w:div w:id="1850948302">
      <w:bodyDiv w:val="1"/>
      <w:marLeft w:val="0"/>
      <w:marRight w:val="0"/>
      <w:marTop w:val="0"/>
      <w:marBottom w:val="0"/>
      <w:divBdr>
        <w:top w:val="none" w:sz="0" w:space="0" w:color="auto"/>
        <w:left w:val="none" w:sz="0" w:space="0" w:color="auto"/>
        <w:bottom w:val="none" w:sz="0" w:space="0" w:color="auto"/>
        <w:right w:val="none" w:sz="0" w:space="0" w:color="auto"/>
      </w:divBdr>
    </w:div>
    <w:div w:id="1857033789">
      <w:bodyDiv w:val="1"/>
      <w:marLeft w:val="0"/>
      <w:marRight w:val="0"/>
      <w:marTop w:val="0"/>
      <w:marBottom w:val="0"/>
      <w:divBdr>
        <w:top w:val="none" w:sz="0" w:space="0" w:color="auto"/>
        <w:left w:val="none" w:sz="0" w:space="0" w:color="auto"/>
        <w:bottom w:val="none" w:sz="0" w:space="0" w:color="auto"/>
        <w:right w:val="none" w:sz="0" w:space="0" w:color="auto"/>
      </w:divBdr>
    </w:div>
    <w:div w:id="1865824736">
      <w:bodyDiv w:val="1"/>
      <w:marLeft w:val="0"/>
      <w:marRight w:val="0"/>
      <w:marTop w:val="0"/>
      <w:marBottom w:val="0"/>
      <w:divBdr>
        <w:top w:val="none" w:sz="0" w:space="0" w:color="auto"/>
        <w:left w:val="none" w:sz="0" w:space="0" w:color="auto"/>
        <w:bottom w:val="none" w:sz="0" w:space="0" w:color="auto"/>
        <w:right w:val="none" w:sz="0" w:space="0" w:color="auto"/>
      </w:divBdr>
    </w:div>
    <w:div w:id="1867864320">
      <w:bodyDiv w:val="1"/>
      <w:marLeft w:val="0"/>
      <w:marRight w:val="0"/>
      <w:marTop w:val="0"/>
      <w:marBottom w:val="0"/>
      <w:divBdr>
        <w:top w:val="none" w:sz="0" w:space="0" w:color="auto"/>
        <w:left w:val="none" w:sz="0" w:space="0" w:color="auto"/>
        <w:bottom w:val="none" w:sz="0" w:space="0" w:color="auto"/>
        <w:right w:val="none" w:sz="0" w:space="0" w:color="auto"/>
      </w:divBdr>
    </w:div>
    <w:div w:id="1886939414">
      <w:bodyDiv w:val="1"/>
      <w:marLeft w:val="0"/>
      <w:marRight w:val="0"/>
      <w:marTop w:val="0"/>
      <w:marBottom w:val="0"/>
      <w:divBdr>
        <w:top w:val="none" w:sz="0" w:space="0" w:color="auto"/>
        <w:left w:val="none" w:sz="0" w:space="0" w:color="auto"/>
        <w:bottom w:val="none" w:sz="0" w:space="0" w:color="auto"/>
        <w:right w:val="none" w:sz="0" w:space="0" w:color="auto"/>
      </w:divBdr>
    </w:div>
    <w:div w:id="1889031376">
      <w:bodyDiv w:val="1"/>
      <w:marLeft w:val="0"/>
      <w:marRight w:val="0"/>
      <w:marTop w:val="0"/>
      <w:marBottom w:val="0"/>
      <w:divBdr>
        <w:top w:val="none" w:sz="0" w:space="0" w:color="auto"/>
        <w:left w:val="none" w:sz="0" w:space="0" w:color="auto"/>
        <w:bottom w:val="none" w:sz="0" w:space="0" w:color="auto"/>
        <w:right w:val="none" w:sz="0" w:space="0" w:color="auto"/>
      </w:divBdr>
    </w:div>
    <w:div w:id="1900550934">
      <w:bodyDiv w:val="1"/>
      <w:marLeft w:val="0"/>
      <w:marRight w:val="0"/>
      <w:marTop w:val="0"/>
      <w:marBottom w:val="0"/>
      <w:divBdr>
        <w:top w:val="none" w:sz="0" w:space="0" w:color="auto"/>
        <w:left w:val="none" w:sz="0" w:space="0" w:color="auto"/>
        <w:bottom w:val="none" w:sz="0" w:space="0" w:color="auto"/>
        <w:right w:val="none" w:sz="0" w:space="0" w:color="auto"/>
      </w:divBdr>
      <w:divsChild>
        <w:div w:id="61804261">
          <w:marLeft w:val="0"/>
          <w:marRight w:val="0"/>
          <w:marTop w:val="0"/>
          <w:marBottom w:val="0"/>
          <w:divBdr>
            <w:top w:val="none" w:sz="0" w:space="0" w:color="auto"/>
            <w:left w:val="none" w:sz="0" w:space="0" w:color="auto"/>
            <w:bottom w:val="none" w:sz="0" w:space="0" w:color="auto"/>
            <w:right w:val="none" w:sz="0" w:space="0" w:color="auto"/>
          </w:divBdr>
        </w:div>
        <w:div w:id="2003656093">
          <w:marLeft w:val="0"/>
          <w:marRight w:val="0"/>
          <w:marTop w:val="0"/>
          <w:marBottom w:val="0"/>
          <w:divBdr>
            <w:top w:val="none" w:sz="0" w:space="0" w:color="auto"/>
            <w:left w:val="none" w:sz="0" w:space="0" w:color="auto"/>
            <w:bottom w:val="none" w:sz="0" w:space="0" w:color="auto"/>
            <w:right w:val="none" w:sz="0" w:space="0" w:color="auto"/>
          </w:divBdr>
        </w:div>
      </w:divsChild>
    </w:div>
    <w:div w:id="1922637733">
      <w:bodyDiv w:val="1"/>
      <w:marLeft w:val="0"/>
      <w:marRight w:val="0"/>
      <w:marTop w:val="0"/>
      <w:marBottom w:val="0"/>
      <w:divBdr>
        <w:top w:val="none" w:sz="0" w:space="0" w:color="auto"/>
        <w:left w:val="none" w:sz="0" w:space="0" w:color="auto"/>
        <w:bottom w:val="none" w:sz="0" w:space="0" w:color="auto"/>
        <w:right w:val="none" w:sz="0" w:space="0" w:color="auto"/>
      </w:divBdr>
    </w:div>
    <w:div w:id="1940484330">
      <w:bodyDiv w:val="1"/>
      <w:marLeft w:val="0"/>
      <w:marRight w:val="0"/>
      <w:marTop w:val="0"/>
      <w:marBottom w:val="0"/>
      <w:divBdr>
        <w:top w:val="none" w:sz="0" w:space="0" w:color="auto"/>
        <w:left w:val="none" w:sz="0" w:space="0" w:color="auto"/>
        <w:bottom w:val="none" w:sz="0" w:space="0" w:color="auto"/>
        <w:right w:val="none" w:sz="0" w:space="0" w:color="auto"/>
      </w:divBdr>
      <w:divsChild>
        <w:div w:id="994334062">
          <w:marLeft w:val="0"/>
          <w:marRight w:val="0"/>
          <w:marTop w:val="0"/>
          <w:marBottom w:val="0"/>
          <w:divBdr>
            <w:top w:val="none" w:sz="0" w:space="0" w:color="auto"/>
            <w:left w:val="none" w:sz="0" w:space="0" w:color="auto"/>
            <w:bottom w:val="none" w:sz="0" w:space="0" w:color="auto"/>
            <w:right w:val="none" w:sz="0" w:space="0" w:color="auto"/>
          </w:divBdr>
        </w:div>
        <w:div w:id="1944608494">
          <w:marLeft w:val="0"/>
          <w:marRight w:val="0"/>
          <w:marTop w:val="0"/>
          <w:marBottom w:val="0"/>
          <w:divBdr>
            <w:top w:val="none" w:sz="0" w:space="0" w:color="auto"/>
            <w:left w:val="none" w:sz="0" w:space="0" w:color="auto"/>
            <w:bottom w:val="none" w:sz="0" w:space="0" w:color="auto"/>
            <w:right w:val="none" w:sz="0" w:space="0" w:color="auto"/>
          </w:divBdr>
        </w:div>
      </w:divsChild>
    </w:div>
    <w:div w:id="1952468110">
      <w:bodyDiv w:val="1"/>
      <w:marLeft w:val="0"/>
      <w:marRight w:val="0"/>
      <w:marTop w:val="0"/>
      <w:marBottom w:val="0"/>
      <w:divBdr>
        <w:top w:val="none" w:sz="0" w:space="0" w:color="auto"/>
        <w:left w:val="none" w:sz="0" w:space="0" w:color="auto"/>
        <w:bottom w:val="none" w:sz="0" w:space="0" w:color="auto"/>
        <w:right w:val="none" w:sz="0" w:space="0" w:color="auto"/>
      </w:divBdr>
    </w:div>
    <w:div w:id="1955406597">
      <w:bodyDiv w:val="1"/>
      <w:marLeft w:val="0"/>
      <w:marRight w:val="0"/>
      <w:marTop w:val="0"/>
      <w:marBottom w:val="0"/>
      <w:divBdr>
        <w:top w:val="none" w:sz="0" w:space="0" w:color="auto"/>
        <w:left w:val="none" w:sz="0" w:space="0" w:color="auto"/>
        <w:bottom w:val="none" w:sz="0" w:space="0" w:color="auto"/>
        <w:right w:val="none" w:sz="0" w:space="0" w:color="auto"/>
      </w:divBdr>
      <w:divsChild>
        <w:div w:id="333804221">
          <w:marLeft w:val="0"/>
          <w:marRight w:val="0"/>
          <w:marTop w:val="0"/>
          <w:marBottom w:val="0"/>
          <w:divBdr>
            <w:top w:val="none" w:sz="0" w:space="0" w:color="auto"/>
            <w:left w:val="none" w:sz="0" w:space="0" w:color="auto"/>
            <w:bottom w:val="none" w:sz="0" w:space="0" w:color="auto"/>
            <w:right w:val="none" w:sz="0" w:space="0" w:color="auto"/>
          </w:divBdr>
          <w:divsChild>
            <w:div w:id="3513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2773">
      <w:bodyDiv w:val="1"/>
      <w:marLeft w:val="0"/>
      <w:marRight w:val="0"/>
      <w:marTop w:val="0"/>
      <w:marBottom w:val="0"/>
      <w:divBdr>
        <w:top w:val="none" w:sz="0" w:space="0" w:color="auto"/>
        <w:left w:val="none" w:sz="0" w:space="0" w:color="auto"/>
        <w:bottom w:val="none" w:sz="0" w:space="0" w:color="auto"/>
        <w:right w:val="none" w:sz="0" w:space="0" w:color="auto"/>
      </w:divBdr>
      <w:divsChild>
        <w:div w:id="291523564">
          <w:marLeft w:val="0"/>
          <w:marRight w:val="0"/>
          <w:marTop w:val="0"/>
          <w:marBottom w:val="0"/>
          <w:divBdr>
            <w:top w:val="none" w:sz="0" w:space="0" w:color="auto"/>
            <w:left w:val="none" w:sz="0" w:space="0" w:color="auto"/>
            <w:bottom w:val="none" w:sz="0" w:space="0" w:color="auto"/>
            <w:right w:val="none" w:sz="0" w:space="0" w:color="auto"/>
          </w:divBdr>
        </w:div>
      </w:divsChild>
    </w:div>
    <w:div w:id="2009287286">
      <w:bodyDiv w:val="1"/>
      <w:marLeft w:val="0"/>
      <w:marRight w:val="0"/>
      <w:marTop w:val="0"/>
      <w:marBottom w:val="0"/>
      <w:divBdr>
        <w:top w:val="none" w:sz="0" w:space="0" w:color="auto"/>
        <w:left w:val="none" w:sz="0" w:space="0" w:color="auto"/>
        <w:bottom w:val="none" w:sz="0" w:space="0" w:color="auto"/>
        <w:right w:val="none" w:sz="0" w:space="0" w:color="auto"/>
      </w:divBdr>
      <w:divsChild>
        <w:div w:id="1750300283">
          <w:marLeft w:val="0"/>
          <w:marRight w:val="0"/>
          <w:marTop w:val="0"/>
          <w:marBottom w:val="0"/>
          <w:divBdr>
            <w:top w:val="none" w:sz="0" w:space="0" w:color="auto"/>
            <w:left w:val="none" w:sz="0" w:space="0" w:color="auto"/>
            <w:bottom w:val="none" w:sz="0" w:space="0" w:color="auto"/>
            <w:right w:val="none" w:sz="0" w:space="0" w:color="auto"/>
          </w:divBdr>
        </w:div>
      </w:divsChild>
    </w:div>
    <w:div w:id="2011638456">
      <w:bodyDiv w:val="1"/>
      <w:marLeft w:val="0"/>
      <w:marRight w:val="0"/>
      <w:marTop w:val="0"/>
      <w:marBottom w:val="0"/>
      <w:divBdr>
        <w:top w:val="none" w:sz="0" w:space="0" w:color="auto"/>
        <w:left w:val="none" w:sz="0" w:space="0" w:color="auto"/>
        <w:bottom w:val="none" w:sz="0" w:space="0" w:color="auto"/>
        <w:right w:val="none" w:sz="0" w:space="0" w:color="auto"/>
      </w:divBdr>
    </w:div>
    <w:div w:id="2016493577">
      <w:bodyDiv w:val="1"/>
      <w:marLeft w:val="0"/>
      <w:marRight w:val="0"/>
      <w:marTop w:val="0"/>
      <w:marBottom w:val="0"/>
      <w:divBdr>
        <w:top w:val="none" w:sz="0" w:space="0" w:color="auto"/>
        <w:left w:val="none" w:sz="0" w:space="0" w:color="auto"/>
        <w:bottom w:val="none" w:sz="0" w:space="0" w:color="auto"/>
        <w:right w:val="none" w:sz="0" w:space="0" w:color="auto"/>
      </w:divBdr>
    </w:div>
    <w:div w:id="2022589229">
      <w:bodyDiv w:val="1"/>
      <w:marLeft w:val="0"/>
      <w:marRight w:val="0"/>
      <w:marTop w:val="0"/>
      <w:marBottom w:val="0"/>
      <w:divBdr>
        <w:top w:val="none" w:sz="0" w:space="0" w:color="auto"/>
        <w:left w:val="none" w:sz="0" w:space="0" w:color="auto"/>
        <w:bottom w:val="none" w:sz="0" w:space="0" w:color="auto"/>
        <w:right w:val="none" w:sz="0" w:space="0" w:color="auto"/>
      </w:divBdr>
    </w:div>
    <w:div w:id="2064406684">
      <w:bodyDiv w:val="1"/>
      <w:marLeft w:val="0"/>
      <w:marRight w:val="0"/>
      <w:marTop w:val="0"/>
      <w:marBottom w:val="0"/>
      <w:divBdr>
        <w:top w:val="none" w:sz="0" w:space="0" w:color="auto"/>
        <w:left w:val="none" w:sz="0" w:space="0" w:color="auto"/>
        <w:bottom w:val="none" w:sz="0" w:space="0" w:color="auto"/>
        <w:right w:val="none" w:sz="0" w:space="0" w:color="auto"/>
      </w:divBdr>
    </w:div>
    <w:div w:id="2077585254">
      <w:bodyDiv w:val="1"/>
      <w:marLeft w:val="0"/>
      <w:marRight w:val="0"/>
      <w:marTop w:val="0"/>
      <w:marBottom w:val="0"/>
      <w:divBdr>
        <w:top w:val="none" w:sz="0" w:space="0" w:color="auto"/>
        <w:left w:val="none" w:sz="0" w:space="0" w:color="auto"/>
        <w:bottom w:val="none" w:sz="0" w:space="0" w:color="auto"/>
        <w:right w:val="none" w:sz="0" w:space="0" w:color="auto"/>
      </w:divBdr>
    </w:div>
    <w:div w:id="2089383833">
      <w:bodyDiv w:val="1"/>
      <w:marLeft w:val="0"/>
      <w:marRight w:val="0"/>
      <w:marTop w:val="0"/>
      <w:marBottom w:val="0"/>
      <w:divBdr>
        <w:top w:val="none" w:sz="0" w:space="0" w:color="auto"/>
        <w:left w:val="none" w:sz="0" w:space="0" w:color="auto"/>
        <w:bottom w:val="none" w:sz="0" w:space="0" w:color="auto"/>
        <w:right w:val="none" w:sz="0" w:space="0" w:color="auto"/>
      </w:divBdr>
    </w:div>
    <w:div w:id="2100174899">
      <w:bodyDiv w:val="1"/>
      <w:marLeft w:val="0"/>
      <w:marRight w:val="0"/>
      <w:marTop w:val="0"/>
      <w:marBottom w:val="0"/>
      <w:divBdr>
        <w:top w:val="none" w:sz="0" w:space="0" w:color="auto"/>
        <w:left w:val="none" w:sz="0" w:space="0" w:color="auto"/>
        <w:bottom w:val="none" w:sz="0" w:space="0" w:color="auto"/>
        <w:right w:val="none" w:sz="0" w:space="0" w:color="auto"/>
      </w:divBdr>
    </w:div>
    <w:div w:id="2108578350">
      <w:bodyDiv w:val="1"/>
      <w:marLeft w:val="0"/>
      <w:marRight w:val="0"/>
      <w:marTop w:val="0"/>
      <w:marBottom w:val="0"/>
      <w:divBdr>
        <w:top w:val="none" w:sz="0" w:space="0" w:color="auto"/>
        <w:left w:val="none" w:sz="0" w:space="0" w:color="auto"/>
        <w:bottom w:val="none" w:sz="0" w:space="0" w:color="auto"/>
        <w:right w:val="none" w:sz="0" w:space="0" w:color="auto"/>
      </w:divBdr>
    </w:div>
    <w:div w:id="2109763988">
      <w:bodyDiv w:val="1"/>
      <w:marLeft w:val="0"/>
      <w:marRight w:val="0"/>
      <w:marTop w:val="0"/>
      <w:marBottom w:val="0"/>
      <w:divBdr>
        <w:top w:val="none" w:sz="0" w:space="0" w:color="auto"/>
        <w:left w:val="none" w:sz="0" w:space="0" w:color="auto"/>
        <w:bottom w:val="none" w:sz="0" w:space="0" w:color="auto"/>
        <w:right w:val="none" w:sz="0" w:space="0" w:color="auto"/>
      </w:divBdr>
    </w:div>
    <w:div w:id="2111585798">
      <w:bodyDiv w:val="1"/>
      <w:marLeft w:val="0"/>
      <w:marRight w:val="0"/>
      <w:marTop w:val="0"/>
      <w:marBottom w:val="0"/>
      <w:divBdr>
        <w:top w:val="none" w:sz="0" w:space="0" w:color="auto"/>
        <w:left w:val="none" w:sz="0" w:space="0" w:color="auto"/>
        <w:bottom w:val="none" w:sz="0" w:space="0" w:color="auto"/>
        <w:right w:val="none" w:sz="0" w:space="0" w:color="auto"/>
      </w:divBdr>
      <w:divsChild>
        <w:div w:id="1683436179">
          <w:marLeft w:val="0"/>
          <w:marRight w:val="0"/>
          <w:marTop w:val="0"/>
          <w:marBottom w:val="0"/>
          <w:divBdr>
            <w:top w:val="none" w:sz="0" w:space="0" w:color="auto"/>
            <w:left w:val="none" w:sz="0" w:space="0" w:color="auto"/>
            <w:bottom w:val="none" w:sz="0" w:space="0" w:color="auto"/>
            <w:right w:val="none" w:sz="0" w:space="0" w:color="auto"/>
          </w:divBdr>
        </w:div>
      </w:divsChild>
    </w:div>
    <w:div w:id="2132624115">
      <w:bodyDiv w:val="1"/>
      <w:marLeft w:val="0"/>
      <w:marRight w:val="0"/>
      <w:marTop w:val="0"/>
      <w:marBottom w:val="0"/>
      <w:divBdr>
        <w:top w:val="none" w:sz="0" w:space="0" w:color="auto"/>
        <w:left w:val="none" w:sz="0" w:space="0" w:color="auto"/>
        <w:bottom w:val="none" w:sz="0" w:space="0" w:color="auto"/>
        <w:right w:val="none" w:sz="0" w:space="0" w:color="auto"/>
      </w:divBdr>
      <w:divsChild>
        <w:div w:id="1973321005">
          <w:marLeft w:val="0"/>
          <w:marRight w:val="0"/>
          <w:marTop w:val="0"/>
          <w:marBottom w:val="0"/>
          <w:divBdr>
            <w:top w:val="none" w:sz="0" w:space="0" w:color="auto"/>
            <w:left w:val="none" w:sz="0" w:space="0" w:color="auto"/>
            <w:bottom w:val="none" w:sz="0" w:space="0" w:color="auto"/>
            <w:right w:val="none" w:sz="0" w:space="0" w:color="auto"/>
          </w:divBdr>
        </w:div>
        <w:div w:id="1120297242">
          <w:marLeft w:val="0"/>
          <w:marRight w:val="0"/>
          <w:marTop w:val="0"/>
          <w:marBottom w:val="0"/>
          <w:divBdr>
            <w:top w:val="none" w:sz="0" w:space="0" w:color="auto"/>
            <w:left w:val="none" w:sz="0" w:space="0" w:color="auto"/>
            <w:bottom w:val="none" w:sz="0" w:space="0" w:color="auto"/>
            <w:right w:val="none" w:sz="0" w:space="0" w:color="auto"/>
          </w:divBdr>
        </w:div>
        <w:div w:id="1244757351">
          <w:marLeft w:val="0"/>
          <w:marRight w:val="0"/>
          <w:marTop w:val="0"/>
          <w:marBottom w:val="0"/>
          <w:divBdr>
            <w:top w:val="none" w:sz="0" w:space="0" w:color="auto"/>
            <w:left w:val="none" w:sz="0" w:space="0" w:color="auto"/>
            <w:bottom w:val="none" w:sz="0" w:space="0" w:color="auto"/>
            <w:right w:val="none" w:sz="0" w:space="0" w:color="auto"/>
          </w:divBdr>
        </w:div>
      </w:divsChild>
    </w:div>
    <w:div w:id="213316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hyperlink" Target="https://necolas.github.io/normalize.css/"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F8D7C-57BA-445F-ADC4-99119367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52</Pages>
  <Words>14947</Words>
  <Characters>85200</Characters>
  <Application>Microsoft Office Word</Application>
  <DocSecurity>0</DocSecurity>
  <Lines>710</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Крянин Виталий Витальевич</dc:creator>
  <cp:keywords/>
  <dc:description/>
  <cp:lastModifiedBy>Ксения Изотова</cp:lastModifiedBy>
  <cp:revision>143</cp:revision>
  <dcterms:created xsi:type="dcterms:W3CDTF">2022-09-27T10:48:00Z</dcterms:created>
  <dcterms:modified xsi:type="dcterms:W3CDTF">2022-11-27T19:37:00Z</dcterms:modified>
</cp:coreProperties>
</file>