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CD" w:rsidRPr="00E809B9" w:rsidRDefault="00E809B9" w:rsidP="001B7A73">
      <w:pPr>
        <w:jc w:val="center"/>
        <w:rPr>
          <w:b/>
          <w:sz w:val="32"/>
        </w:rPr>
      </w:pPr>
      <w:r w:rsidRPr="00E809B9">
        <w:rPr>
          <w:b/>
          <w:sz w:val="32"/>
        </w:rPr>
        <w:t>План А/В тестування</w:t>
      </w:r>
    </w:p>
    <w:p w:rsidR="00E809B9" w:rsidRPr="00E809B9" w:rsidRDefault="00E809B9">
      <w:pPr>
        <w:rPr>
          <w:b/>
          <w:sz w:val="28"/>
          <w:u w:val="single"/>
        </w:rPr>
      </w:pPr>
      <w:r w:rsidRPr="00E809B9">
        <w:rPr>
          <w:b/>
          <w:sz w:val="28"/>
          <w:u w:val="single"/>
        </w:rPr>
        <w:t xml:space="preserve">Вхідні дані: </w:t>
      </w:r>
    </w:p>
    <w:p w:rsidR="00E809B9" w:rsidRDefault="00E809B9" w:rsidP="00E809B9">
      <w:pPr>
        <w:jc w:val="both"/>
        <w:rPr>
          <w:sz w:val="28"/>
        </w:rPr>
      </w:pPr>
      <w:r w:rsidRPr="00E809B9">
        <w:rPr>
          <w:sz w:val="28"/>
        </w:rPr>
        <w:t xml:space="preserve">В нашому мобільному застосунку користувачу після </w:t>
      </w:r>
      <w:proofErr w:type="spellStart"/>
      <w:r w:rsidRPr="00E809B9">
        <w:rPr>
          <w:sz w:val="28"/>
        </w:rPr>
        <w:t>онбордингу</w:t>
      </w:r>
      <w:proofErr w:type="spellEnd"/>
      <w:r w:rsidRPr="00E809B9">
        <w:rPr>
          <w:sz w:val="28"/>
        </w:rPr>
        <w:t xml:space="preserve"> пропонують купити тижневу підписку вартістю $4.99, що надає доступ до преміум-функцій. </w:t>
      </w:r>
    </w:p>
    <w:p w:rsidR="00E809B9" w:rsidRDefault="00E809B9" w:rsidP="00E809B9">
      <w:pPr>
        <w:jc w:val="both"/>
        <w:rPr>
          <w:sz w:val="28"/>
        </w:rPr>
      </w:pPr>
      <w:r w:rsidRPr="00E809B9">
        <w:rPr>
          <w:sz w:val="28"/>
        </w:rPr>
        <w:t xml:space="preserve">Зараз підписку на цьому екрані купують 17% з користувачів, що отримали пропозицію. Ми вирішили протестувати альтернативний дизайн екрана з підпискою, на якому ми також пропонуємо підписку вартістю $4.99, але кажемо користувачеві, що це зі знижкою 50%. </w:t>
      </w:r>
    </w:p>
    <w:p w:rsidR="00E809B9" w:rsidRDefault="00E809B9" w:rsidP="00E809B9">
      <w:pPr>
        <w:jc w:val="both"/>
        <w:rPr>
          <w:sz w:val="28"/>
        </w:rPr>
      </w:pPr>
      <w:r w:rsidRPr="00E809B9">
        <w:rPr>
          <w:sz w:val="28"/>
        </w:rPr>
        <w:t>Кожного дня застосунок встановлюють близько 2 тис користувачів, до екрану з підпискою при цьому доходять 34% користувачів.</w:t>
      </w:r>
    </w:p>
    <w:p w:rsidR="00E809B9" w:rsidRPr="00E809B9" w:rsidRDefault="00E809B9">
      <w:pPr>
        <w:rPr>
          <w:b/>
          <w:sz w:val="28"/>
          <w:szCs w:val="28"/>
          <w:u w:val="single"/>
        </w:rPr>
      </w:pPr>
      <w:r w:rsidRPr="00E809B9">
        <w:rPr>
          <w:b/>
          <w:sz w:val="28"/>
          <w:szCs w:val="28"/>
          <w:u w:val="single"/>
        </w:rPr>
        <w:t xml:space="preserve">Параметри тестування: </w:t>
      </w:r>
    </w:p>
    <w:p w:rsidR="00E809B9" w:rsidRPr="00E809B9" w:rsidRDefault="00753240" w:rsidP="0075324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Р</w:t>
      </w:r>
      <w:r w:rsidRPr="00753240">
        <w:rPr>
          <w:b/>
          <w:sz w:val="28"/>
          <w:szCs w:val="28"/>
        </w:rPr>
        <w:t xml:space="preserve">івень значущості </w:t>
      </w:r>
      <w:r w:rsidRPr="00753240">
        <w:rPr>
          <w:sz w:val="28"/>
          <w:szCs w:val="28"/>
        </w:rPr>
        <w:t>(</w:t>
      </w:r>
      <w:proofErr w:type="spellStart"/>
      <w:r w:rsidRPr="00753240">
        <w:rPr>
          <w:sz w:val="28"/>
          <w:szCs w:val="28"/>
        </w:rPr>
        <w:t>significance</w:t>
      </w:r>
      <w:proofErr w:type="spellEnd"/>
      <w:r w:rsidRPr="00753240">
        <w:rPr>
          <w:sz w:val="28"/>
          <w:szCs w:val="28"/>
        </w:rPr>
        <w:t xml:space="preserve"> </w:t>
      </w:r>
      <w:proofErr w:type="spellStart"/>
      <w:r w:rsidRPr="00753240">
        <w:rPr>
          <w:sz w:val="28"/>
          <w:szCs w:val="28"/>
        </w:rPr>
        <w:t>level</w:t>
      </w:r>
      <w:proofErr w:type="spellEnd"/>
      <w:r w:rsidRPr="00753240">
        <w:rPr>
          <w:sz w:val="28"/>
          <w:szCs w:val="28"/>
        </w:rPr>
        <w:t>)</w:t>
      </w:r>
      <w:r w:rsidRPr="00753240">
        <w:rPr>
          <w:b/>
          <w:sz w:val="28"/>
          <w:szCs w:val="28"/>
        </w:rPr>
        <w:t xml:space="preserve"> </w:t>
      </w:r>
      <w:r w:rsidR="00E809B9" w:rsidRPr="002447AF">
        <w:rPr>
          <w:b/>
          <w:sz w:val="28"/>
          <w:szCs w:val="28"/>
        </w:rPr>
        <w:t>α</w:t>
      </w:r>
      <w:r w:rsidR="002447AF">
        <w:rPr>
          <w:sz w:val="28"/>
          <w:szCs w:val="28"/>
        </w:rPr>
        <w:t xml:space="preserve"> </w:t>
      </w:r>
      <w:r w:rsidR="00E809B9" w:rsidRPr="00E809B9">
        <w:rPr>
          <w:sz w:val="28"/>
          <w:szCs w:val="28"/>
        </w:rPr>
        <w:t>=</w:t>
      </w:r>
      <w:r w:rsidR="002447AF">
        <w:rPr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 w:rsidR="00E809B9" w:rsidRPr="00E809B9">
        <w:rPr>
          <w:sz w:val="28"/>
          <w:szCs w:val="28"/>
        </w:rPr>
        <w:t>05;</w:t>
      </w:r>
      <w:r w:rsidR="00E809B9" w:rsidRPr="00E809B9">
        <w:rPr>
          <w:sz w:val="28"/>
          <w:szCs w:val="28"/>
        </w:rPr>
        <w:t xml:space="preserve"> </w:t>
      </w:r>
    </w:p>
    <w:p w:rsidR="00E809B9" w:rsidRPr="00E809B9" w:rsidRDefault="00753240" w:rsidP="00753240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Pr="00753240">
        <w:rPr>
          <w:b/>
          <w:sz w:val="28"/>
          <w:szCs w:val="28"/>
        </w:rPr>
        <w:t xml:space="preserve">отужність тесту </w:t>
      </w:r>
      <w:r w:rsidRPr="00753240">
        <w:rPr>
          <w:sz w:val="28"/>
          <w:szCs w:val="28"/>
        </w:rPr>
        <w:t>(Ймовірність виявити реальний ефект, якщо він справді існує</w:t>
      </w:r>
      <w:r>
        <w:rPr>
          <w:sz w:val="28"/>
          <w:szCs w:val="28"/>
        </w:rPr>
        <w:t>)</w:t>
      </w:r>
      <w:r w:rsidRPr="00753240">
        <w:rPr>
          <w:sz w:val="28"/>
          <w:szCs w:val="28"/>
        </w:rPr>
        <w:t xml:space="preserve"> </w:t>
      </w:r>
      <w:proofErr w:type="spellStart"/>
      <w:r w:rsidR="00E809B9" w:rsidRPr="00753240">
        <w:rPr>
          <w:sz w:val="28"/>
          <w:szCs w:val="28"/>
        </w:rPr>
        <w:t>power</w:t>
      </w:r>
      <w:proofErr w:type="spellEnd"/>
      <w:r w:rsidR="002447AF">
        <w:rPr>
          <w:sz w:val="28"/>
          <w:szCs w:val="28"/>
        </w:rPr>
        <w:t xml:space="preserve"> </w:t>
      </w:r>
      <w:r w:rsidR="00E809B9" w:rsidRPr="00E809B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53240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753240">
        <w:rPr>
          <w:sz w:val="28"/>
          <w:szCs w:val="28"/>
        </w:rPr>
        <w:t xml:space="preserve"> β</w:t>
      </w:r>
      <w:r>
        <w:rPr>
          <w:sz w:val="28"/>
          <w:szCs w:val="28"/>
        </w:rPr>
        <w:t xml:space="preserve"> =</w:t>
      </w:r>
      <w:r w:rsidR="002447AF">
        <w:rPr>
          <w:sz w:val="28"/>
          <w:szCs w:val="28"/>
        </w:rPr>
        <w:t xml:space="preserve"> </w:t>
      </w:r>
      <w:r w:rsidR="00E809B9" w:rsidRPr="00E809B9">
        <w:rPr>
          <w:sz w:val="28"/>
          <w:szCs w:val="28"/>
        </w:rPr>
        <w:t xml:space="preserve">80%. </w:t>
      </w:r>
    </w:p>
    <w:p w:rsidR="00E809B9" w:rsidRPr="00E809B9" w:rsidRDefault="00E809B9" w:rsidP="002447AF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E809B9">
        <w:rPr>
          <w:sz w:val="28"/>
          <w:szCs w:val="28"/>
        </w:rPr>
        <w:t>Щ</w:t>
      </w:r>
      <w:r w:rsidRPr="00E809B9">
        <w:rPr>
          <w:sz w:val="28"/>
          <w:szCs w:val="28"/>
        </w:rPr>
        <w:t xml:space="preserve">оденні інсталяції = 2000, до екрану доходять 34%  </w:t>
      </w:r>
      <w:r w:rsidRPr="00E809B9">
        <w:rPr>
          <w:sz w:val="28"/>
          <w:szCs w:val="28"/>
        </w:rPr>
        <w:t>(</w:t>
      </w:r>
      <w:r w:rsidRPr="00E809B9">
        <w:rPr>
          <w:rStyle w:val="a3"/>
          <w:sz w:val="28"/>
          <w:szCs w:val="28"/>
        </w:rPr>
        <w:t>680 користу</w:t>
      </w:r>
      <w:r w:rsidRPr="00E809B9">
        <w:rPr>
          <w:rStyle w:val="a3"/>
          <w:sz w:val="28"/>
          <w:szCs w:val="28"/>
        </w:rPr>
        <w:t xml:space="preserve">вачів в </w:t>
      </w:r>
      <w:r w:rsidRPr="00E809B9">
        <w:rPr>
          <w:rStyle w:val="a3"/>
          <w:sz w:val="28"/>
          <w:szCs w:val="28"/>
        </w:rPr>
        <w:t>день</w:t>
      </w:r>
      <w:r w:rsidRPr="00E809B9">
        <w:rPr>
          <w:rStyle w:val="a3"/>
          <w:sz w:val="28"/>
          <w:szCs w:val="28"/>
        </w:rPr>
        <w:t>)</w:t>
      </w:r>
      <w:r w:rsidRPr="00E809B9">
        <w:rPr>
          <w:sz w:val="28"/>
          <w:szCs w:val="28"/>
        </w:rPr>
        <w:t xml:space="preserve"> доступні для тесту; </w:t>
      </w:r>
    </w:p>
    <w:p w:rsidR="001B7A73" w:rsidRPr="00E809B9" w:rsidRDefault="00E809B9" w:rsidP="002447AF">
      <w:pPr>
        <w:pStyle w:val="a4"/>
        <w:numPr>
          <w:ilvl w:val="0"/>
          <w:numId w:val="1"/>
        </w:numPr>
        <w:pBdr>
          <w:bottom w:val="single" w:sz="6" w:space="1" w:color="auto"/>
        </w:pBdr>
        <w:jc w:val="both"/>
        <w:rPr>
          <w:sz w:val="28"/>
          <w:szCs w:val="28"/>
        </w:rPr>
      </w:pPr>
      <w:r w:rsidRPr="00E809B9">
        <w:rPr>
          <w:sz w:val="28"/>
          <w:szCs w:val="28"/>
        </w:rPr>
        <w:t xml:space="preserve">базова конверсія на екрані = </w:t>
      </w:r>
      <w:r w:rsidRPr="00E809B9">
        <w:rPr>
          <w:rStyle w:val="a3"/>
          <w:sz w:val="28"/>
          <w:szCs w:val="28"/>
        </w:rPr>
        <w:t>17%</w:t>
      </w:r>
      <w:r w:rsidRPr="00E809B9">
        <w:rPr>
          <w:sz w:val="28"/>
          <w:szCs w:val="28"/>
        </w:rPr>
        <w:t>.</w:t>
      </w:r>
    </w:p>
    <w:p w:rsidR="001B7A73" w:rsidRPr="002447AF" w:rsidRDefault="00E809B9">
      <w:pPr>
        <w:rPr>
          <w:b/>
          <w:sz w:val="32"/>
          <w:szCs w:val="28"/>
          <w:u w:val="single"/>
        </w:rPr>
      </w:pPr>
      <w:r w:rsidRPr="002447AF">
        <w:rPr>
          <w:b/>
          <w:sz w:val="32"/>
          <w:szCs w:val="28"/>
          <w:u w:val="single"/>
        </w:rPr>
        <w:t>1. Гіпотеза</w:t>
      </w:r>
    </w:p>
    <w:p w:rsidR="00E809B9" w:rsidRDefault="00E809B9" w:rsidP="002447A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E809B9">
        <w:rPr>
          <w:b/>
          <w:bCs/>
          <w:sz w:val="28"/>
          <w:szCs w:val="28"/>
          <w:vertAlign w:val="subscript"/>
        </w:rPr>
        <w:t>0</w:t>
      </w:r>
      <w:r w:rsidRPr="00E809B9">
        <w:rPr>
          <w:b/>
          <w:bCs/>
          <w:sz w:val="28"/>
          <w:szCs w:val="28"/>
        </w:rPr>
        <w:t>:</w:t>
      </w:r>
      <w:r w:rsidRPr="00E809B9">
        <w:rPr>
          <w:sz w:val="28"/>
          <w:szCs w:val="28"/>
        </w:rPr>
        <w:t xml:space="preserve"> Зміна дизайну (повідомлення «50% </w:t>
      </w:r>
      <w:proofErr w:type="spellStart"/>
      <w:r w:rsidRPr="00E809B9">
        <w:rPr>
          <w:sz w:val="28"/>
          <w:szCs w:val="28"/>
        </w:rPr>
        <w:t>off</w:t>
      </w:r>
      <w:proofErr w:type="spellEnd"/>
      <w:r w:rsidRPr="00E809B9">
        <w:rPr>
          <w:sz w:val="28"/>
          <w:szCs w:val="28"/>
        </w:rPr>
        <w:t>» при тій же ціні $4.99) не змінює конверсію покупки.</w:t>
      </w:r>
      <w:r w:rsidRPr="00E809B9">
        <w:rPr>
          <w:sz w:val="28"/>
          <w:szCs w:val="28"/>
        </w:rPr>
        <w:br/>
      </w:r>
      <w:r w:rsidRPr="00E809B9">
        <w:rPr>
          <w:b/>
          <w:bCs/>
          <w:sz w:val="28"/>
          <w:szCs w:val="28"/>
        </w:rPr>
        <w:t>H</w:t>
      </w:r>
      <w:r w:rsidRPr="00E809B9">
        <w:rPr>
          <w:b/>
          <w:bCs/>
          <w:sz w:val="28"/>
          <w:szCs w:val="28"/>
          <w:vertAlign w:val="subscript"/>
        </w:rPr>
        <w:t>1</w:t>
      </w:r>
      <w:r w:rsidRPr="00E809B9">
        <w:rPr>
          <w:b/>
          <w:bCs/>
          <w:sz w:val="28"/>
          <w:szCs w:val="28"/>
        </w:rPr>
        <w:t>:</w:t>
      </w:r>
      <w:r w:rsidRPr="00E809B9">
        <w:rPr>
          <w:sz w:val="28"/>
          <w:szCs w:val="28"/>
        </w:rPr>
        <w:t xml:space="preserve"> Нова версія підвищує конверсію покупки.</w:t>
      </w:r>
    </w:p>
    <w:p w:rsidR="002447AF" w:rsidRPr="00E809B9" w:rsidRDefault="002447AF">
      <w:pPr>
        <w:rPr>
          <w:sz w:val="28"/>
          <w:szCs w:val="28"/>
        </w:rPr>
      </w:pPr>
    </w:p>
    <w:p w:rsidR="00E809B9" w:rsidRPr="002447AF" w:rsidRDefault="00E809B9">
      <w:pPr>
        <w:rPr>
          <w:b/>
          <w:sz w:val="32"/>
          <w:szCs w:val="28"/>
          <w:u w:val="single"/>
        </w:rPr>
      </w:pPr>
      <w:r w:rsidRPr="002447AF">
        <w:rPr>
          <w:b/>
          <w:sz w:val="32"/>
          <w:szCs w:val="28"/>
          <w:u w:val="single"/>
        </w:rPr>
        <w:t>2.  Популяція учасників</w:t>
      </w:r>
    </w:p>
    <w:p w:rsidR="00E809B9" w:rsidRPr="00E809B9" w:rsidRDefault="00E809B9" w:rsidP="002447AF">
      <w:pPr>
        <w:pStyle w:val="a5"/>
        <w:numPr>
          <w:ilvl w:val="0"/>
          <w:numId w:val="5"/>
        </w:numPr>
        <w:ind w:left="284"/>
        <w:jc w:val="both"/>
        <w:rPr>
          <w:sz w:val="28"/>
        </w:rPr>
      </w:pPr>
      <w:r w:rsidRPr="00E809B9">
        <w:rPr>
          <w:sz w:val="28"/>
        </w:rPr>
        <w:t xml:space="preserve">Включаємо </w:t>
      </w:r>
      <w:r w:rsidRPr="00E809B9">
        <w:rPr>
          <w:rStyle w:val="a3"/>
          <w:sz w:val="28"/>
        </w:rPr>
        <w:t>усіх нових користувачів</w:t>
      </w:r>
      <w:r w:rsidRPr="00E809B9">
        <w:rPr>
          <w:sz w:val="28"/>
        </w:rPr>
        <w:t xml:space="preserve">, які дійшли до екрану пропозиції підписки (тобто 34% від </w:t>
      </w:r>
      <w:r>
        <w:rPr>
          <w:sz w:val="28"/>
        </w:rPr>
        <w:t>2 тис.</w:t>
      </w:r>
      <w:r w:rsidRPr="00E809B9">
        <w:rPr>
          <w:sz w:val="28"/>
        </w:rPr>
        <w:t>).</w:t>
      </w:r>
    </w:p>
    <w:p w:rsidR="00E809B9" w:rsidRPr="00E809B9" w:rsidRDefault="00D316DA" w:rsidP="002447AF">
      <w:pPr>
        <w:pStyle w:val="a5"/>
        <w:numPr>
          <w:ilvl w:val="0"/>
          <w:numId w:val="5"/>
        </w:numPr>
        <w:ind w:left="284"/>
        <w:jc w:val="both"/>
        <w:rPr>
          <w:sz w:val="28"/>
        </w:rPr>
      </w:pPr>
      <w:r>
        <w:rPr>
          <w:sz w:val="28"/>
        </w:rPr>
        <w:t>Виключаємо</w:t>
      </w:r>
      <w:r w:rsidR="00E809B9" w:rsidRPr="00E809B9">
        <w:rPr>
          <w:sz w:val="28"/>
        </w:rPr>
        <w:t xml:space="preserve">: </w:t>
      </w:r>
      <w:r>
        <w:rPr>
          <w:sz w:val="28"/>
        </w:rPr>
        <w:t xml:space="preserve">команди </w:t>
      </w:r>
      <w:r w:rsidR="00E809B9" w:rsidRPr="00E809B9">
        <w:rPr>
          <w:sz w:val="28"/>
        </w:rPr>
        <w:t>QA/</w:t>
      </w:r>
      <w:proofErr w:type="spellStart"/>
      <w:r w:rsidR="00E809B9" w:rsidRPr="00E809B9">
        <w:rPr>
          <w:sz w:val="28"/>
        </w:rPr>
        <w:t>dev</w:t>
      </w:r>
      <w:proofErr w:type="spellEnd"/>
      <w:r w:rsidR="00E809B9" w:rsidRPr="00E809B9">
        <w:rPr>
          <w:sz w:val="28"/>
        </w:rPr>
        <w:t xml:space="preserve">, бот-трафік, внутрішні </w:t>
      </w:r>
      <w:r>
        <w:rPr>
          <w:sz w:val="28"/>
        </w:rPr>
        <w:t xml:space="preserve">корпоративні </w:t>
      </w:r>
      <w:proofErr w:type="spellStart"/>
      <w:r w:rsidR="00E809B9" w:rsidRPr="00E809B9">
        <w:rPr>
          <w:sz w:val="28"/>
        </w:rPr>
        <w:t>акаунти</w:t>
      </w:r>
      <w:proofErr w:type="spellEnd"/>
      <w:r w:rsidR="00E809B9" w:rsidRPr="00E809B9">
        <w:rPr>
          <w:sz w:val="28"/>
        </w:rPr>
        <w:t>.</w:t>
      </w:r>
    </w:p>
    <w:p w:rsidR="00E809B9" w:rsidRDefault="00E809B9" w:rsidP="002447AF">
      <w:pPr>
        <w:pStyle w:val="a5"/>
        <w:numPr>
          <w:ilvl w:val="0"/>
          <w:numId w:val="5"/>
        </w:numPr>
        <w:ind w:left="284"/>
        <w:jc w:val="both"/>
        <w:rPr>
          <w:sz w:val="28"/>
        </w:rPr>
      </w:pPr>
      <w:r w:rsidRPr="00E809B9">
        <w:rPr>
          <w:sz w:val="28"/>
        </w:rPr>
        <w:t xml:space="preserve">Розподіл трафіку: </w:t>
      </w:r>
      <w:proofErr w:type="spellStart"/>
      <w:r w:rsidRPr="00D316DA">
        <w:rPr>
          <w:rStyle w:val="a3"/>
          <w:b w:val="0"/>
          <w:sz w:val="28"/>
        </w:rPr>
        <w:t>рандомно</w:t>
      </w:r>
      <w:proofErr w:type="spellEnd"/>
      <w:r w:rsidRPr="00D316DA">
        <w:rPr>
          <w:rStyle w:val="a3"/>
          <w:b w:val="0"/>
          <w:sz w:val="28"/>
        </w:rPr>
        <w:t xml:space="preserve"> 50/50</w:t>
      </w:r>
      <w:r w:rsidRPr="00E809B9">
        <w:rPr>
          <w:sz w:val="28"/>
        </w:rPr>
        <w:t xml:space="preserve"> (контроль </w:t>
      </w:r>
      <w:r w:rsidR="00D316DA">
        <w:rPr>
          <w:sz w:val="28"/>
        </w:rPr>
        <w:t>-</w:t>
      </w:r>
      <w:r w:rsidRPr="00E809B9">
        <w:rPr>
          <w:sz w:val="28"/>
        </w:rPr>
        <w:t xml:space="preserve"> поточний екран; варіант </w:t>
      </w:r>
      <w:r w:rsidR="00D316DA">
        <w:rPr>
          <w:sz w:val="28"/>
        </w:rPr>
        <w:t>-</w:t>
      </w:r>
      <w:r w:rsidRPr="00E809B9">
        <w:rPr>
          <w:sz w:val="28"/>
        </w:rPr>
        <w:t xml:space="preserve"> зі знижкою).</w:t>
      </w:r>
    </w:p>
    <w:p w:rsidR="002447AF" w:rsidRPr="00E809B9" w:rsidRDefault="002447AF" w:rsidP="002447AF">
      <w:pPr>
        <w:pStyle w:val="a5"/>
        <w:ind w:left="284"/>
        <w:rPr>
          <w:sz w:val="28"/>
        </w:rPr>
      </w:pPr>
    </w:p>
    <w:p w:rsidR="00E809B9" w:rsidRPr="002447AF" w:rsidRDefault="00D316DA">
      <w:pPr>
        <w:rPr>
          <w:b/>
          <w:sz w:val="32"/>
          <w:szCs w:val="28"/>
          <w:u w:val="single"/>
        </w:rPr>
      </w:pPr>
      <w:r w:rsidRPr="002447AF">
        <w:rPr>
          <w:b/>
          <w:sz w:val="32"/>
          <w:szCs w:val="28"/>
          <w:u w:val="single"/>
        </w:rPr>
        <w:t>3. Цільові та допоміжні метрики</w:t>
      </w:r>
    </w:p>
    <w:p w:rsidR="00D316DA" w:rsidRPr="00D316DA" w:rsidRDefault="00D316DA" w:rsidP="00D316DA">
      <w:pPr>
        <w:rPr>
          <w:b/>
          <w:sz w:val="28"/>
          <w:szCs w:val="28"/>
        </w:rPr>
      </w:pPr>
      <w:r w:rsidRPr="00D316DA">
        <w:rPr>
          <w:b/>
          <w:sz w:val="28"/>
          <w:szCs w:val="28"/>
        </w:rPr>
        <w:t>Цільова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primary</w:t>
      </w:r>
      <w:r>
        <w:rPr>
          <w:b/>
          <w:sz w:val="28"/>
          <w:szCs w:val="28"/>
        </w:rPr>
        <w:t>)</w:t>
      </w:r>
      <w:r w:rsidRPr="00D316DA">
        <w:rPr>
          <w:b/>
          <w:sz w:val="28"/>
          <w:szCs w:val="28"/>
        </w:rPr>
        <w:t>:</w:t>
      </w:r>
    </w:p>
    <w:p w:rsidR="00D316DA" w:rsidRPr="00D316DA" w:rsidRDefault="00D316DA" w:rsidP="002447AF">
      <w:pPr>
        <w:jc w:val="both"/>
        <w:rPr>
          <w:sz w:val="28"/>
          <w:szCs w:val="28"/>
        </w:rPr>
      </w:pPr>
      <w:proofErr w:type="spellStart"/>
      <w:r w:rsidRPr="00D316DA">
        <w:rPr>
          <w:sz w:val="28"/>
          <w:szCs w:val="28"/>
          <w:u w:val="single"/>
        </w:rPr>
        <w:t>Conversion</w:t>
      </w:r>
      <w:proofErr w:type="spellEnd"/>
      <w:r w:rsidRPr="00D316DA">
        <w:rPr>
          <w:sz w:val="28"/>
          <w:szCs w:val="28"/>
          <w:u w:val="single"/>
        </w:rPr>
        <w:t xml:space="preserve"> </w:t>
      </w:r>
      <w:proofErr w:type="spellStart"/>
      <w:r w:rsidRPr="00D316DA">
        <w:rPr>
          <w:sz w:val="28"/>
          <w:szCs w:val="28"/>
          <w:u w:val="single"/>
        </w:rPr>
        <w:t>rate</w:t>
      </w:r>
      <w:proofErr w:type="spellEnd"/>
      <w:r w:rsidRPr="00D316DA">
        <w:rPr>
          <w:sz w:val="28"/>
          <w:szCs w:val="28"/>
        </w:rPr>
        <w:t xml:space="preserve"> на екрані (доля тих, хто купив підписку) </w:t>
      </w:r>
      <w:r>
        <w:rPr>
          <w:sz w:val="28"/>
          <w:szCs w:val="28"/>
        </w:rPr>
        <w:t>-</w:t>
      </w:r>
      <w:r w:rsidRPr="00D316DA">
        <w:rPr>
          <w:sz w:val="28"/>
          <w:szCs w:val="28"/>
        </w:rPr>
        <w:t xml:space="preserve"> </w:t>
      </w:r>
      <w:proofErr w:type="spellStart"/>
      <w:r w:rsidRPr="00D316DA">
        <w:rPr>
          <w:sz w:val="28"/>
          <w:szCs w:val="28"/>
        </w:rPr>
        <w:t>тестована</w:t>
      </w:r>
      <w:proofErr w:type="spellEnd"/>
      <w:r w:rsidRPr="00D316DA">
        <w:rPr>
          <w:sz w:val="28"/>
          <w:szCs w:val="28"/>
        </w:rPr>
        <w:t xml:space="preserve"> метрика.</w:t>
      </w:r>
    </w:p>
    <w:p w:rsidR="00D316DA" w:rsidRPr="00D316DA" w:rsidRDefault="00D316DA" w:rsidP="002447AF">
      <w:pPr>
        <w:jc w:val="both"/>
        <w:rPr>
          <w:b/>
          <w:sz w:val="28"/>
          <w:szCs w:val="28"/>
        </w:rPr>
      </w:pPr>
      <w:r w:rsidRPr="00D316DA">
        <w:rPr>
          <w:b/>
          <w:sz w:val="28"/>
          <w:szCs w:val="28"/>
        </w:rPr>
        <w:t>Допоміжні</w:t>
      </w:r>
      <w:r>
        <w:rPr>
          <w:b/>
          <w:sz w:val="28"/>
          <w:szCs w:val="28"/>
          <w:lang w:val="en-US"/>
        </w:rPr>
        <w:t xml:space="preserve"> (secondary)</w:t>
      </w:r>
      <w:r w:rsidRPr="00D316DA">
        <w:rPr>
          <w:b/>
          <w:sz w:val="28"/>
          <w:szCs w:val="28"/>
        </w:rPr>
        <w:t>:</w:t>
      </w:r>
    </w:p>
    <w:p w:rsidR="00D316DA" w:rsidRPr="00D316DA" w:rsidRDefault="00D316DA" w:rsidP="002447AF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D316DA">
        <w:rPr>
          <w:sz w:val="28"/>
          <w:szCs w:val="28"/>
          <w:u w:val="single"/>
        </w:rPr>
        <w:lastRenderedPageBreak/>
        <w:t>ARPU</w:t>
      </w:r>
      <w:r w:rsidRPr="00D316DA">
        <w:rPr>
          <w:sz w:val="28"/>
          <w:szCs w:val="28"/>
        </w:rPr>
        <w:t xml:space="preserve"> або </w:t>
      </w:r>
      <w:proofErr w:type="spellStart"/>
      <w:r w:rsidRPr="00D316DA">
        <w:rPr>
          <w:sz w:val="28"/>
          <w:szCs w:val="28"/>
        </w:rPr>
        <w:t>Avg</w:t>
      </w:r>
      <w:proofErr w:type="spellEnd"/>
      <w:r w:rsidRPr="00D316DA">
        <w:rPr>
          <w:sz w:val="28"/>
          <w:szCs w:val="28"/>
        </w:rPr>
        <w:t xml:space="preserve"> </w:t>
      </w:r>
      <w:proofErr w:type="spellStart"/>
      <w:r w:rsidRPr="00D316DA">
        <w:rPr>
          <w:sz w:val="28"/>
          <w:szCs w:val="28"/>
        </w:rPr>
        <w:t>Revenue</w:t>
      </w:r>
      <w:proofErr w:type="spellEnd"/>
      <w:r w:rsidRPr="00D316DA">
        <w:rPr>
          <w:sz w:val="28"/>
          <w:szCs w:val="28"/>
        </w:rPr>
        <w:t xml:space="preserve"> </w:t>
      </w:r>
      <w:proofErr w:type="spellStart"/>
      <w:r w:rsidRPr="00D316DA">
        <w:rPr>
          <w:sz w:val="28"/>
          <w:szCs w:val="28"/>
        </w:rPr>
        <w:t>per</w:t>
      </w:r>
      <w:proofErr w:type="spellEnd"/>
      <w:r w:rsidRPr="00D316DA">
        <w:rPr>
          <w:sz w:val="28"/>
          <w:szCs w:val="28"/>
        </w:rPr>
        <w:t xml:space="preserve"> </w:t>
      </w:r>
      <w:proofErr w:type="spellStart"/>
      <w:r w:rsidRPr="00D316DA">
        <w:rPr>
          <w:sz w:val="28"/>
          <w:szCs w:val="28"/>
        </w:rPr>
        <w:t>reached</w:t>
      </w:r>
      <w:proofErr w:type="spellEnd"/>
      <w:r w:rsidRPr="00D316DA">
        <w:rPr>
          <w:sz w:val="28"/>
          <w:szCs w:val="28"/>
        </w:rPr>
        <w:t xml:space="preserve"> </w:t>
      </w:r>
      <w:proofErr w:type="spellStart"/>
      <w:r w:rsidRPr="00D316DA">
        <w:rPr>
          <w:sz w:val="28"/>
          <w:szCs w:val="28"/>
        </w:rPr>
        <w:t>user</w:t>
      </w:r>
      <w:proofErr w:type="spellEnd"/>
      <w:r w:rsidRPr="00D316DA">
        <w:rPr>
          <w:sz w:val="28"/>
          <w:szCs w:val="28"/>
        </w:rPr>
        <w:t xml:space="preserve"> (щоб </w:t>
      </w:r>
      <w:r w:rsidRPr="00D316DA">
        <w:rPr>
          <w:sz w:val="28"/>
          <w:szCs w:val="28"/>
        </w:rPr>
        <w:t>бачити</w:t>
      </w:r>
      <w:r w:rsidRPr="00D316DA">
        <w:rPr>
          <w:sz w:val="28"/>
          <w:szCs w:val="28"/>
        </w:rPr>
        <w:t xml:space="preserve"> вплив на доходи),</w:t>
      </w:r>
      <w:r w:rsidRPr="00D316DA">
        <w:rPr>
          <w:sz w:val="28"/>
          <w:szCs w:val="28"/>
        </w:rPr>
        <w:t xml:space="preserve"> </w:t>
      </w:r>
      <w:r w:rsidRPr="00D316DA">
        <w:rPr>
          <w:sz w:val="28"/>
          <w:szCs w:val="28"/>
        </w:rPr>
        <w:t>кількість покупок в перші 7</w:t>
      </w:r>
      <w:r w:rsidRPr="00D316DA">
        <w:rPr>
          <w:sz w:val="28"/>
          <w:szCs w:val="28"/>
        </w:rPr>
        <w:t xml:space="preserve"> та </w:t>
      </w:r>
      <w:r w:rsidRPr="00D316DA">
        <w:rPr>
          <w:sz w:val="28"/>
          <w:szCs w:val="28"/>
        </w:rPr>
        <w:t>30 д</w:t>
      </w:r>
      <w:r w:rsidR="00753240">
        <w:rPr>
          <w:sz w:val="28"/>
          <w:szCs w:val="28"/>
        </w:rPr>
        <w:t>нів (</w:t>
      </w:r>
      <w:proofErr w:type="spellStart"/>
      <w:r w:rsidR="00753240">
        <w:rPr>
          <w:sz w:val="28"/>
          <w:szCs w:val="28"/>
        </w:rPr>
        <w:t>retention</w:t>
      </w:r>
      <w:proofErr w:type="spellEnd"/>
      <w:r w:rsidR="00753240">
        <w:rPr>
          <w:sz w:val="28"/>
          <w:szCs w:val="28"/>
        </w:rPr>
        <w:t xml:space="preserve"> </w:t>
      </w:r>
      <w:proofErr w:type="spellStart"/>
      <w:r w:rsidR="00753240">
        <w:rPr>
          <w:sz w:val="28"/>
          <w:szCs w:val="28"/>
        </w:rPr>
        <w:t>of</w:t>
      </w:r>
      <w:proofErr w:type="spellEnd"/>
      <w:r w:rsidR="00753240">
        <w:rPr>
          <w:sz w:val="28"/>
          <w:szCs w:val="28"/>
        </w:rPr>
        <w:t xml:space="preserve"> </w:t>
      </w:r>
      <w:proofErr w:type="spellStart"/>
      <w:r w:rsidR="00753240">
        <w:rPr>
          <w:sz w:val="28"/>
          <w:szCs w:val="28"/>
        </w:rPr>
        <w:t>paying</w:t>
      </w:r>
      <w:proofErr w:type="spellEnd"/>
      <w:r w:rsidR="00753240">
        <w:rPr>
          <w:sz w:val="28"/>
          <w:szCs w:val="28"/>
        </w:rPr>
        <w:t xml:space="preserve"> </w:t>
      </w:r>
      <w:proofErr w:type="spellStart"/>
      <w:r w:rsidR="00753240">
        <w:rPr>
          <w:sz w:val="28"/>
          <w:szCs w:val="28"/>
        </w:rPr>
        <w:t>users</w:t>
      </w:r>
      <w:proofErr w:type="spellEnd"/>
      <w:r w:rsidR="00753240">
        <w:rPr>
          <w:sz w:val="28"/>
          <w:szCs w:val="28"/>
        </w:rPr>
        <w:t>);</w:t>
      </w:r>
    </w:p>
    <w:p w:rsidR="00753240" w:rsidRDefault="00D316DA" w:rsidP="00753240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D316DA">
        <w:rPr>
          <w:sz w:val="28"/>
          <w:szCs w:val="28"/>
          <w:u w:val="single"/>
        </w:rPr>
        <w:t>CTR</w:t>
      </w:r>
      <w:r w:rsidRPr="00D316DA">
        <w:rPr>
          <w:sz w:val="28"/>
          <w:szCs w:val="28"/>
        </w:rPr>
        <w:t xml:space="preserve"> </w:t>
      </w:r>
      <w:r w:rsidR="00753240" w:rsidRPr="00753240">
        <w:rPr>
          <w:sz w:val="28"/>
          <w:szCs w:val="28"/>
        </w:rPr>
        <w:t xml:space="preserve">частка користувачів, які </w:t>
      </w:r>
      <w:proofErr w:type="spellStart"/>
      <w:r w:rsidR="00753240" w:rsidRPr="00753240">
        <w:rPr>
          <w:sz w:val="28"/>
          <w:szCs w:val="28"/>
        </w:rPr>
        <w:t>клікнули</w:t>
      </w:r>
      <w:proofErr w:type="spellEnd"/>
      <w:r w:rsidR="00753240" w:rsidRPr="00753240">
        <w:rPr>
          <w:sz w:val="28"/>
          <w:szCs w:val="28"/>
        </w:rPr>
        <w:t xml:space="preserve"> на </w:t>
      </w:r>
      <w:r w:rsidR="00753240">
        <w:rPr>
          <w:sz w:val="28"/>
          <w:szCs w:val="28"/>
        </w:rPr>
        <w:t>кнопку знижки;</w:t>
      </w:r>
    </w:p>
    <w:p w:rsidR="00D316DA" w:rsidRDefault="00D316DA" w:rsidP="00753240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D316DA">
        <w:rPr>
          <w:sz w:val="28"/>
          <w:szCs w:val="28"/>
          <w:u w:val="single"/>
        </w:rPr>
        <w:t>CTA</w:t>
      </w:r>
      <w:r w:rsidRPr="00D316DA">
        <w:rPr>
          <w:sz w:val="28"/>
          <w:szCs w:val="28"/>
        </w:rPr>
        <w:t xml:space="preserve"> (</w:t>
      </w:r>
      <w:r w:rsidR="00753240" w:rsidRPr="00753240">
        <w:rPr>
          <w:sz w:val="28"/>
          <w:szCs w:val="28"/>
        </w:rPr>
        <w:t>ключова кнопка або заклик до дії на екрані</w:t>
      </w:r>
      <w:r w:rsidRPr="00D316DA">
        <w:rPr>
          <w:sz w:val="28"/>
          <w:szCs w:val="28"/>
        </w:rPr>
        <w:t>)</w:t>
      </w:r>
      <w:r w:rsidR="00753240">
        <w:rPr>
          <w:sz w:val="28"/>
          <w:szCs w:val="28"/>
        </w:rPr>
        <w:t>;</w:t>
      </w:r>
      <w:r w:rsidRPr="00D316DA">
        <w:rPr>
          <w:sz w:val="28"/>
          <w:szCs w:val="28"/>
        </w:rPr>
        <w:t xml:space="preserve"> </w:t>
      </w:r>
    </w:p>
    <w:p w:rsidR="00D316DA" w:rsidRPr="00D316DA" w:rsidRDefault="00753240" w:rsidP="002447AF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D316DA" w:rsidRPr="00D316DA">
        <w:rPr>
          <w:sz w:val="28"/>
          <w:szCs w:val="28"/>
        </w:rPr>
        <w:t xml:space="preserve">егативні сигнали (відміни, скарги) </w:t>
      </w:r>
      <w:r w:rsidR="00D316DA" w:rsidRPr="00D316DA">
        <w:rPr>
          <w:sz w:val="28"/>
          <w:szCs w:val="28"/>
        </w:rPr>
        <w:t xml:space="preserve">- </w:t>
      </w:r>
      <w:proofErr w:type="spellStart"/>
      <w:r w:rsidR="00D316DA" w:rsidRPr="00D316DA">
        <w:rPr>
          <w:sz w:val="28"/>
          <w:szCs w:val="28"/>
        </w:rPr>
        <w:t>безпековий</w:t>
      </w:r>
      <w:proofErr w:type="spellEnd"/>
      <w:r w:rsidR="00D316DA" w:rsidRPr="00D316DA">
        <w:rPr>
          <w:sz w:val="28"/>
          <w:szCs w:val="28"/>
        </w:rPr>
        <w:t xml:space="preserve"> чек.</w:t>
      </w:r>
    </w:p>
    <w:p w:rsidR="00E809B9" w:rsidRDefault="00D316DA" w:rsidP="002447AF">
      <w:pPr>
        <w:jc w:val="both"/>
        <w:rPr>
          <w:sz w:val="28"/>
          <w:szCs w:val="28"/>
        </w:rPr>
      </w:pPr>
      <w:r w:rsidRPr="00D316DA">
        <w:rPr>
          <w:b/>
          <w:sz w:val="28"/>
          <w:szCs w:val="28"/>
        </w:rPr>
        <w:t>Обґрунтування</w:t>
      </w:r>
      <w:r w:rsidRPr="00D316DA">
        <w:rPr>
          <w:sz w:val="28"/>
          <w:szCs w:val="28"/>
        </w:rPr>
        <w:t xml:space="preserve">: </w:t>
      </w:r>
      <w:r>
        <w:rPr>
          <w:sz w:val="28"/>
          <w:szCs w:val="28"/>
        </w:rPr>
        <w:t>Цільова метрика</w:t>
      </w:r>
      <w:r w:rsidRPr="00D316DA">
        <w:rPr>
          <w:sz w:val="28"/>
          <w:szCs w:val="28"/>
        </w:rPr>
        <w:t xml:space="preserve"> </w:t>
      </w:r>
      <w:r w:rsidR="00753240" w:rsidRPr="00753240">
        <w:rPr>
          <w:b/>
          <w:sz w:val="28"/>
          <w:szCs w:val="28"/>
          <w:lang w:val="en-US"/>
        </w:rPr>
        <w:t>CR</w:t>
      </w:r>
      <w:r w:rsidR="0075324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D316DA">
        <w:rPr>
          <w:sz w:val="28"/>
          <w:szCs w:val="28"/>
        </w:rPr>
        <w:t xml:space="preserve"> безпосередньо бізнес-мета; </w:t>
      </w:r>
      <w:r>
        <w:rPr>
          <w:sz w:val="28"/>
          <w:szCs w:val="28"/>
        </w:rPr>
        <w:t>допоміжні метрики</w:t>
      </w:r>
      <w:r w:rsidRPr="00D316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D316DA">
        <w:rPr>
          <w:sz w:val="28"/>
          <w:szCs w:val="28"/>
        </w:rPr>
        <w:t xml:space="preserve"> щоб не прийняти фальшивий результат, що знижує LTV.</w:t>
      </w:r>
    </w:p>
    <w:p w:rsidR="002447AF" w:rsidRPr="00D316DA" w:rsidRDefault="002447AF" w:rsidP="00D316DA">
      <w:pPr>
        <w:rPr>
          <w:sz w:val="28"/>
          <w:szCs w:val="28"/>
        </w:rPr>
      </w:pPr>
    </w:p>
    <w:p w:rsidR="00E809B9" w:rsidRPr="002447AF" w:rsidRDefault="00D316DA" w:rsidP="00D316DA">
      <w:pPr>
        <w:rPr>
          <w:b/>
          <w:sz w:val="32"/>
          <w:szCs w:val="28"/>
          <w:u w:val="single"/>
        </w:rPr>
      </w:pPr>
      <w:r w:rsidRPr="002447AF">
        <w:rPr>
          <w:b/>
          <w:sz w:val="32"/>
          <w:szCs w:val="28"/>
          <w:u w:val="single"/>
        </w:rPr>
        <w:t>4. Розмір вибірки та тривалість</w:t>
      </w:r>
    </w:p>
    <w:p w:rsidR="00D316DA" w:rsidRPr="00D316DA" w:rsidRDefault="00D316DA" w:rsidP="002447AF">
      <w:pPr>
        <w:jc w:val="both"/>
        <w:rPr>
          <w:sz w:val="28"/>
          <w:szCs w:val="28"/>
        </w:rPr>
      </w:pPr>
      <w:r w:rsidRPr="00D316DA">
        <w:rPr>
          <w:sz w:val="28"/>
          <w:szCs w:val="28"/>
        </w:rPr>
        <w:t>Параметр MDE (мінімально значущий ефект) пот</w:t>
      </w:r>
      <w:r>
        <w:rPr>
          <w:sz w:val="28"/>
          <w:szCs w:val="28"/>
        </w:rPr>
        <w:t>рібно вибрати практично. Розрахо</w:t>
      </w:r>
      <w:r w:rsidRPr="00D316DA">
        <w:rPr>
          <w:sz w:val="28"/>
          <w:szCs w:val="28"/>
        </w:rPr>
        <w:t>в</w:t>
      </w:r>
      <w:r>
        <w:rPr>
          <w:sz w:val="28"/>
          <w:szCs w:val="28"/>
        </w:rPr>
        <w:t xml:space="preserve">уємо для трьох варіантів, </w:t>
      </w:r>
      <w:r w:rsidRPr="00D316DA">
        <w:rPr>
          <w:sz w:val="28"/>
          <w:szCs w:val="28"/>
        </w:rPr>
        <w:t>приблизно, нормальна апроксимація:</w:t>
      </w:r>
    </w:p>
    <w:p w:rsidR="00D316DA" w:rsidRPr="00D316DA" w:rsidRDefault="00753240" w:rsidP="007532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753240">
        <w:rPr>
          <w:b/>
          <w:bCs/>
          <w:sz w:val="28"/>
          <w:szCs w:val="28"/>
        </w:rPr>
        <w:t>оточна Базова конверсія</w:t>
      </w:r>
      <w:r w:rsidRPr="00753240">
        <w:rPr>
          <w:sz w:val="28"/>
          <w:szCs w:val="28"/>
        </w:rPr>
        <w:t xml:space="preserve"> у контрольній групі</w:t>
      </w:r>
      <w:r>
        <w:rPr>
          <w:sz w:val="28"/>
          <w:szCs w:val="28"/>
        </w:rPr>
        <w:t>,</w:t>
      </w:r>
      <w:r w:rsidRPr="0075324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753240">
        <w:rPr>
          <w:sz w:val="28"/>
          <w:szCs w:val="28"/>
        </w:rPr>
        <w:t>тобто "від чого ми стартуємо"</w:t>
      </w:r>
      <w:r>
        <w:rPr>
          <w:sz w:val="28"/>
          <w:szCs w:val="28"/>
        </w:rPr>
        <w:t>:</w:t>
      </w:r>
      <w:r w:rsidRPr="00753240">
        <w:rPr>
          <w:sz w:val="28"/>
          <w:szCs w:val="28"/>
        </w:rPr>
        <w:t xml:space="preserve"> </w:t>
      </w:r>
      <w:r w:rsidR="00D316DA" w:rsidRPr="00753240">
        <w:rPr>
          <w:b/>
          <w:sz w:val="28"/>
          <w:szCs w:val="28"/>
        </w:rPr>
        <w:t>p₀</w:t>
      </w:r>
      <w:r w:rsidR="00D316DA" w:rsidRPr="00D316DA">
        <w:rPr>
          <w:sz w:val="28"/>
          <w:szCs w:val="28"/>
        </w:rPr>
        <w:t xml:space="preserve"> = 0.17.</w:t>
      </w:r>
    </w:p>
    <w:p w:rsidR="00D316DA" w:rsidRPr="00D316DA" w:rsidRDefault="00D316DA" w:rsidP="00D316DA">
      <w:pPr>
        <w:rPr>
          <w:b/>
          <w:bCs/>
          <w:sz w:val="28"/>
          <w:szCs w:val="28"/>
        </w:rPr>
      </w:pPr>
      <w:r w:rsidRPr="00D316DA">
        <w:rPr>
          <w:b/>
          <w:bCs/>
          <w:sz w:val="28"/>
          <w:szCs w:val="28"/>
        </w:rPr>
        <w:t xml:space="preserve">Розрахунки (α=0.05, </w:t>
      </w:r>
      <w:proofErr w:type="spellStart"/>
      <w:r w:rsidRPr="00D316DA">
        <w:rPr>
          <w:b/>
          <w:bCs/>
          <w:sz w:val="28"/>
          <w:szCs w:val="28"/>
        </w:rPr>
        <w:t>power</w:t>
      </w:r>
      <w:proofErr w:type="spellEnd"/>
      <w:r w:rsidRPr="00D316DA">
        <w:rPr>
          <w:b/>
          <w:bCs/>
          <w:sz w:val="28"/>
          <w:szCs w:val="28"/>
        </w:rPr>
        <w:t>=0.8):</w:t>
      </w:r>
    </w:p>
    <w:p w:rsidR="00D316DA" w:rsidRPr="00D316DA" w:rsidRDefault="00D316DA" w:rsidP="00753240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MDE = +2 </w:t>
      </w:r>
      <w:r w:rsidRPr="00753240">
        <w:rPr>
          <w:bCs/>
          <w:sz w:val="28"/>
          <w:szCs w:val="28"/>
        </w:rPr>
        <w:t>процентні пункти</w:t>
      </w:r>
      <w:r w:rsidR="002447AF">
        <w:rPr>
          <w:b/>
          <w:bCs/>
          <w:sz w:val="28"/>
          <w:szCs w:val="28"/>
        </w:rPr>
        <w:t xml:space="preserve"> (</w:t>
      </w:r>
      <w:proofErr w:type="spellStart"/>
      <w:r w:rsidR="002447AF">
        <w:rPr>
          <w:b/>
          <w:bCs/>
          <w:sz w:val="28"/>
          <w:szCs w:val="28"/>
        </w:rPr>
        <w:t>рр</w:t>
      </w:r>
      <w:proofErr w:type="spellEnd"/>
      <w:r w:rsidR="00753240">
        <w:rPr>
          <w:b/>
          <w:bCs/>
          <w:sz w:val="28"/>
          <w:szCs w:val="28"/>
        </w:rPr>
        <w:t>)</w:t>
      </w:r>
      <w:r w:rsidR="002447AF">
        <w:rPr>
          <w:b/>
          <w:bCs/>
          <w:sz w:val="28"/>
          <w:szCs w:val="28"/>
        </w:rPr>
        <w:t xml:space="preserve"> = </w:t>
      </w:r>
      <w:r w:rsidRPr="00D316DA">
        <w:rPr>
          <w:b/>
          <w:bCs/>
          <w:sz w:val="28"/>
          <w:szCs w:val="28"/>
        </w:rPr>
        <w:t>19%</w:t>
      </w:r>
      <w:r w:rsidRPr="00D316DA">
        <w:rPr>
          <w:sz w:val="28"/>
          <w:szCs w:val="28"/>
        </w:rPr>
        <w:br/>
        <w:t>n</w:t>
      </w:r>
      <w:r w:rsidR="00753240">
        <w:rPr>
          <w:sz w:val="28"/>
          <w:szCs w:val="28"/>
        </w:rPr>
        <w:t xml:space="preserve"> (</w:t>
      </w:r>
      <w:r w:rsidR="00753240" w:rsidRPr="00753240">
        <w:rPr>
          <w:sz w:val="28"/>
          <w:szCs w:val="28"/>
        </w:rPr>
        <w:t>розмір вибірки</w:t>
      </w:r>
      <w:r w:rsidR="00753240">
        <w:rPr>
          <w:sz w:val="28"/>
          <w:szCs w:val="28"/>
        </w:rPr>
        <w:t>)</w:t>
      </w:r>
      <w:r w:rsidRPr="00D316DA">
        <w:rPr>
          <w:sz w:val="28"/>
          <w:szCs w:val="28"/>
        </w:rPr>
        <w:t xml:space="preserve"> ≈ </w:t>
      </w:r>
      <w:r w:rsidRPr="00D316DA">
        <w:rPr>
          <w:b/>
          <w:bCs/>
          <w:sz w:val="28"/>
          <w:szCs w:val="28"/>
        </w:rPr>
        <w:t>5783</w:t>
      </w:r>
      <w:r w:rsidRPr="00D316DA">
        <w:rPr>
          <w:sz w:val="28"/>
          <w:szCs w:val="28"/>
        </w:rPr>
        <w:t xml:space="preserve"> на групу</w:t>
      </w:r>
      <w:r>
        <w:rPr>
          <w:sz w:val="28"/>
          <w:szCs w:val="28"/>
        </w:rPr>
        <w:t>;</w:t>
      </w:r>
      <w:r w:rsidRPr="00D316DA">
        <w:rPr>
          <w:sz w:val="28"/>
          <w:szCs w:val="28"/>
        </w:rPr>
        <w:t xml:space="preserve">  </w:t>
      </w:r>
      <w:r w:rsidRPr="00D316DA">
        <w:rPr>
          <w:b/>
          <w:bCs/>
          <w:sz w:val="28"/>
          <w:szCs w:val="28"/>
        </w:rPr>
        <w:t>11 566</w:t>
      </w:r>
      <w:r w:rsidRPr="00D316DA">
        <w:rPr>
          <w:sz w:val="28"/>
          <w:szCs w:val="28"/>
        </w:rPr>
        <w:t xml:space="preserve"> всього</w:t>
      </w:r>
      <w:r>
        <w:rPr>
          <w:sz w:val="28"/>
          <w:szCs w:val="28"/>
        </w:rPr>
        <w:t>;</w:t>
      </w:r>
      <w:r w:rsidRPr="00D316DA">
        <w:rPr>
          <w:sz w:val="28"/>
          <w:szCs w:val="28"/>
        </w:rPr>
        <w:t xml:space="preserve">  при 680/день ≈ </w:t>
      </w:r>
      <w:r w:rsidRPr="00D316DA">
        <w:rPr>
          <w:b/>
          <w:bCs/>
          <w:sz w:val="28"/>
          <w:szCs w:val="28"/>
        </w:rPr>
        <w:t>17–18 днів</w:t>
      </w:r>
      <w:r w:rsidRPr="00D316DA">
        <w:rPr>
          <w:sz w:val="28"/>
          <w:szCs w:val="28"/>
        </w:rPr>
        <w:t>.</w:t>
      </w:r>
    </w:p>
    <w:p w:rsidR="00D316DA" w:rsidRPr="00D316DA" w:rsidRDefault="00D316DA" w:rsidP="00D316DA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MDE = +3 </w:t>
      </w:r>
      <w:proofErr w:type="spellStart"/>
      <w:r w:rsidR="002447AF">
        <w:rPr>
          <w:b/>
          <w:bCs/>
          <w:sz w:val="28"/>
          <w:szCs w:val="28"/>
        </w:rPr>
        <w:t>рр</w:t>
      </w:r>
      <w:proofErr w:type="spellEnd"/>
      <w:r w:rsidR="002447AF">
        <w:rPr>
          <w:b/>
          <w:bCs/>
          <w:sz w:val="28"/>
          <w:szCs w:val="28"/>
        </w:rPr>
        <w:t xml:space="preserve"> </w:t>
      </w:r>
      <w:r w:rsidR="00753240">
        <w:rPr>
          <w:b/>
          <w:bCs/>
          <w:sz w:val="28"/>
          <w:szCs w:val="28"/>
        </w:rPr>
        <w:t>(</w:t>
      </w:r>
      <w:r w:rsidRPr="00D316DA">
        <w:rPr>
          <w:b/>
          <w:bCs/>
          <w:sz w:val="28"/>
          <w:szCs w:val="28"/>
        </w:rPr>
        <w:t>20%)</w:t>
      </w:r>
      <w:r w:rsidRPr="00D316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D316DA">
        <w:rPr>
          <w:sz w:val="28"/>
          <w:szCs w:val="28"/>
        </w:rPr>
        <w:t xml:space="preserve"> рекомендований компроміс</w:t>
      </w:r>
      <w:r w:rsidRPr="00D316DA">
        <w:rPr>
          <w:sz w:val="28"/>
          <w:szCs w:val="28"/>
        </w:rPr>
        <w:br/>
        <w:t xml:space="preserve">n ≈ </w:t>
      </w:r>
      <w:r w:rsidRPr="00D316DA">
        <w:rPr>
          <w:b/>
          <w:bCs/>
          <w:sz w:val="28"/>
          <w:szCs w:val="28"/>
        </w:rPr>
        <w:t>2618</w:t>
      </w:r>
      <w:r>
        <w:rPr>
          <w:sz w:val="28"/>
          <w:szCs w:val="28"/>
        </w:rPr>
        <w:t xml:space="preserve"> на групу;</w:t>
      </w:r>
      <w:r w:rsidRPr="00D316DA">
        <w:rPr>
          <w:sz w:val="28"/>
          <w:szCs w:val="28"/>
        </w:rPr>
        <w:t xml:space="preserve"> </w:t>
      </w:r>
      <w:r w:rsidRPr="00D316DA">
        <w:rPr>
          <w:b/>
          <w:bCs/>
          <w:sz w:val="28"/>
          <w:szCs w:val="28"/>
        </w:rPr>
        <w:t>5236</w:t>
      </w:r>
      <w:r>
        <w:rPr>
          <w:sz w:val="28"/>
          <w:szCs w:val="28"/>
        </w:rPr>
        <w:t xml:space="preserve"> всього;</w:t>
      </w:r>
      <w:r w:rsidRPr="00D316DA">
        <w:rPr>
          <w:sz w:val="28"/>
          <w:szCs w:val="28"/>
        </w:rPr>
        <w:t xml:space="preserve"> при 680/день ≈ </w:t>
      </w:r>
      <w:r w:rsidRPr="00D316DA">
        <w:rPr>
          <w:b/>
          <w:bCs/>
          <w:sz w:val="28"/>
          <w:szCs w:val="28"/>
        </w:rPr>
        <w:t>8 днів</w:t>
      </w:r>
      <w:r w:rsidRPr="00D316DA">
        <w:rPr>
          <w:sz w:val="28"/>
          <w:szCs w:val="28"/>
        </w:rPr>
        <w:t>.</w:t>
      </w:r>
    </w:p>
    <w:p w:rsidR="00D316DA" w:rsidRPr="00D316DA" w:rsidRDefault="00D316DA" w:rsidP="00D316DA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MDE = +5 </w:t>
      </w:r>
      <w:proofErr w:type="spellStart"/>
      <w:r w:rsidR="002447AF">
        <w:rPr>
          <w:b/>
          <w:bCs/>
          <w:sz w:val="28"/>
          <w:szCs w:val="28"/>
        </w:rPr>
        <w:t>рр</w:t>
      </w:r>
      <w:proofErr w:type="spellEnd"/>
      <w:r w:rsidR="002447AF">
        <w:rPr>
          <w:b/>
          <w:bCs/>
          <w:sz w:val="28"/>
          <w:szCs w:val="28"/>
        </w:rPr>
        <w:t xml:space="preserve"> </w:t>
      </w:r>
      <w:r w:rsidR="00753240">
        <w:rPr>
          <w:b/>
          <w:bCs/>
          <w:sz w:val="28"/>
          <w:szCs w:val="28"/>
        </w:rPr>
        <w:t>(</w:t>
      </w:r>
      <w:r w:rsidRPr="00D316DA">
        <w:rPr>
          <w:b/>
          <w:bCs/>
          <w:sz w:val="28"/>
          <w:szCs w:val="28"/>
        </w:rPr>
        <w:t>22%)</w:t>
      </w:r>
      <w:r w:rsidRPr="00D316DA">
        <w:rPr>
          <w:sz w:val="28"/>
          <w:szCs w:val="28"/>
        </w:rPr>
        <w:br/>
        <w:t xml:space="preserve">n ≈ </w:t>
      </w:r>
      <w:r w:rsidRPr="00D316DA">
        <w:rPr>
          <w:b/>
          <w:bCs/>
          <w:sz w:val="28"/>
          <w:szCs w:val="28"/>
        </w:rPr>
        <w:t>984</w:t>
      </w:r>
      <w:r>
        <w:rPr>
          <w:sz w:val="28"/>
          <w:szCs w:val="28"/>
        </w:rPr>
        <w:t xml:space="preserve"> на групу;</w:t>
      </w:r>
      <w:r w:rsidRPr="00D316DA">
        <w:rPr>
          <w:sz w:val="28"/>
          <w:szCs w:val="28"/>
        </w:rPr>
        <w:t xml:space="preserve"> </w:t>
      </w:r>
      <w:r w:rsidRPr="00D316DA">
        <w:rPr>
          <w:b/>
          <w:bCs/>
          <w:sz w:val="28"/>
          <w:szCs w:val="28"/>
        </w:rPr>
        <w:t>1968</w:t>
      </w:r>
      <w:r>
        <w:rPr>
          <w:sz w:val="28"/>
          <w:szCs w:val="28"/>
        </w:rPr>
        <w:t xml:space="preserve"> всього;</w:t>
      </w:r>
      <w:r w:rsidRPr="00D316DA">
        <w:rPr>
          <w:sz w:val="28"/>
          <w:szCs w:val="28"/>
        </w:rPr>
        <w:t xml:space="preserve"> при 680/день ≈ </w:t>
      </w:r>
      <w:r w:rsidRPr="00D316DA">
        <w:rPr>
          <w:b/>
          <w:bCs/>
          <w:sz w:val="28"/>
          <w:szCs w:val="28"/>
        </w:rPr>
        <w:t>3 дні</w:t>
      </w:r>
      <w:r w:rsidRPr="00D316DA">
        <w:rPr>
          <w:sz w:val="28"/>
          <w:szCs w:val="28"/>
        </w:rPr>
        <w:t>.</w:t>
      </w:r>
    </w:p>
    <w:p w:rsidR="002447AF" w:rsidRDefault="00D316DA" w:rsidP="002447AF">
      <w:pPr>
        <w:jc w:val="both"/>
        <w:rPr>
          <w:sz w:val="28"/>
          <w:szCs w:val="28"/>
        </w:rPr>
      </w:pPr>
      <w:r w:rsidRPr="00D316DA">
        <w:rPr>
          <w:b/>
          <w:bCs/>
          <w:sz w:val="28"/>
          <w:szCs w:val="28"/>
        </w:rPr>
        <w:t>Рекомендація:</w:t>
      </w:r>
      <w:r w:rsidRPr="00D316DA">
        <w:rPr>
          <w:sz w:val="28"/>
          <w:szCs w:val="28"/>
        </w:rPr>
        <w:t xml:space="preserve"> вибрати MDE = </w:t>
      </w:r>
      <w:r w:rsidRPr="00D316DA">
        <w:rPr>
          <w:b/>
          <w:bCs/>
          <w:sz w:val="28"/>
          <w:szCs w:val="28"/>
        </w:rPr>
        <w:t xml:space="preserve">+3 </w:t>
      </w:r>
      <w:proofErr w:type="spellStart"/>
      <w:r w:rsidRPr="00D316DA">
        <w:rPr>
          <w:b/>
          <w:bCs/>
          <w:sz w:val="28"/>
          <w:szCs w:val="28"/>
        </w:rPr>
        <w:t>pp</w:t>
      </w:r>
      <w:proofErr w:type="spellEnd"/>
      <w:r w:rsidRPr="00D316DA">
        <w:rPr>
          <w:sz w:val="28"/>
          <w:szCs w:val="28"/>
        </w:rPr>
        <w:t xml:space="preserve"> (реалістичний і бізнес-значущий</w:t>
      </w:r>
      <w:r w:rsidR="002447AF">
        <w:rPr>
          <w:sz w:val="28"/>
          <w:szCs w:val="28"/>
        </w:rPr>
        <w:t xml:space="preserve">). </w:t>
      </w:r>
    </w:p>
    <w:p w:rsidR="00D316DA" w:rsidRPr="00D316DA" w:rsidRDefault="002447AF" w:rsidP="002447AF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D316DA" w:rsidRPr="00D316DA">
        <w:rPr>
          <w:sz w:val="28"/>
          <w:szCs w:val="28"/>
        </w:rPr>
        <w:t>інімальний розмір</w:t>
      </w:r>
      <w:r>
        <w:rPr>
          <w:sz w:val="28"/>
          <w:szCs w:val="28"/>
        </w:rPr>
        <w:t xml:space="preserve"> вибірки</w:t>
      </w:r>
      <w:r w:rsidR="00D316DA" w:rsidRPr="00D316DA">
        <w:rPr>
          <w:sz w:val="28"/>
          <w:szCs w:val="28"/>
        </w:rPr>
        <w:t xml:space="preserve">: </w:t>
      </w:r>
      <w:r w:rsidR="00D316DA" w:rsidRPr="00D316DA">
        <w:rPr>
          <w:b/>
          <w:bCs/>
          <w:sz w:val="28"/>
          <w:szCs w:val="28"/>
        </w:rPr>
        <w:t>≈2618 користувачів у кожній групі</w:t>
      </w:r>
      <w:r w:rsidR="00D316DA" w:rsidRPr="00D316DA">
        <w:rPr>
          <w:sz w:val="28"/>
          <w:szCs w:val="28"/>
        </w:rPr>
        <w:t xml:space="preserve"> </w:t>
      </w:r>
      <w:r>
        <w:rPr>
          <w:sz w:val="28"/>
          <w:szCs w:val="28"/>
        </w:rPr>
        <w:t>– період тестування</w:t>
      </w:r>
      <w:r w:rsidR="00D316DA" w:rsidRPr="00D316DA">
        <w:rPr>
          <w:sz w:val="28"/>
          <w:szCs w:val="28"/>
        </w:rPr>
        <w:t xml:space="preserve"> </w:t>
      </w:r>
      <w:r w:rsidR="00D316DA" w:rsidRPr="00D316DA">
        <w:rPr>
          <w:b/>
          <w:bCs/>
          <w:sz w:val="28"/>
          <w:szCs w:val="28"/>
        </w:rPr>
        <w:t>8 днів</w:t>
      </w:r>
      <w:r w:rsidR="00D316DA" w:rsidRPr="00D316DA">
        <w:rPr>
          <w:sz w:val="28"/>
          <w:szCs w:val="28"/>
        </w:rPr>
        <w:t xml:space="preserve"> за ідеальних умов.</w:t>
      </w:r>
    </w:p>
    <w:p w:rsidR="00D316DA" w:rsidRPr="00D316DA" w:rsidRDefault="002447AF" w:rsidP="00D316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Pr="00D316DA">
        <w:rPr>
          <w:b/>
          <w:bCs/>
          <w:sz w:val="28"/>
          <w:szCs w:val="28"/>
        </w:rPr>
        <w:t>бов’язков</w:t>
      </w:r>
      <w:r>
        <w:rPr>
          <w:b/>
          <w:bCs/>
          <w:sz w:val="28"/>
          <w:szCs w:val="28"/>
        </w:rPr>
        <w:t>а</w:t>
      </w:r>
      <w:r w:rsidRPr="00D316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</w:t>
      </w:r>
      <w:r w:rsidR="00D316DA" w:rsidRPr="00D316DA">
        <w:rPr>
          <w:b/>
          <w:bCs/>
          <w:sz w:val="28"/>
          <w:szCs w:val="28"/>
        </w:rPr>
        <w:t>рактична поправка:</w:t>
      </w:r>
    </w:p>
    <w:p w:rsidR="00D316DA" w:rsidRPr="00D316DA" w:rsidRDefault="00D316DA" w:rsidP="002447AF">
      <w:pPr>
        <w:numPr>
          <w:ilvl w:val="0"/>
          <w:numId w:val="10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D316DA">
        <w:rPr>
          <w:sz w:val="28"/>
          <w:szCs w:val="28"/>
        </w:rPr>
        <w:t xml:space="preserve">Запускати тест </w:t>
      </w:r>
      <w:r w:rsidRPr="00D316DA">
        <w:rPr>
          <w:b/>
          <w:bCs/>
          <w:sz w:val="28"/>
          <w:szCs w:val="28"/>
        </w:rPr>
        <w:t>мінімум 14 днів</w:t>
      </w:r>
      <w:r w:rsidRPr="00D316DA">
        <w:rPr>
          <w:sz w:val="28"/>
          <w:szCs w:val="28"/>
        </w:rPr>
        <w:t>, навіть якщо за розрахунком вистачає 8 днів, щоб покрити тижневі цикли, сезонні хвилі та стабілізувати метрики.</w:t>
      </w:r>
    </w:p>
    <w:p w:rsidR="00D316DA" w:rsidRDefault="00D316DA" w:rsidP="002447AF">
      <w:pPr>
        <w:numPr>
          <w:ilvl w:val="0"/>
          <w:numId w:val="10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D316DA">
        <w:rPr>
          <w:sz w:val="28"/>
          <w:szCs w:val="28"/>
        </w:rPr>
        <w:t>Переконатися, що щоденний трафік не коливається різко; якщо є флуктуації, продовжити тест до</w:t>
      </w:r>
      <w:r w:rsidR="002447AF">
        <w:rPr>
          <w:sz w:val="28"/>
          <w:szCs w:val="28"/>
        </w:rPr>
        <w:t xml:space="preserve"> періоду</w:t>
      </w:r>
      <w:r w:rsidRPr="00D316DA">
        <w:rPr>
          <w:sz w:val="28"/>
          <w:szCs w:val="28"/>
        </w:rPr>
        <w:t xml:space="preserve"> стабільності.</w:t>
      </w:r>
    </w:p>
    <w:p w:rsidR="002447AF" w:rsidRPr="00D316DA" w:rsidRDefault="002447AF" w:rsidP="002447AF">
      <w:pPr>
        <w:ind w:left="284"/>
        <w:rPr>
          <w:sz w:val="28"/>
          <w:szCs w:val="28"/>
        </w:rPr>
      </w:pPr>
    </w:p>
    <w:p w:rsidR="00D316DA" w:rsidRPr="002447AF" w:rsidRDefault="002447AF" w:rsidP="00D316DA">
      <w:pPr>
        <w:rPr>
          <w:b/>
          <w:sz w:val="32"/>
          <w:szCs w:val="28"/>
          <w:u w:val="single"/>
        </w:rPr>
      </w:pPr>
      <w:r w:rsidRPr="002447AF">
        <w:rPr>
          <w:b/>
          <w:sz w:val="32"/>
          <w:szCs w:val="28"/>
          <w:u w:val="single"/>
        </w:rPr>
        <w:t>5. Критерії успіху й дії</w:t>
      </w:r>
    </w:p>
    <w:p w:rsidR="002447AF" w:rsidRPr="002447AF" w:rsidRDefault="002447AF" w:rsidP="002447AF">
      <w:pPr>
        <w:rPr>
          <w:sz w:val="28"/>
          <w:szCs w:val="28"/>
        </w:rPr>
      </w:pPr>
      <w:r w:rsidRPr="002447AF">
        <w:rPr>
          <w:b/>
          <w:bCs/>
          <w:sz w:val="28"/>
          <w:szCs w:val="28"/>
        </w:rPr>
        <w:t>Успішність тесту:</w:t>
      </w:r>
    </w:p>
    <w:p w:rsidR="002447AF" w:rsidRPr="002447AF" w:rsidRDefault="002447AF" w:rsidP="002447AF">
      <w:pPr>
        <w:numPr>
          <w:ilvl w:val="0"/>
          <w:numId w:val="13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2447AF">
        <w:rPr>
          <w:b/>
          <w:bCs/>
          <w:sz w:val="28"/>
          <w:szCs w:val="28"/>
        </w:rPr>
        <w:t>Статистична значущість</w:t>
      </w:r>
      <w:r w:rsidRPr="002447AF">
        <w:rPr>
          <w:sz w:val="28"/>
          <w:szCs w:val="28"/>
        </w:rPr>
        <w:t>: p-</w:t>
      </w:r>
      <w:proofErr w:type="spellStart"/>
      <w:r w:rsidRPr="002447AF">
        <w:rPr>
          <w:sz w:val="28"/>
          <w:szCs w:val="28"/>
        </w:rPr>
        <w:t>value</w:t>
      </w:r>
      <w:proofErr w:type="spellEnd"/>
      <w:r w:rsidRPr="002447AF">
        <w:rPr>
          <w:sz w:val="28"/>
          <w:szCs w:val="28"/>
        </w:rPr>
        <w:t xml:space="preserve"> &lt; 0.05 (двосторонній тест) </w:t>
      </w:r>
      <w:r w:rsidRPr="002447AF">
        <w:rPr>
          <w:b/>
          <w:bCs/>
          <w:sz w:val="28"/>
          <w:szCs w:val="28"/>
        </w:rPr>
        <w:t>та</w:t>
      </w:r>
      <w:r w:rsidRPr="002447AF">
        <w:rPr>
          <w:sz w:val="28"/>
          <w:szCs w:val="28"/>
        </w:rPr>
        <w:t xml:space="preserve"> різниця ≥ обраного MDE (наприклад, ≥ +3 </w:t>
      </w:r>
      <w:proofErr w:type="spellStart"/>
      <w:r w:rsidRPr="002447AF">
        <w:rPr>
          <w:sz w:val="28"/>
          <w:szCs w:val="28"/>
        </w:rPr>
        <w:t>pp</w:t>
      </w:r>
      <w:proofErr w:type="spellEnd"/>
      <w:r w:rsidRPr="002447AF">
        <w:rPr>
          <w:sz w:val="28"/>
          <w:szCs w:val="28"/>
        </w:rPr>
        <w:t>).</w:t>
      </w:r>
    </w:p>
    <w:p w:rsidR="002447AF" w:rsidRPr="002447AF" w:rsidRDefault="002447AF" w:rsidP="002447AF">
      <w:pPr>
        <w:numPr>
          <w:ilvl w:val="0"/>
          <w:numId w:val="13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2447AF">
        <w:rPr>
          <w:b/>
          <w:bCs/>
          <w:sz w:val="28"/>
          <w:szCs w:val="28"/>
        </w:rPr>
        <w:lastRenderedPageBreak/>
        <w:t>Бізнес-умова</w:t>
      </w:r>
      <w:r w:rsidRPr="002447AF">
        <w:rPr>
          <w:sz w:val="28"/>
          <w:szCs w:val="28"/>
        </w:rPr>
        <w:t>: додатково перевірити, що ARPU або ROMI не знизились (або загальний дохід зр</w:t>
      </w:r>
      <w:r>
        <w:rPr>
          <w:sz w:val="28"/>
          <w:szCs w:val="28"/>
        </w:rPr>
        <w:t>і</w:t>
      </w:r>
      <w:r w:rsidRPr="002447AF">
        <w:rPr>
          <w:sz w:val="28"/>
          <w:szCs w:val="28"/>
        </w:rPr>
        <w:t xml:space="preserve">с або не </w:t>
      </w:r>
      <w:r>
        <w:rPr>
          <w:sz w:val="28"/>
          <w:szCs w:val="28"/>
        </w:rPr>
        <w:t>знизився</w:t>
      </w:r>
      <w:r w:rsidRPr="002447AF">
        <w:rPr>
          <w:sz w:val="28"/>
          <w:szCs w:val="28"/>
        </w:rPr>
        <w:t>).</w:t>
      </w:r>
    </w:p>
    <w:p w:rsidR="002447AF" w:rsidRPr="002447AF" w:rsidRDefault="002447AF" w:rsidP="002447AF">
      <w:pPr>
        <w:rPr>
          <w:sz w:val="28"/>
          <w:szCs w:val="28"/>
        </w:rPr>
      </w:pPr>
      <w:r w:rsidRPr="002447AF">
        <w:rPr>
          <w:b/>
          <w:bCs/>
          <w:sz w:val="28"/>
          <w:szCs w:val="28"/>
        </w:rPr>
        <w:t>Дії:</w:t>
      </w:r>
    </w:p>
    <w:p w:rsidR="002447AF" w:rsidRPr="002447AF" w:rsidRDefault="002447AF" w:rsidP="002447AF">
      <w:pPr>
        <w:numPr>
          <w:ilvl w:val="0"/>
          <w:numId w:val="14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2447AF">
        <w:rPr>
          <w:sz w:val="28"/>
          <w:szCs w:val="28"/>
        </w:rPr>
        <w:t>Якщо успіх (p&lt;0.05 і бізнес-метрики не погіршилися): впроваджуємо новий дизайн для всіх користувачів.</w:t>
      </w:r>
    </w:p>
    <w:p w:rsidR="002447AF" w:rsidRPr="002447AF" w:rsidRDefault="002447AF" w:rsidP="002447AF">
      <w:pPr>
        <w:numPr>
          <w:ilvl w:val="0"/>
          <w:numId w:val="14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2447AF">
        <w:rPr>
          <w:sz w:val="28"/>
          <w:szCs w:val="28"/>
        </w:rPr>
        <w:t xml:space="preserve">Якщо статистично значуще, але </w:t>
      </w:r>
      <w:r w:rsidRPr="002447AF">
        <w:rPr>
          <w:b/>
          <w:bCs/>
          <w:sz w:val="28"/>
          <w:szCs w:val="28"/>
        </w:rPr>
        <w:t>негативний вплив</w:t>
      </w:r>
      <w:r w:rsidRPr="002447AF">
        <w:rPr>
          <w:sz w:val="28"/>
          <w:szCs w:val="28"/>
        </w:rPr>
        <w:t xml:space="preserve"> на доходи/LTV </w:t>
      </w:r>
      <w:r>
        <w:rPr>
          <w:sz w:val="28"/>
          <w:szCs w:val="28"/>
        </w:rPr>
        <w:t>–</w:t>
      </w:r>
      <w:r w:rsidRPr="002447AF">
        <w:rPr>
          <w:sz w:val="28"/>
          <w:szCs w:val="28"/>
        </w:rPr>
        <w:t xml:space="preserve"> не впроваджуємо, аналізуємо причини (можливо, купують більше одноразово, але потім відписуються).</w:t>
      </w:r>
    </w:p>
    <w:p w:rsidR="002447AF" w:rsidRPr="002447AF" w:rsidRDefault="002447AF" w:rsidP="002447AF">
      <w:pPr>
        <w:numPr>
          <w:ilvl w:val="0"/>
          <w:numId w:val="14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2447AF">
        <w:rPr>
          <w:sz w:val="28"/>
          <w:szCs w:val="28"/>
        </w:rPr>
        <w:t xml:space="preserve">Якщо незначущий (p≥0.05): закриваємо тест як неуспішний; аналіз </w:t>
      </w:r>
      <w:r>
        <w:rPr>
          <w:sz w:val="28"/>
          <w:szCs w:val="28"/>
        </w:rPr>
        <w:t>–</w:t>
      </w:r>
      <w:r w:rsidRPr="002447AF">
        <w:rPr>
          <w:sz w:val="28"/>
          <w:szCs w:val="28"/>
        </w:rPr>
        <w:t xml:space="preserve"> сегментація, перевірка </w:t>
      </w:r>
      <w:r>
        <w:rPr>
          <w:sz w:val="28"/>
          <w:szCs w:val="28"/>
        </w:rPr>
        <w:t>платформи</w:t>
      </w:r>
      <w:r w:rsidRPr="002447AF">
        <w:rPr>
          <w:sz w:val="28"/>
          <w:szCs w:val="28"/>
        </w:rPr>
        <w:t>, країн</w:t>
      </w:r>
      <w:r>
        <w:rPr>
          <w:sz w:val="28"/>
          <w:szCs w:val="28"/>
        </w:rPr>
        <w:t>и</w:t>
      </w:r>
      <w:r w:rsidRPr="002447AF">
        <w:rPr>
          <w:sz w:val="28"/>
          <w:szCs w:val="28"/>
        </w:rPr>
        <w:t>, джерел</w:t>
      </w:r>
      <w:r>
        <w:rPr>
          <w:sz w:val="28"/>
          <w:szCs w:val="28"/>
        </w:rPr>
        <w:t>а</w:t>
      </w:r>
      <w:r w:rsidRPr="002447AF">
        <w:rPr>
          <w:sz w:val="28"/>
          <w:szCs w:val="28"/>
        </w:rPr>
        <w:t xml:space="preserve"> трафіку. Можлив</w:t>
      </w:r>
      <w:r>
        <w:rPr>
          <w:sz w:val="28"/>
          <w:szCs w:val="28"/>
        </w:rPr>
        <w:t>і</w:t>
      </w:r>
      <w:r w:rsidRPr="002447AF">
        <w:rPr>
          <w:sz w:val="28"/>
          <w:szCs w:val="28"/>
        </w:rPr>
        <w:t xml:space="preserve"> </w:t>
      </w:r>
      <w:r>
        <w:rPr>
          <w:sz w:val="28"/>
          <w:szCs w:val="28"/>
        </w:rPr>
        <w:t>подальші дії</w:t>
      </w:r>
      <w:r w:rsidRPr="002447AF">
        <w:rPr>
          <w:sz w:val="28"/>
          <w:szCs w:val="28"/>
        </w:rPr>
        <w:t xml:space="preserve"> з іншим креативом або більшою вибіркою (зниження MDE).</w:t>
      </w:r>
    </w:p>
    <w:p w:rsidR="00D316DA" w:rsidRDefault="00D316DA" w:rsidP="00D316DA">
      <w:pPr>
        <w:rPr>
          <w:sz w:val="28"/>
          <w:szCs w:val="28"/>
        </w:rPr>
      </w:pPr>
    </w:p>
    <w:p w:rsidR="00D316DA" w:rsidRPr="00456ADE" w:rsidRDefault="00456ADE" w:rsidP="00D316DA">
      <w:pPr>
        <w:rPr>
          <w:b/>
          <w:sz w:val="28"/>
          <w:szCs w:val="28"/>
          <w:u w:val="single"/>
        </w:rPr>
      </w:pPr>
      <w:r w:rsidRPr="00456ADE">
        <w:rPr>
          <w:b/>
          <w:sz w:val="32"/>
          <w:szCs w:val="28"/>
          <w:u w:val="single"/>
        </w:rPr>
        <w:t>6. Альтернативний варіант, якщо тест не спрацює</w:t>
      </w:r>
    </w:p>
    <w:p w:rsidR="00456ADE" w:rsidRPr="00456ADE" w:rsidRDefault="00456ADE" w:rsidP="00456ADE">
      <w:pPr>
        <w:rPr>
          <w:sz w:val="28"/>
          <w:szCs w:val="28"/>
        </w:rPr>
      </w:pPr>
      <w:r w:rsidRPr="00456ADE">
        <w:rPr>
          <w:sz w:val="28"/>
          <w:szCs w:val="28"/>
        </w:rPr>
        <w:t xml:space="preserve">Якщо повідомлення «50% </w:t>
      </w:r>
      <w:proofErr w:type="spellStart"/>
      <w:r w:rsidRPr="00456ADE">
        <w:rPr>
          <w:sz w:val="28"/>
          <w:szCs w:val="28"/>
        </w:rPr>
        <w:t>off</w:t>
      </w:r>
      <w:proofErr w:type="spellEnd"/>
      <w:r w:rsidRPr="00456ADE">
        <w:rPr>
          <w:sz w:val="28"/>
          <w:szCs w:val="28"/>
        </w:rPr>
        <w:t>» не підвищить продажі:</w:t>
      </w:r>
    </w:p>
    <w:p w:rsidR="00456ADE" w:rsidRPr="00456ADE" w:rsidRDefault="00456ADE" w:rsidP="00456ADE">
      <w:pPr>
        <w:numPr>
          <w:ilvl w:val="0"/>
          <w:numId w:val="16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456ADE">
        <w:rPr>
          <w:b/>
          <w:bCs/>
          <w:sz w:val="28"/>
          <w:szCs w:val="28"/>
        </w:rPr>
        <w:t>Тестувати іншу пропозицію</w:t>
      </w:r>
      <w:r w:rsidRPr="00456ADE">
        <w:rPr>
          <w:sz w:val="28"/>
          <w:szCs w:val="28"/>
        </w:rPr>
        <w:t xml:space="preserve">: наприклад, </w:t>
      </w:r>
      <w:r w:rsidRPr="00456ADE">
        <w:rPr>
          <w:b/>
          <w:bCs/>
          <w:sz w:val="28"/>
          <w:szCs w:val="28"/>
        </w:rPr>
        <w:t>пробний період 7 днів безплатно</w:t>
      </w:r>
      <w:r w:rsidRPr="00456ADE">
        <w:rPr>
          <w:sz w:val="28"/>
          <w:szCs w:val="28"/>
        </w:rPr>
        <w:t xml:space="preserve">, а потім $4.99 — протестувати вплив </w:t>
      </w:r>
      <w:proofErr w:type="spellStart"/>
      <w:r w:rsidRPr="00456ADE">
        <w:rPr>
          <w:sz w:val="28"/>
          <w:szCs w:val="28"/>
        </w:rPr>
        <w:t>trial</w:t>
      </w:r>
      <w:proofErr w:type="spellEnd"/>
      <w:r w:rsidRPr="00456ADE">
        <w:rPr>
          <w:sz w:val="28"/>
          <w:szCs w:val="28"/>
        </w:rPr>
        <w:t xml:space="preserve"> на придбання і утримання.</w:t>
      </w:r>
    </w:p>
    <w:p w:rsidR="00456ADE" w:rsidRPr="00456ADE" w:rsidRDefault="00456ADE" w:rsidP="00456ADE">
      <w:pPr>
        <w:numPr>
          <w:ilvl w:val="0"/>
          <w:numId w:val="16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456ADE">
        <w:rPr>
          <w:b/>
          <w:bCs/>
          <w:sz w:val="28"/>
          <w:szCs w:val="28"/>
        </w:rPr>
        <w:t>Тестувати зміну CTA та дизайн</w:t>
      </w:r>
      <w:r w:rsidRPr="00456ADE">
        <w:rPr>
          <w:sz w:val="28"/>
          <w:szCs w:val="28"/>
        </w:rPr>
        <w:t>: інша кнопка (скільки часу пропозиція діє), соціальний доказ (</w:t>
      </w:r>
      <w:proofErr w:type="spellStart"/>
      <w:r w:rsidRPr="00456ADE">
        <w:rPr>
          <w:sz w:val="28"/>
          <w:szCs w:val="28"/>
        </w:rPr>
        <w:t>reviews</w:t>
      </w:r>
      <w:proofErr w:type="spellEnd"/>
      <w:r w:rsidRPr="00456ADE">
        <w:rPr>
          <w:sz w:val="28"/>
          <w:szCs w:val="28"/>
        </w:rPr>
        <w:t xml:space="preserve">), спліт за порядком блоків (ціна </w:t>
      </w:r>
      <w:r>
        <w:rPr>
          <w:sz w:val="28"/>
          <w:szCs w:val="28"/>
        </w:rPr>
        <w:t>без знижки</w:t>
      </w:r>
      <w:r w:rsidRPr="00456ADE">
        <w:rPr>
          <w:sz w:val="28"/>
          <w:szCs w:val="28"/>
        </w:rPr>
        <w:t>/</w:t>
      </w:r>
      <w:r>
        <w:rPr>
          <w:sz w:val="28"/>
          <w:szCs w:val="28"/>
        </w:rPr>
        <w:t>зі знижкою</w:t>
      </w:r>
      <w:r w:rsidRPr="00456ADE">
        <w:rPr>
          <w:sz w:val="28"/>
          <w:szCs w:val="28"/>
        </w:rPr>
        <w:t>).</w:t>
      </w:r>
    </w:p>
    <w:p w:rsidR="00456ADE" w:rsidRPr="00456ADE" w:rsidRDefault="00456ADE" w:rsidP="00456ADE">
      <w:pPr>
        <w:numPr>
          <w:ilvl w:val="0"/>
          <w:numId w:val="16"/>
        </w:numPr>
        <w:tabs>
          <w:tab w:val="clear" w:pos="720"/>
        </w:tabs>
        <w:ind w:left="284"/>
        <w:jc w:val="both"/>
        <w:rPr>
          <w:sz w:val="28"/>
          <w:szCs w:val="28"/>
        </w:rPr>
      </w:pPr>
      <w:r w:rsidRPr="00456ADE">
        <w:rPr>
          <w:b/>
          <w:bCs/>
          <w:sz w:val="28"/>
          <w:szCs w:val="28"/>
        </w:rPr>
        <w:t>Сегментовані експерименти</w:t>
      </w:r>
      <w:r w:rsidRPr="00456ADE">
        <w:rPr>
          <w:sz w:val="28"/>
          <w:szCs w:val="28"/>
        </w:rPr>
        <w:t xml:space="preserve">: показати знижку лише певним сегментам (нові користувачі з </w:t>
      </w:r>
      <w:proofErr w:type="spellStart"/>
      <w:r w:rsidRPr="00456ADE">
        <w:rPr>
          <w:sz w:val="28"/>
          <w:szCs w:val="28"/>
        </w:rPr>
        <w:t>iOS</w:t>
      </w:r>
      <w:proofErr w:type="spellEnd"/>
      <w:r w:rsidRPr="00456ADE">
        <w:rPr>
          <w:sz w:val="28"/>
          <w:szCs w:val="28"/>
        </w:rPr>
        <w:t xml:space="preserve">, або з певних країн) — можливо, </w:t>
      </w:r>
      <w:r>
        <w:rPr>
          <w:sz w:val="28"/>
          <w:szCs w:val="28"/>
        </w:rPr>
        <w:t xml:space="preserve">позитивний </w:t>
      </w:r>
      <w:r w:rsidRPr="00456ADE">
        <w:rPr>
          <w:sz w:val="28"/>
          <w:szCs w:val="28"/>
        </w:rPr>
        <w:t>ефект в окремих групах.</w:t>
      </w:r>
    </w:p>
    <w:p w:rsidR="00E809B9" w:rsidRDefault="00E809B9">
      <w:pPr>
        <w:rPr>
          <w:sz w:val="28"/>
          <w:szCs w:val="28"/>
        </w:rPr>
      </w:pPr>
    </w:p>
    <w:p w:rsidR="00456ADE" w:rsidRPr="00456ADE" w:rsidRDefault="00456ADE" w:rsidP="00456ADE">
      <w:pPr>
        <w:rPr>
          <w:b/>
          <w:bCs/>
          <w:sz w:val="32"/>
          <w:szCs w:val="28"/>
        </w:rPr>
      </w:pPr>
      <w:r w:rsidRPr="00456ADE">
        <w:rPr>
          <w:b/>
          <w:bCs/>
          <w:sz w:val="32"/>
          <w:szCs w:val="28"/>
        </w:rPr>
        <w:t>Короткий план дій перед запуском тестування (</w:t>
      </w:r>
      <w:proofErr w:type="spellStart"/>
      <w:r w:rsidRPr="00456ADE">
        <w:rPr>
          <w:b/>
          <w:bCs/>
          <w:sz w:val="32"/>
          <w:szCs w:val="28"/>
        </w:rPr>
        <w:t>checklist</w:t>
      </w:r>
      <w:proofErr w:type="spellEnd"/>
      <w:r w:rsidRPr="00456ADE">
        <w:rPr>
          <w:b/>
          <w:bCs/>
          <w:sz w:val="32"/>
          <w:szCs w:val="28"/>
        </w:rPr>
        <w:t>)</w:t>
      </w:r>
    </w:p>
    <w:p w:rsidR="00456ADE" w:rsidRPr="00456ADE" w:rsidRDefault="00456ADE" w:rsidP="00456ADE">
      <w:pPr>
        <w:numPr>
          <w:ilvl w:val="0"/>
          <w:numId w:val="17"/>
        </w:numPr>
        <w:rPr>
          <w:sz w:val="28"/>
          <w:szCs w:val="28"/>
        </w:rPr>
      </w:pPr>
      <w:r w:rsidRPr="00456ADE">
        <w:rPr>
          <w:sz w:val="28"/>
          <w:szCs w:val="28"/>
        </w:rPr>
        <w:t xml:space="preserve">Реалізувати </w:t>
      </w:r>
      <w:proofErr w:type="spellStart"/>
      <w:r w:rsidRPr="00456ADE">
        <w:rPr>
          <w:sz w:val="28"/>
          <w:szCs w:val="28"/>
        </w:rPr>
        <w:t>рандомізацію</w:t>
      </w:r>
      <w:proofErr w:type="spellEnd"/>
      <w:r w:rsidRPr="00456ADE">
        <w:rPr>
          <w:sz w:val="28"/>
          <w:szCs w:val="28"/>
        </w:rPr>
        <w:t xml:space="preserve"> 50/50 та </w:t>
      </w:r>
      <w:proofErr w:type="spellStart"/>
      <w:r w:rsidRPr="00456ADE">
        <w:rPr>
          <w:sz w:val="28"/>
          <w:szCs w:val="28"/>
        </w:rPr>
        <w:t>логувати</w:t>
      </w:r>
      <w:proofErr w:type="spellEnd"/>
      <w:r w:rsidRPr="00456ADE">
        <w:rPr>
          <w:sz w:val="28"/>
          <w:szCs w:val="28"/>
        </w:rPr>
        <w:t xml:space="preserve"> </w:t>
      </w:r>
      <w:proofErr w:type="spellStart"/>
      <w:r w:rsidRPr="00456ADE">
        <w:rPr>
          <w:sz w:val="28"/>
          <w:szCs w:val="28"/>
        </w:rPr>
        <w:t>group_id</w:t>
      </w:r>
      <w:proofErr w:type="spellEnd"/>
      <w:r w:rsidRPr="00456ADE">
        <w:rPr>
          <w:sz w:val="28"/>
          <w:szCs w:val="28"/>
        </w:rPr>
        <w:t>.</w:t>
      </w:r>
    </w:p>
    <w:p w:rsidR="00456ADE" w:rsidRPr="00456ADE" w:rsidRDefault="00456ADE" w:rsidP="00456ADE">
      <w:pPr>
        <w:numPr>
          <w:ilvl w:val="0"/>
          <w:numId w:val="17"/>
        </w:numPr>
        <w:rPr>
          <w:sz w:val="28"/>
          <w:szCs w:val="28"/>
        </w:rPr>
      </w:pPr>
      <w:r w:rsidRPr="00456ADE">
        <w:rPr>
          <w:sz w:val="28"/>
          <w:szCs w:val="28"/>
        </w:rPr>
        <w:t xml:space="preserve">Поставити </w:t>
      </w:r>
      <w:proofErr w:type="spellStart"/>
      <w:r w:rsidRPr="00456ADE">
        <w:rPr>
          <w:sz w:val="28"/>
          <w:szCs w:val="28"/>
        </w:rPr>
        <w:t>events</w:t>
      </w:r>
      <w:proofErr w:type="spellEnd"/>
      <w:r w:rsidRPr="00456ADE">
        <w:rPr>
          <w:sz w:val="28"/>
          <w:szCs w:val="28"/>
        </w:rPr>
        <w:t xml:space="preserve">: </w:t>
      </w:r>
      <w:proofErr w:type="spellStart"/>
      <w:r w:rsidRPr="00456ADE">
        <w:rPr>
          <w:sz w:val="28"/>
          <w:szCs w:val="28"/>
        </w:rPr>
        <w:t>impression</w:t>
      </w:r>
      <w:proofErr w:type="spellEnd"/>
      <w:r w:rsidRPr="00456ADE">
        <w:rPr>
          <w:sz w:val="28"/>
          <w:szCs w:val="28"/>
        </w:rPr>
        <w:t xml:space="preserve"> (</w:t>
      </w:r>
      <w:r>
        <w:rPr>
          <w:sz w:val="28"/>
          <w:szCs w:val="28"/>
        </w:rPr>
        <w:t>дійшов</w:t>
      </w:r>
      <w:r w:rsidRPr="00456ADE">
        <w:rPr>
          <w:sz w:val="28"/>
          <w:szCs w:val="28"/>
        </w:rPr>
        <w:t xml:space="preserve"> до </w:t>
      </w:r>
      <w:r>
        <w:rPr>
          <w:sz w:val="28"/>
          <w:szCs w:val="28"/>
        </w:rPr>
        <w:t xml:space="preserve">показу </w:t>
      </w:r>
      <w:r w:rsidRPr="00456ADE">
        <w:rPr>
          <w:sz w:val="28"/>
          <w:szCs w:val="28"/>
        </w:rPr>
        <w:t>екрану</w:t>
      </w:r>
      <w:r>
        <w:rPr>
          <w:sz w:val="28"/>
          <w:szCs w:val="28"/>
        </w:rPr>
        <w:t xml:space="preserve"> знижки</w:t>
      </w:r>
      <w:r w:rsidRPr="00456ADE">
        <w:rPr>
          <w:sz w:val="28"/>
          <w:szCs w:val="28"/>
        </w:rPr>
        <w:t xml:space="preserve">), </w:t>
      </w:r>
      <w:proofErr w:type="spellStart"/>
      <w:r w:rsidRPr="00456ADE">
        <w:rPr>
          <w:sz w:val="28"/>
          <w:szCs w:val="28"/>
        </w:rPr>
        <w:t>view</w:t>
      </w:r>
      <w:proofErr w:type="spellEnd"/>
      <w:r w:rsidRPr="00456ADE">
        <w:rPr>
          <w:sz w:val="28"/>
          <w:szCs w:val="28"/>
        </w:rPr>
        <w:t xml:space="preserve">, </w:t>
      </w:r>
      <w:proofErr w:type="spellStart"/>
      <w:r w:rsidRPr="00456ADE">
        <w:rPr>
          <w:sz w:val="28"/>
          <w:szCs w:val="28"/>
        </w:rPr>
        <w:t>click</w:t>
      </w:r>
      <w:proofErr w:type="spellEnd"/>
      <w:r w:rsidRPr="00456ADE">
        <w:rPr>
          <w:sz w:val="28"/>
          <w:szCs w:val="28"/>
        </w:rPr>
        <w:t xml:space="preserve">, </w:t>
      </w:r>
      <w:proofErr w:type="spellStart"/>
      <w:r w:rsidRPr="00456ADE">
        <w:rPr>
          <w:sz w:val="28"/>
          <w:szCs w:val="28"/>
        </w:rPr>
        <w:t>purchase</w:t>
      </w:r>
      <w:proofErr w:type="spellEnd"/>
      <w:r w:rsidRPr="00456ADE">
        <w:rPr>
          <w:sz w:val="28"/>
          <w:szCs w:val="28"/>
        </w:rPr>
        <w:t xml:space="preserve">, </w:t>
      </w:r>
      <w:proofErr w:type="spellStart"/>
      <w:r w:rsidRPr="00456ADE">
        <w:rPr>
          <w:sz w:val="28"/>
          <w:szCs w:val="28"/>
        </w:rPr>
        <w:t>revenue</w:t>
      </w:r>
      <w:proofErr w:type="spellEnd"/>
      <w:r w:rsidRPr="00456ADE">
        <w:rPr>
          <w:sz w:val="28"/>
          <w:szCs w:val="28"/>
        </w:rPr>
        <w:t xml:space="preserve">, </w:t>
      </w:r>
      <w:proofErr w:type="spellStart"/>
      <w:r w:rsidRPr="00456ADE">
        <w:rPr>
          <w:sz w:val="28"/>
          <w:szCs w:val="28"/>
        </w:rPr>
        <w:t>user_id</w:t>
      </w:r>
      <w:proofErr w:type="spellEnd"/>
      <w:r w:rsidRPr="00456ADE">
        <w:rPr>
          <w:sz w:val="28"/>
          <w:szCs w:val="28"/>
        </w:rPr>
        <w:t xml:space="preserve">, </w:t>
      </w:r>
      <w:proofErr w:type="spellStart"/>
      <w:r w:rsidRPr="00456ADE">
        <w:rPr>
          <w:sz w:val="28"/>
          <w:szCs w:val="28"/>
        </w:rPr>
        <w:t>date</w:t>
      </w:r>
      <w:proofErr w:type="spellEnd"/>
      <w:r w:rsidRPr="00456ADE">
        <w:rPr>
          <w:sz w:val="28"/>
          <w:szCs w:val="28"/>
        </w:rPr>
        <w:t xml:space="preserve">, </w:t>
      </w:r>
      <w:proofErr w:type="spellStart"/>
      <w:r w:rsidRPr="00456ADE">
        <w:rPr>
          <w:sz w:val="28"/>
          <w:szCs w:val="28"/>
        </w:rPr>
        <w:t>device</w:t>
      </w:r>
      <w:proofErr w:type="spellEnd"/>
      <w:r w:rsidRPr="00456ADE">
        <w:rPr>
          <w:sz w:val="28"/>
          <w:szCs w:val="28"/>
        </w:rPr>
        <w:t xml:space="preserve">, </w:t>
      </w:r>
      <w:proofErr w:type="spellStart"/>
      <w:r w:rsidRPr="00456ADE">
        <w:rPr>
          <w:sz w:val="28"/>
          <w:szCs w:val="28"/>
        </w:rPr>
        <w:t>country</w:t>
      </w:r>
      <w:proofErr w:type="spellEnd"/>
      <w:r w:rsidRPr="00456ADE">
        <w:rPr>
          <w:sz w:val="28"/>
          <w:szCs w:val="28"/>
        </w:rPr>
        <w:t>.</w:t>
      </w:r>
    </w:p>
    <w:p w:rsidR="00456ADE" w:rsidRPr="00456ADE" w:rsidRDefault="00456ADE" w:rsidP="00456ADE">
      <w:pPr>
        <w:numPr>
          <w:ilvl w:val="0"/>
          <w:numId w:val="17"/>
        </w:numPr>
        <w:rPr>
          <w:sz w:val="28"/>
          <w:szCs w:val="28"/>
        </w:rPr>
      </w:pPr>
      <w:r w:rsidRPr="00456ADE">
        <w:rPr>
          <w:sz w:val="28"/>
          <w:szCs w:val="28"/>
        </w:rPr>
        <w:t>Про</w:t>
      </w:r>
      <w:r>
        <w:rPr>
          <w:sz w:val="28"/>
          <w:szCs w:val="28"/>
        </w:rPr>
        <w:t>тестувати</w:t>
      </w:r>
      <w:r w:rsidRPr="00456ADE">
        <w:rPr>
          <w:sz w:val="28"/>
          <w:szCs w:val="28"/>
        </w:rPr>
        <w:t xml:space="preserve"> метрику </w:t>
      </w:r>
      <w:proofErr w:type="spellStart"/>
      <w:r w:rsidRPr="00456ADE">
        <w:rPr>
          <w:sz w:val="28"/>
          <w:szCs w:val="28"/>
        </w:rPr>
        <w:t>baseline</w:t>
      </w:r>
      <w:proofErr w:type="spellEnd"/>
      <w:r w:rsidRPr="00456AD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56ADE">
        <w:rPr>
          <w:sz w:val="28"/>
          <w:szCs w:val="28"/>
        </w:rPr>
        <w:t xml:space="preserve"> визначити </w:t>
      </w:r>
      <w:proofErr w:type="spellStart"/>
      <w:r w:rsidRPr="00456ADE">
        <w:rPr>
          <w:sz w:val="28"/>
          <w:szCs w:val="28"/>
        </w:rPr>
        <w:t>daily_reached</w:t>
      </w:r>
      <w:proofErr w:type="spellEnd"/>
      <w:r w:rsidRPr="00456ADE">
        <w:rPr>
          <w:sz w:val="28"/>
          <w:szCs w:val="28"/>
        </w:rPr>
        <w:t xml:space="preserve"> стабільність.</w:t>
      </w:r>
    </w:p>
    <w:p w:rsidR="00456ADE" w:rsidRPr="00456ADE" w:rsidRDefault="00456ADE" w:rsidP="00456ADE">
      <w:pPr>
        <w:numPr>
          <w:ilvl w:val="0"/>
          <w:numId w:val="17"/>
        </w:numPr>
        <w:rPr>
          <w:sz w:val="28"/>
          <w:szCs w:val="28"/>
        </w:rPr>
      </w:pPr>
      <w:r w:rsidRPr="00456ADE">
        <w:rPr>
          <w:sz w:val="28"/>
          <w:szCs w:val="28"/>
        </w:rPr>
        <w:t>Запустити тест мінімум 14 днів або поки не буде досягнуто обчисленого розміру вибірки на групу.</w:t>
      </w:r>
    </w:p>
    <w:p w:rsidR="00456ADE" w:rsidRPr="00456ADE" w:rsidRDefault="00456ADE" w:rsidP="00456ADE">
      <w:pPr>
        <w:numPr>
          <w:ilvl w:val="0"/>
          <w:numId w:val="17"/>
        </w:numPr>
        <w:rPr>
          <w:sz w:val="28"/>
          <w:szCs w:val="28"/>
        </w:rPr>
      </w:pPr>
      <w:r w:rsidRPr="00456ADE">
        <w:rPr>
          <w:sz w:val="28"/>
          <w:szCs w:val="28"/>
        </w:rPr>
        <w:t xml:space="preserve">Моніторинг за «стоп-критеріями»: критичні </w:t>
      </w:r>
      <w:proofErr w:type="spellStart"/>
      <w:r w:rsidRPr="00456ADE">
        <w:rPr>
          <w:sz w:val="28"/>
          <w:szCs w:val="28"/>
        </w:rPr>
        <w:t>баги</w:t>
      </w:r>
      <w:proofErr w:type="spellEnd"/>
      <w:r w:rsidRPr="00456ADE">
        <w:rPr>
          <w:sz w:val="28"/>
          <w:szCs w:val="28"/>
        </w:rPr>
        <w:t>, різка зміна відтоку, технічні проблеми.</w:t>
      </w:r>
    </w:p>
    <w:p w:rsidR="00456ADE" w:rsidRPr="00456ADE" w:rsidRDefault="00456ADE" w:rsidP="00456AD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Після завершення провести </w:t>
      </w:r>
      <w:r w:rsidRPr="00456ADE">
        <w:rPr>
          <w:sz w:val="28"/>
          <w:szCs w:val="28"/>
        </w:rPr>
        <w:t>стат</w:t>
      </w:r>
      <w:r>
        <w:rPr>
          <w:sz w:val="28"/>
          <w:szCs w:val="28"/>
        </w:rPr>
        <w:t>истичний</w:t>
      </w:r>
      <w:r w:rsidRPr="00456ADE">
        <w:rPr>
          <w:sz w:val="28"/>
          <w:szCs w:val="28"/>
        </w:rPr>
        <w:t xml:space="preserve"> тест (z-</w:t>
      </w:r>
      <w:proofErr w:type="spellStart"/>
      <w:r w:rsidRPr="00456ADE">
        <w:rPr>
          <w:sz w:val="28"/>
          <w:szCs w:val="28"/>
        </w:rPr>
        <w:t>test</w:t>
      </w:r>
      <w:proofErr w:type="spellEnd"/>
      <w:r w:rsidRPr="00456ADE">
        <w:rPr>
          <w:sz w:val="28"/>
          <w:szCs w:val="28"/>
        </w:rPr>
        <w:t xml:space="preserve"> для двох пропорцій), </w:t>
      </w:r>
      <w:r>
        <w:rPr>
          <w:sz w:val="28"/>
          <w:szCs w:val="28"/>
        </w:rPr>
        <w:t xml:space="preserve">зробити </w:t>
      </w:r>
      <w:r w:rsidRPr="00456ADE">
        <w:rPr>
          <w:sz w:val="28"/>
          <w:szCs w:val="28"/>
        </w:rPr>
        <w:t xml:space="preserve">аналіз </w:t>
      </w:r>
      <w:proofErr w:type="spellStart"/>
      <w:r w:rsidRPr="00456ADE">
        <w:rPr>
          <w:sz w:val="28"/>
          <w:szCs w:val="28"/>
        </w:rPr>
        <w:t>secondary</w:t>
      </w:r>
      <w:proofErr w:type="spellEnd"/>
      <w:r w:rsidRPr="00456ADE">
        <w:rPr>
          <w:sz w:val="28"/>
          <w:szCs w:val="28"/>
        </w:rPr>
        <w:t xml:space="preserve"> метрик і сегментів.</w:t>
      </w:r>
      <w:bookmarkStart w:id="0" w:name="_GoBack"/>
      <w:bookmarkEnd w:id="0"/>
    </w:p>
    <w:p w:rsidR="00456ADE" w:rsidRPr="00D316DA" w:rsidRDefault="00456ADE">
      <w:pPr>
        <w:rPr>
          <w:sz w:val="28"/>
          <w:szCs w:val="28"/>
        </w:rPr>
      </w:pPr>
    </w:p>
    <w:sectPr w:rsidR="00456ADE" w:rsidRPr="00D316DA" w:rsidSect="001B7A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F6B"/>
    <w:multiLevelType w:val="multilevel"/>
    <w:tmpl w:val="15C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0F04"/>
    <w:multiLevelType w:val="hybridMultilevel"/>
    <w:tmpl w:val="15DE2E0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013"/>
    <w:multiLevelType w:val="multilevel"/>
    <w:tmpl w:val="EA1E1D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2C22"/>
    <w:multiLevelType w:val="multilevel"/>
    <w:tmpl w:val="7A7A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E7D39"/>
    <w:multiLevelType w:val="multilevel"/>
    <w:tmpl w:val="A5E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1214B"/>
    <w:multiLevelType w:val="multilevel"/>
    <w:tmpl w:val="0562CC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974C9"/>
    <w:multiLevelType w:val="multilevel"/>
    <w:tmpl w:val="18A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40139"/>
    <w:multiLevelType w:val="hybridMultilevel"/>
    <w:tmpl w:val="49C8CD7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575F50"/>
    <w:multiLevelType w:val="multilevel"/>
    <w:tmpl w:val="ADC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971"/>
    <w:multiLevelType w:val="multilevel"/>
    <w:tmpl w:val="64068F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11175"/>
    <w:multiLevelType w:val="multilevel"/>
    <w:tmpl w:val="D48E0A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B6CD3"/>
    <w:multiLevelType w:val="hybridMultilevel"/>
    <w:tmpl w:val="9940AF62"/>
    <w:lvl w:ilvl="0" w:tplc="D280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65AC1"/>
    <w:multiLevelType w:val="multilevel"/>
    <w:tmpl w:val="BCB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D2C71"/>
    <w:multiLevelType w:val="multilevel"/>
    <w:tmpl w:val="3C2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10065"/>
    <w:multiLevelType w:val="hybridMultilevel"/>
    <w:tmpl w:val="AB543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F74A0"/>
    <w:multiLevelType w:val="hybridMultilevel"/>
    <w:tmpl w:val="D1460E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C17B1"/>
    <w:multiLevelType w:val="hybridMultilevel"/>
    <w:tmpl w:val="4AA8784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7"/>
  </w:num>
  <w:num w:numId="5">
    <w:abstractNumId w:val="16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9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3"/>
    <w:rsid w:val="001B7A73"/>
    <w:rsid w:val="002447AF"/>
    <w:rsid w:val="00332ACD"/>
    <w:rsid w:val="00456ADE"/>
    <w:rsid w:val="00753240"/>
    <w:rsid w:val="00AE7CB7"/>
    <w:rsid w:val="00D316DA"/>
    <w:rsid w:val="00E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BAB"/>
  <w15:chartTrackingRefBased/>
  <w15:docId w15:val="{9DFC7383-3ADF-4316-BD3D-4B541449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09B9"/>
    <w:rPr>
      <w:b/>
      <w:bCs/>
    </w:rPr>
  </w:style>
  <w:style w:type="paragraph" w:styleId="a4">
    <w:name w:val="List Paragraph"/>
    <w:basedOn w:val="a"/>
    <w:uiPriority w:val="34"/>
    <w:qFormat/>
    <w:rsid w:val="00E809B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8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3067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Гончарук</dc:creator>
  <cp:keywords/>
  <dc:description/>
  <cp:lastModifiedBy>Владислав Гончарук</cp:lastModifiedBy>
  <cp:revision>3</cp:revision>
  <dcterms:created xsi:type="dcterms:W3CDTF">2025-10-08T17:53:00Z</dcterms:created>
  <dcterms:modified xsi:type="dcterms:W3CDTF">2025-10-08T18:43:00Z</dcterms:modified>
</cp:coreProperties>
</file>