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5A" w:rsidRPr="00FE6244" w:rsidRDefault="00E612B5" w:rsidP="00E612B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Интернет-магазин быто</w:t>
      </w:r>
      <w:r w:rsidR="009D5743">
        <w:rPr>
          <w:rFonts w:ascii="Times New Roman" w:hAnsi="Times New Roman" w:cs="Times New Roman"/>
          <w:b/>
          <w:sz w:val="28"/>
          <w:szCs w:val="28"/>
          <w:lang w:val="ru-RU"/>
        </w:rPr>
        <w:t>вой техники</w:t>
      </w:r>
      <w:bookmarkStart w:id="0" w:name="_GoBack"/>
      <w:bookmarkEnd w:id="0"/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Визуализируем опыт клиентов с помощью техники </w:t>
      </w:r>
      <w:r w:rsidRPr="00FE6244">
        <w:rPr>
          <w:rFonts w:ascii="Times New Roman" w:hAnsi="Times New Roman" w:cs="Times New Roman"/>
          <w:b/>
          <w:sz w:val="28"/>
          <w:szCs w:val="28"/>
        </w:rPr>
        <w:t>USM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E612B5" w:rsidRP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История клиента по шагам:</w:t>
      </w:r>
    </w:p>
    <w:p w:rsidR="005759EE" w:rsidRPr="00DF5240" w:rsidRDefault="005759EE" w:rsidP="00DF5240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DF5240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активностей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24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DF5240">
        <w:rPr>
          <w:rFonts w:ascii="Times New Roman" w:hAnsi="Times New Roman" w:cs="Times New Roman"/>
          <w:sz w:val="28"/>
          <w:szCs w:val="28"/>
        </w:rPr>
        <w:t>:</w:t>
      </w:r>
    </w:p>
    <w:p w:rsidR="005759EE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Найти товар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Посмотреть описание товара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отзыв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Добавить в корзину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Указать адрес и время доставки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Ввести данные </w:t>
      </w:r>
    </w:p>
    <w:p w:rsidR="00FE6244" w:rsidRPr="00FE6244" w:rsidRDefault="00FE6244" w:rsidP="005759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Подтвердить покупку</w:t>
      </w:r>
    </w:p>
    <w:p w:rsidR="00E612B5" w:rsidRPr="00FE6244" w:rsidRDefault="005759EE" w:rsidP="00E612B5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5363D4" wp14:editId="2A9EB0B2">
            <wp:extent cx="6152515" cy="4241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Группировка действия клиента в этапы:</w:t>
      </w:r>
    </w:p>
    <w:p w:rsidR="00FE6244" w:rsidRDefault="00FE6244" w:rsidP="00FE6244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Раскладываем активности на задачи.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Знакомство с товаром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>три задачи: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описание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 фото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Изучение цены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товара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 товар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корзиной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  <w:r>
        <w:rPr>
          <w:rFonts w:ascii="Times New Roman" w:hAnsi="Times New Roman" w:cs="Times New Roman"/>
          <w:sz w:val="28"/>
          <w:szCs w:val="28"/>
          <w:lang w:val="ru-RU"/>
        </w:rPr>
        <w:t>одну задачу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товара в корзину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ктивность «</w:t>
      </w:r>
      <w:r>
        <w:rPr>
          <w:rFonts w:ascii="Times New Roman" w:hAnsi="Times New Roman" w:cs="Times New Roman"/>
          <w:sz w:val="28"/>
          <w:szCs w:val="28"/>
          <w:lang w:val="ru-RU"/>
        </w:rPr>
        <w:t>Знакомство с товаром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» превращается в 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 задачи: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Указать адрес и время доставки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 данные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Выбрать способ оплаты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• Подтвердить покупку</w:t>
      </w:r>
      <w:r w:rsidRPr="00FE62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6244" w:rsidRPr="00FE6244" w:rsidRDefault="00FE6244" w:rsidP="00FE62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E6244" w:rsidRPr="00FE6244" w:rsidRDefault="00FE6244" w:rsidP="00FE624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612B5" w:rsidRPr="00FE6244" w:rsidRDefault="00FE6244" w:rsidP="00E612B5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5FF5657" wp14:editId="4F1AAA41">
            <wp:extent cx="4963218" cy="238158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5" w:rsidRPr="00FE6244" w:rsidRDefault="00E612B5" w:rsidP="00E612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Заполнение пробелов в </w:t>
      </w:r>
      <w:r w:rsidRPr="00FE6244">
        <w:rPr>
          <w:rFonts w:ascii="Times New Roman" w:hAnsi="Times New Roman" w:cs="Times New Roman"/>
          <w:b/>
          <w:sz w:val="28"/>
          <w:szCs w:val="28"/>
        </w:rPr>
        <w:t>User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E6244">
        <w:rPr>
          <w:rFonts w:ascii="Times New Roman" w:hAnsi="Times New Roman" w:cs="Times New Roman"/>
          <w:b/>
          <w:sz w:val="28"/>
          <w:szCs w:val="28"/>
        </w:rPr>
        <w:t>Story</w:t>
      </w:r>
      <w:r w:rsidRPr="00FE624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612B5" w:rsidRPr="00FE6244" w:rsidRDefault="005759EE" w:rsidP="005759EE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624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0B0A0F" wp14:editId="005B1382">
            <wp:extent cx="4915586" cy="2400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E" w:rsidRDefault="00DF5240" w:rsidP="00FE62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t>Приоритеты</w:t>
      </w:r>
      <w:r w:rsidR="00FE6244" w:rsidRPr="00DF52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истории внутри каждого этапа пути</w:t>
      </w:r>
      <w:r w:rsidRPr="00DF524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DF5240" w:rsidRDefault="00DF5240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F524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73AAC6" wp14:editId="5D9AE5F8">
            <wp:extent cx="6152515" cy="29508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F2" w:rsidRDefault="00741CF2" w:rsidP="00741CF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41CF2" w:rsidRPr="00741CF2" w:rsidRDefault="00741CF2" w:rsidP="00741C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Релизы:</w:t>
      </w:r>
    </w:p>
    <w:p w:rsidR="00741CF2" w:rsidRDefault="00741CF2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41CF2" w:rsidRDefault="00741CF2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1CF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502EEC3" wp14:editId="2815BE8F">
            <wp:extent cx="6152515" cy="27959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95217" w:rsidRPr="00295217" w:rsidRDefault="00295217" w:rsidP="00DF5240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1CF2" w:rsidRPr="00741CF2" w:rsidRDefault="00741CF2" w:rsidP="00741CF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Итог-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приоритизированный</w:t>
      </w:r>
      <w:proofErr w:type="spellEnd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CF2">
        <w:rPr>
          <w:rFonts w:ascii="Times New Roman" w:hAnsi="Times New Roman" w:cs="Times New Roman"/>
          <w:b/>
          <w:sz w:val="28"/>
          <w:szCs w:val="28"/>
          <w:lang w:val="ru-RU"/>
        </w:rPr>
        <w:t>бэклог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1CF2" w:rsidRPr="00741CF2" w:rsidRDefault="00295217" w:rsidP="00741CF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21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6CF283" wp14:editId="48CAE92E">
            <wp:extent cx="6152515" cy="601853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F2" w:rsidRPr="00741C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4DD"/>
    <w:multiLevelType w:val="hybridMultilevel"/>
    <w:tmpl w:val="201AD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45B7"/>
    <w:multiLevelType w:val="hybridMultilevel"/>
    <w:tmpl w:val="9BF8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0171BC"/>
    <w:multiLevelType w:val="hybridMultilevel"/>
    <w:tmpl w:val="2EE8D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FC10E5"/>
    <w:multiLevelType w:val="hybridMultilevel"/>
    <w:tmpl w:val="8BC23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88"/>
    <w:rsid w:val="001B1B77"/>
    <w:rsid w:val="00295217"/>
    <w:rsid w:val="003206B1"/>
    <w:rsid w:val="005759EE"/>
    <w:rsid w:val="00741CF2"/>
    <w:rsid w:val="009D5743"/>
    <w:rsid w:val="00DF5240"/>
    <w:rsid w:val="00E12A88"/>
    <w:rsid w:val="00E612B5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1032"/>
  <w15:chartTrackingRefBased/>
  <w15:docId w15:val="{0BD31052-A4DF-4993-8CDD-A8F0DD63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3</cp:revision>
  <dcterms:created xsi:type="dcterms:W3CDTF">2023-03-24T20:14:00Z</dcterms:created>
  <dcterms:modified xsi:type="dcterms:W3CDTF">2023-03-25T08:24:00Z</dcterms:modified>
</cp:coreProperties>
</file>