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44E" w:rsidRDefault="000F144E" w:rsidP="000F144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Учреждения образования «БЕЛОРУССКИЙ ГОСУДАРСТВЕННЫЙ</w:t>
      </w:r>
      <w:r>
        <w:rPr>
          <w:rFonts w:ascii="Times New Roman" w:hAnsi="Times New Roman"/>
          <w:sz w:val="28"/>
          <w:szCs w:val="28"/>
        </w:rPr>
        <w:br/>
        <w:t>ТЕХНОЛОГИЧЕСКИЙ УНИВЕРСИТЕТ»</w:t>
      </w:r>
    </w:p>
    <w:p w:rsidR="000F144E" w:rsidRDefault="000F144E" w:rsidP="000F144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0F144E" w:rsidRDefault="000F144E" w:rsidP="000F144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Факультет информационных технологий </w:t>
      </w:r>
    </w:p>
    <w:p w:rsidR="000F144E" w:rsidRPr="00B94F3C" w:rsidRDefault="007C73F1" w:rsidP="000F144E">
      <w:pPr>
        <w:spacing w:before="120" w:after="120" w:line="240" w:lineRule="auto"/>
        <w:rPr>
          <w:rFonts w:ascii="Times New Roman" w:hAnsi="Times New Roman"/>
          <w:sz w:val="28"/>
          <w:szCs w:val="28"/>
        </w:rPr>
      </w:pPr>
      <w:hyperlink r:id="rId4" w:history="1">
        <w:r w:rsidR="000F144E" w:rsidRPr="00B94F3C">
          <w:rPr>
            <w:rStyle w:val="a4"/>
            <w:rFonts w:ascii="Times New Roman" w:hAnsi="Times New Roman"/>
            <w:color w:val="auto"/>
            <w:sz w:val="28"/>
            <w:szCs w:val="28"/>
            <w:u w:val="none"/>
          </w:rPr>
          <w:t>Кафедра высшей математики</w:t>
        </w:r>
      </w:hyperlink>
    </w:p>
    <w:p w:rsidR="000F144E" w:rsidRDefault="000F144E" w:rsidP="000F144E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Специальность 1-40 01 01 Программное обеспечение информационных технологий</w:t>
      </w:r>
    </w:p>
    <w:p w:rsidR="000F144E" w:rsidRDefault="000F144E" w:rsidP="000F144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F144E" w:rsidRDefault="000F144E" w:rsidP="000F144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F144E" w:rsidRDefault="000F144E" w:rsidP="000F144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F144E" w:rsidRDefault="000F144E" w:rsidP="000F144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0F144E" w:rsidRDefault="000F144E" w:rsidP="000F144E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0F144E" w:rsidRDefault="000F144E" w:rsidP="000F144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F144E" w:rsidRDefault="000F144E" w:rsidP="000F144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Отчёт по лабораторной работе</w:t>
      </w:r>
    </w:p>
    <w:p w:rsidR="000F144E" w:rsidRDefault="000F144E" w:rsidP="000F144E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0F144E" w:rsidRDefault="000F144E" w:rsidP="000F144E">
      <w:pPr>
        <w:tabs>
          <w:tab w:val="left" w:pos="540"/>
        </w:tabs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Теория вероятности математическая статистика</w:t>
      </w:r>
    </w:p>
    <w:p w:rsidR="000F144E" w:rsidRDefault="000F144E" w:rsidP="000F144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Тема:</w:t>
      </w: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</w:rPr>
        <w:t>Критерий согласия Пирсона</w:t>
      </w:r>
    </w:p>
    <w:p w:rsidR="000F144E" w:rsidRDefault="000F144E" w:rsidP="000F144E">
      <w:pPr>
        <w:tabs>
          <w:tab w:val="left" w:pos="540"/>
        </w:tabs>
        <w:spacing w:line="240" w:lineRule="auto"/>
        <w:rPr>
          <w:rFonts w:ascii="Times New Roman" w:hAnsi="Times New Roman"/>
          <w:sz w:val="28"/>
          <w:szCs w:val="28"/>
        </w:rPr>
      </w:pPr>
    </w:p>
    <w:p w:rsidR="000F144E" w:rsidRDefault="000F144E" w:rsidP="000F144E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F144E" w:rsidRDefault="000F144E" w:rsidP="000F144E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F144E" w:rsidRDefault="000F144E" w:rsidP="000F144E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F144E" w:rsidRDefault="000F144E" w:rsidP="000F144E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F144E" w:rsidRDefault="000F144E" w:rsidP="000F144E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F144E" w:rsidRDefault="000F144E" w:rsidP="000F144E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F144E" w:rsidRDefault="000F144E" w:rsidP="000F144E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Исполнитель:</w:t>
      </w:r>
    </w:p>
    <w:p w:rsidR="000F144E" w:rsidRDefault="000F144E" w:rsidP="000F144E">
      <w:pPr>
        <w:spacing w:after="0" w:line="240" w:lineRule="auto"/>
        <w:ind w:left="4956" w:firstLine="708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Студент 2 курса группы 6</w:t>
      </w:r>
    </w:p>
    <w:p w:rsidR="000F144E" w:rsidRDefault="000F144E" w:rsidP="000F144E">
      <w:pPr>
        <w:spacing w:after="0" w:line="240" w:lineRule="auto"/>
        <w:ind w:left="4956" w:firstLine="708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Подобед</w:t>
      </w:r>
      <w:proofErr w:type="spellEnd"/>
      <w:r>
        <w:rPr>
          <w:rFonts w:ascii="Times New Roman" w:hAnsi="Times New Roman"/>
          <w:sz w:val="28"/>
          <w:szCs w:val="28"/>
        </w:rPr>
        <w:t xml:space="preserve"> Владислав Георгиевич</w:t>
      </w:r>
    </w:p>
    <w:p w:rsidR="000F144E" w:rsidRDefault="000F144E" w:rsidP="000F144E">
      <w:pPr>
        <w:spacing w:after="0" w:line="240" w:lineRule="auto"/>
        <w:ind w:left="4956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Руководитель:</w:t>
      </w:r>
    </w:p>
    <w:p w:rsidR="000F144E" w:rsidRDefault="000F144E" w:rsidP="000F144E">
      <w:pPr>
        <w:spacing w:after="0" w:line="240" w:lineRule="auto"/>
        <w:ind w:left="4956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Ассистент </w:t>
      </w:r>
      <w:proofErr w:type="spellStart"/>
      <w:r>
        <w:rPr>
          <w:rFonts w:ascii="Times New Roman" w:hAnsi="Times New Roman"/>
          <w:sz w:val="28"/>
          <w:szCs w:val="28"/>
        </w:rPr>
        <w:t>Устилко</w:t>
      </w:r>
      <w:proofErr w:type="spellEnd"/>
      <w:r>
        <w:rPr>
          <w:rFonts w:ascii="Times New Roman" w:hAnsi="Times New Roman"/>
          <w:sz w:val="28"/>
          <w:szCs w:val="28"/>
        </w:rPr>
        <w:t xml:space="preserve"> Е. В.</w:t>
      </w:r>
    </w:p>
    <w:p w:rsidR="000F144E" w:rsidRDefault="000F144E" w:rsidP="000F144E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0F144E" w:rsidRDefault="000F144E" w:rsidP="000F144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0F144E" w:rsidRDefault="000F144E" w:rsidP="000F144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0F144E" w:rsidRPr="000F144E" w:rsidRDefault="000F144E" w:rsidP="00E2704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Минск, 2022</w:t>
      </w:r>
    </w:p>
    <w:p w:rsidR="003B6883" w:rsidRPr="00B94F3C" w:rsidRDefault="000F144E" w:rsidP="00B94F3C">
      <w:pPr>
        <w:jc w:val="both"/>
        <w:rPr>
          <w:rFonts w:ascii="Times New Roman" w:hAnsi="Times New Roman"/>
          <w:sz w:val="28"/>
          <w:szCs w:val="28"/>
        </w:rPr>
      </w:pPr>
      <w:r w:rsidRPr="00B94F3C">
        <w:rPr>
          <w:rFonts w:ascii="Times New Roman" w:hAnsi="Times New Roman"/>
          <w:sz w:val="28"/>
          <w:szCs w:val="28"/>
        </w:rPr>
        <w:lastRenderedPageBreak/>
        <w:t xml:space="preserve">Объем выборки n </w:t>
      </w:r>
      <w:r w:rsidRPr="00B94F3C">
        <w:rPr>
          <w:rFonts w:ascii="Times New Roman" w:hAnsi="Times New Roman"/>
          <w:sz w:val="28"/>
          <w:szCs w:val="28"/>
        </w:rPr>
        <w:sym w:font="Symbol" w:char="F03D"/>
      </w:r>
      <w:r w:rsidRPr="00B94F3C">
        <w:rPr>
          <w:rFonts w:ascii="Times New Roman" w:hAnsi="Times New Roman"/>
          <w:sz w:val="28"/>
          <w:szCs w:val="28"/>
        </w:rPr>
        <w:t xml:space="preserve">100. Построим интервальный статистический ряд. Количество интервалов определим по формуле </w:t>
      </w:r>
      <w:proofErr w:type="spellStart"/>
      <w:r w:rsidRPr="00B94F3C">
        <w:rPr>
          <w:rFonts w:ascii="Times New Roman" w:hAnsi="Times New Roman"/>
          <w:sz w:val="28"/>
          <w:szCs w:val="28"/>
        </w:rPr>
        <w:t>Стерджесса</w:t>
      </w:r>
      <w:proofErr w:type="spellEnd"/>
      <w:r w:rsidRPr="00B94F3C">
        <w:rPr>
          <w:rFonts w:ascii="Times New Roman" w:hAnsi="Times New Roman"/>
          <w:sz w:val="28"/>
          <w:szCs w:val="28"/>
        </w:rPr>
        <w:t xml:space="preserve"> </w:t>
      </w:r>
      <w:r w:rsidRPr="00B94F3C">
        <w:rPr>
          <w:rFonts w:ascii="Times New Roman" w:hAnsi="Times New Roman"/>
          <w:sz w:val="28"/>
          <w:szCs w:val="28"/>
          <w:lang w:val="en-US"/>
        </w:rPr>
        <w:t>k</w:t>
      </w:r>
      <w:r w:rsidRPr="00B94F3C">
        <w:rPr>
          <w:rFonts w:ascii="Times New Roman" w:hAnsi="Times New Roman"/>
          <w:sz w:val="28"/>
          <w:szCs w:val="28"/>
        </w:rPr>
        <w:t>=1+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func>
      </m:oMath>
      <w:r w:rsidRPr="00B94F3C">
        <w:rPr>
          <w:rFonts w:ascii="Times New Roman" w:hAnsi="Times New Roman"/>
          <w:sz w:val="28"/>
          <w:szCs w:val="28"/>
        </w:rPr>
        <w:t>=1+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8"/>
                <w:szCs w:val="28"/>
              </w:rPr>
              <m:t>100</m:t>
            </m:r>
          </m:e>
        </m:func>
      </m:oMath>
      <w:r w:rsidRPr="00B94F3C">
        <w:rPr>
          <w:rFonts w:ascii="Times New Roman" w:hAnsi="Times New Roman"/>
          <w:sz w:val="28"/>
          <w:szCs w:val="28"/>
        </w:rPr>
        <w:t xml:space="preserve">=7.644. Принимаем k </w:t>
      </w:r>
      <w:r w:rsidRPr="00B94F3C">
        <w:rPr>
          <w:rFonts w:ascii="Times New Roman" w:hAnsi="Times New Roman"/>
          <w:sz w:val="28"/>
          <w:szCs w:val="28"/>
        </w:rPr>
        <w:sym w:font="Symbol" w:char="F03D"/>
      </w:r>
      <w:r w:rsidRPr="00B94F3C">
        <w:rPr>
          <w:rFonts w:ascii="Times New Roman" w:hAnsi="Times New Roman"/>
          <w:sz w:val="28"/>
          <w:szCs w:val="28"/>
        </w:rPr>
        <w:t xml:space="preserve"> 8 . Размах выборки </w:t>
      </w:r>
      <w:r w:rsidRPr="00B94F3C">
        <w:rPr>
          <w:rFonts w:ascii="Times New Roman" w:hAnsi="Times New Roman"/>
          <w:sz w:val="28"/>
          <w:szCs w:val="28"/>
          <w:lang w:val="en-US"/>
        </w:rPr>
        <w:t>W</w:t>
      </w:r>
      <w:r w:rsidRPr="00B94F3C">
        <w:rPr>
          <w:rFonts w:ascii="Times New Roman" w:hAnsi="Times New Roman"/>
          <w:sz w:val="28"/>
          <w:szCs w:val="28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sub>
        </m:sSub>
      </m:oMath>
      <w:r w:rsidRPr="00B94F3C">
        <w:rPr>
          <w:rFonts w:ascii="Times New Roman" w:hAnsi="Times New Roman"/>
          <w:sz w:val="28"/>
          <w:szCs w:val="28"/>
        </w:rPr>
        <w:t xml:space="preserve">=40 -19=21. Размах выборки </w:t>
      </w:r>
      <w:r w:rsidRPr="00B94F3C">
        <w:rPr>
          <w:rFonts w:ascii="Times New Roman" w:hAnsi="Times New Roman"/>
          <w:sz w:val="28"/>
          <w:szCs w:val="28"/>
          <w:lang w:val="en-US"/>
        </w:rPr>
        <w:t>h</w:t>
      </w:r>
      <w:r w:rsidR="000F1F80" w:rsidRPr="00B94F3C">
        <w:rPr>
          <w:rFonts w:ascii="Times New Roman" w:hAnsi="Times New Roman"/>
          <w:sz w:val="28"/>
          <w:szCs w:val="28"/>
        </w:rPr>
        <w:t xml:space="preserve"> </w:t>
      </w:r>
      <w:r w:rsidRPr="00B94F3C">
        <w:rPr>
          <w:rFonts w:ascii="Times New Roman" w:hAnsi="Times New Roman"/>
          <w:sz w:val="28"/>
          <w:szCs w:val="28"/>
        </w:rPr>
        <w:t>=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B94F3C">
        <w:rPr>
          <w:rFonts w:ascii="Times New Roman" w:hAnsi="Times New Roman"/>
          <w:sz w:val="28"/>
          <w:szCs w:val="28"/>
        </w:rPr>
        <w:t>=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</m:oMath>
      <w:r w:rsidR="000F1F80" w:rsidRPr="00B94F3C">
        <w:rPr>
          <w:rFonts w:ascii="Times New Roman" w:hAnsi="Times New Roman"/>
          <w:sz w:val="28"/>
          <w:szCs w:val="28"/>
        </w:rPr>
        <w:t xml:space="preserve"> =2.625. Округлив с точностью до 0,1 в большую сторону, принимаем h </w:t>
      </w:r>
      <w:r w:rsidR="000F1F80" w:rsidRPr="00B94F3C">
        <w:rPr>
          <w:rFonts w:ascii="Times New Roman" w:hAnsi="Times New Roman"/>
          <w:sz w:val="28"/>
          <w:szCs w:val="28"/>
        </w:rPr>
        <w:sym w:font="Symbol" w:char="F03D"/>
      </w:r>
      <w:r w:rsidR="000F1F80" w:rsidRPr="00B94F3C">
        <w:rPr>
          <w:rFonts w:ascii="Times New Roman" w:hAnsi="Times New Roman"/>
          <w:sz w:val="28"/>
          <w:szCs w:val="28"/>
        </w:rPr>
        <w:t xml:space="preserve"> 2,6.</w:t>
      </w:r>
    </w:p>
    <w:p w:rsidR="000F1F80" w:rsidRPr="00B94F3C" w:rsidRDefault="000F1F80" w:rsidP="00B94F3C">
      <w:pPr>
        <w:jc w:val="both"/>
        <w:rPr>
          <w:rFonts w:ascii="Times New Roman" w:hAnsi="Times New Roman"/>
          <w:sz w:val="28"/>
          <w:szCs w:val="28"/>
        </w:rPr>
      </w:pPr>
      <w:r w:rsidRPr="00B94F3C">
        <w:rPr>
          <w:rFonts w:ascii="Times New Roman" w:hAnsi="Times New Roman"/>
          <w:sz w:val="28"/>
          <w:szCs w:val="28"/>
        </w:rPr>
        <w:t>Находим количество элементов выборки в каждом интервале.</w:t>
      </w:r>
    </w:p>
    <w:p w:rsidR="000F1F80" w:rsidRPr="00B94F3C" w:rsidRDefault="00931443" w:rsidP="00B94F3C">
      <w:pPr>
        <w:jc w:val="center"/>
        <w:rPr>
          <w:rFonts w:ascii="Times New Roman" w:eastAsiaTheme="minorEastAsia" w:hAnsi="Times New Roman"/>
          <w:sz w:val="28"/>
          <w:szCs w:val="28"/>
        </w:rPr>
      </w:pPr>
      <w:bookmarkStart w:id="0" w:name="_GoBack"/>
      <w:bookmarkEnd w:id="0"/>
      <w:r w:rsidRPr="00B94F3C">
        <w:rPr>
          <w:rFonts w:ascii="Times New Roman" w:eastAsiaTheme="minorEastAsia" w:hAnsi="Times New Roman"/>
          <w:noProof/>
          <w:sz w:val="28"/>
          <w:szCs w:val="28"/>
          <w:lang w:val="en-US"/>
        </w:rPr>
        <w:drawing>
          <wp:inline distT="0" distB="0" distL="0" distR="0" wp14:anchorId="1B8149E2" wp14:editId="6AB272A1">
            <wp:extent cx="3648584" cy="1695687"/>
            <wp:effectExtent l="19050" t="19050" r="952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6956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F1F80" w:rsidRPr="00B94F3C" w:rsidRDefault="000F1F80" w:rsidP="00B94F3C">
      <w:pPr>
        <w:jc w:val="both"/>
        <w:rPr>
          <w:rFonts w:ascii="Times New Roman" w:hAnsi="Times New Roman"/>
          <w:sz w:val="28"/>
          <w:szCs w:val="28"/>
        </w:rPr>
      </w:pPr>
      <w:r w:rsidRPr="00B94F3C">
        <w:rPr>
          <w:rFonts w:ascii="Times New Roman" w:hAnsi="Times New Roman"/>
          <w:sz w:val="28"/>
          <w:szCs w:val="28"/>
        </w:rPr>
        <w:t xml:space="preserve">Для построения эмпирической функции распределения и гистограммы относительных частот дополним интервальный статистический ряд столбцами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B94F3C">
        <w:rPr>
          <w:rFonts w:ascii="Times New Roman" w:hAnsi="Times New Roman"/>
          <w:sz w:val="28"/>
          <w:szCs w:val="28"/>
        </w:rPr>
        <w:t xml:space="preserve"> (относительные частоты нужны для построения эмпирической функции распределения) и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nh</m:t>
            </m:r>
          </m:den>
        </m:f>
      </m:oMath>
      <w:r w:rsidRPr="00B94F3C">
        <w:rPr>
          <w:rFonts w:ascii="Times New Roman" w:hAnsi="Times New Roman"/>
          <w:sz w:val="28"/>
          <w:szCs w:val="28"/>
        </w:rPr>
        <w:t xml:space="preserve"> (высоты прямоугольников гистограммы).</w:t>
      </w:r>
    </w:p>
    <w:p w:rsidR="000F1F80" w:rsidRPr="00B94F3C" w:rsidRDefault="000F1F80" w:rsidP="00B94F3C">
      <w:pPr>
        <w:jc w:val="both"/>
        <w:rPr>
          <w:rFonts w:ascii="Times New Roman" w:hAnsi="Times New Roman"/>
          <w:sz w:val="28"/>
          <w:szCs w:val="28"/>
        </w:rPr>
      </w:pPr>
      <w:r w:rsidRPr="00B94F3C">
        <w:rPr>
          <w:rFonts w:ascii="Times New Roman" w:hAnsi="Times New Roman"/>
          <w:sz w:val="28"/>
          <w:szCs w:val="28"/>
        </w:rPr>
        <w:t>Запишем эмпирическую функцию распределения, накапливая относительные частоты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B94F3C">
        <w:rPr>
          <w:rFonts w:ascii="Times New Roman" w:hAnsi="Times New Roman"/>
          <w:sz w:val="28"/>
          <w:szCs w:val="28"/>
        </w:rPr>
        <w:t xml:space="preserve"> (отметим, что при построении эмпирической функции распределения по интервальному статистическому ряду изменения ее значений (скачки) происходят в точках, соответствующих серединам интервалов группировки): </w:t>
      </w:r>
    </w:p>
    <w:p w:rsidR="000F1F80" w:rsidRPr="00B94F3C" w:rsidRDefault="007C73F1" w:rsidP="00B94F3C">
      <w:pPr>
        <w:jc w:val="both"/>
        <w:rPr>
          <w:rFonts w:ascii="Times New Roman" w:eastAsiaTheme="minorEastAsia" w:hAnsi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(x)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0 при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x≤20,35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0.02 при 20.35&lt;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≤23.05 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0.09 при 23.05&lt;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≤25.75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0.29 при 25.75&lt;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≤28.45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0.49 при 28.45&lt;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≤31.15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0.74 при 31.15&lt;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≤33.85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0.95 при 33.85&lt;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≤36.55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0.98 при 36.55&lt;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≤39.25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1 при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x&gt;39.25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:rsidR="00E27042" w:rsidRPr="00B94F3C" w:rsidRDefault="00E27042" w:rsidP="00B94F3C">
      <w:pPr>
        <w:jc w:val="both"/>
        <w:rPr>
          <w:rFonts w:ascii="Times New Roman" w:eastAsiaTheme="minorEastAsia" w:hAnsi="Times New Roman"/>
          <w:sz w:val="28"/>
          <w:szCs w:val="28"/>
        </w:rPr>
      </w:pPr>
      <w:r w:rsidRPr="00B94F3C">
        <w:rPr>
          <w:rFonts w:ascii="Times New Roman" w:hAnsi="Times New Roman"/>
          <w:sz w:val="28"/>
          <w:szCs w:val="28"/>
        </w:rPr>
        <w:lastRenderedPageBreak/>
        <w:t xml:space="preserve">Построим гистограмму относительных частот, состоящую из прямоугольников шириной h = 2.6 и высотой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nh</m:t>
            </m:r>
          </m:den>
        </m:f>
      </m:oMath>
      <w:r w:rsidRPr="00B94F3C">
        <w:rPr>
          <w:rFonts w:ascii="Times New Roman" w:hAnsi="Times New Roman"/>
          <w:sz w:val="28"/>
          <w:szCs w:val="28"/>
        </w:rPr>
        <w:t>,</w:t>
      </w:r>
    </w:p>
    <w:p w:rsidR="00E27042" w:rsidRPr="00B94F3C" w:rsidRDefault="00E27042" w:rsidP="00B94F3C">
      <w:pPr>
        <w:jc w:val="center"/>
        <w:rPr>
          <w:rFonts w:ascii="Times New Roman" w:eastAsiaTheme="minorEastAsia" w:hAnsi="Times New Roman"/>
          <w:sz w:val="28"/>
          <w:szCs w:val="28"/>
        </w:rPr>
      </w:pPr>
      <w:r w:rsidRPr="00B94F3C">
        <w:rPr>
          <w:rFonts w:ascii="Times New Roman" w:eastAsiaTheme="minorEastAsia" w:hAnsi="Times New Roman"/>
          <w:noProof/>
          <w:sz w:val="28"/>
          <w:szCs w:val="28"/>
          <w:lang w:val="en-US"/>
        </w:rPr>
        <w:drawing>
          <wp:inline distT="0" distB="0" distL="0" distR="0" wp14:anchorId="73D7B1DC" wp14:editId="2AF3A064">
            <wp:extent cx="5715798" cy="351521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42" w:rsidRPr="00B94F3C" w:rsidRDefault="00E27042" w:rsidP="00B94F3C">
      <w:pPr>
        <w:jc w:val="both"/>
        <w:rPr>
          <w:rFonts w:ascii="Times New Roman" w:hAnsi="Times New Roman"/>
          <w:sz w:val="28"/>
          <w:szCs w:val="28"/>
        </w:rPr>
      </w:pPr>
      <w:r w:rsidRPr="00B94F3C">
        <w:rPr>
          <w:rFonts w:ascii="Times New Roman" w:hAnsi="Times New Roman"/>
          <w:sz w:val="28"/>
          <w:szCs w:val="28"/>
        </w:rPr>
        <w:t xml:space="preserve">По виду гистограммы можно выдвинуть гипотезу о том, что выборка взята из нормального распределения. Для проверки этой гипотезы по критерию согласия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i/>
                <w:sz w:val="28"/>
                <w:szCs w:val="28"/>
              </w:rPr>
              <w:sym w:font="Symbol" w:char="F063"/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A65413" w:rsidRPr="00B94F3C">
        <w:rPr>
          <w:rFonts w:ascii="Times New Roman" w:hAnsi="Times New Roman"/>
          <w:sz w:val="28"/>
          <w:szCs w:val="28"/>
        </w:rPr>
        <w:t xml:space="preserve"> </w:t>
      </w:r>
      <w:r w:rsidRPr="00B94F3C">
        <w:rPr>
          <w:rFonts w:ascii="Times New Roman" w:hAnsi="Times New Roman"/>
          <w:sz w:val="28"/>
          <w:szCs w:val="28"/>
        </w:rPr>
        <w:t>Пирсона нужно рассчитать оценки параметров распределения по сгруппированному статистическому ряду.</w:t>
      </w:r>
    </w:p>
    <w:p w:rsidR="00E27042" w:rsidRPr="00B94F3C" w:rsidRDefault="00E27042" w:rsidP="00B94F3C">
      <w:pPr>
        <w:jc w:val="both"/>
        <w:rPr>
          <w:rFonts w:ascii="Times New Roman" w:hAnsi="Times New Roman"/>
          <w:sz w:val="28"/>
          <w:szCs w:val="28"/>
        </w:rPr>
      </w:pPr>
      <w:r w:rsidRPr="00B94F3C">
        <w:rPr>
          <w:rFonts w:ascii="Times New Roman" w:hAnsi="Times New Roman"/>
          <w:sz w:val="28"/>
          <w:szCs w:val="28"/>
        </w:rPr>
        <w:t xml:space="preserve">Рассчитаем оценки параметров предполагаемого нормального закона распределения по сгруппированному статистическому ряду. Данный закон содержит два параметра a и </w:t>
      </w:r>
      <w:r w:rsidRPr="00B94F3C">
        <w:rPr>
          <w:rFonts w:ascii="Times New Roman" w:hAnsi="Times New Roman"/>
          <w:sz w:val="28"/>
          <w:szCs w:val="28"/>
        </w:rPr>
        <w:sym w:font="Symbol" w:char="F073"/>
      </w:r>
      <w:r w:rsidRPr="00B94F3C">
        <w:rPr>
          <w:rFonts w:ascii="Times New Roman" w:hAnsi="Times New Roman"/>
          <w:sz w:val="28"/>
          <w:szCs w:val="28"/>
        </w:rPr>
        <w:t>, которые имеют смысл математического ожидания и среднег</w:t>
      </w:r>
      <w:r w:rsidR="00E707FC" w:rsidRPr="00B94F3C">
        <w:rPr>
          <w:rFonts w:ascii="Times New Roman" w:hAnsi="Times New Roman"/>
          <w:sz w:val="28"/>
          <w:szCs w:val="28"/>
        </w:rPr>
        <w:t xml:space="preserve">о </w:t>
      </w:r>
      <w:proofErr w:type="spellStart"/>
      <w:r w:rsidR="00E707FC" w:rsidRPr="00B94F3C">
        <w:rPr>
          <w:rFonts w:ascii="Times New Roman" w:hAnsi="Times New Roman"/>
          <w:sz w:val="28"/>
          <w:szCs w:val="28"/>
        </w:rPr>
        <w:t>квадратического</w:t>
      </w:r>
      <w:proofErr w:type="spellEnd"/>
      <w:r w:rsidR="00E707FC" w:rsidRPr="00B94F3C">
        <w:rPr>
          <w:rFonts w:ascii="Times New Roman" w:hAnsi="Times New Roman"/>
          <w:sz w:val="28"/>
          <w:szCs w:val="28"/>
        </w:rPr>
        <w:t xml:space="preserve"> отклонения СВ</w:t>
      </w:r>
      <w:r w:rsidRPr="00B94F3C">
        <w:rPr>
          <w:rFonts w:ascii="Times New Roman" w:hAnsi="Times New Roman"/>
          <w:sz w:val="28"/>
          <w:szCs w:val="28"/>
        </w:rPr>
        <w:sym w:font="Symbol" w:char="F078"/>
      </w:r>
      <w:r w:rsidRPr="00B94F3C">
        <w:rPr>
          <w:rFonts w:ascii="Times New Roman" w:hAnsi="Times New Roman"/>
          <w:sz w:val="28"/>
          <w:szCs w:val="28"/>
        </w:rPr>
        <w:t>:  M</w:t>
      </w:r>
      <w:r w:rsidRPr="00B94F3C">
        <w:rPr>
          <w:rFonts w:ascii="Times New Roman" w:hAnsi="Times New Roman"/>
          <w:sz w:val="28"/>
          <w:szCs w:val="28"/>
        </w:rPr>
        <w:sym w:font="Symbol" w:char="F078"/>
      </w:r>
      <w:r w:rsidRPr="00B94F3C">
        <w:rPr>
          <w:rFonts w:ascii="Times New Roman" w:hAnsi="Times New Roman"/>
          <w:sz w:val="28"/>
          <w:szCs w:val="28"/>
        </w:rPr>
        <w:t>= a,</w:t>
      </w:r>
      <w:r w:rsidR="00E707FC" w:rsidRPr="00B94F3C">
        <w:rPr>
          <w:rFonts w:ascii="Times New Roman" w:hAnsi="Times New Roman"/>
          <w:sz w:val="28"/>
          <w:szCs w:val="28"/>
        </w:rPr>
        <w:t xml:space="preserve"> D</w:t>
      </w:r>
      <w:r w:rsidRPr="00B94F3C">
        <w:rPr>
          <w:rFonts w:ascii="Times New Roman" w:hAnsi="Times New Roman"/>
          <w:sz w:val="28"/>
          <w:szCs w:val="28"/>
        </w:rPr>
        <w:sym w:font="Symbol" w:char="F078"/>
      </w:r>
      <w:r w:rsidRPr="00B94F3C">
        <w:rPr>
          <w:rFonts w:ascii="Times New Roman" w:hAnsi="Times New Roman"/>
          <w:sz w:val="28"/>
          <w:szCs w:val="28"/>
        </w:rPr>
        <w:t xml:space="preserve"> </w:t>
      </w:r>
      <w:r w:rsidRPr="00B94F3C">
        <w:rPr>
          <w:rFonts w:ascii="Times New Roman" w:hAnsi="Times New Roman"/>
          <w:sz w:val="28"/>
          <w:szCs w:val="28"/>
        </w:rPr>
        <w:sym w:font="Symbol" w:char="F03D"/>
      </w:r>
      <w:r w:rsidRPr="00B94F3C">
        <w:rPr>
          <w:rFonts w:ascii="Times New Roman" w:hAnsi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i/>
                <w:sz w:val="28"/>
                <w:szCs w:val="28"/>
              </w:rPr>
              <w:sym w:font="Symbol" w:char="F073"/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B94F3C">
        <w:rPr>
          <w:rFonts w:ascii="Times New Roman" w:hAnsi="Times New Roman"/>
          <w:sz w:val="28"/>
          <w:szCs w:val="28"/>
        </w:rPr>
        <w:t xml:space="preserve"> .</w:t>
      </w:r>
    </w:p>
    <w:p w:rsidR="00E27042" w:rsidRPr="00B94F3C" w:rsidRDefault="00E27042" w:rsidP="00B94F3C">
      <w:pPr>
        <w:jc w:val="both"/>
        <w:rPr>
          <w:rFonts w:ascii="Times New Roman" w:hAnsi="Times New Roman"/>
          <w:sz w:val="28"/>
          <w:szCs w:val="28"/>
        </w:rPr>
      </w:pPr>
      <w:r w:rsidRPr="00B94F3C">
        <w:rPr>
          <w:rFonts w:ascii="Times New Roman" w:hAnsi="Times New Roman"/>
          <w:sz w:val="28"/>
          <w:szCs w:val="28"/>
        </w:rPr>
        <w:t xml:space="preserve">В качестве оценок для математического ожидания a и дисперсии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i/>
                <w:sz w:val="28"/>
                <w:szCs w:val="28"/>
              </w:rPr>
              <w:sym w:font="Symbol" w:char="F073"/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B94F3C">
        <w:rPr>
          <w:rFonts w:ascii="Times New Roman" w:hAnsi="Times New Roman"/>
          <w:sz w:val="28"/>
          <w:szCs w:val="28"/>
        </w:rPr>
        <w:t xml:space="preserve"> наблюдаемой случайной величины рассчитаем соответственно выборочное среднее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 w:rsidRPr="00B94F3C">
        <w:rPr>
          <w:rFonts w:ascii="Times New Roman" w:hAnsi="Times New Roman"/>
          <w:sz w:val="28"/>
          <w:szCs w:val="28"/>
        </w:rPr>
        <w:t xml:space="preserve"> </w:t>
      </w:r>
      <w:r w:rsidR="002C281D" w:rsidRPr="00B94F3C">
        <w:rPr>
          <w:rFonts w:ascii="Times New Roman" w:hAnsi="Times New Roman"/>
          <w:sz w:val="28"/>
          <w:szCs w:val="28"/>
        </w:rPr>
        <w:t xml:space="preserve">и несмещенную оценку дисперсии </w:t>
      </w:r>
      <w:r w:rsidRPr="00B94F3C">
        <w:rPr>
          <w:rFonts w:ascii="Times New Roman" w:hAnsi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B94F3C">
        <w:rPr>
          <w:rFonts w:ascii="Times New Roman" w:hAnsi="Times New Roman"/>
          <w:sz w:val="28"/>
          <w:szCs w:val="28"/>
        </w:rPr>
        <w:t xml:space="preserve"> , для вычисления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2C281D" w:rsidRPr="00B94F3C">
        <w:rPr>
          <w:rFonts w:ascii="Times New Roman" w:hAnsi="Times New Roman"/>
          <w:sz w:val="28"/>
          <w:szCs w:val="28"/>
        </w:rPr>
        <w:t xml:space="preserve"> </w:t>
      </w:r>
      <w:r w:rsidRPr="00B94F3C">
        <w:rPr>
          <w:rFonts w:ascii="Times New Roman" w:hAnsi="Times New Roman"/>
          <w:sz w:val="28"/>
          <w:szCs w:val="28"/>
        </w:rPr>
        <w:t xml:space="preserve"> предварительно найдем выборочную дисперсию 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</m:oMath>
      <w:r w:rsidRPr="00B94F3C">
        <w:rPr>
          <w:rFonts w:ascii="Times New Roman" w:hAnsi="Times New Roman"/>
          <w:sz w:val="28"/>
          <w:szCs w:val="28"/>
        </w:rPr>
        <w:t xml:space="preserve"> :</w:t>
      </w:r>
    </w:p>
    <w:p w:rsidR="002C281D" w:rsidRPr="00B94F3C" w:rsidRDefault="002C281D" w:rsidP="00B94F3C">
      <w:pPr>
        <w:jc w:val="center"/>
        <w:rPr>
          <w:rFonts w:ascii="Times New Roman" w:eastAsiaTheme="minorEastAsia" w:hAnsi="Times New Roman"/>
          <w:sz w:val="28"/>
          <w:szCs w:val="28"/>
        </w:rPr>
      </w:pPr>
      <w:r w:rsidRPr="00B94F3C">
        <w:rPr>
          <w:rFonts w:ascii="Times New Roman" w:eastAsiaTheme="minorEastAsia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721C0EF" wp14:editId="3B49B6AB">
            <wp:extent cx="1818167" cy="13223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1480" cy="134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81D" w:rsidRPr="00B94F3C" w:rsidRDefault="002C281D" w:rsidP="00B94F3C">
      <w:pPr>
        <w:jc w:val="both"/>
        <w:rPr>
          <w:rFonts w:ascii="Times New Roman" w:hAnsi="Times New Roman"/>
          <w:sz w:val="28"/>
          <w:szCs w:val="28"/>
        </w:rPr>
      </w:pPr>
      <w:r w:rsidRPr="00B94F3C">
        <w:rPr>
          <w:rFonts w:ascii="Times New Roman" w:hAnsi="Times New Roman"/>
          <w:sz w:val="28"/>
          <w:szCs w:val="28"/>
        </w:rPr>
        <w:t>Используя интервальный статистический ряд, получим:</w:t>
      </w:r>
    </w:p>
    <w:p w:rsidR="002C281D" w:rsidRPr="00B94F3C" w:rsidRDefault="007C73F1" w:rsidP="00B94F3C">
      <w:pPr>
        <w:jc w:val="both"/>
        <w:rPr>
          <w:rFonts w:ascii="Times New Roman" w:eastAsiaTheme="minorEastAsia" w:hAnsi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 xml:space="preserve">x </m:t>
            </m:r>
          </m:e>
        </m:acc>
      </m:oMath>
      <w:r w:rsidR="002C281D" w:rsidRPr="00B94F3C">
        <w:rPr>
          <w:rFonts w:ascii="Times New Roman" w:eastAsiaTheme="minorEastAsia" w:hAnsi="Times New Roman"/>
          <w:sz w:val="28"/>
          <w:szCs w:val="28"/>
        </w:rPr>
        <w:t>=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100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2C281D" w:rsidRPr="00B94F3C">
        <w:rPr>
          <w:rFonts w:ascii="Times New Roman" w:eastAsiaTheme="minorEastAsia" w:hAnsi="Times New Roman"/>
          <w:sz w:val="28"/>
          <w:szCs w:val="28"/>
        </w:rPr>
        <w:t>(20.35*2+23.05*7+25.75*20+28.45*20+31.15*25+33.85*21+36.55*3+39.25*2) = 29.638</w:t>
      </w:r>
    </w:p>
    <w:p w:rsidR="002C281D" w:rsidRPr="00B94F3C" w:rsidRDefault="007C73F1" w:rsidP="00B94F3C">
      <w:pPr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100</m:t>
            </m:r>
          </m:den>
        </m:f>
      </m:oMath>
      <w:r w:rsidR="002C281D" w:rsidRPr="00B94F3C">
        <w:rPr>
          <w:rFonts w:ascii="Times New Roman" w:eastAsiaTheme="minorEastAsia" w:hAnsi="Times New Roman"/>
          <w:sz w:val="28"/>
          <w:szCs w:val="28"/>
        </w:rPr>
        <w:t xml:space="preserve"> (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20.35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*2</m:t>
        </m:r>
      </m:oMath>
      <w:r w:rsidR="002C281D" w:rsidRPr="00B94F3C">
        <w:rPr>
          <w:rFonts w:ascii="Times New Roman" w:eastAsiaTheme="minorEastAsia" w:hAnsi="Times New Roman"/>
          <w:sz w:val="28"/>
          <w:szCs w:val="28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23.05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*7+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25.75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 w:rsidR="002C281D" w:rsidRPr="00B94F3C">
        <w:rPr>
          <w:rFonts w:ascii="Times New Roman" w:eastAsiaTheme="minorEastAsia" w:hAnsi="Times New Roman"/>
          <w:sz w:val="28"/>
          <w:szCs w:val="28"/>
        </w:rPr>
        <w:t xml:space="preserve"> * 20 +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28.45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 w:rsidR="002C281D" w:rsidRPr="00B94F3C">
        <w:rPr>
          <w:rFonts w:ascii="Times New Roman" w:eastAsiaTheme="minorEastAsia" w:hAnsi="Times New Roman"/>
          <w:sz w:val="28"/>
          <w:szCs w:val="28"/>
        </w:rPr>
        <w:t xml:space="preserve"> * 20 +</w:t>
      </w:r>
      <w:r w:rsidR="003F0DEC" w:rsidRPr="00B94F3C">
        <w:rPr>
          <w:rFonts w:ascii="Times New Roman" w:eastAsiaTheme="minorEastAsia" w:hAnsi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31.15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 w:rsidR="003F0DEC" w:rsidRPr="00B94F3C">
        <w:rPr>
          <w:rFonts w:ascii="Times New Roman" w:eastAsiaTheme="minorEastAsia" w:hAnsi="Times New Roman"/>
          <w:sz w:val="28"/>
          <w:szCs w:val="28"/>
        </w:rPr>
        <w:t xml:space="preserve"> * 25 +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33.85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 w:rsidR="003F0DEC" w:rsidRPr="00B94F3C">
        <w:rPr>
          <w:rFonts w:ascii="Times New Roman" w:eastAsiaTheme="minorEastAsia" w:hAnsi="Times New Roman"/>
          <w:sz w:val="28"/>
          <w:szCs w:val="28"/>
        </w:rPr>
        <w:t xml:space="preserve"> * 21 +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36.55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 w:rsidR="003F0DEC" w:rsidRPr="00B94F3C">
        <w:rPr>
          <w:rFonts w:ascii="Times New Roman" w:eastAsiaTheme="minorEastAsia" w:hAnsi="Times New Roman"/>
          <w:sz w:val="28"/>
          <w:szCs w:val="28"/>
        </w:rPr>
        <w:t xml:space="preserve"> * 3 +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39,25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 w:rsidR="003F0DEC" w:rsidRPr="00B94F3C">
        <w:rPr>
          <w:rFonts w:ascii="Times New Roman" w:eastAsiaTheme="minorEastAsia" w:hAnsi="Times New Roman"/>
          <w:sz w:val="28"/>
          <w:szCs w:val="28"/>
        </w:rPr>
        <w:t xml:space="preserve"> * 2</w:t>
      </w:r>
      <w:r w:rsidR="002C281D" w:rsidRPr="00B94F3C">
        <w:rPr>
          <w:rFonts w:ascii="Times New Roman" w:eastAsiaTheme="minorEastAsia" w:hAnsi="Times New Roman"/>
          <w:sz w:val="28"/>
          <w:szCs w:val="28"/>
        </w:rPr>
        <w:t>)</w:t>
      </w:r>
      <w:r w:rsidR="003F0DEC" w:rsidRPr="00B94F3C">
        <w:rPr>
          <w:rFonts w:ascii="Times New Roman" w:eastAsiaTheme="minorEastAsia" w:hAnsi="Times New Roman"/>
          <w:sz w:val="28"/>
          <w:szCs w:val="28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29.638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 w:rsidR="003F0DEC" w:rsidRPr="00B94F3C">
        <w:rPr>
          <w:rFonts w:ascii="Times New Roman" w:eastAsiaTheme="minorEastAsia" w:hAnsi="Times New Roman"/>
          <w:sz w:val="28"/>
          <w:szCs w:val="28"/>
        </w:rPr>
        <w:t xml:space="preserve"> = 15.64726</w:t>
      </w:r>
    </w:p>
    <w:p w:rsidR="003F0DEC" w:rsidRPr="00B94F3C" w:rsidRDefault="007C73F1" w:rsidP="00B94F3C">
      <w:pPr>
        <w:jc w:val="both"/>
        <w:rPr>
          <w:rFonts w:ascii="Times New Roman" w:eastAsiaTheme="minorEastAsia" w:hAnsi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3F0DEC" w:rsidRPr="00B94F3C">
        <w:rPr>
          <w:rFonts w:ascii="Times New Roman" w:hAnsi="Times New Roman"/>
          <w:sz w:val="28"/>
          <w:szCs w:val="28"/>
        </w:rPr>
        <w:t xml:space="preserve"> 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100-1</m:t>
            </m:r>
          </m:den>
        </m:f>
      </m:oMath>
      <w:r w:rsidR="003F0DEC" w:rsidRPr="00B94F3C">
        <w:rPr>
          <w:rFonts w:ascii="Times New Roman" w:hAnsi="Times New Roman"/>
          <w:sz w:val="28"/>
          <w:szCs w:val="28"/>
        </w:rPr>
        <w:t xml:space="preserve"> * </w:t>
      </w:r>
      <w:r w:rsidR="003F0DEC" w:rsidRPr="00B94F3C">
        <w:rPr>
          <w:rFonts w:ascii="Times New Roman" w:eastAsiaTheme="minorEastAsia" w:hAnsi="Times New Roman"/>
          <w:sz w:val="28"/>
          <w:szCs w:val="28"/>
        </w:rPr>
        <w:t>15.64726 = 15.80531</w:t>
      </w:r>
    </w:p>
    <w:p w:rsidR="003F0DEC" w:rsidRPr="00B94F3C" w:rsidRDefault="003F0DEC" w:rsidP="00B94F3C">
      <w:pPr>
        <w:jc w:val="both"/>
        <w:rPr>
          <w:rFonts w:ascii="Times New Roman" w:hAnsi="Times New Roman"/>
          <w:sz w:val="28"/>
          <w:szCs w:val="28"/>
        </w:rPr>
      </w:pPr>
      <w:r w:rsidRPr="00B94F3C">
        <w:rPr>
          <w:rFonts w:ascii="Times New Roman" w:hAnsi="Times New Roman"/>
          <w:sz w:val="28"/>
          <w:szCs w:val="28"/>
        </w:rPr>
        <w:t xml:space="preserve">Тогда оценкой для среднего </w:t>
      </w:r>
      <w:proofErr w:type="spellStart"/>
      <w:r w:rsidRPr="00B94F3C">
        <w:rPr>
          <w:rFonts w:ascii="Times New Roman" w:hAnsi="Times New Roman"/>
          <w:sz w:val="28"/>
          <w:szCs w:val="28"/>
        </w:rPr>
        <w:t>квадратического</w:t>
      </w:r>
      <w:proofErr w:type="spellEnd"/>
      <w:r w:rsidRPr="00B94F3C">
        <w:rPr>
          <w:rFonts w:ascii="Times New Roman" w:hAnsi="Times New Roman"/>
          <w:sz w:val="28"/>
          <w:szCs w:val="28"/>
        </w:rPr>
        <w:t xml:space="preserve"> отклонения </w:t>
      </w:r>
      <w:r w:rsidRPr="00B94F3C">
        <w:rPr>
          <w:rFonts w:ascii="Times New Roman" w:hAnsi="Times New Roman"/>
          <w:sz w:val="28"/>
          <w:szCs w:val="28"/>
        </w:rPr>
        <w:sym w:font="Symbol" w:char="F073"/>
      </w:r>
      <w:r w:rsidRPr="00B94F3C">
        <w:rPr>
          <w:rFonts w:ascii="Times New Roman" w:hAnsi="Times New Roman"/>
          <w:sz w:val="28"/>
          <w:szCs w:val="28"/>
        </w:rPr>
        <w:t xml:space="preserve"> будет s </w:t>
      </w:r>
      <w:r w:rsidRPr="00B94F3C">
        <w:rPr>
          <w:rFonts w:ascii="Times New Roman" w:hAnsi="Times New Roman"/>
          <w:sz w:val="28"/>
          <w:szCs w:val="28"/>
        </w:rPr>
        <w:sym w:font="Symbol" w:char="F03D"/>
      </w:r>
      <w:r w:rsidRPr="00B94F3C">
        <w:rPr>
          <w:rFonts w:ascii="Times New Roman" w:hAnsi="Times New Roman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15.80531</m:t>
            </m:r>
          </m:e>
        </m:rad>
      </m:oMath>
      <w:r w:rsidRPr="00B94F3C">
        <w:rPr>
          <w:rFonts w:ascii="Times New Roman" w:hAnsi="Times New Roman"/>
          <w:sz w:val="28"/>
          <w:szCs w:val="28"/>
        </w:rPr>
        <w:t xml:space="preserve"> = 3.975589</w:t>
      </w:r>
    </w:p>
    <w:p w:rsidR="003F0DEC" w:rsidRPr="00B94F3C" w:rsidRDefault="003F0DEC" w:rsidP="00B94F3C">
      <w:pPr>
        <w:jc w:val="both"/>
        <w:rPr>
          <w:rFonts w:ascii="Times New Roman" w:hAnsi="Times New Roman"/>
          <w:sz w:val="28"/>
          <w:szCs w:val="28"/>
        </w:rPr>
      </w:pPr>
      <w:r w:rsidRPr="00B94F3C">
        <w:rPr>
          <w:rFonts w:ascii="Times New Roman" w:hAnsi="Times New Roman"/>
          <w:sz w:val="28"/>
          <w:szCs w:val="28"/>
        </w:rPr>
        <w:t>Функция плотности нормального закона распределения имеет вид:</w:t>
      </w:r>
    </w:p>
    <w:p w:rsidR="003F0DEC" w:rsidRPr="00B94F3C" w:rsidRDefault="00A65413" w:rsidP="00B94F3C">
      <w:pPr>
        <w:jc w:val="both"/>
        <w:rPr>
          <w:rFonts w:ascii="Times New Roman" w:eastAsiaTheme="minorEastAsia" w:hAnsi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i/>
                  <w:sz w:val="28"/>
                  <w:szCs w:val="28"/>
                </w:rPr>
                <w:sym w:font="Symbol" w:char="F073"/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ⅇ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(x-a)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  <w:sym w:font="Symbol" w:char="F073"/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sup>
          </m:sSup>
        </m:oMath>
      </m:oMathPara>
    </w:p>
    <w:p w:rsidR="003F0DEC" w:rsidRPr="00B94F3C" w:rsidRDefault="003F0DEC" w:rsidP="00B94F3C">
      <w:pPr>
        <w:jc w:val="both"/>
        <w:rPr>
          <w:rFonts w:ascii="Times New Roman" w:hAnsi="Times New Roman"/>
          <w:sz w:val="28"/>
          <w:szCs w:val="28"/>
        </w:rPr>
      </w:pPr>
      <w:r w:rsidRPr="00B94F3C">
        <w:rPr>
          <w:rFonts w:ascii="Times New Roman" w:hAnsi="Times New Roman"/>
          <w:sz w:val="28"/>
          <w:szCs w:val="28"/>
        </w:rPr>
        <w:t xml:space="preserve">Следовательно, выдвигаем гипотезу о том, что выборка взята из нормального распределения с плотностью </w:t>
      </w:r>
    </w:p>
    <w:p w:rsidR="003F0DEC" w:rsidRPr="00B94F3C" w:rsidRDefault="00A65413" w:rsidP="00B94F3C">
      <w:pPr>
        <w:jc w:val="both"/>
        <w:rPr>
          <w:rFonts w:ascii="Times New Roman" w:eastAsiaTheme="minorEastAsia" w:hAnsi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3.976*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ⅇ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(x-29.63)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3.976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sup>
          </m:sSup>
        </m:oMath>
      </m:oMathPara>
    </w:p>
    <w:p w:rsidR="00A65413" w:rsidRPr="00B94F3C" w:rsidRDefault="00A65413" w:rsidP="00B94F3C">
      <w:pPr>
        <w:jc w:val="both"/>
        <w:rPr>
          <w:rFonts w:ascii="Times New Roman" w:hAnsi="Times New Roman"/>
          <w:sz w:val="28"/>
          <w:szCs w:val="28"/>
        </w:rPr>
      </w:pPr>
      <w:r w:rsidRPr="00B94F3C">
        <w:rPr>
          <w:rFonts w:ascii="Times New Roman" w:hAnsi="Times New Roman"/>
          <w:sz w:val="28"/>
          <w:szCs w:val="28"/>
        </w:rPr>
        <w:t xml:space="preserve">Проверим с помощью критерия согласия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i/>
                <w:sz w:val="28"/>
                <w:szCs w:val="28"/>
              </w:rPr>
              <w:sym w:font="Symbol" w:char="F063"/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B94F3C">
        <w:rPr>
          <w:rFonts w:ascii="Times New Roman" w:hAnsi="Times New Roman"/>
          <w:sz w:val="28"/>
          <w:szCs w:val="28"/>
        </w:rPr>
        <w:t xml:space="preserve"> Пирсона гипотезу</w:t>
      </w:r>
    </w:p>
    <w:p w:rsidR="00E707FC" w:rsidRPr="00B94F3C" w:rsidRDefault="007C73F1" w:rsidP="00B94F3C">
      <w:pPr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A65413" w:rsidRPr="00B94F3C">
        <w:rPr>
          <w:rFonts w:ascii="Times New Roman" w:hAnsi="Times New Roman"/>
          <w:sz w:val="28"/>
          <w:szCs w:val="28"/>
        </w:rPr>
        <w:t xml:space="preserve">: наблюдаемая СВ имеет нормальное распределение с параметрами a </w:t>
      </w:r>
      <w:r w:rsidR="00A65413" w:rsidRPr="00B94F3C">
        <w:rPr>
          <w:rFonts w:ascii="Times New Roman" w:hAnsi="Times New Roman"/>
          <w:sz w:val="28"/>
          <w:szCs w:val="28"/>
        </w:rPr>
        <w:sym w:font="Symbol" w:char="F03D"/>
      </w:r>
      <w:r w:rsidR="00A65413" w:rsidRPr="00B94F3C">
        <w:rPr>
          <w:rFonts w:ascii="Times New Roman" w:hAnsi="Times New Roman"/>
          <w:sz w:val="28"/>
          <w:szCs w:val="28"/>
        </w:rPr>
        <w:t xml:space="preserve"> 29.63 </w:t>
      </w:r>
    </w:p>
    <w:p w:rsidR="00A65413" w:rsidRPr="00B94F3C" w:rsidRDefault="00A65413" w:rsidP="00B94F3C">
      <w:pPr>
        <w:jc w:val="both"/>
        <w:rPr>
          <w:rFonts w:ascii="Times New Roman" w:hAnsi="Times New Roman"/>
          <w:sz w:val="28"/>
          <w:szCs w:val="28"/>
        </w:rPr>
      </w:pPr>
      <w:r w:rsidRPr="00B94F3C">
        <w:rPr>
          <w:rFonts w:ascii="Times New Roman" w:hAnsi="Times New Roman"/>
          <w:sz w:val="28"/>
          <w:szCs w:val="28"/>
        </w:rPr>
        <w:sym w:font="Symbol" w:char="F073"/>
      </w:r>
      <w:r w:rsidR="00E707FC" w:rsidRPr="00B94F3C">
        <w:rPr>
          <w:rFonts w:ascii="Times New Roman" w:hAnsi="Times New Roman"/>
          <w:sz w:val="28"/>
          <w:szCs w:val="28"/>
        </w:rPr>
        <w:t xml:space="preserve"> </w:t>
      </w:r>
      <w:r w:rsidRPr="00B94F3C">
        <w:rPr>
          <w:rFonts w:ascii="Times New Roman" w:hAnsi="Times New Roman"/>
          <w:sz w:val="28"/>
          <w:szCs w:val="28"/>
        </w:rPr>
        <w:sym w:font="Symbol" w:char="F03D"/>
      </w:r>
      <w:r w:rsidRPr="00B94F3C">
        <w:rPr>
          <w:rFonts w:ascii="Times New Roman" w:hAnsi="Times New Roman"/>
          <w:sz w:val="28"/>
          <w:szCs w:val="28"/>
        </w:rPr>
        <w:t xml:space="preserve"> 3.976</w:t>
      </w:r>
    </w:p>
    <w:p w:rsidR="00A65413" w:rsidRPr="00B94F3C" w:rsidRDefault="00A65413" w:rsidP="00B94F3C">
      <w:pPr>
        <w:jc w:val="both"/>
        <w:rPr>
          <w:rFonts w:ascii="Times New Roman" w:hAnsi="Times New Roman"/>
          <w:sz w:val="28"/>
          <w:szCs w:val="28"/>
        </w:rPr>
      </w:pPr>
      <w:r w:rsidRPr="00B94F3C">
        <w:rPr>
          <w:rFonts w:ascii="Times New Roman" w:hAnsi="Times New Roman"/>
          <w:sz w:val="28"/>
          <w:szCs w:val="28"/>
        </w:rPr>
        <w:t>при альтернативе</w:t>
      </w:r>
    </w:p>
    <w:p w:rsidR="00A65413" w:rsidRPr="00B94F3C" w:rsidRDefault="007C73F1" w:rsidP="00B94F3C">
      <w:pPr>
        <w:jc w:val="both"/>
        <w:rPr>
          <w:rFonts w:ascii="Times New Roman" w:hAnsi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acc>
      </m:oMath>
      <w:r w:rsidR="00A65413" w:rsidRPr="00B94F3C">
        <w:rPr>
          <w:rFonts w:ascii="Times New Roman" w:hAnsi="Times New Roman"/>
          <w:sz w:val="28"/>
          <w:szCs w:val="28"/>
        </w:rPr>
        <w:t xml:space="preserve"> : наблюдаемая СВ имеет другое распределение.</w:t>
      </w:r>
    </w:p>
    <w:p w:rsidR="00A65413" w:rsidRPr="00B94F3C" w:rsidRDefault="00A65413" w:rsidP="00B94F3C">
      <w:pPr>
        <w:jc w:val="both"/>
        <w:rPr>
          <w:rFonts w:ascii="Times New Roman" w:hAnsi="Times New Roman"/>
          <w:sz w:val="28"/>
          <w:szCs w:val="28"/>
        </w:rPr>
      </w:pPr>
      <w:r w:rsidRPr="00B94F3C">
        <w:rPr>
          <w:rFonts w:ascii="Times New Roman" w:hAnsi="Times New Roman"/>
          <w:sz w:val="28"/>
          <w:szCs w:val="28"/>
        </w:rPr>
        <w:lastRenderedPageBreak/>
        <w:t>Для расчета статистики критерия Пирсона</w:t>
      </w:r>
    </w:p>
    <w:p w:rsidR="00A65413" w:rsidRPr="00B94F3C" w:rsidRDefault="007C73F1" w:rsidP="00B94F3C">
      <w:pPr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i/>
                    <w:sz w:val="28"/>
                    <w:szCs w:val="28"/>
                  </w:rPr>
                  <w:sym w:font="Symbol" w:char="F063"/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  <w:sz w:val="28"/>
                <w:szCs w:val="28"/>
              </w:rPr>
              <m:t>расч</m:t>
            </m:r>
          </m:sub>
        </m:sSub>
      </m:oMath>
      <w:r w:rsidR="00A65413" w:rsidRPr="00B94F3C">
        <w:rPr>
          <w:rFonts w:ascii="Times New Roman" w:hAnsi="Times New Roman"/>
          <w:sz w:val="28"/>
          <w:szCs w:val="28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e>
        </m:nary>
      </m:oMath>
    </w:p>
    <w:p w:rsidR="00E707FC" w:rsidRPr="00B94F3C" w:rsidRDefault="00E707FC" w:rsidP="00B94F3C">
      <w:pPr>
        <w:jc w:val="both"/>
        <w:rPr>
          <w:rFonts w:ascii="Times New Roman" w:hAnsi="Times New Roman"/>
          <w:sz w:val="28"/>
          <w:szCs w:val="28"/>
        </w:rPr>
      </w:pPr>
      <w:r w:rsidRPr="00B94F3C">
        <w:rPr>
          <w:rFonts w:ascii="Times New Roman" w:hAnsi="Times New Roman"/>
          <w:sz w:val="28"/>
          <w:szCs w:val="28"/>
        </w:rPr>
        <w:t>составим новую таблицу, содержащую следующие столбцы:</w:t>
      </w:r>
    </w:p>
    <w:p w:rsidR="00E707FC" w:rsidRPr="00B94F3C" w:rsidRDefault="00E707FC" w:rsidP="00B94F3C">
      <w:pPr>
        <w:jc w:val="both"/>
        <w:rPr>
          <w:rFonts w:ascii="Times New Roman" w:hAnsi="Times New Roman"/>
          <w:sz w:val="28"/>
          <w:szCs w:val="28"/>
        </w:rPr>
      </w:pPr>
      <w:r w:rsidRPr="00B94F3C">
        <w:rPr>
          <w:rFonts w:ascii="Times New Roman" w:hAnsi="Times New Roman"/>
          <w:sz w:val="28"/>
          <w:szCs w:val="28"/>
        </w:rPr>
        <w:t>интервалы [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/>
            <w:sz w:val="28"/>
            <w:szCs w:val="28"/>
          </w:rPr>
          <m:t>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B94F3C">
        <w:rPr>
          <w:rFonts w:ascii="Times New Roman" w:hAnsi="Times New Roman"/>
          <w:sz w:val="28"/>
          <w:szCs w:val="28"/>
        </w:rPr>
        <w:t>) (при этом крайние интервалы должны быть расширены до −∞ и +∞ соответственно; а интервалы с количеством наблюдений меньше 5 объединяются с соседними);</w:t>
      </w:r>
    </w:p>
    <w:p w:rsidR="00E707FC" w:rsidRPr="00B94F3C" w:rsidRDefault="007C73F1" w:rsidP="00B94F3C">
      <w:pPr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E707FC" w:rsidRPr="00B94F3C">
        <w:rPr>
          <w:rFonts w:ascii="Times New Roman" w:hAnsi="Times New Roman"/>
          <w:sz w:val="28"/>
          <w:szCs w:val="28"/>
        </w:rPr>
        <w:t xml:space="preserve"> </w:t>
      </w:r>
      <w:r w:rsidR="00E707FC" w:rsidRPr="00B94F3C">
        <w:rPr>
          <w:rFonts w:ascii="Times New Roman" w:hAnsi="Times New Roman"/>
          <w:sz w:val="28"/>
          <w:szCs w:val="28"/>
        </w:rPr>
        <w:sym w:font="Symbol" w:char="F02D"/>
      </w:r>
      <w:r w:rsidR="00E707FC" w:rsidRPr="00B94F3C">
        <w:rPr>
          <w:rFonts w:ascii="Times New Roman" w:hAnsi="Times New Roman"/>
          <w:sz w:val="28"/>
          <w:szCs w:val="28"/>
        </w:rPr>
        <w:t xml:space="preserve"> эмпирическая частота наблюдения значений из интервала; [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/>
            <w:sz w:val="28"/>
            <w:szCs w:val="28"/>
          </w:rPr>
          <m:t>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E707FC" w:rsidRPr="00B94F3C">
        <w:rPr>
          <w:rFonts w:ascii="Times New Roman" w:hAnsi="Times New Roman"/>
          <w:sz w:val="28"/>
          <w:szCs w:val="28"/>
        </w:rPr>
        <w:t>);</w:t>
      </w:r>
    </w:p>
    <w:p w:rsidR="00E707FC" w:rsidRPr="00B94F3C" w:rsidRDefault="007C73F1" w:rsidP="00B94F3C">
      <w:pPr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E707FC" w:rsidRPr="00B94F3C">
        <w:rPr>
          <w:rFonts w:ascii="Times New Roman" w:hAnsi="Times New Roman"/>
          <w:sz w:val="28"/>
          <w:szCs w:val="28"/>
        </w:rPr>
        <w:t xml:space="preserve"> = </w:t>
      </w:r>
      <w:r w:rsidR="00E707FC" w:rsidRPr="00B94F3C">
        <w:rPr>
          <w:rFonts w:ascii="Times New Roman" w:hAnsi="Times New Roman"/>
          <w:sz w:val="28"/>
          <w:szCs w:val="28"/>
          <w:lang w:val="en-US"/>
        </w:rPr>
        <w:t>P</w:t>
      </w:r>
      <w:r w:rsidR="00E707FC" w:rsidRPr="00B94F3C">
        <w:rPr>
          <w:rFonts w:ascii="Times New Roman" w:hAnsi="Times New Roman"/>
          <w:sz w:val="28"/>
          <w:szCs w:val="28"/>
        </w:rPr>
        <w:t>(</w:t>
      </w:r>
      <w:r w:rsidR="00E707FC" w:rsidRPr="00B94F3C">
        <w:rPr>
          <w:rFonts w:ascii="Times New Roman" w:hAnsi="Times New Roman"/>
          <w:sz w:val="28"/>
          <w:szCs w:val="28"/>
        </w:rPr>
        <w:sym w:font="Symbol" w:char="F078"/>
      </w:r>
      <w:r w:rsidR="00E707FC" w:rsidRPr="00B94F3C">
        <w:rPr>
          <w:rFonts w:ascii="Times New Roman" w:hAnsi="Times New Roman"/>
          <w:sz w:val="28"/>
          <w:szCs w:val="28"/>
        </w:rPr>
        <w:sym w:font="Symbol" w:char="F0CE"/>
      </w:r>
      <w:r w:rsidR="00E707FC" w:rsidRPr="00B94F3C">
        <w:rPr>
          <w:rFonts w:ascii="Times New Roman" w:hAnsi="Times New Roman"/>
          <w:sz w:val="28"/>
          <w:szCs w:val="28"/>
        </w:rPr>
        <w:t>[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/>
            <w:sz w:val="28"/>
            <w:szCs w:val="28"/>
          </w:rPr>
          <m:t>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E707FC" w:rsidRPr="00B94F3C">
        <w:rPr>
          <w:rFonts w:ascii="Times New Roman" w:hAnsi="Times New Roman"/>
          <w:sz w:val="28"/>
          <w:szCs w:val="28"/>
        </w:rPr>
        <w:t xml:space="preserve">)) </w:t>
      </w:r>
      <w:r w:rsidR="00E707FC" w:rsidRPr="00B94F3C">
        <w:rPr>
          <w:rFonts w:ascii="Times New Roman" w:hAnsi="Times New Roman"/>
          <w:sz w:val="28"/>
          <w:szCs w:val="28"/>
        </w:rPr>
        <w:sym w:font="Symbol" w:char="F02D"/>
      </w:r>
      <w:r w:rsidR="00E707FC" w:rsidRPr="00B94F3C">
        <w:rPr>
          <w:rFonts w:ascii="Times New Roman" w:hAnsi="Times New Roman"/>
          <w:sz w:val="28"/>
          <w:szCs w:val="28"/>
        </w:rPr>
        <w:t xml:space="preserve"> теоретическая вероятность попадания СВ в интервал [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/>
            <w:sz w:val="28"/>
            <w:szCs w:val="28"/>
          </w:rPr>
          <m:t>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E707FC" w:rsidRPr="00B94F3C">
        <w:rPr>
          <w:rFonts w:ascii="Times New Roman" w:hAnsi="Times New Roman"/>
          <w:sz w:val="28"/>
          <w:szCs w:val="28"/>
        </w:rPr>
        <w:t xml:space="preserve">), в случае нормального распределения с параметрами a </w:t>
      </w:r>
      <w:r w:rsidR="00E707FC" w:rsidRPr="00B94F3C">
        <w:rPr>
          <w:rFonts w:ascii="Times New Roman" w:hAnsi="Times New Roman"/>
          <w:sz w:val="28"/>
          <w:szCs w:val="28"/>
        </w:rPr>
        <w:sym w:font="Symbol" w:char="F03D"/>
      </w:r>
      <w:r w:rsidR="00E707FC" w:rsidRPr="00B94F3C">
        <w:rPr>
          <w:rFonts w:ascii="Times New Roman" w:hAnsi="Times New Roman"/>
          <w:sz w:val="28"/>
          <w:szCs w:val="28"/>
        </w:rPr>
        <w:t xml:space="preserve"> 29.63 </w:t>
      </w:r>
      <w:r w:rsidR="00E707FC" w:rsidRPr="00B94F3C">
        <w:rPr>
          <w:rFonts w:ascii="Times New Roman" w:hAnsi="Times New Roman"/>
          <w:sz w:val="28"/>
          <w:szCs w:val="28"/>
        </w:rPr>
        <w:sym w:font="Symbol" w:char="F073"/>
      </w:r>
      <w:r w:rsidR="00E707FC" w:rsidRPr="00B94F3C">
        <w:rPr>
          <w:rFonts w:ascii="Times New Roman" w:hAnsi="Times New Roman"/>
          <w:sz w:val="28"/>
          <w:szCs w:val="28"/>
        </w:rPr>
        <w:t xml:space="preserve"> </w:t>
      </w:r>
      <w:r w:rsidR="00E707FC" w:rsidRPr="00B94F3C">
        <w:rPr>
          <w:rFonts w:ascii="Times New Roman" w:hAnsi="Times New Roman"/>
          <w:sz w:val="28"/>
          <w:szCs w:val="28"/>
        </w:rPr>
        <w:sym w:font="Symbol" w:char="F03D"/>
      </w:r>
      <w:r w:rsidR="00E707FC" w:rsidRPr="00B94F3C">
        <w:rPr>
          <w:rFonts w:ascii="Times New Roman" w:hAnsi="Times New Roman"/>
          <w:sz w:val="28"/>
          <w:szCs w:val="28"/>
        </w:rPr>
        <w:t xml:space="preserve"> 3.976 эта вероятность рассчитывается как разность значений функции Лапласа:</w:t>
      </w:r>
    </w:p>
    <w:p w:rsidR="00E707FC" w:rsidRPr="007C73F1" w:rsidRDefault="007C73F1" w:rsidP="00B94F3C">
      <w:pPr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E707FC" w:rsidRPr="007C73F1">
        <w:rPr>
          <w:rFonts w:ascii="Times New Roman" w:hAnsi="Times New Roman"/>
          <w:sz w:val="28"/>
          <w:szCs w:val="28"/>
        </w:rPr>
        <w:t xml:space="preserve"> = </w:t>
      </w:r>
      <w:r w:rsidR="00E707FC" w:rsidRPr="00B94F3C">
        <w:rPr>
          <w:rFonts w:ascii="Times New Roman" w:hAnsi="Times New Roman"/>
          <w:sz w:val="28"/>
          <w:szCs w:val="28"/>
        </w:rPr>
        <w:sym w:font="Symbol" w:char="F046"/>
      </w:r>
      <w:r w:rsidR="00E707FC" w:rsidRPr="007C73F1">
        <w:rPr>
          <w:rFonts w:ascii="Times New Roman" w:hAnsi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-29.63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3.976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46"/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-29.63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3.976</m:t>
                </m:r>
              </m:den>
            </m:f>
          </m:e>
        </m:d>
      </m:oMath>
    </w:p>
    <w:p w:rsidR="00931443" w:rsidRPr="00B94F3C" w:rsidRDefault="00931443" w:rsidP="00B94F3C">
      <w:pPr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n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B94F3C">
        <w:rPr>
          <w:rFonts w:ascii="Times New Roman" w:hAnsi="Times New Roman"/>
          <w:i/>
          <w:sz w:val="28"/>
          <w:szCs w:val="28"/>
        </w:rPr>
        <w:t xml:space="preserve"> </w:t>
      </w:r>
      <w:r w:rsidRPr="00B94F3C">
        <w:rPr>
          <w:rFonts w:ascii="Times New Roman" w:hAnsi="Times New Roman"/>
          <w:sz w:val="28"/>
          <w:szCs w:val="28"/>
        </w:rPr>
        <w:t>– теоретическое значение соответствующей частоты,</w:t>
      </w:r>
    </w:p>
    <w:p w:rsidR="00931443" w:rsidRPr="00B94F3C" w:rsidRDefault="00931443" w:rsidP="00B94F3C">
      <w:pPr>
        <w:jc w:val="both"/>
        <w:rPr>
          <w:rFonts w:ascii="Times New Roman" w:hAnsi="Times New Roman"/>
          <w:sz w:val="28"/>
          <w:szCs w:val="28"/>
        </w:rPr>
      </w:pPr>
      <w:r w:rsidRPr="00B94F3C">
        <w:rPr>
          <w:rFonts w:ascii="Times New Roman" w:hAnsi="Times New Roman"/>
          <w:sz w:val="28"/>
          <w:szCs w:val="28"/>
        </w:rPr>
        <w:t xml:space="preserve">а также столбцы со значениями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-n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, 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-n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B94F3C">
        <w:rPr>
          <w:rFonts w:ascii="Times New Roman" w:hAnsi="Times New Roman"/>
          <w:sz w:val="28"/>
          <w:szCs w:val="28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</m:oMath>
      <w:r w:rsidRPr="00B94F3C">
        <w:rPr>
          <w:rFonts w:ascii="Times New Roman" w:hAnsi="Times New Roman"/>
          <w:sz w:val="28"/>
          <w:szCs w:val="28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</m:oMath>
      <w:r w:rsidRPr="00B94F3C">
        <w:rPr>
          <w:rFonts w:ascii="Times New Roman" w:hAnsi="Times New Roman"/>
          <w:sz w:val="28"/>
          <w:szCs w:val="28"/>
        </w:rPr>
        <w:t>.</w:t>
      </w:r>
    </w:p>
    <w:p w:rsidR="00931443" w:rsidRPr="00B94F3C" w:rsidRDefault="00931443" w:rsidP="00B94F3C">
      <w:pPr>
        <w:jc w:val="both"/>
        <w:rPr>
          <w:rFonts w:ascii="Times New Roman" w:hAnsi="Times New Roman"/>
          <w:sz w:val="28"/>
          <w:szCs w:val="28"/>
        </w:rPr>
      </w:pPr>
      <w:r w:rsidRPr="00B94F3C">
        <w:rPr>
          <w:rFonts w:ascii="Times New Roman" w:hAnsi="Times New Roman"/>
          <w:sz w:val="28"/>
          <w:szCs w:val="28"/>
        </w:rPr>
        <w:t>Последний столбец используется для контроля вычислений по формуле</w:t>
      </w:r>
    </w:p>
    <w:p w:rsidR="00931443" w:rsidRPr="00B94F3C" w:rsidRDefault="007C73F1" w:rsidP="00B94F3C">
      <w:pPr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i/>
                    <w:sz w:val="28"/>
                    <w:szCs w:val="28"/>
                  </w:rPr>
                  <w:sym w:font="Symbol" w:char="F063"/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  <w:sz w:val="28"/>
                <w:szCs w:val="28"/>
              </w:rPr>
              <m:t>расч</m:t>
            </m:r>
          </m:sub>
        </m:sSub>
      </m:oMath>
      <w:r w:rsidR="00931443" w:rsidRPr="00B94F3C">
        <w:rPr>
          <w:rFonts w:ascii="Times New Roman" w:hAnsi="Times New Roman"/>
          <w:sz w:val="28"/>
          <w:szCs w:val="28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e>
        </m:nary>
        <m:r>
          <w:rPr>
            <w:rFonts w:ascii="Cambria Math" w:hAnsi="Cambria Math"/>
            <w:sz w:val="28"/>
            <w:szCs w:val="28"/>
          </w:rPr>
          <m:t>-n</m:t>
        </m:r>
      </m:oMath>
    </w:p>
    <w:p w:rsidR="00931443" w:rsidRPr="00B94F3C" w:rsidRDefault="00931443" w:rsidP="00B94F3C">
      <w:pPr>
        <w:jc w:val="both"/>
        <w:rPr>
          <w:rFonts w:ascii="Times New Roman" w:hAnsi="Times New Roman"/>
          <w:sz w:val="28"/>
          <w:szCs w:val="28"/>
        </w:rPr>
      </w:pPr>
      <w:r w:rsidRPr="00B94F3C">
        <w:rPr>
          <w:rFonts w:ascii="Times New Roman" w:hAnsi="Times New Roman"/>
          <w:sz w:val="28"/>
          <w:szCs w:val="28"/>
        </w:rPr>
        <w:t>Все вычисления заносим в таблицу.</w:t>
      </w:r>
    </w:p>
    <w:p w:rsidR="00931443" w:rsidRPr="00B94F3C" w:rsidRDefault="00931443" w:rsidP="00B94F3C">
      <w:pPr>
        <w:jc w:val="center"/>
        <w:rPr>
          <w:rFonts w:ascii="Times New Roman" w:hAnsi="Times New Roman"/>
          <w:sz w:val="28"/>
          <w:szCs w:val="28"/>
        </w:rPr>
      </w:pPr>
      <w:r w:rsidRPr="00B94F3C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3A745926" wp14:editId="7E7B08B1">
            <wp:extent cx="5468113" cy="1305107"/>
            <wp:effectExtent l="19050" t="19050" r="18415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3051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42430" w:rsidRPr="00B94F3C" w:rsidRDefault="00931443" w:rsidP="00B94F3C">
      <w:pPr>
        <w:jc w:val="both"/>
        <w:rPr>
          <w:rFonts w:ascii="Times New Roman" w:hAnsi="Times New Roman"/>
          <w:sz w:val="28"/>
          <w:szCs w:val="28"/>
        </w:rPr>
      </w:pPr>
      <w:r w:rsidRPr="00B94F3C">
        <w:rPr>
          <w:rFonts w:ascii="Times New Roman" w:hAnsi="Times New Roman"/>
          <w:sz w:val="28"/>
          <w:szCs w:val="28"/>
        </w:rPr>
        <w:t xml:space="preserve">Суммирования значения в предпоследнем столбце, вычисляем выборочное значение статистики критерия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i/>
                <w:sz w:val="28"/>
                <w:szCs w:val="28"/>
              </w:rPr>
              <w:sym w:font="Symbol" w:char="F063"/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B94F3C">
        <w:rPr>
          <w:rFonts w:ascii="Times New Roman" w:hAnsi="Times New Roman"/>
          <w:sz w:val="28"/>
          <w:szCs w:val="28"/>
        </w:rPr>
        <w:t xml:space="preserve"> Пирсона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i/>
                    <w:sz w:val="28"/>
                    <w:szCs w:val="28"/>
                  </w:rPr>
                  <w:sym w:font="Symbol" w:char="F063"/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  <w:sz w:val="28"/>
                <w:szCs w:val="28"/>
              </w:rPr>
              <m:t>расч</m:t>
            </m:r>
          </m:sub>
        </m:sSub>
      </m:oMath>
      <w:r w:rsidRPr="00B94F3C">
        <w:rPr>
          <w:rFonts w:ascii="Times New Roman" w:hAnsi="Times New Roman"/>
          <w:sz w:val="28"/>
          <w:szCs w:val="28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e>
        </m:nary>
      </m:oMath>
      <w:r w:rsidRPr="00B94F3C">
        <w:rPr>
          <w:rFonts w:ascii="Times New Roman" w:hAnsi="Times New Roman"/>
          <w:sz w:val="28"/>
          <w:szCs w:val="28"/>
        </w:rPr>
        <w:t xml:space="preserve"> = 2.06. Сумма </w:t>
      </w:r>
      <w:r w:rsidRPr="00B94F3C">
        <w:rPr>
          <w:rFonts w:ascii="Times New Roman" w:hAnsi="Times New Roman"/>
          <w:sz w:val="28"/>
          <w:szCs w:val="28"/>
        </w:rPr>
        <w:lastRenderedPageBreak/>
        <w:t>элементов последнего столбца равна</w:t>
      </w:r>
      <w:r w:rsidR="00C42430" w:rsidRPr="00B94F3C">
        <w:rPr>
          <w:rFonts w:ascii="Times New Roman" w:hAnsi="Times New Roman"/>
          <w:sz w:val="28"/>
          <w:szCs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e>
        </m:nary>
      </m:oMath>
      <w:r w:rsidR="00C42430" w:rsidRPr="00B94F3C">
        <w:rPr>
          <w:rFonts w:ascii="Times New Roman" w:hAnsi="Times New Roman"/>
          <w:sz w:val="28"/>
          <w:szCs w:val="28"/>
        </w:rPr>
        <w:t xml:space="preserve"> = 102.0572. Это позволяет провести контроль вычислений: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i/>
                    <w:sz w:val="28"/>
                    <w:szCs w:val="28"/>
                  </w:rPr>
                  <w:sym w:font="Symbol" w:char="F063"/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  <w:sz w:val="28"/>
                <w:szCs w:val="28"/>
              </w:rPr>
              <m:t>расч</m:t>
            </m:r>
          </m:sub>
        </m:sSub>
      </m:oMath>
      <w:r w:rsidR="00C42430" w:rsidRPr="00B94F3C">
        <w:rPr>
          <w:rFonts w:ascii="Times New Roman" w:hAnsi="Times New Roman"/>
          <w:sz w:val="28"/>
          <w:szCs w:val="28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e>
        </m:nary>
        <m:r>
          <w:rPr>
            <w:rFonts w:ascii="Cambria Math" w:hAnsi="Cambria Math"/>
            <w:sz w:val="28"/>
            <w:szCs w:val="28"/>
          </w:rPr>
          <m:t>-n</m:t>
        </m:r>
      </m:oMath>
      <w:r w:rsidR="00C42430" w:rsidRPr="00B94F3C">
        <w:rPr>
          <w:rFonts w:ascii="Times New Roman" w:hAnsi="Times New Roman"/>
          <w:sz w:val="28"/>
          <w:szCs w:val="28"/>
        </w:rPr>
        <w:t xml:space="preserve"> = 102.0572 – 100 = 2.0572</w:t>
      </w:r>
    </w:p>
    <w:p w:rsidR="00C42430" w:rsidRPr="007C73F1" w:rsidRDefault="00C42430" w:rsidP="00B94F3C">
      <w:pPr>
        <w:jc w:val="both"/>
        <w:rPr>
          <w:rFonts w:ascii="Times New Roman" w:hAnsi="Times New Roman"/>
          <w:sz w:val="28"/>
          <w:szCs w:val="28"/>
        </w:rPr>
      </w:pPr>
      <w:r w:rsidRPr="00B94F3C">
        <w:rPr>
          <w:rFonts w:ascii="Times New Roman" w:hAnsi="Times New Roman"/>
          <w:sz w:val="28"/>
          <w:szCs w:val="28"/>
        </w:rPr>
        <w:t xml:space="preserve">Определим критическое 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i/>
                    <w:sz w:val="28"/>
                    <w:szCs w:val="28"/>
                  </w:rPr>
                  <w:sym w:font="Symbol" w:char="F063"/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  <w:sz w:val="28"/>
                <w:szCs w:val="28"/>
              </w:rPr>
              <m:t>крит</m:t>
            </m:r>
          </m:sub>
        </m:sSub>
      </m:oMath>
      <w:r w:rsidRPr="00B94F3C">
        <w:rPr>
          <w:rFonts w:ascii="Times New Roman" w:hAnsi="Times New Roman"/>
          <w:sz w:val="28"/>
          <w:szCs w:val="28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i/>
                    <w:sz w:val="28"/>
                    <w:szCs w:val="28"/>
                  </w:rPr>
                  <w:sym w:font="Symbol" w:char="F063"/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;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</m:oMath>
      <w:r w:rsidRPr="00B94F3C">
        <w:rPr>
          <w:rFonts w:ascii="Times New Roman" w:hAnsi="Times New Roman"/>
          <w:sz w:val="28"/>
          <w:szCs w:val="28"/>
        </w:rPr>
        <w:t xml:space="preserve">,где </w:t>
      </w:r>
      <w:r w:rsidRPr="00B94F3C">
        <w:rPr>
          <w:rFonts w:ascii="Times New Roman" w:hAnsi="Times New Roman"/>
          <w:sz w:val="28"/>
          <w:szCs w:val="28"/>
          <w:lang w:val="en-US"/>
        </w:rPr>
        <w:t>a</w:t>
      </w:r>
      <w:r w:rsidRPr="00B94F3C">
        <w:rPr>
          <w:rFonts w:ascii="Times New Roman" w:hAnsi="Times New Roman"/>
          <w:sz w:val="28"/>
          <w:szCs w:val="28"/>
        </w:rPr>
        <w:t xml:space="preserve">=0.05 – заданный уровень значимости; k = 5 – число интервалов после объединения малочисленных групп с соседними; r = 2, поскольку при расчете теоретических вероятностей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B94F3C">
        <w:rPr>
          <w:rFonts w:ascii="Times New Roman" w:hAnsi="Times New Roman"/>
          <w:sz w:val="28"/>
          <w:szCs w:val="28"/>
        </w:rPr>
        <w:t xml:space="preserve"> использовались две полученные по выборке оценки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 w:rsidRPr="00B94F3C">
        <w:rPr>
          <w:rFonts w:ascii="Times New Roman" w:hAnsi="Times New Roman"/>
          <w:sz w:val="28"/>
          <w:szCs w:val="28"/>
        </w:rPr>
        <w:t xml:space="preserve"> и </w:t>
      </w:r>
      <w:r w:rsidRPr="00B94F3C">
        <w:rPr>
          <w:rFonts w:ascii="Times New Roman" w:hAnsi="Times New Roman"/>
          <w:sz w:val="28"/>
          <w:szCs w:val="28"/>
          <w:lang w:val="en-US"/>
        </w:rPr>
        <w:t>s</w:t>
      </w:r>
      <w:r w:rsidRPr="00B94F3C">
        <w:rPr>
          <w:rFonts w:ascii="Times New Roman" w:hAnsi="Times New Roman"/>
          <w:sz w:val="28"/>
          <w:szCs w:val="28"/>
        </w:rPr>
        <w:t xml:space="preserve"> параметров нормального распределения. По таблице квантилей распределения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i/>
                <w:sz w:val="28"/>
                <w:szCs w:val="28"/>
              </w:rPr>
              <w:sym w:font="Symbol" w:char="F063"/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B94F3C">
        <w:rPr>
          <w:rFonts w:ascii="Times New Roman" w:hAnsi="Times New Roman"/>
          <w:sz w:val="28"/>
          <w:szCs w:val="28"/>
        </w:rPr>
        <w:t xml:space="preserve"> получаем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i/>
                    <w:sz w:val="28"/>
                    <w:szCs w:val="28"/>
                  </w:rPr>
                  <w:sym w:font="Symbol" w:char="F063"/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  <w:sz w:val="28"/>
                <w:szCs w:val="28"/>
              </w:rPr>
              <m:t>крит</m:t>
            </m:r>
          </m:sub>
        </m:sSub>
      </m:oMath>
      <w:r w:rsidRPr="00B94F3C">
        <w:rPr>
          <w:rFonts w:ascii="Times New Roman" w:hAnsi="Times New Roman"/>
          <w:sz w:val="28"/>
          <w:szCs w:val="28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i/>
                    <w:sz w:val="28"/>
                    <w:szCs w:val="28"/>
                  </w:rPr>
                  <w:sym w:font="Symbol" w:char="F063"/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  <w:sz w:val="28"/>
                <w:szCs w:val="28"/>
              </w:rPr>
              <m:t>0.05</m:t>
            </m:r>
            <m:r>
              <w:rPr>
                <w:rFonts w:ascii="Cambria Math" w:hAnsi="Cambria Math"/>
                <w:sz w:val="28"/>
                <w:szCs w:val="28"/>
              </w:rPr>
              <m:t>;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7C73F1">
        <w:rPr>
          <w:rFonts w:ascii="Times New Roman" w:hAnsi="Times New Roman"/>
          <w:sz w:val="28"/>
          <w:szCs w:val="28"/>
        </w:rPr>
        <w:t>=5.991465</w:t>
      </w:r>
    </w:p>
    <w:p w:rsidR="00B94F3C" w:rsidRPr="00B94F3C" w:rsidRDefault="00B94F3C" w:rsidP="00B94F3C">
      <w:pPr>
        <w:jc w:val="both"/>
        <w:rPr>
          <w:rFonts w:ascii="Times New Roman" w:hAnsi="Times New Roman"/>
          <w:sz w:val="28"/>
          <w:szCs w:val="28"/>
        </w:rPr>
      </w:pPr>
      <w:r w:rsidRPr="00B94F3C">
        <w:rPr>
          <w:rFonts w:ascii="Times New Roman" w:hAnsi="Times New Roman"/>
          <w:sz w:val="28"/>
          <w:szCs w:val="28"/>
        </w:rPr>
        <w:t xml:space="preserve">Таким образом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i/>
                    <w:sz w:val="28"/>
                    <w:szCs w:val="28"/>
                  </w:rPr>
                  <w:sym w:font="Symbol" w:char="F063"/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  <w:sz w:val="28"/>
                <w:szCs w:val="28"/>
              </w:rPr>
              <m:t>расч</m:t>
            </m:r>
          </m:sub>
        </m:sSub>
      </m:oMath>
      <w:r w:rsidRPr="00B94F3C">
        <w:rPr>
          <w:rFonts w:ascii="Times New Roman" w:hAnsi="Times New Roman"/>
          <w:sz w:val="28"/>
          <w:szCs w:val="28"/>
        </w:rPr>
        <w:t xml:space="preserve"> = 2.0572 </w:t>
      </w:r>
      <w:r w:rsidRPr="00B94F3C">
        <w:rPr>
          <w:rFonts w:ascii="Times New Roman" w:hAnsi="Times New Roman"/>
          <w:sz w:val="28"/>
          <w:szCs w:val="28"/>
          <w:lang w:val="en-US"/>
        </w:rPr>
        <w:sym w:font="Symbol" w:char="F03C"/>
      </w:r>
      <w:r w:rsidRPr="00B94F3C">
        <w:rPr>
          <w:rFonts w:ascii="Times New Roman" w:hAnsi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i/>
                    <w:sz w:val="28"/>
                    <w:szCs w:val="28"/>
                  </w:rPr>
                  <w:sym w:font="Symbol" w:char="F063"/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  <w:sz w:val="28"/>
                <w:szCs w:val="28"/>
              </w:rPr>
              <m:t>крит</m:t>
            </m:r>
          </m:sub>
        </m:sSub>
      </m:oMath>
      <w:r w:rsidRPr="00B94F3C">
        <w:rPr>
          <w:rFonts w:ascii="Times New Roman" w:hAnsi="Times New Roman"/>
          <w:sz w:val="28"/>
          <w:szCs w:val="28"/>
        </w:rPr>
        <w:t xml:space="preserve"> = 5.991465 поэтому на уровне значимости </w:t>
      </w:r>
      <w:r w:rsidRPr="00B94F3C">
        <w:rPr>
          <w:rFonts w:ascii="Times New Roman" w:hAnsi="Times New Roman"/>
          <w:sz w:val="28"/>
          <w:szCs w:val="28"/>
        </w:rPr>
        <w:sym w:font="Symbol" w:char="F061"/>
      </w:r>
      <w:r w:rsidRPr="00B94F3C">
        <w:rPr>
          <w:rFonts w:ascii="Times New Roman" w:hAnsi="Times New Roman"/>
          <w:sz w:val="28"/>
          <w:szCs w:val="28"/>
        </w:rPr>
        <w:t xml:space="preserve"> </w:t>
      </w:r>
      <w:r w:rsidRPr="00B94F3C">
        <w:rPr>
          <w:rFonts w:ascii="Times New Roman" w:hAnsi="Times New Roman"/>
          <w:sz w:val="28"/>
          <w:szCs w:val="28"/>
        </w:rPr>
        <w:sym w:font="Symbol" w:char="F03D"/>
      </w:r>
      <w:r w:rsidRPr="00B94F3C">
        <w:rPr>
          <w:rFonts w:ascii="Times New Roman" w:hAnsi="Times New Roman"/>
          <w:sz w:val="28"/>
          <w:szCs w:val="28"/>
        </w:rPr>
        <w:t xml:space="preserve"> 0,05 нет оснований отвергнуть гипотезу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B94F3C">
        <w:rPr>
          <w:rFonts w:ascii="Times New Roman" w:hAnsi="Times New Roman"/>
          <w:sz w:val="28"/>
          <w:szCs w:val="28"/>
        </w:rPr>
        <w:t xml:space="preserve"> , согласно которой выборка взята из нормального распределения с параметрами a </w:t>
      </w:r>
      <w:r w:rsidRPr="00B94F3C">
        <w:rPr>
          <w:rFonts w:ascii="Times New Roman" w:hAnsi="Times New Roman"/>
          <w:sz w:val="28"/>
          <w:szCs w:val="28"/>
        </w:rPr>
        <w:sym w:font="Symbol" w:char="F03D"/>
      </w:r>
      <w:r w:rsidRPr="00B94F3C">
        <w:rPr>
          <w:rFonts w:ascii="Times New Roman" w:hAnsi="Times New Roman"/>
          <w:sz w:val="28"/>
          <w:szCs w:val="28"/>
        </w:rPr>
        <w:t xml:space="preserve"> 29.63 </w:t>
      </w:r>
      <w:r w:rsidRPr="00B94F3C">
        <w:rPr>
          <w:rFonts w:ascii="Times New Roman" w:hAnsi="Times New Roman"/>
          <w:sz w:val="28"/>
          <w:szCs w:val="28"/>
        </w:rPr>
        <w:sym w:font="Symbol" w:char="F073"/>
      </w:r>
      <w:r w:rsidRPr="00B94F3C">
        <w:rPr>
          <w:rFonts w:ascii="Times New Roman" w:hAnsi="Times New Roman"/>
          <w:sz w:val="28"/>
          <w:szCs w:val="28"/>
        </w:rPr>
        <w:t xml:space="preserve"> </w:t>
      </w:r>
      <w:r w:rsidRPr="00B94F3C">
        <w:rPr>
          <w:rFonts w:ascii="Times New Roman" w:hAnsi="Times New Roman"/>
          <w:sz w:val="28"/>
          <w:szCs w:val="28"/>
        </w:rPr>
        <w:sym w:font="Symbol" w:char="F03D"/>
      </w:r>
      <w:r w:rsidRPr="00B94F3C">
        <w:rPr>
          <w:rFonts w:ascii="Times New Roman" w:hAnsi="Times New Roman"/>
          <w:sz w:val="28"/>
          <w:szCs w:val="28"/>
        </w:rPr>
        <w:t xml:space="preserve"> 3.976.</w:t>
      </w:r>
    </w:p>
    <w:p w:rsidR="00B94F3C" w:rsidRPr="00B94F3C" w:rsidRDefault="00B94F3C" w:rsidP="00B94F3C">
      <w:pPr>
        <w:jc w:val="both"/>
        <w:rPr>
          <w:rFonts w:ascii="Times New Roman" w:hAnsi="Times New Roman"/>
          <w:sz w:val="28"/>
          <w:szCs w:val="28"/>
        </w:rPr>
      </w:pPr>
    </w:p>
    <w:p w:rsidR="00931443" w:rsidRPr="00C42430" w:rsidRDefault="00C42430" w:rsidP="0093144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931443" w:rsidRPr="00931443" w:rsidRDefault="00931443" w:rsidP="00931443">
      <w:pPr>
        <w:jc w:val="both"/>
        <w:rPr>
          <w:rFonts w:ascii="Times New Roman" w:hAnsi="Times New Roman"/>
          <w:sz w:val="28"/>
          <w:szCs w:val="28"/>
        </w:rPr>
      </w:pPr>
    </w:p>
    <w:p w:rsidR="00931443" w:rsidRPr="00931443" w:rsidRDefault="00931443" w:rsidP="00931443">
      <w:pPr>
        <w:jc w:val="center"/>
        <w:rPr>
          <w:rFonts w:ascii="Times New Roman" w:hAnsi="Times New Roman"/>
          <w:sz w:val="28"/>
          <w:szCs w:val="28"/>
        </w:rPr>
      </w:pPr>
    </w:p>
    <w:p w:rsidR="00931443" w:rsidRPr="00931443" w:rsidRDefault="00931443" w:rsidP="00E707FC">
      <w:pPr>
        <w:jc w:val="both"/>
        <w:rPr>
          <w:rFonts w:ascii="Times New Roman" w:hAnsi="Times New Roman"/>
          <w:sz w:val="28"/>
          <w:szCs w:val="28"/>
        </w:rPr>
      </w:pPr>
    </w:p>
    <w:p w:rsidR="00E707FC" w:rsidRPr="00E707FC" w:rsidRDefault="00E707FC" w:rsidP="00E707FC">
      <w:pPr>
        <w:rPr>
          <w:rFonts w:ascii="Times New Roman" w:hAnsi="Times New Roman"/>
          <w:sz w:val="28"/>
          <w:szCs w:val="28"/>
        </w:rPr>
      </w:pPr>
    </w:p>
    <w:p w:rsidR="00A65413" w:rsidRPr="00A65413" w:rsidRDefault="00A65413" w:rsidP="003F0DEC">
      <w:pPr>
        <w:jc w:val="both"/>
        <w:rPr>
          <w:rFonts w:ascii="Times New Roman" w:eastAsiaTheme="minorEastAsia" w:hAnsi="Times New Roman"/>
          <w:sz w:val="28"/>
          <w:szCs w:val="28"/>
        </w:rPr>
      </w:pPr>
    </w:p>
    <w:p w:rsidR="00A65413" w:rsidRPr="003F0DEC" w:rsidRDefault="00A65413" w:rsidP="003F0DEC">
      <w:pPr>
        <w:jc w:val="both"/>
        <w:rPr>
          <w:rFonts w:ascii="Times New Roman" w:eastAsiaTheme="minorEastAsia" w:hAnsi="Times New Roman"/>
          <w:sz w:val="28"/>
          <w:szCs w:val="28"/>
        </w:rPr>
      </w:pPr>
    </w:p>
    <w:p w:rsidR="003F0DEC" w:rsidRPr="003F0DEC" w:rsidRDefault="003F0DEC" w:rsidP="003F0DEC">
      <w:pPr>
        <w:jc w:val="center"/>
        <w:rPr>
          <w:rFonts w:ascii="Times New Roman" w:eastAsiaTheme="minorEastAsia" w:hAnsi="Times New Roman"/>
          <w:sz w:val="28"/>
          <w:szCs w:val="28"/>
        </w:rPr>
      </w:pPr>
    </w:p>
    <w:sectPr w:rsidR="003F0DEC" w:rsidRPr="003F0DE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83"/>
    <w:rsid w:val="000F144E"/>
    <w:rsid w:val="000F1F80"/>
    <w:rsid w:val="001B1B77"/>
    <w:rsid w:val="002C281D"/>
    <w:rsid w:val="003206B1"/>
    <w:rsid w:val="003B6883"/>
    <w:rsid w:val="003F0DEC"/>
    <w:rsid w:val="007C73F1"/>
    <w:rsid w:val="00931443"/>
    <w:rsid w:val="00A65413"/>
    <w:rsid w:val="00B94F3C"/>
    <w:rsid w:val="00C42430"/>
    <w:rsid w:val="00E27042"/>
    <w:rsid w:val="00E7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C27896-888F-4187-B21D-B176C6FB4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44E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6883"/>
    <w:rPr>
      <w:color w:val="808080"/>
    </w:rPr>
  </w:style>
  <w:style w:type="character" w:styleId="a4">
    <w:name w:val="Hyperlink"/>
    <w:uiPriority w:val="99"/>
    <w:semiHidden/>
    <w:unhideWhenUsed/>
    <w:rsid w:val="000F144E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0F14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5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belstu.by/fakultety/fit/v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Podobed</dc:creator>
  <cp:keywords/>
  <dc:description/>
  <cp:lastModifiedBy>Vlad Podobed</cp:lastModifiedBy>
  <cp:revision>3</cp:revision>
  <dcterms:created xsi:type="dcterms:W3CDTF">2022-11-27T10:12:00Z</dcterms:created>
  <dcterms:modified xsi:type="dcterms:W3CDTF">2022-11-27T13:25:00Z</dcterms:modified>
</cp:coreProperties>
</file>